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4E" w:rsidRPr="00D75C94" w:rsidRDefault="007C324E" w:rsidP="007C324E">
      <w:pPr>
        <w:tabs>
          <w:tab w:val="left" w:pos="6360"/>
        </w:tabs>
        <w:jc w:val="right"/>
      </w:pPr>
      <w:bookmarkStart w:id="0" w:name="_GoBack"/>
      <w:bookmarkEnd w:id="0"/>
      <w:r>
        <w:t>Załącznik Nr 6</w:t>
      </w:r>
    </w:p>
    <w:p w:rsidR="007C324E" w:rsidRPr="00AE5765" w:rsidRDefault="007C324E" w:rsidP="007C324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D75C94">
        <w:rPr>
          <w:b/>
          <w:bCs/>
          <w:sz w:val="28"/>
          <w:szCs w:val="28"/>
        </w:rPr>
        <w:t>UMOWA GENERALNA</w:t>
      </w:r>
      <w:r w:rsidRPr="00D75C94">
        <w:rPr>
          <w:b/>
          <w:bCs/>
          <w:sz w:val="28"/>
          <w:szCs w:val="28"/>
        </w:rPr>
        <w:br/>
        <w:t xml:space="preserve">(DŁUGOTERMINOWA UMOWA UBEZPIECZENIA DLA ZADAŃ </w:t>
      </w:r>
      <w:r w:rsidRPr="00AE5765">
        <w:rPr>
          <w:b/>
          <w:bCs/>
          <w:sz w:val="28"/>
          <w:szCs w:val="28"/>
        </w:rPr>
        <w:t>PAKIETU I)</w:t>
      </w:r>
    </w:p>
    <w:p w:rsidR="007C324E" w:rsidRPr="00AE5765" w:rsidRDefault="007C324E" w:rsidP="007C324E">
      <w:r w:rsidRPr="00AE5765">
        <w:t>Zawarta w dniu ..................... r. w Strzyżowie</w:t>
      </w:r>
    </w:p>
    <w:p w:rsidR="007C324E" w:rsidRPr="00AE5765" w:rsidRDefault="007C324E" w:rsidP="007C324E">
      <w:r w:rsidRPr="00AE5765">
        <w:t>pomiędzy:</w:t>
      </w:r>
    </w:p>
    <w:p w:rsidR="007C324E" w:rsidRPr="00AE5765" w:rsidRDefault="007C324E" w:rsidP="007C324E">
      <w:r w:rsidRPr="00AE5765">
        <w:t>Zespołem Opieki Zdrowotnej Strzyżów</w:t>
      </w:r>
    </w:p>
    <w:p w:rsidR="007C324E" w:rsidRPr="00AE5765" w:rsidRDefault="007C324E" w:rsidP="007C324E">
      <w:r w:rsidRPr="00AE5765">
        <w:t>Adres siedziby (dyrekcji): ul. Dąbrowskiego 10, 38-100 Strzyżów</w:t>
      </w:r>
    </w:p>
    <w:p w:rsidR="007C324E" w:rsidRPr="00AE5765" w:rsidRDefault="007C324E" w:rsidP="007C324E">
      <w:r w:rsidRPr="00AE5765">
        <w:t>NIP: 819-10-14-861</w:t>
      </w:r>
    </w:p>
    <w:p w:rsidR="007C324E" w:rsidRPr="00AE5765" w:rsidRDefault="007C324E" w:rsidP="007C324E">
      <w:r w:rsidRPr="00AE5765">
        <w:t>REGON: 370482512</w:t>
      </w:r>
    </w:p>
    <w:p w:rsidR="007C324E" w:rsidRPr="00AE5765" w:rsidRDefault="007C324E" w:rsidP="007C324E"/>
    <w:p w:rsidR="007C324E" w:rsidRPr="00AE5765" w:rsidRDefault="007C324E" w:rsidP="007C324E"/>
    <w:p w:rsidR="007C324E" w:rsidRPr="00AE5765" w:rsidRDefault="007C324E" w:rsidP="007C324E">
      <w:r w:rsidRPr="00AE5765">
        <w:t>reprezentowanym przez:</w:t>
      </w:r>
    </w:p>
    <w:p w:rsidR="007C324E" w:rsidRPr="00AE5765" w:rsidRDefault="007C324E" w:rsidP="007C324E">
      <w:pPr>
        <w:numPr>
          <w:ilvl w:val="0"/>
          <w:numId w:val="2"/>
        </w:numPr>
        <w:ind w:left="0" w:firstLine="0"/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pPr>
        <w:numPr>
          <w:ilvl w:val="0"/>
          <w:numId w:val="2"/>
        </w:numPr>
        <w:ind w:left="0" w:firstLine="0"/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r w:rsidRPr="00AE5765">
        <w:t xml:space="preserve">zwanym dalej Ubezpieczającym lub Zamawiającym </w:t>
      </w:r>
    </w:p>
    <w:p w:rsidR="007C324E" w:rsidRPr="00AE5765" w:rsidRDefault="007C324E" w:rsidP="007C324E"/>
    <w:p w:rsidR="007C324E" w:rsidRPr="00AE5765" w:rsidRDefault="007C324E" w:rsidP="007C324E">
      <w:r w:rsidRPr="00AE5765">
        <w:t>a</w:t>
      </w:r>
    </w:p>
    <w:p w:rsidR="007C324E" w:rsidRPr="00AE5765" w:rsidRDefault="007C324E" w:rsidP="007C324E">
      <w:r w:rsidRPr="00AE5765">
        <w:t>………………………………………………………………….……….…………</w:t>
      </w:r>
    </w:p>
    <w:p w:rsidR="007C324E" w:rsidRDefault="007C324E" w:rsidP="007C324E">
      <w:r>
        <w:t>Adres siedziby:…………………...</w:t>
      </w:r>
    </w:p>
    <w:p w:rsidR="007C324E" w:rsidRDefault="007C324E" w:rsidP="007C324E">
      <w:r>
        <w:t>NIP: ……………………………...</w:t>
      </w:r>
    </w:p>
    <w:p w:rsidR="007C324E" w:rsidRDefault="007C324E" w:rsidP="007C324E">
      <w:r>
        <w:t>REGON : ………………………...</w:t>
      </w:r>
    </w:p>
    <w:p w:rsidR="007C324E" w:rsidRDefault="007C324E" w:rsidP="007C324E"/>
    <w:p w:rsidR="007C324E" w:rsidRDefault="007C324E" w:rsidP="007C324E">
      <w:r>
        <w:t>reprezentowanym przez:</w:t>
      </w:r>
    </w:p>
    <w:p w:rsidR="007C324E" w:rsidRDefault="007C324E" w:rsidP="007C324E">
      <w:pPr>
        <w:numPr>
          <w:ilvl w:val="0"/>
          <w:numId w:val="3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pPr>
        <w:numPr>
          <w:ilvl w:val="0"/>
          <w:numId w:val="3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r>
        <w:t xml:space="preserve">zwanym dalej Ubezpieczycielem lub Wykonawcą </w:t>
      </w:r>
    </w:p>
    <w:p w:rsidR="007C324E" w:rsidRDefault="007C324E" w:rsidP="007C324E"/>
    <w:p w:rsidR="007C324E" w:rsidRDefault="007C324E" w:rsidP="007C324E">
      <w:pPr>
        <w:jc w:val="both"/>
      </w:pPr>
      <w:r>
        <w:t>przy udziale brokera ubezpieczeniowego:</w:t>
      </w:r>
    </w:p>
    <w:p w:rsidR="007C324E" w:rsidRDefault="007C324E" w:rsidP="007C324E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C324E" w:rsidRDefault="007C324E" w:rsidP="007C324E">
      <w:pPr>
        <w:jc w:val="both"/>
      </w:pPr>
      <w:r>
        <w:t xml:space="preserve">  </w:t>
      </w:r>
    </w:p>
    <w:p w:rsidR="007C324E" w:rsidRDefault="007C324E" w:rsidP="007C324E"/>
    <w:p w:rsidR="007C324E" w:rsidRDefault="007C324E" w:rsidP="007C324E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 udzielenie zamówienia publicznego na usługę ubezpieczenia, o następującej treści: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PRZEDMIOT UBEZPIECZENIA </w:t>
      </w:r>
    </w:p>
    <w:p w:rsidR="007C324E" w:rsidRDefault="007C324E" w:rsidP="007C324E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C324E" w:rsidRPr="00AE5765" w:rsidRDefault="007C324E" w:rsidP="007C324E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AE5765">
        <w:t>Przedmiotem umów ubezpieczenia zawieranych w ramach niniejszej Umowy Generalnej są:</w:t>
      </w:r>
    </w:p>
    <w:p w:rsidR="007C324E" w:rsidRPr="00AE5765" w:rsidRDefault="007C324E" w:rsidP="007C324E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AE5765">
        <w:lastRenderedPageBreak/>
        <w:t>Obowiązkowe ubezpieczenie odpowiedzialności cywilnej podmiotu wykonującego działalność leczniczą</w:t>
      </w:r>
    </w:p>
    <w:p w:rsidR="007C324E" w:rsidRPr="00AE5765" w:rsidRDefault="007C324E" w:rsidP="007C324E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AE5765">
        <w:t xml:space="preserve">Dobrowolne ubezpieczenie odpowiedzialności cywilnej z tytułu prowadzenia działalności medycznej </w:t>
      </w:r>
    </w:p>
    <w:p w:rsidR="007C324E" w:rsidRPr="00AE5765" w:rsidRDefault="007C324E" w:rsidP="007C324E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AE5765">
        <w:t>Dobrowolne ubezpieczenie odpowiedzialności cywilnej z tytułu prowadzonej działalności i posiadanego mienia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sym w:font="Times New Roman" w:char="00A7"/>
      </w:r>
      <w:r w:rsidRPr="00AE5765">
        <w:t>2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t>SKŁADKI</w:t>
      </w:r>
    </w:p>
    <w:p w:rsidR="007C324E" w:rsidRPr="00AE5765" w:rsidRDefault="007C324E" w:rsidP="007C324E">
      <w:pPr>
        <w:pStyle w:val="Tekstpodstawowywcity"/>
        <w:numPr>
          <w:ilvl w:val="0"/>
          <w:numId w:val="6"/>
        </w:numPr>
        <w:tabs>
          <w:tab w:val="clear" w:pos="397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>Niniejsza Umowa Generalna dotycząca ubezpieczeń, o których mowa w § 1 ust. 2 zawarta zostaje na okres 36 miesięcy, od dnia 01.07.2023 r.</w:t>
      </w:r>
      <w:r w:rsidRPr="00AE576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E5765">
        <w:rPr>
          <w:sz w:val="24"/>
          <w:szCs w:val="24"/>
        </w:rPr>
        <w:t>do dnia 30.06.2024 r., z podziałem na 3 okresy rozliczeniowe:</w:t>
      </w:r>
    </w:p>
    <w:p w:rsidR="007C324E" w:rsidRPr="00AE5765" w:rsidRDefault="007C324E" w:rsidP="007C324E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pierwszy okres </w:t>
      </w:r>
      <w:r w:rsidRPr="00AE5765">
        <w:rPr>
          <w:sz w:val="24"/>
          <w:szCs w:val="24"/>
        </w:rPr>
        <w:tab/>
        <w:t>od dnia 01.07.2023 r.</w:t>
      </w:r>
      <w:r w:rsidRPr="00AE5765">
        <w:rPr>
          <w:sz w:val="24"/>
          <w:szCs w:val="24"/>
        </w:rPr>
        <w:tab/>
        <w:t>do dnia 30.06.2024 r.</w:t>
      </w:r>
    </w:p>
    <w:p w:rsidR="007C324E" w:rsidRPr="00AE5765" w:rsidRDefault="007C324E" w:rsidP="007C324E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drugi okres </w:t>
      </w:r>
      <w:r w:rsidRPr="00AE5765">
        <w:rPr>
          <w:sz w:val="24"/>
          <w:szCs w:val="24"/>
        </w:rPr>
        <w:tab/>
        <w:t>od dnia 01.07.2024 r.</w:t>
      </w:r>
      <w:r w:rsidRPr="00AE5765">
        <w:rPr>
          <w:sz w:val="24"/>
          <w:szCs w:val="24"/>
        </w:rPr>
        <w:tab/>
        <w:t>do dnia 30.06.2025 r.</w:t>
      </w:r>
    </w:p>
    <w:p w:rsidR="007C324E" w:rsidRPr="00AE5765" w:rsidRDefault="007C324E" w:rsidP="007C324E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trzeci okres </w:t>
      </w:r>
      <w:r w:rsidRPr="00AE5765">
        <w:rPr>
          <w:sz w:val="24"/>
          <w:szCs w:val="24"/>
        </w:rPr>
        <w:tab/>
        <w:t>od dnia 01.07.2025 r.</w:t>
      </w:r>
      <w:r w:rsidRPr="00AE5765">
        <w:rPr>
          <w:sz w:val="24"/>
          <w:szCs w:val="24"/>
        </w:rPr>
        <w:tab/>
        <w:t>do dnia 30.06.2026 r.</w:t>
      </w:r>
    </w:p>
    <w:p w:rsidR="007C324E" w:rsidRPr="00AE5765" w:rsidRDefault="007C324E" w:rsidP="007C324E">
      <w:pPr>
        <w:pStyle w:val="Tekstpodstawowywcity"/>
        <w:ind w:left="0"/>
        <w:jc w:val="both"/>
        <w:rPr>
          <w:sz w:val="24"/>
          <w:szCs w:val="24"/>
        </w:rPr>
      </w:pPr>
    </w:p>
    <w:p w:rsidR="007C324E" w:rsidRPr="00AE5765" w:rsidRDefault="007C324E" w:rsidP="007C324E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C324E" w:rsidRPr="00AE5765" w:rsidRDefault="007C324E" w:rsidP="007C324E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30 rat.</w:t>
      </w:r>
    </w:p>
    <w:p w:rsidR="007C324E" w:rsidRPr="00AE5765" w:rsidRDefault="007C324E" w:rsidP="007C324E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>Zamawiający nie przewiduje ograniczenia zakresu zamówienia.</w:t>
      </w:r>
    </w:p>
    <w:p w:rsidR="007C324E" w:rsidRPr="00AE5765" w:rsidRDefault="007C324E" w:rsidP="007C324E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B4B08">
        <w:rPr>
          <w:sz w:val="24"/>
          <w:szCs w:val="24"/>
        </w:rPr>
        <w:t>Składki płacone będą co 1,5 miesiąca z terminem płatności pierwszej raty przypadającym na</w:t>
      </w:r>
      <w:r w:rsidRPr="00AE5765">
        <w:rPr>
          <w:sz w:val="24"/>
          <w:szCs w:val="24"/>
        </w:rPr>
        <w:t xml:space="preserve">  21 dzień od daty rozpoczęcia udzielania przez Ubezpieczyciela ochrony ubezpieczeniowej.</w:t>
      </w:r>
    </w:p>
    <w:p w:rsidR="007C324E" w:rsidRDefault="007C324E" w:rsidP="007C324E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AE5765">
        <w:t>Każdorazowo przy rozliczaniu składek i aktualizacji umów, obowiązywać będą OWU obowiązujące w dniu zawarcia umowy</w:t>
      </w:r>
      <w:r>
        <w:t>, z włączeniami zawartymi w umowie ubezpieczenia.</w:t>
      </w:r>
    </w:p>
    <w:p w:rsidR="007C324E" w:rsidRDefault="007C324E" w:rsidP="007C324E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>
        <w:t>W czasie trwania umowy Ubezpieczyciel nie może podnosić wysokości  składek wynikających z aktualizacji stawek oraz zmieniać warunków ubezpieczenia.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3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ZAKRES 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C324E" w:rsidRDefault="007C324E" w:rsidP="007C324E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keepNext/>
        <w:spacing w:before="240" w:after="120"/>
        <w:contextualSpacing/>
        <w:jc w:val="center"/>
      </w:pPr>
      <w:bookmarkStart w:id="1" w:name="_Hlk119496903"/>
      <w:r>
        <w:sym w:font="Times New Roman" w:char="00A7"/>
      </w:r>
      <w:r>
        <w:t>4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ZMIANY UMOWY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spacing w:after="120"/>
        <w:jc w:val="both"/>
      </w:pPr>
      <w:bookmarkStart w:id="2" w:name="_Hlk90538031"/>
      <w:r>
        <w:t>1.Strony zastrzegają sobie możliwość zmian warunków niniejszej Umowy Generalnej oraz umów ubezpieczenia w trakcie ich trwania. Dopuszczane zmiany dotyczą: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lastRenderedPageBreak/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3)zakresu działalności Zamawiającego,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 Pzp;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 Pzp;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6</w:t>
      </w:r>
      <w:r w:rsidR="007C324E">
        <w:rPr>
          <w:rFonts w:ascii="Ottawa" w:eastAsia="Calibri" w:hAnsi="Ottawa" w:cs="Ottawa"/>
        </w:rPr>
        <w:t>) zmian, których łączna wartość jest mniejsza niż kwoty określone w przepisach wydanych na podstawie art. 3 ust. 1 ustawy Pzp i jest mniejsza od 10% wartości zamówienia określonej pierwotnie w umowie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</w:t>
      </w:r>
      <w:r w:rsidR="007C324E">
        <w:rPr>
          <w:rFonts w:ascii="Ottawa" w:eastAsia="Calibri" w:hAnsi="Ottawa" w:cs="Ottawa"/>
        </w:rPr>
        <w:t>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C324E" w:rsidRDefault="00F664BC" w:rsidP="007C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7C324E">
        <w:rPr>
          <w:color w:val="000000"/>
        </w:rPr>
        <w:t>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bookmarkStart w:id="3" w:name="_Hlk136347504"/>
      <w:r>
        <w:rPr>
          <w:rFonts w:eastAsia="Calibri"/>
        </w:rPr>
        <w:t xml:space="preserve">2. </w:t>
      </w:r>
      <w:r w:rsidRPr="001E5EA1">
        <w:rPr>
          <w:rFonts w:eastAsia="Calibri"/>
        </w:rPr>
        <w:t>Po upływie 6 miesięcy obowiązywania umowy, w przypadku zmiany cen materiałów lub kosztów związanych z realizacją zamówienia,  może nastąpić waloryzacja wynagrodzenia Wykonawcy, nie więcej niż o średni wskaźnik wzrostu cen towarów i usług konsumpcyjnych określonych w Komunikacie Prezesa GUS (tzw. wskaźnik inflacji) za okres ostatnich 6 miesięcy (średni wskaźnik obliczony o Wybrane miesięczne wskaźniki makroekonomiczne w wariancie B, gdzie okres poprzedni=100).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Zmiana wynagrodzenia, odbywa się na następujących warunkach: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1)    Strona inicjująca zmianę składa drugiej stronie pisemny wniosek. Wniosek powinien zawierać: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a)    wskazanie daty, od której koszty wykonania przedmiotu umowy uległy zmianie,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b)    uzasadnienie zmiany,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c)    wyszczególnienie składników wynagrodzenia, które ulegają zmianie wraz ze wskazaniem zakresu zmiany,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d)    kalkulację kosztów zmiany, z podaniem nowych cen,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e)    wpływ zmiany na wysokość wynagrodzenia,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f)    dokumenty potwierdzające okoliczności zmiany.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2)    Przed wprowadzeniem zmiany przez Zamawiającego zostanie przeprowadzona analiza rynku mająca na celu zachowanie zasad uczciwej konkurencji, równego traktowania wykonawców i proporcjonalności, a także zasad gospodarności,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3)    Przy wzroście wynagrodzenia zasadą jest równomierne rozłożenie na obie strony kosztów ryzyka niemożliwego do przewidzenia wzrostu cen materiałów i kosztów niezbędnych do wykonania umowy,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lastRenderedPageBreak/>
        <w:t>4)    Zmiana postanowień umowy wymaga pod rygorem nieważności zgody Zamawiającego i Wykonawcy w formie pisemnego aneksu.</w:t>
      </w:r>
      <w:bookmarkEnd w:id="3"/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a) wynagrodzenia wykonawcy lub sposobu rozliczenia tego wynagrodzenia;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b) terminu wykonania umowy lub jej części, lub czasowego zawieszenia wykonania umowy lub jej części;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c) sposobu wykonania umowy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o ile wzrost wynagrodzenia wykonawcy spowodowany każdą kolejną zmianą nie przekroczy 50% wartości pierwotnej umowy.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>
        <w:rPr>
          <w:rFonts w:eastAsia="Calibri"/>
        </w:rPr>
        <w:br/>
        <w:t xml:space="preserve">w sprawie zamówienia publicznego.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4.Przepis ust 3. stosuje się do umowy o podwykonawstwo zawartej między podwykonawcą. </w:t>
      </w:r>
      <w:r>
        <w:rPr>
          <w:rFonts w:eastAsia="Calibri"/>
        </w:rPr>
        <w:t xml:space="preserve"> 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 xml:space="preserve">§5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1. Wykonawca oświadcza, że zgodnie z deklaracją złożoną w ofercie, cały zakres niniejszej umowy wykona siłami własnymi lub część prac objętych niniejszą umową zleci do realizacji Podwykonawcom.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3. Wykonawca przedłoży Zamawiającemu potwierdzoną za zgodność z oryginałem kopię umowy o podwykonawstwo.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5. Zmiana zakresu podwykonawstwa lub powierzenie wykonania zamówienia podwykonawcy lub zmiana Podwykonawcy w zakresie wykonania przedmiotu Umowy nie stanowi zmiany Umowy, ale wymaga zgody Zamawiającego.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6. 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7. 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>8.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9.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</w:pPr>
    </w:p>
    <w:p w:rsidR="007C324E" w:rsidRDefault="007C324E" w:rsidP="007C324E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4" w:name="_Hlk119497015"/>
      <w:bookmarkEnd w:id="1"/>
      <w:bookmarkEnd w:id="2"/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C324E" w:rsidRDefault="007C324E" w:rsidP="007C324E">
      <w:pPr>
        <w:pStyle w:val="Tekstpodstawowywcity"/>
        <w:rPr>
          <w:color w:val="000000"/>
          <w:sz w:val="24"/>
          <w:szCs w:val="24"/>
        </w:rPr>
      </w:pPr>
    </w:p>
    <w:p w:rsidR="007C324E" w:rsidRDefault="007C324E" w:rsidP="007C324E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C324E" w:rsidRDefault="007C324E" w:rsidP="007C324E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  <w:jc w:val="both"/>
      </w:pPr>
      <w:r>
        <w:t>Wykonawca zawierając umowę równocześnie oświadcza, że zatrudnia na umowę o pracę pracowników wykonujących czynności wskazane w pkt. 1.</w:t>
      </w:r>
    </w:p>
    <w:p w:rsidR="007C324E" w:rsidRDefault="007C324E" w:rsidP="007C324E">
      <w:pPr>
        <w:numPr>
          <w:ilvl w:val="3"/>
          <w:numId w:val="9"/>
        </w:numPr>
        <w:tabs>
          <w:tab w:val="left" w:pos="284"/>
        </w:tabs>
        <w:ind w:left="0" w:firstLine="0"/>
        <w:jc w:val="both"/>
      </w:pPr>
      <w: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7C324E" w:rsidRDefault="007C324E" w:rsidP="007C324E">
      <w:pPr>
        <w:numPr>
          <w:ilvl w:val="3"/>
          <w:numId w:val="9"/>
        </w:numPr>
        <w:tabs>
          <w:tab w:val="left" w:pos="284"/>
        </w:tabs>
        <w:ind w:left="0" w:firstLine="0"/>
        <w:jc w:val="both"/>
      </w:pPr>
      <w:r>
        <w:t xml:space="preserve">Nieprzedłożenie  przez Wykonawcę dokumentów, o których mowa  w pkt 2 traktowane będzie jako niewypełnienie obowiązku określonego w SWZ i art. 95 ustawy. 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C324E" w:rsidRDefault="007C324E" w:rsidP="007C324E"/>
    <w:p w:rsidR="007C324E" w:rsidRDefault="007C324E" w:rsidP="007C324E">
      <w:pPr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C324E" w:rsidRDefault="007C324E" w:rsidP="007C324E">
      <w:pPr>
        <w:jc w:val="both"/>
      </w:pPr>
      <w:r>
        <w:lastRenderedPageBreak/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9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ZACHOWANIE FORMY PISEMNEJ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10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ROZSTRZYGANIE SPORÓW</w:t>
      </w:r>
    </w:p>
    <w:p w:rsidR="007C324E" w:rsidRDefault="007C324E" w:rsidP="007C324E">
      <w:pPr>
        <w:tabs>
          <w:tab w:val="left" w:pos="284"/>
        </w:tabs>
        <w:jc w:val="both"/>
      </w:pPr>
    </w:p>
    <w:p w:rsidR="007C324E" w:rsidRDefault="007C324E" w:rsidP="007C324E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POSTANOWIENIA KOŃCOWE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Pr="005873F7" w:rsidRDefault="007C324E" w:rsidP="007C324E">
      <w:pPr>
        <w:tabs>
          <w:tab w:val="left" w:pos="90"/>
        </w:tabs>
        <w:jc w:val="both"/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r>
        <w:t xml:space="preserve">Dz.U. z 2022 r. poz. 655 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 r. poz. 854 z późn. zm.</w:t>
      </w:r>
      <w:r>
        <w:rPr>
          <w:rFonts w:eastAsia="Calibri"/>
          <w:lang w:eastAsia="en-US"/>
        </w:rPr>
        <w:t xml:space="preserve">), ustawy z dnia 15 </w:t>
      </w:r>
      <w:r w:rsidRPr="005873F7">
        <w:rPr>
          <w:rFonts w:eastAsia="Calibri"/>
          <w:lang w:eastAsia="en-US"/>
        </w:rPr>
        <w:t xml:space="preserve">grudnia 2017 r. o dystrybucji ubezpieczeń (tekst jednolity </w:t>
      </w:r>
      <w:r w:rsidRPr="005873F7">
        <w:rPr>
          <w:lang w:eastAsia="en-US"/>
        </w:rPr>
        <w:t>Dz.U. z 2022 r. poz. 905 z późn. zm.</w:t>
      </w:r>
      <w:r w:rsidRPr="005873F7">
        <w:rPr>
          <w:rFonts w:eastAsia="Calibri"/>
          <w:lang w:eastAsia="en-US"/>
        </w:rPr>
        <w:t xml:space="preserve">) oraz ustawy z dnia 11 września 2019 r. Prawo zamówień publicznych (tekst jednolity Dz.U. z 2022 r. poz. 1710), a także dokumentacja postępowania o udzielenie zamówienia publicznego - znak sprawy SWZ  nr 105/2023/Strzyżów                                            </w:t>
      </w:r>
    </w:p>
    <w:p w:rsidR="007C324E" w:rsidRDefault="007C324E" w:rsidP="007C324E">
      <w:pPr>
        <w:tabs>
          <w:tab w:val="left" w:pos="284"/>
        </w:tabs>
        <w:jc w:val="both"/>
      </w:pPr>
      <w:r w:rsidRPr="005873F7">
        <w:t>Umowę sporządzono w dwóch jednobrzmiących</w:t>
      </w:r>
      <w:r>
        <w:t xml:space="preserve"> egzemplarzach, jeden  dla Ubezpieczającego </w:t>
      </w:r>
      <w:r>
        <w:br/>
        <w:t>i jeden dla Ubezpieczyciela.</w:t>
      </w:r>
    </w:p>
    <w:p w:rsidR="007C324E" w:rsidRDefault="007C324E" w:rsidP="007C324E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:rsidR="007C324E" w:rsidRDefault="007C324E" w:rsidP="00B42530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C324E" w:rsidRDefault="007C324E" w:rsidP="00B42530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C324E" w:rsidRDefault="007C324E" w:rsidP="00B42530"/>
        </w:tc>
        <w:tc>
          <w:tcPr>
            <w:tcW w:w="3071" w:type="dxa"/>
            <w:hideMark/>
          </w:tcPr>
          <w:p w:rsidR="007C324E" w:rsidRDefault="007C324E" w:rsidP="00B42530">
            <w:pPr>
              <w:jc w:val="center"/>
            </w:pPr>
            <w:r>
              <w:t>Ubezpieczający</w:t>
            </w:r>
          </w:p>
        </w:tc>
      </w:tr>
    </w:tbl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  <w:r>
        <w:rPr>
          <w:color w:val="FF0000"/>
        </w:rPr>
        <w:br w:type="page"/>
      </w:r>
      <w:bookmarkEnd w:id="4"/>
    </w:p>
    <w:p w:rsidR="007C324E" w:rsidRPr="00D75C94" w:rsidRDefault="007C324E" w:rsidP="007C324E">
      <w:pPr>
        <w:tabs>
          <w:tab w:val="left" w:pos="6360"/>
        </w:tabs>
        <w:jc w:val="right"/>
      </w:pPr>
      <w:r>
        <w:lastRenderedPageBreak/>
        <w:tab/>
      </w:r>
      <w:r>
        <w:tab/>
      </w:r>
      <w:r>
        <w:tab/>
        <w:t>Załącznik Nr 7</w:t>
      </w:r>
    </w:p>
    <w:p w:rsidR="007C324E" w:rsidRPr="00AE5765" w:rsidRDefault="007C324E" w:rsidP="007C324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D75C94">
        <w:rPr>
          <w:b/>
          <w:bCs/>
          <w:sz w:val="28"/>
          <w:szCs w:val="28"/>
        </w:rPr>
        <w:t>UMOWA GENERALNA</w:t>
      </w:r>
      <w:r w:rsidRPr="00D75C94">
        <w:rPr>
          <w:b/>
          <w:bCs/>
          <w:sz w:val="28"/>
          <w:szCs w:val="28"/>
        </w:rPr>
        <w:br/>
        <w:t xml:space="preserve">(DŁUGOTERMINOWA UMOWA UBEZPIECZENIA DLA ZADAŃ </w:t>
      </w:r>
      <w:r w:rsidRPr="00AE5765">
        <w:rPr>
          <w:b/>
          <w:bCs/>
          <w:sz w:val="28"/>
          <w:szCs w:val="28"/>
        </w:rPr>
        <w:t>PAKIETU I</w:t>
      </w:r>
      <w:r>
        <w:rPr>
          <w:b/>
          <w:bCs/>
          <w:sz w:val="28"/>
          <w:szCs w:val="28"/>
        </w:rPr>
        <w:t>I</w:t>
      </w:r>
      <w:r w:rsidRPr="00AE5765">
        <w:rPr>
          <w:b/>
          <w:bCs/>
          <w:sz w:val="28"/>
          <w:szCs w:val="28"/>
        </w:rPr>
        <w:t>)</w:t>
      </w:r>
    </w:p>
    <w:p w:rsidR="007C324E" w:rsidRPr="00AE5765" w:rsidRDefault="007C324E" w:rsidP="007C324E">
      <w:r w:rsidRPr="00AE5765">
        <w:t>Zawarta w dniu ..................... r. w Strzyżowie</w:t>
      </w:r>
    </w:p>
    <w:p w:rsidR="007C324E" w:rsidRPr="00AE5765" w:rsidRDefault="007C324E" w:rsidP="007C324E">
      <w:r w:rsidRPr="00AE5765">
        <w:t>pomiędzy:</w:t>
      </w:r>
    </w:p>
    <w:p w:rsidR="007C324E" w:rsidRPr="00AE5765" w:rsidRDefault="007C324E" w:rsidP="007C324E">
      <w:r w:rsidRPr="00AE5765">
        <w:t>Zespołem Opieki Zdrowotnej Strzyżów</w:t>
      </w:r>
    </w:p>
    <w:p w:rsidR="007C324E" w:rsidRPr="00AE5765" w:rsidRDefault="007C324E" w:rsidP="007C324E">
      <w:r w:rsidRPr="00AE5765">
        <w:t>Adres siedziby (dyrekcji): ul. Dąbrowskiego 10, 38-100 Strzyżów</w:t>
      </w:r>
    </w:p>
    <w:p w:rsidR="007C324E" w:rsidRPr="00AE5765" w:rsidRDefault="007C324E" w:rsidP="007C324E">
      <w:r w:rsidRPr="00AE5765">
        <w:t>NIP: 819-10-14-861</w:t>
      </w:r>
    </w:p>
    <w:p w:rsidR="007C324E" w:rsidRPr="00AE5765" w:rsidRDefault="007C324E" w:rsidP="007C324E">
      <w:r w:rsidRPr="00AE5765">
        <w:t>REGON: 370482512</w:t>
      </w:r>
    </w:p>
    <w:p w:rsidR="007C324E" w:rsidRPr="00AE5765" w:rsidRDefault="007C324E" w:rsidP="007C324E"/>
    <w:p w:rsidR="007C324E" w:rsidRPr="00AE5765" w:rsidRDefault="007C324E" w:rsidP="007C324E"/>
    <w:p w:rsidR="007C324E" w:rsidRPr="00AE5765" w:rsidRDefault="007C324E" w:rsidP="007C324E">
      <w:r w:rsidRPr="00AE5765">
        <w:t>reprezentowanym przez:</w:t>
      </w:r>
    </w:p>
    <w:p w:rsidR="007C324E" w:rsidRPr="00AE5765" w:rsidRDefault="007C324E" w:rsidP="007C324E">
      <w:pPr>
        <w:numPr>
          <w:ilvl w:val="0"/>
          <w:numId w:val="19"/>
        </w:numPr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pPr>
        <w:numPr>
          <w:ilvl w:val="0"/>
          <w:numId w:val="19"/>
        </w:numPr>
        <w:ind w:left="0" w:firstLine="0"/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r w:rsidRPr="00AE5765">
        <w:t xml:space="preserve">zwanym dalej Ubezpieczającym lub Zamawiającym </w:t>
      </w:r>
    </w:p>
    <w:p w:rsidR="007C324E" w:rsidRPr="00AE5765" w:rsidRDefault="007C324E" w:rsidP="007C324E"/>
    <w:p w:rsidR="007C324E" w:rsidRPr="00AE5765" w:rsidRDefault="007C324E" w:rsidP="007C324E">
      <w:r w:rsidRPr="00AE5765">
        <w:t>a</w:t>
      </w:r>
    </w:p>
    <w:p w:rsidR="007C324E" w:rsidRPr="00AE5765" w:rsidRDefault="007C324E" w:rsidP="007C324E">
      <w:r w:rsidRPr="00AE5765">
        <w:t>………………………………………………………………….……….…………</w:t>
      </w:r>
    </w:p>
    <w:p w:rsidR="007C324E" w:rsidRDefault="007C324E" w:rsidP="007C324E">
      <w:r>
        <w:t>Adres siedziby:…………………...</w:t>
      </w:r>
    </w:p>
    <w:p w:rsidR="007C324E" w:rsidRDefault="007C324E" w:rsidP="007C324E">
      <w:r>
        <w:t>NIP: ……………………………...</w:t>
      </w:r>
    </w:p>
    <w:p w:rsidR="007C324E" w:rsidRDefault="007C324E" w:rsidP="007C324E">
      <w:r>
        <w:t>REGON : ………………………...</w:t>
      </w:r>
    </w:p>
    <w:p w:rsidR="007C324E" w:rsidRDefault="007C324E" w:rsidP="007C324E"/>
    <w:p w:rsidR="007C324E" w:rsidRDefault="007C324E" w:rsidP="007C324E">
      <w:r>
        <w:t>reprezentowanym przez:</w:t>
      </w:r>
    </w:p>
    <w:p w:rsidR="007C324E" w:rsidRDefault="007C324E" w:rsidP="007C324E">
      <w:pPr>
        <w:numPr>
          <w:ilvl w:val="0"/>
          <w:numId w:val="20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pPr>
        <w:numPr>
          <w:ilvl w:val="0"/>
          <w:numId w:val="20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r>
        <w:t xml:space="preserve">zwanym dalej Ubezpieczycielem lub Wykonawcą </w:t>
      </w:r>
    </w:p>
    <w:p w:rsidR="007C324E" w:rsidRDefault="007C324E" w:rsidP="007C324E"/>
    <w:p w:rsidR="007C324E" w:rsidRDefault="007C324E" w:rsidP="007C324E">
      <w:pPr>
        <w:jc w:val="both"/>
      </w:pPr>
      <w:r>
        <w:t>przy udziale brokera ubezpieczeniowego:</w:t>
      </w:r>
    </w:p>
    <w:p w:rsidR="007C324E" w:rsidRDefault="007C324E" w:rsidP="007C324E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C324E" w:rsidRDefault="007C324E" w:rsidP="007C324E">
      <w:pPr>
        <w:jc w:val="both"/>
      </w:pPr>
      <w:r>
        <w:t xml:space="preserve">  </w:t>
      </w:r>
    </w:p>
    <w:p w:rsidR="007C324E" w:rsidRDefault="007C324E" w:rsidP="007C324E"/>
    <w:p w:rsidR="007C324E" w:rsidRDefault="007C324E" w:rsidP="007C324E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 udzielenie zamówienia publicznego na usługę ubezpieczenia, o następującej treści: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PRZEDMIOT UBEZPIECZENIA </w:t>
      </w:r>
    </w:p>
    <w:p w:rsidR="007C324E" w:rsidRDefault="007C324E" w:rsidP="007C324E">
      <w:pPr>
        <w:pStyle w:val="Akapitzlist"/>
        <w:numPr>
          <w:ilvl w:val="0"/>
          <w:numId w:val="21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C324E" w:rsidRPr="0073568B" w:rsidRDefault="007C324E" w:rsidP="007C324E">
      <w:pPr>
        <w:pStyle w:val="Akapitzlist"/>
        <w:numPr>
          <w:ilvl w:val="0"/>
          <w:numId w:val="21"/>
        </w:numPr>
        <w:ind w:left="0" w:firstLine="0"/>
        <w:jc w:val="both"/>
      </w:pPr>
      <w:r w:rsidRPr="0073568B">
        <w:t xml:space="preserve">Przedmiotem umów ubezpieczenia zawieranych w ramach niniejszej Umowy Generalnej </w:t>
      </w:r>
      <w:r>
        <w:t>jest</w:t>
      </w:r>
      <w:r w:rsidRPr="0073568B">
        <w:t>:</w:t>
      </w:r>
    </w:p>
    <w:p w:rsidR="007C324E" w:rsidRPr="0073568B" w:rsidRDefault="007C324E" w:rsidP="007C324E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jc w:val="both"/>
      </w:pPr>
      <w:r w:rsidRPr="0073568B">
        <w:t>Ubezpieczenie mienia od wszystkich ryzyk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lastRenderedPageBreak/>
        <w:sym w:font="Times New Roman" w:char="00A7"/>
      </w:r>
      <w:r w:rsidRPr="00AE5765">
        <w:t>2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t>SKŁADKI</w:t>
      </w:r>
    </w:p>
    <w:p w:rsidR="007C324E" w:rsidRPr="0073568B" w:rsidRDefault="007C324E" w:rsidP="007C324E">
      <w:pPr>
        <w:pStyle w:val="Tekstpodstawowywcity"/>
        <w:numPr>
          <w:ilvl w:val="0"/>
          <w:numId w:val="23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>Niniejsza Umowa Generalna dotycząca ubezpieczeń, o których mowa w § 1 ust. 2 zawarta zostaje na okres 36 miesięcy, od dnia 01.07.2023 r.</w:t>
      </w:r>
      <w:r w:rsidRPr="00AE5765">
        <w:rPr>
          <w:sz w:val="24"/>
          <w:szCs w:val="24"/>
        </w:rPr>
        <w:tab/>
        <w:t xml:space="preserve">do dnia 30.06.2024 r., z podziałem na </w:t>
      </w:r>
      <w:r w:rsidRPr="0073568B">
        <w:rPr>
          <w:sz w:val="24"/>
          <w:szCs w:val="24"/>
        </w:rPr>
        <w:t>3 okresy rozliczeniowe:</w:t>
      </w:r>
    </w:p>
    <w:p w:rsidR="007C324E" w:rsidRPr="0073568B" w:rsidRDefault="007C324E" w:rsidP="007C324E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 xml:space="preserve">pierwszy okres </w:t>
      </w:r>
      <w:r w:rsidRPr="0073568B">
        <w:rPr>
          <w:sz w:val="24"/>
          <w:szCs w:val="24"/>
        </w:rPr>
        <w:tab/>
        <w:t>od dnia 01.07.2023 r.</w:t>
      </w:r>
      <w:r w:rsidRPr="0073568B">
        <w:rPr>
          <w:sz w:val="24"/>
          <w:szCs w:val="24"/>
        </w:rPr>
        <w:tab/>
        <w:t>do dnia 30.06.2024 r.</w:t>
      </w:r>
    </w:p>
    <w:p w:rsidR="007C324E" w:rsidRPr="0073568B" w:rsidRDefault="007C324E" w:rsidP="007C324E">
      <w:pPr>
        <w:pStyle w:val="Tekstpodstawowywcity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 xml:space="preserve">drugi okres </w:t>
      </w:r>
      <w:r w:rsidRPr="0073568B">
        <w:rPr>
          <w:sz w:val="24"/>
          <w:szCs w:val="24"/>
        </w:rPr>
        <w:tab/>
        <w:t>od dnia 01.07.2024 r.</w:t>
      </w:r>
      <w:r w:rsidRPr="0073568B">
        <w:rPr>
          <w:sz w:val="24"/>
          <w:szCs w:val="24"/>
        </w:rPr>
        <w:tab/>
        <w:t>do dnia 30.06.2025 r.</w:t>
      </w:r>
    </w:p>
    <w:p w:rsidR="007C324E" w:rsidRPr="0073568B" w:rsidRDefault="007C324E" w:rsidP="007C324E">
      <w:pPr>
        <w:pStyle w:val="Tekstpodstawowywcity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 xml:space="preserve">trzeci okres </w:t>
      </w:r>
      <w:r w:rsidRPr="0073568B">
        <w:rPr>
          <w:sz w:val="24"/>
          <w:szCs w:val="24"/>
        </w:rPr>
        <w:tab/>
        <w:t>od dnia 01.07.2025 r.</w:t>
      </w:r>
      <w:r w:rsidRPr="0073568B">
        <w:rPr>
          <w:sz w:val="24"/>
          <w:szCs w:val="24"/>
        </w:rPr>
        <w:tab/>
        <w:t>do dnia 30.06.2026 r.</w:t>
      </w:r>
    </w:p>
    <w:p w:rsidR="007C324E" w:rsidRPr="0073568B" w:rsidRDefault="007C324E" w:rsidP="007C324E">
      <w:pPr>
        <w:pStyle w:val="Tekstpodstawowywcity"/>
        <w:ind w:left="0"/>
        <w:jc w:val="both"/>
        <w:rPr>
          <w:sz w:val="24"/>
          <w:szCs w:val="24"/>
        </w:rPr>
      </w:pPr>
    </w:p>
    <w:p w:rsidR="007C324E" w:rsidRPr="0073568B" w:rsidRDefault="007C324E" w:rsidP="007C324E">
      <w:pPr>
        <w:pStyle w:val="Tekstpodstawowywcity"/>
        <w:numPr>
          <w:ilvl w:val="1"/>
          <w:numId w:val="2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C324E" w:rsidRPr="0073568B" w:rsidRDefault="007C324E" w:rsidP="007C324E">
      <w:pPr>
        <w:pStyle w:val="Tekstpodstawowywcity"/>
        <w:numPr>
          <w:ilvl w:val="1"/>
          <w:numId w:val="2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C324E" w:rsidRPr="0073568B" w:rsidRDefault="007C324E" w:rsidP="007C324E">
      <w:pPr>
        <w:pStyle w:val="Tekstpodstawowywcity"/>
        <w:numPr>
          <w:ilvl w:val="1"/>
          <w:numId w:val="2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C324E" w:rsidRPr="0073568B" w:rsidRDefault="007C324E" w:rsidP="007C324E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:rsidR="007C324E" w:rsidRPr="0073568B" w:rsidRDefault="007C324E" w:rsidP="007C324E">
      <w:pPr>
        <w:pStyle w:val="Akapitzlist"/>
        <w:keepNext/>
        <w:spacing w:after="120"/>
        <w:ind w:left="0"/>
        <w:jc w:val="both"/>
        <w:rPr>
          <w:bCs/>
        </w:rPr>
      </w:pPr>
      <w:r w:rsidRPr="0073568B">
        <w:rPr>
          <w:bCs/>
        </w:rPr>
        <w:t>a)Ubezpieczenie mienia od wszystkich ryzyk</w:t>
      </w:r>
    </w:p>
    <w:p w:rsidR="007C324E" w:rsidRPr="0073568B" w:rsidRDefault="007C324E" w:rsidP="007C324E">
      <w:pPr>
        <w:spacing w:after="120"/>
        <w:jc w:val="both"/>
      </w:pPr>
      <w:r w:rsidRPr="0073568B">
        <w:t>W ubezpieczeniu nieruchomości zastosowano stawkę (w %): …………………</w:t>
      </w:r>
    </w:p>
    <w:p w:rsidR="007C324E" w:rsidRPr="0073568B" w:rsidRDefault="007C324E" w:rsidP="007C324E">
      <w:pPr>
        <w:spacing w:after="120"/>
        <w:jc w:val="both"/>
      </w:pPr>
      <w:r w:rsidRPr="0073568B">
        <w:t>W ubezpieczeniu ruchomości zastosowano stawkę (w %): ………………………</w:t>
      </w:r>
    </w:p>
    <w:p w:rsidR="007C324E" w:rsidRPr="0073568B" w:rsidRDefault="007C324E" w:rsidP="007C324E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30 rat.</w:t>
      </w:r>
    </w:p>
    <w:p w:rsidR="007C324E" w:rsidRPr="0073568B" w:rsidRDefault="007C324E" w:rsidP="007C324E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Zamawiający nie przewiduje ograniczenia zakresu zamówienia.</w:t>
      </w:r>
    </w:p>
    <w:p w:rsidR="007C324E" w:rsidRDefault="007C324E" w:rsidP="007C324E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Składki płacone będą co 1,5 miesiąca z terminem płatności pierwszej raty przypadającym na  21 dzień od daty rozpoczęcia udzielania przez Ubezpieczyciela</w:t>
      </w:r>
      <w:r>
        <w:rPr>
          <w:sz w:val="24"/>
          <w:szCs w:val="24"/>
        </w:rPr>
        <w:t xml:space="preserve"> ochrony ubezpieczeniowej.</w:t>
      </w:r>
    </w:p>
    <w:p w:rsidR="007C324E" w:rsidRDefault="007C324E" w:rsidP="007C324E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>
        <w:t>Każdorazowo przy rozliczaniu składek i aktualizacji umów, obowiązywać będą OWU obowiązujące w dniu zawarcia umowy, z włączeniami zawartymi w umowie ubezpieczenia.</w:t>
      </w:r>
    </w:p>
    <w:p w:rsidR="007C324E" w:rsidRDefault="007C324E" w:rsidP="007C324E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>
        <w:t>W czasie trwania umowy Ubezpieczyciel nie może podnosić wysokości  składek wynikających z aktualizacji stawek oraz zmieniać warunków ubezpieczenia.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3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ZAKRES 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numPr>
          <w:ilvl w:val="0"/>
          <w:numId w:val="26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C324E" w:rsidRDefault="007C324E" w:rsidP="007C324E">
      <w:pPr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</w:pPr>
      <w:r>
        <w:t xml:space="preserve">Wszelkie warunki określone w SWZ i niniejszej Umowie Generalnej mają pierwszeństwo przed postanowieniami zawartymi w OWU. Ustala się, że w razie rozbieżności pomiędzy </w:t>
      </w:r>
      <w:r>
        <w:lastRenderedPageBreak/>
        <w:t>warunkami ubezpieczenia wynikającymi z ww. postanowień – strony przyjmą do stosowania takie rozwiązanie, które jest i będzie korzystniejsze dla ubezpieczonego.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4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ZMIANY UMOWY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spacing w:after="120"/>
        <w:jc w:val="both"/>
      </w:pPr>
      <w:r>
        <w:t>1.Strony zastrzegają sobie możliwość zmian warunków niniejszej Umowy Generalnej oraz umów ubezpieczenia w trakcie ich trwania. Dopuszczane zmiany dotyczą: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3)zakresu działalności Zamawiającego,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 Pzp;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 Pzp;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6</w:t>
      </w:r>
      <w:r w:rsidR="007C324E">
        <w:rPr>
          <w:rFonts w:ascii="Ottawa" w:eastAsia="Calibri" w:hAnsi="Ottawa" w:cs="Ottawa"/>
        </w:rPr>
        <w:t>) zmian, których łączna wartość jest mniejsza niż kwoty określone w przepisach wydanych na podstawie art. 3 ust. 1 ustawy Pzp i jest mniejsza od 10% wartości zamówienia określonej pierwotnie w umowie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</w:t>
      </w:r>
      <w:r w:rsidR="007C324E">
        <w:rPr>
          <w:rFonts w:ascii="Ottawa" w:eastAsia="Calibri" w:hAnsi="Ottawa" w:cs="Ottawa"/>
        </w:rPr>
        <w:t>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C324E" w:rsidRDefault="00F664BC" w:rsidP="007C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7C324E">
        <w:rPr>
          <w:color w:val="000000"/>
        </w:rPr>
        <w:t>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1E5EA1">
        <w:rPr>
          <w:rFonts w:eastAsia="Calibri"/>
        </w:rPr>
        <w:t>Po upływie 6 miesięcy obowiązywania umowy, w przypadku zmiany cen materiałów lub kosztów związanych z realizacją zamówienia,  może nastąpić waloryzacja wynagrodzenia Wykonawcy, nie więcej niż o średni wskaźnik wzrostu cen towarów i usług konsumpcyjnych określonych w Komunikacie Prezesa GUS (tzw. wskaźnik inflacji) za okres ostatnich 6 miesięcy (średni wskaźnik obliczony o Wybrane miesięczne wskaźniki makroekonomiczne w wariancie B, gdzie okres poprzedni=100).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Zmiana wynagrodzenia, odbywa się na następujących warunkach: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1)    Strona inicjująca zmianę składa drugiej stronie pisemny wniosek. Wniosek powinien zawierać: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a)    wskazanie daty, od której koszty wykonania przedmiotu umowy uległy zmianie,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b)    uzasadnienie zmiany,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c)    wyszczególnienie składników wynagrodzenia, które ulegają zmianie wraz ze wskazaniem zakresu zmiany,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lastRenderedPageBreak/>
        <w:t>d)    kalkulację kosztów zmiany, z podaniem nowych cen,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e)    wpływ zmiany na wysokość wynagrodzenia,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f)    dokumenty potwierdzające okoliczności zmiany.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2)    Przed wprowadzeniem zmiany przez Zamawiającego zostanie przeprowadzona analiza rynku mająca na celu zachowanie zasad uczciwej konkurencji, równego traktowania wykonawców i proporcjonalności, a także zasad gospodarności,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3)    Przy wzroście wynagrodzenia zasadą jest równomierne rozłożenie na obie strony kosztów ryzyka niemożliwego do przewidzenia wzrostu cen materiałów i kosztów niezbędnych do wykonania umowy,</w:t>
      </w:r>
    </w:p>
    <w:p w:rsidR="007C324E" w:rsidRPr="000318D7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4)    Zmiana postanowień umowy wymaga pod rygorem nieważności zgody Zamawiającego i Wykonawcy w formie pisemnego aneksu.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a) wynagrodzenia wykonawcy lub sposobu rozliczenia tego wynagrodzenia;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b) terminu wykonania umowy lub jej części, lub czasowego zawieszenia wykonania umowy lub jej części;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c) sposobu wykonania umowy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o ile wzrost wynagrodzenia wykonawcy spowodowany każdą kolejną zmianą nie przekroczy 50% wartości pierwotnej umowy.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>
        <w:rPr>
          <w:rFonts w:eastAsia="Calibri"/>
        </w:rPr>
        <w:br/>
        <w:t xml:space="preserve">w sprawie zamówienia publicznego.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4.Przepis ust 3. stosuje się do umowy o podwykonawstwo zawartej między podwykonawcą. </w:t>
      </w:r>
      <w:r>
        <w:rPr>
          <w:rFonts w:eastAsia="Calibri"/>
        </w:rPr>
        <w:t xml:space="preserve"> 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 xml:space="preserve">§5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1. Wykonawca oświadcza, że zgodnie z deklaracją złożoną w ofercie, cały zakres niniejszej umowy wykona siłami własnymi lub część prac objętych niniejszą umową zleci do realizacji Podwykonawcom.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3. Wykonawca przedłoży Zamawiającemu potwierdzoną za zgodność z oryginałem kopię umowy o podwykonawstwo.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5. Zmiana zakresu podwykonawstwa lub powierzenie wykonania zamówienia podwykonawcy lub zmiana Podwykonawcy w zakresie wykonania przedmiotu Umowy nie stanowi zmiany Umowy, ale wymaga zgody Zamawiającego.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6. 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 xml:space="preserve">7. 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8.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9.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</w:pPr>
    </w:p>
    <w:p w:rsidR="007C324E" w:rsidRDefault="007C324E" w:rsidP="007C324E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C324E" w:rsidRDefault="007C324E" w:rsidP="007C324E">
      <w:pPr>
        <w:pStyle w:val="Tekstpodstawowywcity"/>
        <w:rPr>
          <w:color w:val="000000"/>
          <w:sz w:val="24"/>
          <w:szCs w:val="24"/>
        </w:rPr>
      </w:pPr>
    </w:p>
    <w:p w:rsidR="007C324E" w:rsidRDefault="007C324E" w:rsidP="007C324E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C324E" w:rsidRDefault="007C324E" w:rsidP="007C324E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>
        <w:t>Wykonawca zawierając umowę równocześnie oświadcza, że zatrudnia na umowę o pracę pracowników wykonujących czynności wskazane w pkt. 1.</w:t>
      </w:r>
    </w:p>
    <w:p w:rsidR="007C324E" w:rsidRDefault="007C324E" w:rsidP="007C324E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7C324E" w:rsidRDefault="007C324E" w:rsidP="007C324E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>
        <w:t xml:space="preserve">Nieprzedłożenie  przez Wykonawcę dokumentów, o których mowa  w pkt 2 traktowane będzie jako niewypełnienie obowiązku określonego w SWZ i art. 95 ustawy. 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C324E" w:rsidRDefault="007C324E" w:rsidP="007C324E"/>
    <w:p w:rsidR="007C324E" w:rsidRDefault="007C324E" w:rsidP="007C324E">
      <w:pPr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C324E" w:rsidRDefault="007C324E" w:rsidP="007C324E">
      <w:pPr>
        <w:jc w:val="both"/>
      </w:pPr>
      <w:r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9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ZACHOWANIE FORMY PISEMNEJ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10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ROZSTRZYGANIE SPORÓW</w:t>
      </w:r>
    </w:p>
    <w:p w:rsidR="007C324E" w:rsidRDefault="007C324E" w:rsidP="007C324E">
      <w:pPr>
        <w:tabs>
          <w:tab w:val="left" w:pos="284"/>
        </w:tabs>
        <w:jc w:val="both"/>
      </w:pPr>
    </w:p>
    <w:p w:rsidR="007C324E" w:rsidRDefault="007C324E" w:rsidP="007C324E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POSTANOWIENIA KOŃCOWE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Pr="005873F7" w:rsidRDefault="007C324E" w:rsidP="007C324E">
      <w:pPr>
        <w:tabs>
          <w:tab w:val="left" w:pos="90"/>
        </w:tabs>
        <w:jc w:val="both"/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r>
        <w:t xml:space="preserve">Dz.U. z 2022 r. poz. 655 </w:t>
      </w:r>
      <w:r>
        <w:rPr>
          <w:rFonts w:eastAsia="Calibri"/>
          <w:lang w:eastAsia="en-US"/>
        </w:rPr>
        <w:t xml:space="preserve">), ustawy z dnia 22 maja 2003 r. o ubezpieczeniach </w:t>
      </w:r>
      <w:r w:rsidRPr="005873F7">
        <w:rPr>
          <w:rFonts w:eastAsia="Calibri"/>
          <w:lang w:eastAsia="en-US"/>
        </w:rPr>
        <w:t>obowiązkowych, Ubezpieczeniowym Funduszu Gwarancyjnym i Polskim Biurze Ubezpieczycieli Komunikacyjnych (</w:t>
      </w:r>
      <w:r w:rsidRPr="005873F7">
        <w:rPr>
          <w:lang w:eastAsia="en-US"/>
        </w:rPr>
        <w:t>Dz.U. z 2021 r. poz. 854 z późn. zm.</w:t>
      </w:r>
      <w:r w:rsidRPr="005873F7">
        <w:rPr>
          <w:rFonts w:eastAsia="Calibri"/>
          <w:lang w:eastAsia="en-US"/>
        </w:rPr>
        <w:t xml:space="preserve">), ustawy z dnia 15 grudnia 2017 r. o dystrybucji ubezpieczeń (tekst jednolity </w:t>
      </w:r>
      <w:r w:rsidRPr="005873F7">
        <w:rPr>
          <w:lang w:eastAsia="en-US"/>
        </w:rPr>
        <w:t>Dz.U. z 2022 r. poz. 905 z późn. zm.</w:t>
      </w:r>
      <w:r w:rsidRPr="005873F7">
        <w:rPr>
          <w:rFonts w:eastAsia="Calibri"/>
          <w:lang w:eastAsia="en-US"/>
        </w:rPr>
        <w:t xml:space="preserve">) oraz ustawy z dnia 11 września 2019 r. Prawo zamówień publicznych (tekst jednolity Dz.U. z 2022 r. poz. 1710), a także dokumentacja postępowania o udzielenie zamówienia publicznego - znak sprawy SWZ nr 105/2023/Strzyżów                                            </w:t>
      </w:r>
    </w:p>
    <w:p w:rsidR="007C324E" w:rsidRDefault="007C324E" w:rsidP="007C324E">
      <w:pPr>
        <w:tabs>
          <w:tab w:val="left" w:pos="284"/>
        </w:tabs>
        <w:jc w:val="both"/>
      </w:pPr>
      <w:r w:rsidRPr="005873F7">
        <w:t>Umowę sporządzono w dwóch</w:t>
      </w:r>
      <w:r>
        <w:t xml:space="preserve"> jednobrzmiących egzemplarzach, jeden  dla Ubezpieczającego </w:t>
      </w:r>
      <w:r>
        <w:br/>
        <w:t>i jeden dla Ubezpieczyciela.</w:t>
      </w:r>
    </w:p>
    <w:p w:rsidR="007C324E" w:rsidRDefault="007C324E" w:rsidP="007C324E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:rsidR="007C324E" w:rsidRDefault="007C324E" w:rsidP="00B42530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C324E" w:rsidRDefault="007C324E" w:rsidP="00B42530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C324E" w:rsidRDefault="007C324E" w:rsidP="00B42530"/>
        </w:tc>
        <w:tc>
          <w:tcPr>
            <w:tcW w:w="3071" w:type="dxa"/>
            <w:hideMark/>
          </w:tcPr>
          <w:p w:rsidR="007C324E" w:rsidRDefault="007C324E" w:rsidP="00B42530">
            <w:pPr>
              <w:jc w:val="center"/>
            </w:pPr>
            <w:r>
              <w:t>Ubezpieczający</w:t>
            </w:r>
          </w:p>
        </w:tc>
      </w:tr>
    </w:tbl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Pr="0073568B" w:rsidRDefault="007C324E" w:rsidP="007C324E">
      <w:pPr>
        <w:tabs>
          <w:tab w:val="left" w:pos="0"/>
        </w:tabs>
        <w:jc w:val="right"/>
      </w:pPr>
      <w:r w:rsidRPr="0073568B">
        <w:lastRenderedPageBreak/>
        <w:t>Załącznik Nr 8</w:t>
      </w:r>
    </w:p>
    <w:p w:rsidR="007C324E" w:rsidRPr="0073568B" w:rsidRDefault="007C324E" w:rsidP="007C324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73568B">
        <w:rPr>
          <w:b/>
          <w:bCs/>
          <w:sz w:val="28"/>
          <w:szCs w:val="28"/>
        </w:rPr>
        <w:t>UMOWA GENERALNA</w:t>
      </w:r>
      <w:r w:rsidRPr="0073568B">
        <w:rPr>
          <w:b/>
          <w:bCs/>
          <w:sz w:val="28"/>
          <w:szCs w:val="28"/>
        </w:rPr>
        <w:br/>
        <w:t>(UMOWA UBEZPIECZENIA DLA ZADAŃ PAKIETU III)</w:t>
      </w:r>
    </w:p>
    <w:p w:rsidR="007C324E" w:rsidRPr="0073568B" w:rsidRDefault="007C324E" w:rsidP="007C324E"/>
    <w:p w:rsidR="007C324E" w:rsidRPr="0073568B" w:rsidRDefault="007C324E" w:rsidP="007C324E"/>
    <w:p w:rsidR="007C324E" w:rsidRPr="0073568B" w:rsidRDefault="007C324E" w:rsidP="007C324E">
      <w:r w:rsidRPr="0073568B">
        <w:t>Zawarta w dniu ..................... r. w Strzyżowie</w:t>
      </w:r>
    </w:p>
    <w:p w:rsidR="007C324E" w:rsidRPr="0073568B" w:rsidRDefault="007C324E" w:rsidP="007C324E">
      <w:r w:rsidRPr="0073568B">
        <w:t>pomiędzy:</w:t>
      </w:r>
    </w:p>
    <w:p w:rsidR="007C324E" w:rsidRPr="0073568B" w:rsidRDefault="007C324E" w:rsidP="007C324E">
      <w:r w:rsidRPr="0073568B">
        <w:t>Zespołem Opieki Zdrowotnej Strzyżów</w:t>
      </w:r>
    </w:p>
    <w:p w:rsidR="007C324E" w:rsidRPr="0073568B" w:rsidRDefault="007C324E" w:rsidP="007C324E">
      <w:r w:rsidRPr="0073568B">
        <w:t>Adres siedziby (dyrekcji): ul. Dąbrowskiego 10, 38-100 Strzyżów</w:t>
      </w:r>
    </w:p>
    <w:p w:rsidR="007C324E" w:rsidRPr="0073568B" w:rsidRDefault="007C324E" w:rsidP="007C324E">
      <w:r w:rsidRPr="0073568B">
        <w:t>NIP: 819-10-14-861</w:t>
      </w:r>
    </w:p>
    <w:p w:rsidR="007C324E" w:rsidRPr="0073568B" w:rsidRDefault="007C324E" w:rsidP="007C324E">
      <w:r w:rsidRPr="0073568B">
        <w:t>REGON: 370482512</w:t>
      </w:r>
    </w:p>
    <w:p w:rsidR="007C324E" w:rsidRPr="0073568B" w:rsidRDefault="007C324E" w:rsidP="007C324E"/>
    <w:p w:rsidR="007C324E" w:rsidRPr="0073568B" w:rsidRDefault="007C324E" w:rsidP="007C324E">
      <w:r w:rsidRPr="0073568B">
        <w:t>reprezentowanym przez:</w:t>
      </w:r>
    </w:p>
    <w:p w:rsidR="007C324E" w:rsidRPr="0073568B" w:rsidRDefault="007C324E" w:rsidP="007C324E">
      <w:pPr>
        <w:numPr>
          <w:ilvl w:val="0"/>
          <w:numId w:val="10"/>
        </w:numPr>
        <w:jc w:val="both"/>
      </w:pPr>
      <w:r w:rsidRPr="0073568B">
        <w:t>……………… – ………………………………</w:t>
      </w:r>
    </w:p>
    <w:p w:rsidR="007C324E" w:rsidRPr="0073568B" w:rsidRDefault="007C324E" w:rsidP="007C324E">
      <w:pPr>
        <w:numPr>
          <w:ilvl w:val="0"/>
          <w:numId w:val="10"/>
        </w:numPr>
        <w:jc w:val="both"/>
      </w:pPr>
      <w:r w:rsidRPr="0073568B">
        <w:t>……………… – ………………………………</w:t>
      </w:r>
    </w:p>
    <w:p w:rsidR="007C324E" w:rsidRPr="0073568B" w:rsidRDefault="007C324E" w:rsidP="007C324E">
      <w:r w:rsidRPr="0073568B">
        <w:t>zwanym dalej Ubezpieczającym lub Zamawiającym</w:t>
      </w:r>
    </w:p>
    <w:p w:rsidR="007C324E" w:rsidRDefault="007C324E" w:rsidP="007C324E"/>
    <w:p w:rsidR="007C324E" w:rsidRDefault="007C324E" w:rsidP="007C324E">
      <w:r>
        <w:t>a</w:t>
      </w:r>
    </w:p>
    <w:p w:rsidR="007C324E" w:rsidRDefault="007C324E" w:rsidP="007C324E">
      <w:r>
        <w:t>………………………………………………………………….……….…………</w:t>
      </w:r>
    </w:p>
    <w:p w:rsidR="007C324E" w:rsidRDefault="007C324E" w:rsidP="007C324E">
      <w:r>
        <w:t>Adres siedziby:…………………...</w:t>
      </w:r>
    </w:p>
    <w:p w:rsidR="007C324E" w:rsidRDefault="007C324E" w:rsidP="007C324E">
      <w:r>
        <w:t>NIP: ……………………………...</w:t>
      </w:r>
    </w:p>
    <w:p w:rsidR="007C324E" w:rsidRDefault="007C324E" w:rsidP="007C324E">
      <w:r>
        <w:t>REGON : ………………………...</w:t>
      </w:r>
    </w:p>
    <w:p w:rsidR="007C324E" w:rsidRDefault="007C324E" w:rsidP="007C324E"/>
    <w:p w:rsidR="007C324E" w:rsidRDefault="007C324E" w:rsidP="007C324E">
      <w:r>
        <w:t>reprezentowanym przez:</w:t>
      </w:r>
    </w:p>
    <w:p w:rsidR="007C324E" w:rsidRDefault="007C324E" w:rsidP="007C324E">
      <w:pPr>
        <w:numPr>
          <w:ilvl w:val="0"/>
          <w:numId w:val="11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pPr>
        <w:numPr>
          <w:ilvl w:val="0"/>
          <w:numId w:val="11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r>
        <w:t xml:space="preserve">zwanym dalej Ubezpieczycielem lub Wykonawcą </w:t>
      </w:r>
    </w:p>
    <w:p w:rsidR="007C324E" w:rsidRDefault="007C324E" w:rsidP="007C324E"/>
    <w:p w:rsidR="007C324E" w:rsidRDefault="007C324E" w:rsidP="007C324E">
      <w:pPr>
        <w:jc w:val="both"/>
      </w:pPr>
      <w:r>
        <w:t>przy udziale brokera ubezpieczeniowego:</w:t>
      </w:r>
    </w:p>
    <w:p w:rsidR="007C324E" w:rsidRDefault="007C324E" w:rsidP="007C324E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C324E" w:rsidRDefault="007C324E" w:rsidP="007C324E">
      <w:pPr>
        <w:jc w:val="both"/>
      </w:pPr>
    </w:p>
    <w:p w:rsidR="007C324E" w:rsidRDefault="007C324E" w:rsidP="007C324E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 udzielenie zamówienia publicznego na usługę ubezpieczenia, o następującej treści:</w:t>
      </w:r>
    </w:p>
    <w:p w:rsidR="007C324E" w:rsidRDefault="007C324E" w:rsidP="007C324E">
      <w:pPr>
        <w:keepNext/>
        <w:spacing w:after="120"/>
        <w:contextualSpacing/>
        <w:jc w:val="center"/>
      </w:pPr>
      <w:r>
        <w:sym w:font="Times New Roman" w:char="00A7"/>
      </w:r>
      <w:r>
        <w:t>1</w:t>
      </w:r>
    </w:p>
    <w:p w:rsidR="007C324E" w:rsidRDefault="007C324E" w:rsidP="007C324E">
      <w:pPr>
        <w:pStyle w:val="Akapitzlist"/>
        <w:keepNext/>
        <w:spacing w:after="120"/>
        <w:ind w:left="737"/>
        <w:contextualSpacing/>
        <w:jc w:val="center"/>
      </w:pPr>
      <w:r>
        <w:t>PRZEDMIOT UBEZPIECZENIA</w:t>
      </w:r>
    </w:p>
    <w:p w:rsidR="007C324E" w:rsidRDefault="007C324E" w:rsidP="007C324E">
      <w:pPr>
        <w:pStyle w:val="Akapitzlist"/>
        <w:keepNext/>
        <w:spacing w:before="240" w:after="120"/>
        <w:ind w:left="737"/>
        <w:contextualSpacing/>
        <w:jc w:val="center"/>
      </w:pPr>
    </w:p>
    <w:p w:rsidR="007C324E" w:rsidRPr="0073568B" w:rsidRDefault="007C324E" w:rsidP="007C324E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  <w:jc w:val="both"/>
      </w:pPr>
      <w:r>
        <w:t xml:space="preserve">Na podstawie niniejszej Umowy Generalnej Ubezpieczyciel udziela ubezpieczonemu </w:t>
      </w:r>
      <w:r w:rsidRPr="0073568B">
        <w:t>ochrony ubezpieczeniowej w zakresie określonym przez Ubezpieczającego w SWZ.</w:t>
      </w:r>
    </w:p>
    <w:p w:rsidR="007C324E" w:rsidRPr="0073568B" w:rsidRDefault="007C324E" w:rsidP="007C324E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  <w:jc w:val="both"/>
      </w:pPr>
      <w:r w:rsidRPr="0073568B">
        <w:t>Przedmiotem umów ubezpieczenia zawieranych w ramach niniejszej Umowy Generalnej są:</w:t>
      </w:r>
    </w:p>
    <w:p w:rsidR="007C324E" w:rsidRPr="0073568B" w:rsidRDefault="007C324E" w:rsidP="007C324E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73568B">
        <w:lastRenderedPageBreak/>
        <w:t>Obowiązkowe ubezpieczenie OC posiadacza pojazdów mechanicznych,</w:t>
      </w:r>
    </w:p>
    <w:p w:rsidR="007C324E" w:rsidRPr="0073568B" w:rsidRDefault="007C324E" w:rsidP="007C324E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73568B">
        <w:t>Ubezpieczenie Auto Casco,</w:t>
      </w:r>
    </w:p>
    <w:p w:rsidR="007C324E" w:rsidRPr="0073568B" w:rsidRDefault="007C324E" w:rsidP="007C324E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73568B">
        <w:t>Ubezpieczenie NNW kierowcy i pasażerów,</w:t>
      </w:r>
    </w:p>
    <w:p w:rsidR="007C324E" w:rsidRPr="0073568B" w:rsidRDefault="007C324E" w:rsidP="007C324E">
      <w:pPr>
        <w:numPr>
          <w:ilvl w:val="0"/>
          <w:numId w:val="13"/>
        </w:numPr>
        <w:tabs>
          <w:tab w:val="num" w:pos="567"/>
        </w:tabs>
        <w:ind w:left="567" w:hanging="283"/>
        <w:jc w:val="both"/>
      </w:pPr>
      <w:r w:rsidRPr="0073568B">
        <w:t>Ubezpieczenie Assistance</w:t>
      </w:r>
    </w:p>
    <w:p w:rsidR="007C324E" w:rsidRPr="0073568B" w:rsidRDefault="007C324E" w:rsidP="007C324E"/>
    <w:p w:rsidR="007C324E" w:rsidRPr="0073568B" w:rsidRDefault="007C324E" w:rsidP="007C324E">
      <w:pPr>
        <w:keepNext/>
        <w:spacing w:before="240" w:after="120"/>
        <w:contextualSpacing/>
        <w:jc w:val="center"/>
      </w:pPr>
      <w:r w:rsidRPr="0073568B">
        <w:sym w:font="Times New Roman" w:char="00A7"/>
      </w:r>
      <w:r w:rsidRPr="0073568B">
        <w:t>2</w:t>
      </w:r>
    </w:p>
    <w:p w:rsidR="007C324E" w:rsidRPr="0073568B" w:rsidRDefault="007C324E" w:rsidP="007C324E">
      <w:pPr>
        <w:keepNext/>
        <w:spacing w:before="240" w:after="120"/>
        <w:contextualSpacing/>
        <w:jc w:val="center"/>
      </w:pPr>
      <w:r w:rsidRPr="0073568B">
        <w:t>SKŁADKI</w:t>
      </w:r>
    </w:p>
    <w:p w:rsidR="007C324E" w:rsidRPr="0073568B" w:rsidRDefault="007C324E" w:rsidP="007C324E"/>
    <w:p w:rsidR="007C324E" w:rsidRPr="0073568B" w:rsidRDefault="007C324E" w:rsidP="007C324E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Niniejsza Umowa Generalna dotycząca ubezpieczeń, o których mowa w § 1 ust. 2 zawarta zostaje na okres 12 miesięcy, od dnia 01.07.2023 r. do dnia 30.06.2024 r.</w:t>
      </w:r>
    </w:p>
    <w:p w:rsidR="007C324E" w:rsidRPr="0073568B" w:rsidRDefault="007C324E" w:rsidP="007C324E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C324E" w:rsidRPr="0073568B" w:rsidRDefault="007C324E" w:rsidP="007C324E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3.  Wystawiane polisy będą uwzględniały zmiany w przedmiocie ubezpieczenia przekazane przez Ubezpieczającego oraz składkę ubezpieczeniową dostosowaną do aktualnych sum ubezpieczenia.</w:t>
      </w:r>
    </w:p>
    <w:p w:rsidR="007C324E" w:rsidRPr="0073568B" w:rsidRDefault="007C324E" w:rsidP="007C324E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73568B">
        <w:rPr>
          <w:sz w:val="24"/>
          <w:szCs w:val="24"/>
        </w:rPr>
        <w:t>4. Wszystkie umowy ubezpieczenia oraz doubezpieczenia zawierane w trakcie trwania umowy a także zwroty składek kalkulowane będą na bazie stawek zastosowanych poniżej, tzn.:</w:t>
      </w:r>
    </w:p>
    <w:p w:rsidR="007C324E" w:rsidRPr="0073568B" w:rsidRDefault="007C324E" w:rsidP="007C324E">
      <w:pPr>
        <w:pStyle w:val="Akapitzlist"/>
        <w:keepNext/>
        <w:ind w:left="0"/>
        <w:rPr>
          <w:bCs/>
        </w:rPr>
      </w:pPr>
      <w:r w:rsidRPr="0073568B">
        <w:rPr>
          <w:bCs/>
        </w:rPr>
        <w:t>a)</w:t>
      </w:r>
      <w:r w:rsidRPr="0073568B">
        <w:t xml:space="preserve"> Obowiązkowe ubezpieczenie OC posiadacza pojazdów mechanicznych</w:t>
      </w:r>
    </w:p>
    <w:p w:rsidR="007C324E" w:rsidRPr="0073568B" w:rsidRDefault="007C324E" w:rsidP="007C324E">
      <w:r w:rsidRPr="0073568B">
        <w:t>W ubezpieczeniu zastosowano stawkę (w zł):</w:t>
      </w:r>
    </w:p>
    <w:p w:rsidR="007C324E" w:rsidRPr="0073568B" w:rsidRDefault="007C324E" w:rsidP="007C324E">
      <w:r w:rsidRPr="0073568B">
        <w:t xml:space="preserve">dla pojazdów ………………… - ……….. </w:t>
      </w:r>
    </w:p>
    <w:p w:rsidR="007C324E" w:rsidRPr="0073568B" w:rsidRDefault="007C324E" w:rsidP="007C324E">
      <w:pPr>
        <w:pStyle w:val="Akapitzlist"/>
        <w:keepNext/>
        <w:ind w:left="0"/>
      </w:pPr>
      <w:r w:rsidRPr="0073568B">
        <w:rPr>
          <w:bCs/>
        </w:rPr>
        <w:t>b)</w:t>
      </w:r>
      <w:r w:rsidRPr="0073568B">
        <w:t xml:space="preserve"> Ubezpieczenie Auto Casco </w:t>
      </w:r>
    </w:p>
    <w:p w:rsidR="007C324E" w:rsidRPr="0073568B" w:rsidRDefault="007C324E" w:rsidP="007C324E">
      <w:r w:rsidRPr="0073568B">
        <w:t>W ubezpieczeniu zastosowano stawkę (w %):</w:t>
      </w:r>
    </w:p>
    <w:p w:rsidR="007C324E" w:rsidRPr="0073568B" w:rsidRDefault="007C324E" w:rsidP="007C324E">
      <w:r w:rsidRPr="0073568B">
        <w:t>dla pojazdów …………………-  ………………</w:t>
      </w:r>
    </w:p>
    <w:p w:rsidR="007C324E" w:rsidRPr="0073568B" w:rsidRDefault="007C324E" w:rsidP="007C324E">
      <w:pPr>
        <w:pStyle w:val="Akapitzlist"/>
        <w:keepNext/>
        <w:ind w:left="0"/>
        <w:rPr>
          <w:bCs/>
        </w:rPr>
      </w:pPr>
      <w:r w:rsidRPr="0073568B">
        <w:rPr>
          <w:bCs/>
        </w:rPr>
        <w:t>c)</w:t>
      </w:r>
      <w:r w:rsidRPr="0073568B">
        <w:t xml:space="preserve"> Ubezpieczenie NNW kierowcy i pasażerów</w:t>
      </w:r>
    </w:p>
    <w:p w:rsidR="007C324E" w:rsidRPr="0073568B" w:rsidRDefault="007C324E" w:rsidP="007C324E">
      <w:r w:rsidRPr="0073568B">
        <w:t>W ubezpieczeniu zastosowano stawkę (w zł):</w:t>
      </w:r>
    </w:p>
    <w:p w:rsidR="007C324E" w:rsidRPr="0073568B" w:rsidRDefault="007C324E" w:rsidP="007C324E">
      <w:r w:rsidRPr="0073568B">
        <w:t xml:space="preserve">dla pojazdów ………………… - ……….. </w:t>
      </w:r>
    </w:p>
    <w:p w:rsidR="007C324E" w:rsidRPr="0073568B" w:rsidRDefault="007C324E" w:rsidP="007C324E">
      <w:pPr>
        <w:numPr>
          <w:ilvl w:val="0"/>
          <w:numId w:val="14"/>
        </w:numPr>
        <w:tabs>
          <w:tab w:val="num" w:pos="284"/>
        </w:tabs>
        <w:ind w:hanging="737"/>
        <w:jc w:val="both"/>
      </w:pPr>
      <w:r w:rsidRPr="0073568B">
        <w:t>Ubezpieczenie Assistance</w:t>
      </w:r>
    </w:p>
    <w:p w:rsidR="007C324E" w:rsidRPr="0073568B" w:rsidRDefault="007C324E" w:rsidP="007C324E">
      <w:r w:rsidRPr="0073568B">
        <w:t>W ubezpieczeniu zastosowano stawkę (w zł):</w:t>
      </w:r>
    </w:p>
    <w:p w:rsidR="007C324E" w:rsidRPr="0073568B" w:rsidRDefault="007C324E" w:rsidP="007C324E">
      <w:r w:rsidRPr="0073568B">
        <w:t xml:space="preserve">dla pojazdów ………………… - ……….. </w:t>
      </w:r>
    </w:p>
    <w:p w:rsidR="007C324E" w:rsidRDefault="007C324E" w:rsidP="007C324E"/>
    <w:p w:rsidR="007C324E" w:rsidRDefault="007C324E" w:rsidP="007C324E">
      <w:pPr>
        <w:pStyle w:val="Akapitzlist"/>
        <w:numPr>
          <w:ilvl w:val="3"/>
          <w:numId w:val="27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:rsidR="007C324E" w:rsidRPr="0073568B" w:rsidRDefault="007C324E" w:rsidP="007C324E">
      <w:pPr>
        <w:pStyle w:val="Tekstpodstawowywcity"/>
        <w:spacing w:after="120"/>
        <w:ind w:left="0"/>
        <w:rPr>
          <w:sz w:val="24"/>
          <w:szCs w:val="24"/>
        </w:rPr>
      </w:pPr>
      <w:r w:rsidRPr="0073568B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:rsidR="007C324E" w:rsidRDefault="007C324E" w:rsidP="007C324E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7.   Zamawiający nie przewiduje ograniczenia zakresu zamówienia.</w:t>
      </w:r>
    </w:p>
    <w:p w:rsidR="007C324E" w:rsidRDefault="007C324E" w:rsidP="007C324E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0" w:firstLine="0"/>
        <w:jc w:val="both"/>
      </w:pPr>
      <w:r>
        <w:t>Każdorazowo przy rozliczaniu składek i aktualizacji umów, obowiązywać będą OWU obowiązujące w dniu zawarcia umowy, z włączeniami zawartymi w umowie ubezpieczenia.</w:t>
      </w:r>
    </w:p>
    <w:p w:rsidR="007C324E" w:rsidRDefault="007C324E" w:rsidP="007C324E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0" w:firstLine="0"/>
        <w:jc w:val="both"/>
      </w:pPr>
      <w:r>
        <w:t>W czasie trwania umowy Ubezpieczyciel nie może podnosić wysokości składek wynikających z aktualizacji stawek oraz zmieniać warunków ubezpieczenia.</w:t>
      </w:r>
    </w:p>
    <w:p w:rsidR="007C324E" w:rsidRDefault="007C324E" w:rsidP="007C324E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:rsidR="007C324E" w:rsidRDefault="007C324E" w:rsidP="007C324E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>
        <w:t>§3</w:t>
      </w:r>
    </w:p>
    <w:p w:rsidR="007C324E" w:rsidRDefault="007C324E" w:rsidP="007C324E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>
        <w:t>ZAKRES</w:t>
      </w:r>
    </w:p>
    <w:p w:rsidR="007C324E" w:rsidRDefault="007C324E" w:rsidP="007C324E">
      <w:pPr>
        <w:numPr>
          <w:ilvl w:val="0"/>
          <w:numId w:val="16"/>
        </w:numPr>
        <w:spacing w:after="120"/>
        <w:ind w:left="0" w:firstLine="0"/>
        <w:jc w:val="both"/>
      </w:pPr>
      <w:r>
        <w:lastRenderedPageBreak/>
        <w:t>Zakres umów ubezpieczenia zawartych na podstawie Umowy Generalnej określony jest szczegółowo w SWZ wraz z załącznikami. Do poszczególnych rodzajów ubezpieczeń mają zastosowanie postanowienia SWZ, niniejszej Umowy Generalnej oraz właściwych ogólnych warunków ubezpieczeń (zwane dalej OWU).</w:t>
      </w:r>
    </w:p>
    <w:p w:rsidR="007C324E" w:rsidRDefault="007C324E" w:rsidP="007C324E">
      <w:pPr>
        <w:numPr>
          <w:ilvl w:val="0"/>
          <w:numId w:val="16"/>
        </w:numPr>
        <w:spacing w:after="120"/>
        <w:ind w:left="0" w:firstLine="0"/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4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ZMIANY UMOWY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spacing w:after="120"/>
        <w:jc w:val="both"/>
      </w:pPr>
      <w:r>
        <w:t>Strony zastrzegają sobie możliwość zmian warunków niniejszej Umowy Generalnej oraz umów ubezpieczenia w trakcie ich trwania. Dopuszczane zmiany dotyczą: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3)zakresu działalności Zamawiającego,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 Pzp;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 Pzp;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6</w:t>
      </w:r>
      <w:r w:rsidR="007C324E">
        <w:rPr>
          <w:rFonts w:ascii="Ottawa" w:eastAsia="Calibri" w:hAnsi="Ottawa" w:cs="Ottawa"/>
        </w:rPr>
        <w:t>) zmian, których łączna wartość jest mniejsza niż kwoty określone w przepisach wydanych na podstawie art. 3 ust. 1 ustawy Pzp i jest mniejsza od 10% wartości zamówienia określonej pierwotnie w umowie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</w:t>
      </w:r>
      <w:r w:rsidR="007C324E">
        <w:rPr>
          <w:rFonts w:ascii="Ottawa" w:eastAsia="Calibri" w:hAnsi="Ottawa" w:cs="Ottawa"/>
        </w:rPr>
        <w:t>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C324E" w:rsidRDefault="00F664BC" w:rsidP="007C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="007C324E">
        <w:rPr>
          <w:color w:val="000000"/>
        </w:rPr>
        <w:t>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C324E" w:rsidRPr="000318D7" w:rsidRDefault="007C324E" w:rsidP="007C324E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2. </w:t>
      </w:r>
      <w:r w:rsidRPr="001E5EA1">
        <w:rPr>
          <w:rFonts w:eastAsia="Calibri"/>
        </w:rPr>
        <w:t>Po upływie 6 miesięcy obowiązywania umowy, w przypadku zmiany cen materiałów lub kosztów związanych z realizacją zamówienia,  może nastąpić waloryzacja wynagrodzenia Wykonawcy, nie więcej niż o średni wskaźnik wzrostu cen towarów i usług konsumpcyjnych określonych w Komunikacie Prezesa GUS (tzw. wskaźnik inflacji) za okres ostatnich 6 miesięcy (średni wskaźnik obliczony o Wybrane miesięczne wskaźniki makroekonomiczne w wariancie B, gdzie okres poprzedni=100).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Zmiana wynagrodzenia, odbywa się na następujących warunkach: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lastRenderedPageBreak/>
        <w:t>1)    Strona inicjująca zmianę składa drugiej stronie pisemny wniosek. Wniosek powinien zawierać: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a)    wskazanie daty, od której koszty wykonania przedmiotu umowy uległy zmianie,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b)    uzasadnienie zmiany,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c)    wyszczególnienie składników wynagrodzenia, które ulegają zmianie wraz ze wskazaniem zakresu zmiany,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d)    kalkulację kosztów zmiany, z podaniem nowych cen,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e)    wpływ zmiany na wysokość wynagrodzenia,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f)    dokumenty potwierdzające okoliczności zmiany.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2)    Przed wprowadzeniem zmiany przez Zamawiającego zostanie przeprowadzona analiza rynku mająca na celu zachowanie zasad uczciwej konkurencji, równego traktowania wykonawców i proporcjonalności, a także zasad gospodarności,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3)    Przy wzroście wynagrodzenia zasadą jest równomierne rozłożenie na obie strony kosztów ryzyka niemożliwego do przewidzenia wzrostu cen materiałów i kosztów niezbędnych do wykonania umowy,</w:t>
      </w:r>
    </w:p>
    <w:p w:rsidR="007C324E" w:rsidRPr="000318D7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4)    Zmiana postanowień umowy wymaga pod rygorem nieważności zgody Zamawiającego i Wykonawcy w formie pisemnego aneksu.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a) wynagrodzenia wykonawcy lub sposobu rozliczenia tego wynagrodzenia;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b) terminu wykonania umowy lub jej części, lub czasowego zawieszenia wykonania umowy lub jej części;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c) sposobu wykonania umowy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o ile wzrost wynagrodzenia wykonawcy spowodowany każdą kolejną zmianą nie przekroczy 50% wartości pierwotnej umowy.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>
        <w:rPr>
          <w:rFonts w:eastAsia="Calibri"/>
        </w:rPr>
        <w:br/>
        <w:t xml:space="preserve">w sprawie zamówienia publicznego.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4.Przepis ust 3. stosuje się do umowy o podwykonawstwo zawartej między podwykonawcą. </w:t>
      </w:r>
      <w:r>
        <w:rPr>
          <w:rFonts w:eastAsia="Calibri"/>
        </w:rPr>
        <w:t xml:space="preserve"> 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 xml:space="preserve">§5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1. Wykonawca oświadcza, że zgodnie z deklaracją złożoną w ofercie, cały zakres niniejszej umowy wykona siłami własnymi lub część prac objętych niniejszą umową zleci do realizacji Podwykonawcom.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3. Wykonawca przedłoży Zamawiającemu potwierdzoną za zgodność z oryginałem kopię umowy o podwykonawstwo.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>5. Zmiana zakresu podwykonawstwa lub powierzenie wykonania zamówienia podwykonawcy lub zmiana Podwykonawcy w zakresie wykonania przedmiotu Umowy nie stanowi zmiany Umowy, ale wymaga zgody Zamawiającego.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6. 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7. 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8.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9.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C324E" w:rsidRDefault="007C324E" w:rsidP="007C324E"/>
    <w:p w:rsidR="007C324E" w:rsidRDefault="007C324E" w:rsidP="007C324E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C324E" w:rsidRDefault="007C324E" w:rsidP="007C324E">
      <w:pPr>
        <w:pStyle w:val="Tekstpodstawowywcity"/>
        <w:rPr>
          <w:color w:val="000000"/>
          <w:sz w:val="24"/>
          <w:szCs w:val="24"/>
        </w:rPr>
      </w:pPr>
    </w:p>
    <w:p w:rsidR="007C324E" w:rsidRDefault="007C324E" w:rsidP="007C324E">
      <w:pPr>
        <w:pStyle w:val="Akapitzlist"/>
        <w:numPr>
          <w:ilvl w:val="3"/>
          <w:numId w:val="17"/>
        </w:numPr>
        <w:tabs>
          <w:tab w:val="left" w:pos="0"/>
          <w:tab w:val="left" w:pos="426"/>
        </w:tabs>
        <w:ind w:left="0" w:firstLine="0"/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C324E" w:rsidRDefault="007C324E" w:rsidP="007C324E">
      <w:pPr>
        <w:pStyle w:val="Akapitzlist"/>
        <w:numPr>
          <w:ilvl w:val="3"/>
          <w:numId w:val="17"/>
        </w:numPr>
        <w:tabs>
          <w:tab w:val="left" w:pos="284"/>
        </w:tabs>
        <w:ind w:left="0" w:firstLine="0"/>
        <w:contextualSpacing/>
        <w:jc w:val="both"/>
      </w:pPr>
      <w:r>
        <w:t>Wykonawca zawierając umowę równocześnie oświadcza, że zatrudnia na umowę o pracę pracowników wykonujących czynności wskazane w pkt. 1.</w:t>
      </w:r>
    </w:p>
    <w:p w:rsidR="007C324E" w:rsidRDefault="007C324E" w:rsidP="007C324E">
      <w:pPr>
        <w:numPr>
          <w:ilvl w:val="3"/>
          <w:numId w:val="17"/>
        </w:numPr>
        <w:tabs>
          <w:tab w:val="left" w:pos="284"/>
        </w:tabs>
        <w:ind w:left="0" w:firstLine="0"/>
        <w:jc w:val="both"/>
      </w:pPr>
      <w: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7C324E" w:rsidRDefault="007C324E" w:rsidP="007C324E">
      <w:pPr>
        <w:numPr>
          <w:ilvl w:val="3"/>
          <w:numId w:val="17"/>
        </w:numPr>
        <w:tabs>
          <w:tab w:val="left" w:pos="284"/>
        </w:tabs>
        <w:ind w:left="0" w:firstLine="0"/>
        <w:jc w:val="both"/>
      </w:pPr>
      <w:r>
        <w:t xml:space="preserve">Nieprzedłożenie  przez Wykonawcę dokumentów, o których mowa  w pkt 2 traktowane będzie jako niewypełnienie obowiązku określonego w SWZ i art. 95 ustawy. 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§7</w:t>
      </w: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C324E" w:rsidRDefault="007C324E" w:rsidP="007C324E"/>
    <w:p w:rsidR="007C324E" w:rsidRDefault="007C324E" w:rsidP="007C324E">
      <w:pPr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C324E" w:rsidRDefault="007C324E" w:rsidP="007C324E">
      <w:pPr>
        <w:jc w:val="both"/>
      </w:pPr>
      <w:r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9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ZACHOWANIE FORMY PISEMNEJ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10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ROZSTRZYGANIE SPORÓW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POSTANOWIENIA KOŃCOWE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Pr="005873F7" w:rsidRDefault="007C324E" w:rsidP="007C324E">
      <w:pPr>
        <w:tabs>
          <w:tab w:val="left" w:pos="90"/>
        </w:tabs>
        <w:jc w:val="both"/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>
        <w:rPr>
          <w:rFonts w:eastAsia="Calibri"/>
          <w:lang w:eastAsia="en-US"/>
        </w:rPr>
        <w:t>) w tym w szczególności przepisy dotyczące umów ubezpieczenia (</w:t>
      </w:r>
      <w:r>
        <w:t xml:space="preserve">tytuł XXVII kodeksu </w:t>
      </w:r>
      <w:r w:rsidRPr="005873F7">
        <w:t>cywilnego)</w:t>
      </w:r>
      <w:r w:rsidRPr="005873F7"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r w:rsidRPr="005873F7">
        <w:t xml:space="preserve">Dz.U. z 2022 r. poz. 655 </w:t>
      </w:r>
      <w:r w:rsidRPr="005873F7"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 w:rsidRPr="005873F7">
        <w:rPr>
          <w:lang w:eastAsia="en-US"/>
        </w:rPr>
        <w:t>Dz.U. z 2021 r. poz. 854 z późn. zm.</w:t>
      </w:r>
      <w:r w:rsidRPr="005873F7">
        <w:rPr>
          <w:rFonts w:eastAsia="Calibri"/>
          <w:lang w:eastAsia="en-US"/>
        </w:rPr>
        <w:t xml:space="preserve">), ustawy z dnia 15 grudnia 2017 r. o dystrybucji ubezpieczeń (tekst jednolity </w:t>
      </w:r>
      <w:r w:rsidRPr="005873F7">
        <w:rPr>
          <w:lang w:eastAsia="en-US"/>
        </w:rPr>
        <w:t>Dz.U. z 2022 r. poz. 905 z późn. zm.</w:t>
      </w:r>
      <w:r w:rsidRPr="005873F7">
        <w:rPr>
          <w:rFonts w:eastAsia="Calibri"/>
          <w:lang w:eastAsia="en-US"/>
        </w:rPr>
        <w:t xml:space="preserve">) oraz ustawy z dnia 11 września 2019 r. Prawo zamówień publicznych (tekst jednolity Dz.U. z 2022 r. poz. 1710), a także dokumentacja postępowania o udzielenie zamówienia publicznego- znak sprawy SWZ nr 105/2023/Strzyżów                                            </w:t>
      </w:r>
    </w:p>
    <w:p w:rsidR="007C324E" w:rsidRPr="005873F7" w:rsidRDefault="007C324E" w:rsidP="007C324E">
      <w:pPr>
        <w:tabs>
          <w:tab w:val="left" w:pos="284"/>
        </w:tabs>
        <w:jc w:val="both"/>
      </w:pPr>
      <w:r w:rsidRPr="005873F7">
        <w:t xml:space="preserve">Umowę sporządzono w dwóch jednobrzmiących egzemplarzach, jeden  dla Ubezpieczającego </w:t>
      </w:r>
      <w:r w:rsidRPr="005873F7">
        <w:br/>
        <w:t>i jeden dla Ubezpieczyciela.</w:t>
      </w:r>
    </w:p>
    <w:p w:rsidR="007C324E" w:rsidRDefault="007C324E" w:rsidP="007C324E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keepNext/>
              <w:spacing w:before="600"/>
              <w:jc w:val="both"/>
            </w:pPr>
            <w:r>
              <w:t>……………………….</w:t>
            </w:r>
          </w:p>
        </w:tc>
        <w:tc>
          <w:tcPr>
            <w:tcW w:w="3071" w:type="dxa"/>
          </w:tcPr>
          <w:p w:rsidR="007C324E" w:rsidRDefault="007C324E" w:rsidP="00B42530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:rsidR="007C324E" w:rsidRDefault="007C324E" w:rsidP="00B42530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C324E" w:rsidRDefault="007C324E" w:rsidP="00B42530">
            <w:pPr>
              <w:jc w:val="both"/>
            </w:pPr>
          </w:p>
        </w:tc>
        <w:tc>
          <w:tcPr>
            <w:tcW w:w="3071" w:type="dxa"/>
            <w:hideMark/>
          </w:tcPr>
          <w:p w:rsidR="007C324E" w:rsidRDefault="007C324E" w:rsidP="00B42530">
            <w:pPr>
              <w:jc w:val="center"/>
            </w:pPr>
            <w:r>
              <w:t>Ubezpieczający</w:t>
            </w:r>
          </w:p>
        </w:tc>
      </w:tr>
    </w:tbl>
    <w:p w:rsidR="007C324E" w:rsidRDefault="007C324E" w:rsidP="007C324E"/>
    <w:p w:rsidR="007C324E" w:rsidRPr="00D75C94" w:rsidRDefault="007C324E" w:rsidP="007C324E">
      <w:pPr>
        <w:tabs>
          <w:tab w:val="left" w:pos="6360"/>
        </w:tabs>
        <w:jc w:val="right"/>
      </w:pPr>
      <w:r>
        <w:br w:type="page"/>
      </w:r>
      <w:r w:rsidRPr="00D75C94">
        <w:lastRenderedPageBreak/>
        <w:tab/>
      </w:r>
      <w:r w:rsidRPr="00D75C94">
        <w:tab/>
      </w:r>
      <w:r w:rsidRPr="00D75C94">
        <w:tab/>
      </w:r>
      <w:r>
        <w:t>Załącznik Nr 9</w:t>
      </w:r>
    </w:p>
    <w:p w:rsidR="007C324E" w:rsidRPr="00AE5765" w:rsidRDefault="007C324E" w:rsidP="007C324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D75C94">
        <w:rPr>
          <w:b/>
          <w:bCs/>
          <w:sz w:val="28"/>
          <w:szCs w:val="28"/>
        </w:rPr>
        <w:t>UMOWA GENERALNA</w:t>
      </w:r>
      <w:r w:rsidRPr="00D75C94">
        <w:rPr>
          <w:b/>
          <w:bCs/>
          <w:sz w:val="28"/>
          <w:szCs w:val="28"/>
        </w:rPr>
        <w:br/>
        <w:t xml:space="preserve">(UMOWA UBEZPIECZENIA DLA ZADAŃ </w:t>
      </w:r>
      <w:r w:rsidRPr="00AE5765">
        <w:rPr>
          <w:b/>
          <w:bCs/>
          <w:sz w:val="28"/>
          <w:szCs w:val="28"/>
        </w:rPr>
        <w:t>PAKIETU I</w:t>
      </w:r>
      <w:r>
        <w:rPr>
          <w:b/>
          <w:bCs/>
          <w:sz w:val="28"/>
          <w:szCs w:val="28"/>
        </w:rPr>
        <w:t>V</w:t>
      </w:r>
      <w:r w:rsidRPr="00AE5765">
        <w:rPr>
          <w:b/>
          <w:bCs/>
          <w:sz w:val="28"/>
          <w:szCs w:val="28"/>
        </w:rPr>
        <w:t>)</w:t>
      </w:r>
    </w:p>
    <w:p w:rsidR="007C324E" w:rsidRPr="00AE5765" w:rsidRDefault="007C324E" w:rsidP="007C324E">
      <w:r w:rsidRPr="00AE5765">
        <w:t>Zawarta w dniu ..................... r. w Strzyżowie</w:t>
      </w:r>
    </w:p>
    <w:p w:rsidR="007C324E" w:rsidRPr="00AE5765" w:rsidRDefault="007C324E" w:rsidP="007C324E">
      <w:r w:rsidRPr="00AE5765">
        <w:t>pomiędzy:</w:t>
      </w:r>
    </w:p>
    <w:p w:rsidR="007C324E" w:rsidRPr="00AE5765" w:rsidRDefault="007C324E" w:rsidP="007C324E">
      <w:r w:rsidRPr="00AE5765">
        <w:t>Zespołem Opieki Zdrowotnej Strzyżów</w:t>
      </w:r>
    </w:p>
    <w:p w:rsidR="007C324E" w:rsidRPr="00AE5765" w:rsidRDefault="007C324E" w:rsidP="007C324E">
      <w:r w:rsidRPr="00AE5765">
        <w:t>Adres siedziby (dyrekcji): ul. Dąbrowskiego 10, 38-100 Strzyżów</w:t>
      </w:r>
    </w:p>
    <w:p w:rsidR="007C324E" w:rsidRPr="00AE5765" w:rsidRDefault="007C324E" w:rsidP="007C324E">
      <w:r w:rsidRPr="00AE5765">
        <w:t>NIP: 819-10-14-861</w:t>
      </w:r>
    </w:p>
    <w:p w:rsidR="007C324E" w:rsidRPr="00AE5765" w:rsidRDefault="007C324E" w:rsidP="007C324E">
      <w:r w:rsidRPr="00AE5765">
        <w:t>REGON: 370482512</w:t>
      </w:r>
    </w:p>
    <w:p w:rsidR="007C324E" w:rsidRPr="00AE5765" w:rsidRDefault="007C324E" w:rsidP="007C324E"/>
    <w:p w:rsidR="007C324E" w:rsidRPr="00AE5765" w:rsidRDefault="007C324E" w:rsidP="007C324E"/>
    <w:p w:rsidR="007C324E" w:rsidRPr="00AE5765" w:rsidRDefault="007C324E" w:rsidP="007C324E">
      <w:r w:rsidRPr="00AE5765">
        <w:t>reprezentowanym przez:</w:t>
      </w:r>
    </w:p>
    <w:p w:rsidR="007C324E" w:rsidRPr="00AE5765" w:rsidRDefault="007C324E" w:rsidP="007C324E">
      <w:pPr>
        <w:numPr>
          <w:ilvl w:val="0"/>
          <w:numId w:val="28"/>
        </w:numPr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pPr>
        <w:numPr>
          <w:ilvl w:val="0"/>
          <w:numId w:val="28"/>
        </w:numPr>
        <w:ind w:left="0" w:firstLine="0"/>
        <w:jc w:val="both"/>
      </w:pPr>
      <w:r w:rsidRPr="00AE5765">
        <w:t>……………….. – ………………………………</w:t>
      </w:r>
    </w:p>
    <w:p w:rsidR="007C324E" w:rsidRPr="00AE5765" w:rsidRDefault="007C324E" w:rsidP="007C324E">
      <w:r w:rsidRPr="00AE5765">
        <w:t xml:space="preserve">zwanym dalej Ubezpieczającym lub Zamawiającym </w:t>
      </w:r>
    </w:p>
    <w:p w:rsidR="007C324E" w:rsidRPr="00AE5765" w:rsidRDefault="007C324E" w:rsidP="007C324E"/>
    <w:p w:rsidR="007C324E" w:rsidRPr="00AE5765" w:rsidRDefault="007C324E" w:rsidP="007C324E">
      <w:r w:rsidRPr="00AE5765">
        <w:t>a</w:t>
      </w:r>
    </w:p>
    <w:p w:rsidR="007C324E" w:rsidRPr="00AE5765" w:rsidRDefault="007C324E" w:rsidP="007C324E">
      <w:r w:rsidRPr="00AE5765">
        <w:t>………………………………………………………………….……….…………</w:t>
      </w:r>
    </w:p>
    <w:p w:rsidR="007C324E" w:rsidRDefault="007C324E" w:rsidP="007C324E">
      <w:r>
        <w:t>Adres siedziby:…………………...</w:t>
      </w:r>
    </w:p>
    <w:p w:rsidR="007C324E" w:rsidRDefault="007C324E" w:rsidP="007C324E">
      <w:r>
        <w:t>NIP: ……………………………...</w:t>
      </w:r>
    </w:p>
    <w:p w:rsidR="007C324E" w:rsidRDefault="007C324E" w:rsidP="007C324E">
      <w:r>
        <w:t>REGON : ………………………...</w:t>
      </w:r>
    </w:p>
    <w:p w:rsidR="007C324E" w:rsidRDefault="007C324E" w:rsidP="007C324E"/>
    <w:p w:rsidR="007C324E" w:rsidRDefault="007C324E" w:rsidP="007C324E">
      <w:r>
        <w:t>reprezentowanym przez:</w:t>
      </w:r>
    </w:p>
    <w:p w:rsidR="007C324E" w:rsidRDefault="007C324E" w:rsidP="007C324E">
      <w:pPr>
        <w:numPr>
          <w:ilvl w:val="0"/>
          <w:numId w:val="29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pPr>
        <w:numPr>
          <w:ilvl w:val="0"/>
          <w:numId w:val="29"/>
        </w:numPr>
        <w:ind w:left="426" w:hanging="426"/>
        <w:jc w:val="both"/>
      </w:pPr>
      <w:r>
        <w:t>……………….. – ………………………………</w:t>
      </w:r>
    </w:p>
    <w:p w:rsidR="007C324E" w:rsidRDefault="007C324E" w:rsidP="007C324E">
      <w:r>
        <w:t xml:space="preserve">zwanym dalej Ubezpieczycielem lub Wykonawcą </w:t>
      </w:r>
    </w:p>
    <w:p w:rsidR="007C324E" w:rsidRDefault="007C324E" w:rsidP="007C324E"/>
    <w:p w:rsidR="007C324E" w:rsidRDefault="007C324E" w:rsidP="007C324E">
      <w:pPr>
        <w:jc w:val="both"/>
      </w:pPr>
      <w:r>
        <w:t>przy udziale brokera ubezpieczeniowego:</w:t>
      </w:r>
    </w:p>
    <w:p w:rsidR="007C324E" w:rsidRDefault="007C324E" w:rsidP="007C324E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C324E" w:rsidRDefault="007C324E" w:rsidP="007C324E">
      <w:pPr>
        <w:jc w:val="both"/>
      </w:pPr>
      <w:r>
        <w:t xml:space="preserve">  </w:t>
      </w:r>
    </w:p>
    <w:p w:rsidR="007C324E" w:rsidRDefault="007C324E" w:rsidP="007C324E"/>
    <w:p w:rsidR="007C324E" w:rsidRDefault="007C324E" w:rsidP="007C324E">
      <w:pPr>
        <w:jc w:val="both"/>
      </w:pPr>
      <w:r>
        <w:t>na podstawie przepisów ustawy z dnia 11 września 2019 r. prawo zamówień publicznych               (tekst jednolity Dz. U. z 2022 r. poz. 1710), zwanej dalej ustawą oraz w wyniku rozstrzygnięcia postępowania w trybie podstawowym bez negocjacji o udzielenie zamówienia publicznego na usługę ubezpieczenia, o następującej treści: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PRZEDMIOT UBEZPIECZENIA </w:t>
      </w:r>
    </w:p>
    <w:p w:rsidR="007C324E" w:rsidRDefault="007C324E" w:rsidP="007C324E">
      <w:pPr>
        <w:pStyle w:val="Akapitzlist"/>
        <w:numPr>
          <w:ilvl w:val="0"/>
          <w:numId w:val="30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C324E" w:rsidRPr="0073568B" w:rsidRDefault="007C324E" w:rsidP="007C324E">
      <w:pPr>
        <w:pStyle w:val="Akapitzlist"/>
        <w:numPr>
          <w:ilvl w:val="0"/>
          <w:numId w:val="30"/>
        </w:numPr>
        <w:ind w:left="0" w:firstLine="0"/>
        <w:jc w:val="both"/>
      </w:pPr>
      <w:r w:rsidRPr="0073568B">
        <w:t>Przedmiotem umów ubezpieczenia zawieranych w ramac</w:t>
      </w:r>
      <w:r>
        <w:t>h niniejszej Umowy Generalnej jest</w:t>
      </w:r>
      <w:r w:rsidRPr="0073568B">
        <w:t>:</w:t>
      </w:r>
    </w:p>
    <w:p w:rsidR="007C324E" w:rsidRPr="0073568B" w:rsidRDefault="007C324E" w:rsidP="007C324E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73568B">
        <w:t xml:space="preserve">Ubezpieczenie </w:t>
      </w:r>
      <w:r>
        <w:t>CyberRisk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lastRenderedPageBreak/>
        <w:sym w:font="Times New Roman" w:char="00A7"/>
      </w:r>
      <w:r w:rsidRPr="00AE5765">
        <w:t>2</w:t>
      </w:r>
    </w:p>
    <w:p w:rsidR="007C324E" w:rsidRPr="00AE5765" w:rsidRDefault="007C324E" w:rsidP="007C324E">
      <w:pPr>
        <w:keepNext/>
        <w:spacing w:before="240" w:after="120"/>
        <w:contextualSpacing/>
        <w:jc w:val="center"/>
      </w:pPr>
      <w:r w:rsidRPr="00AE5765">
        <w:t>SKŁADKI</w:t>
      </w:r>
    </w:p>
    <w:p w:rsidR="007C324E" w:rsidRPr="0073568B" w:rsidRDefault="007C324E" w:rsidP="007C324E">
      <w:pPr>
        <w:pStyle w:val="Tekstpodstawowywcity"/>
        <w:numPr>
          <w:ilvl w:val="0"/>
          <w:numId w:val="32"/>
        </w:numPr>
        <w:tabs>
          <w:tab w:val="clear" w:pos="397"/>
          <w:tab w:val="left" w:pos="0"/>
        </w:tabs>
        <w:spacing w:after="120"/>
        <w:ind w:left="0" w:firstLine="0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12</w:t>
      </w:r>
      <w:r w:rsidRPr="00AE5765">
        <w:rPr>
          <w:sz w:val="24"/>
          <w:szCs w:val="24"/>
        </w:rPr>
        <w:t xml:space="preserve"> miesięcy, od dnia 01.07.2023 r. do dnia 30.06.2024 r.</w:t>
      </w:r>
    </w:p>
    <w:p w:rsidR="007C324E" w:rsidRDefault="007C324E" w:rsidP="007C324E">
      <w:pPr>
        <w:pStyle w:val="Tekstpodstawowywcity"/>
        <w:numPr>
          <w:ilvl w:val="0"/>
          <w:numId w:val="3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Składki płatna</w:t>
      </w:r>
      <w:r w:rsidRPr="0073568B">
        <w:rPr>
          <w:sz w:val="24"/>
          <w:szCs w:val="24"/>
        </w:rPr>
        <w:t xml:space="preserve"> </w:t>
      </w:r>
      <w:r>
        <w:rPr>
          <w:sz w:val="24"/>
          <w:szCs w:val="24"/>
        </w:rPr>
        <w:t>jednorazowo</w:t>
      </w:r>
      <w:r w:rsidRPr="0073568B">
        <w:rPr>
          <w:sz w:val="24"/>
          <w:szCs w:val="24"/>
        </w:rPr>
        <w:t xml:space="preserve"> z terminem płatności przypadającym na  21 dzień od daty rozpoczęcia udzielania przez Ubezpieczyciela</w:t>
      </w:r>
      <w:r>
        <w:rPr>
          <w:sz w:val="24"/>
          <w:szCs w:val="24"/>
        </w:rPr>
        <w:t xml:space="preserve"> ochrony ubezpieczeniowej.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3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 xml:space="preserve">ZAKRES 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numPr>
          <w:ilvl w:val="0"/>
          <w:numId w:val="34"/>
        </w:numPr>
        <w:tabs>
          <w:tab w:val="left" w:pos="284"/>
        </w:tabs>
        <w:spacing w:after="12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C324E" w:rsidRDefault="007C324E" w:rsidP="007C324E">
      <w:pPr>
        <w:numPr>
          <w:ilvl w:val="0"/>
          <w:numId w:val="34"/>
        </w:numPr>
        <w:tabs>
          <w:tab w:val="left" w:pos="284"/>
        </w:tabs>
        <w:spacing w:after="120"/>
        <w:ind w:left="0" w:firstLine="0"/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4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ZMIANY UMOWY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spacing w:after="120"/>
        <w:jc w:val="both"/>
      </w:pPr>
      <w:r>
        <w:t>1.Strony zastrzegają sobie możliwość zmian warunków niniejszej Umowy Generalnej oraz umów ubezpieczenia w trakcie ich trwania. Dopuszczane zmiany dotyczą: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 xml:space="preserve">3)zakresu działalności Zamawiającego, 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 Pzp;</w:t>
      </w:r>
    </w:p>
    <w:p w:rsidR="007C324E" w:rsidRDefault="007C324E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 Pzp;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6</w:t>
      </w:r>
      <w:r w:rsidR="007C324E">
        <w:rPr>
          <w:rFonts w:ascii="Ottawa" w:eastAsia="Calibri" w:hAnsi="Ottawa" w:cs="Ottawa"/>
        </w:rPr>
        <w:t>) zmian, których łączna wartość jest mniejsza niż kwoty określone w przepisach wydanych na podstawie art. 3 ust. 1 ustawy Pzp i jest mniejsza od 10% wartości zamówienia określonej pierwotnie w umowie</w:t>
      </w:r>
    </w:p>
    <w:p w:rsidR="007C324E" w:rsidRDefault="00F664BC" w:rsidP="007C324E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>
        <w:rPr>
          <w:rFonts w:ascii="Ottawa" w:eastAsia="Calibri" w:hAnsi="Ottawa" w:cs="Ottawa"/>
        </w:rPr>
        <w:t>7</w:t>
      </w:r>
      <w:r w:rsidR="007C324E">
        <w:rPr>
          <w:rFonts w:ascii="Ottawa" w:eastAsia="Calibri" w:hAnsi="Ottawa" w:cs="Ottawa"/>
        </w:rPr>
        <w:t>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C324E" w:rsidRDefault="00F664BC" w:rsidP="007C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7C324E">
        <w:rPr>
          <w:color w:val="000000"/>
        </w:rPr>
        <w:t>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1E5EA1">
        <w:rPr>
          <w:rFonts w:eastAsia="Calibri"/>
        </w:rPr>
        <w:t>Po upływie 6 miesięcy obowiązywania umowy, w przypadku zmiany cen materiałów lub kosztów związanych z realizacją zamówienia,  może nastąpić waloryzacja wynagrodzenia Wykonawcy, nie więcej niż o średni wskaźnik wzrostu cen towarów i usług konsumpcyjnych określonych w Komunikacie Prezesa GUS (tzw. wskaźnik inflacji) za okres ostatnich 6 miesięcy (średni wskaźnik obliczony o Wybrane miesięczne wskaźniki makroekonomiczne w wariancie B, gdzie okres poprzedni=100).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Zmiana wynagrodzenia, odbywa się na następujących warunkach: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1)    Strona inicjująca zmianę składa drugiej stronie pisemny wniosek. Wniosek powinien zawierać: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a)    wskazanie daty, od której koszty wykonania przedmiotu umowy uległy zmianie,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b)    uzasadnienie zmiany,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c)    wyszczególnienie składników wynagrodzenia, które ulegają zmianie wraz ze wskazaniem zakresu zmiany,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d)    kalkulację kosztów zmiany, z podaniem nowych cen,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e)    wpływ zmiany na wysokość wynagrodzenia,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 xml:space="preserve">f)    dokumenty potwierdzające okoliczności zmiany. 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2)    Przed wprowadzeniem zmiany przez Zamawiającego zostanie przeprowadzona analiza rynku mająca na celu zachowanie zasad uczciwej konkurencji, równego traktowania wykonawców i proporcjonalności, a także zasad gospodarności,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3)    Przy wzroście wynagrodzenia zasadą jest równomierne rozłożenie na obie strony kosztów ryzyka niemożliwego do przewidzenia wzrostu cen materiałów i kosztów niezbędnych do wykonania umowy,</w:t>
      </w:r>
    </w:p>
    <w:p w:rsidR="007C324E" w:rsidRPr="001E5EA1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1E5EA1">
        <w:rPr>
          <w:rFonts w:eastAsia="Calibri"/>
        </w:rPr>
        <w:t>4)    Zmiana postanowień umowy wymaga pod rygorem nieważności zgody Zamawiającego i Wykonawcy w formie pisemnego aneksu.</w:t>
      </w:r>
    </w:p>
    <w:p w:rsidR="007C324E" w:rsidRPr="000318D7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trike/>
        </w:rPr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a) wynagrodzenia wykonawcy lub sposobu rozliczenia tego wynagrodzenia;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b) terminu wykonania umowy lub jej części, lub czasowego zawieszenia wykonania umowy lub jej części;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c) sposobu wykonania umowy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o ile wzrost wynagrodzenia wykonawcy spowodowany każdą kolejną zmianą nie przekroczy 50% wartości pierwotnej umowy.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>
        <w:rPr>
          <w:rFonts w:eastAsia="Calibri"/>
        </w:rPr>
        <w:br/>
        <w:t xml:space="preserve">w sprawie zamówienia publicznego.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4.Przepis ust 3. stosuje się do umowy o podwykonawstwo zawartej między podwykonawcą. </w:t>
      </w:r>
      <w:r>
        <w:rPr>
          <w:rFonts w:eastAsia="Calibri"/>
        </w:rPr>
        <w:t xml:space="preserve"> 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 xml:space="preserve">§5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1. Wykonawca oświadcza, że zgodnie z deklaracją złożoną w ofercie, cały zakres niniejszej umowy wykona siłami własnymi lub część prac objętych niniejszą umową zleci do realizacji Podwykonawcom.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3. Wykonawca przedłoży Zamawiającemu potwierdzoną za zgodność z oryginałem kopię umowy o podwykonawstwo.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5. Zmiana zakresu podwykonawstwa lub powierzenie wykonania zamówienia podwykonawcy lub zmiana Podwykonawcy w zakresie wykonania przedmiotu Umowy nie stanowi zmiany Umowy, ale wymaga zgody Zamawiającego.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6. 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7. 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8.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9.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C324E" w:rsidRDefault="007C324E" w:rsidP="007C324E">
      <w:pPr>
        <w:tabs>
          <w:tab w:val="left" w:pos="284"/>
        </w:tabs>
        <w:autoSpaceDE w:val="0"/>
        <w:autoSpaceDN w:val="0"/>
        <w:adjustRightInd w:val="0"/>
      </w:pPr>
    </w:p>
    <w:p w:rsidR="007C324E" w:rsidRDefault="007C324E" w:rsidP="007C324E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C324E" w:rsidRDefault="007C324E" w:rsidP="007C324E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C324E" w:rsidRDefault="007C324E" w:rsidP="007C324E">
      <w:pPr>
        <w:pStyle w:val="Tekstpodstawowywcity"/>
        <w:rPr>
          <w:color w:val="000000"/>
          <w:sz w:val="24"/>
          <w:szCs w:val="24"/>
        </w:rPr>
      </w:pPr>
    </w:p>
    <w:p w:rsidR="007C324E" w:rsidRDefault="007C324E" w:rsidP="007C324E">
      <w:pPr>
        <w:pStyle w:val="Akapitzlist"/>
        <w:numPr>
          <w:ilvl w:val="3"/>
          <w:numId w:val="35"/>
        </w:numPr>
        <w:tabs>
          <w:tab w:val="left" w:pos="284"/>
        </w:tabs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C324E" w:rsidRDefault="007C324E" w:rsidP="007C324E">
      <w:pPr>
        <w:pStyle w:val="Akapitzlist"/>
        <w:numPr>
          <w:ilvl w:val="3"/>
          <w:numId w:val="35"/>
        </w:numPr>
        <w:tabs>
          <w:tab w:val="left" w:pos="284"/>
        </w:tabs>
        <w:ind w:left="0" w:firstLine="0"/>
        <w:contextualSpacing/>
        <w:jc w:val="both"/>
      </w:pPr>
      <w:r>
        <w:lastRenderedPageBreak/>
        <w:t>Wykonawca zawierając umowę równocześnie oświadcza, że zatrudnia na umowę o pracę pracowników wykonujących czynności wskazane w pkt. 1.</w:t>
      </w:r>
    </w:p>
    <w:p w:rsidR="007C324E" w:rsidRDefault="007C324E" w:rsidP="007C324E">
      <w:pPr>
        <w:numPr>
          <w:ilvl w:val="3"/>
          <w:numId w:val="35"/>
        </w:numPr>
        <w:tabs>
          <w:tab w:val="left" w:pos="284"/>
        </w:tabs>
        <w:ind w:left="0" w:firstLine="0"/>
        <w:jc w:val="both"/>
      </w:pPr>
      <w:r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</w:p>
    <w:p w:rsidR="007C324E" w:rsidRDefault="007C324E" w:rsidP="007C324E">
      <w:pPr>
        <w:numPr>
          <w:ilvl w:val="3"/>
          <w:numId w:val="35"/>
        </w:numPr>
        <w:tabs>
          <w:tab w:val="left" w:pos="284"/>
        </w:tabs>
        <w:ind w:left="0" w:firstLine="0"/>
        <w:jc w:val="both"/>
      </w:pPr>
      <w:r>
        <w:t xml:space="preserve">Nieprzedłożenie  przez Wykonawcę dokumentów, o których mowa  w pkt 2 traktowane będzie jako niewypełnienie obowiązku określonego w SWZ i art. 95 ustawy. 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C324E" w:rsidRDefault="007C324E" w:rsidP="007C324E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C324E" w:rsidRDefault="007C324E" w:rsidP="007C324E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C324E" w:rsidRDefault="007C324E" w:rsidP="007C324E"/>
    <w:p w:rsidR="007C324E" w:rsidRDefault="007C324E" w:rsidP="007C324E">
      <w:pPr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C324E" w:rsidRDefault="007C324E" w:rsidP="007C324E">
      <w:pPr>
        <w:jc w:val="both"/>
      </w:pPr>
      <w:r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9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ZACHOWANIE FORMY PISEMNEJ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10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ROZSTRZYGANIE SPORÓW</w:t>
      </w:r>
    </w:p>
    <w:p w:rsidR="007C324E" w:rsidRDefault="007C324E" w:rsidP="007C324E">
      <w:pPr>
        <w:tabs>
          <w:tab w:val="left" w:pos="284"/>
        </w:tabs>
        <w:jc w:val="both"/>
      </w:pPr>
    </w:p>
    <w:p w:rsidR="007C324E" w:rsidRDefault="007C324E" w:rsidP="007C324E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C324E" w:rsidRDefault="007C324E" w:rsidP="007C324E">
      <w:pPr>
        <w:tabs>
          <w:tab w:val="left" w:pos="284"/>
        </w:tabs>
      </w:pPr>
    </w:p>
    <w:p w:rsidR="007C324E" w:rsidRDefault="007C324E" w:rsidP="007C324E">
      <w:pPr>
        <w:keepNext/>
        <w:spacing w:before="240" w:after="120"/>
        <w:contextualSpacing/>
        <w:jc w:val="center"/>
      </w:pPr>
      <w:r>
        <w:sym w:font="Times New Roman" w:char="00A7"/>
      </w:r>
      <w:r>
        <w:t>11</w:t>
      </w:r>
    </w:p>
    <w:p w:rsidR="007C324E" w:rsidRDefault="007C324E" w:rsidP="007C324E">
      <w:pPr>
        <w:keepNext/>
        <w:spacing w:before="240" w:after="120"/>
        <w:contextualSpacing/>
        <w:jc w:val="center"/>
      </w:pPr>
      <w:r>
        <w:t>POSTANOWIENIA KOŃCOWE</w:t>
      </w:r>
    </w:p>
    <w:p w:rsidR="007C324E" w:rsidRDefault="007C324E" w:rsidP="007C324E">
      <w:pPr>
        <w:keepNext/>
        <w:spacing w:before="240" w:after="120"/>
        <w:contextualSpacing/>
        <w:jc w:val="center"/>
      </w:pPr>
    </w:p>
    <w:p w:rsidR="007C324E" w:rsidRDefault="007C324E" w:rsidP="007C324E">
      <w:pPr>
        <w:tabs>
          <w:tab w:val="left" w:pos="90"/>
        </w:tabs>
        <w:jc w:val="both"/>
        <w:rPr>
          <w:color w:val="000000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r>
        <w:t xml:space="preserve">Dz.U. z 2022 r. poz. 655 </w:t>
      </w:r>
      <w:r>
        <w:rPr>
          <w:rFonts w:eastAsia="Calibri"/>
          <w:lang w:eastAsia="en-US"/>
        </w:rPr>
        <w:t xml:space="preserve">), ustawy z dnia 22 maja 2003 r. o </w:t>
      </w:r>
      <w:r>
        <w:rPr>
          <w:rFonts w:eastAsia="Calibri"/>
          <w:lang w:eastAsia="en-US"/>
        </w:rPr>
        <w:lastRenderedPageBreak/>
        <w:t>ubezpieczeniach obowiązkowych, Ubezpieczeniowym Funduszu Gwarancyjnym i Polskim Biurze Ubezpieczycieli Komunikacyjnych (</w:t>
      </w:r>
      <w:r>
        <w:rPr>
          <w:lang w:eastAsia="en-US"/>
        </w:rPr>
        <w:t>Dz.U. z 2021 r. poz. 854 z późn. zm.</w:t>
      </w:r>
      <w:r>
        <w:rPr>
          <w:rFonts w:eastAsia="Calibri"/>
          <w:lang w:eastAsia="en-US"/>
        </w:rPr>
        <w:t xml:space="preserve">), ustawy z dnia 15 </w:t>
      </w:r>
      <w:r w:rsidRPr="005873F7">
        <w:rPr>
          <w:rFonts w:eastAsia="Calibri"/>
          <w:lang w:eastAsia="en-US"/>
        </w:rPr>
        <w:t xml:space="preserve">grudnia 2017 r. o dystrybucji ubezpieczeń (tekst jednolity </w:t>
      </w:r>
      <w:r w:rsidRPr="005873F7">
        <w:rPr>
          <w:lang w:eastAsia="en-US"/>
        </w:rPr>
        <w:t>Dz.U. z 2022 r. poz. 905 z późn. zm.</w:t>
      </w:r>
      <w:r w:rsidRPr="005873F7">
        <w:rPr>
          <w:rFonts w:eastAsia="Calibri"/>
          <w:lang w:eastAsia="en-US"/>
        </w:rPr>
        <w:t>) oraz ustawy z dnia 11 września 2019 r. Prawo zamówień publicznych (tekst jednolity Dz.U. z 2022 r. poz. 1710), a także dokumentacja postępowania o udzielenie zamówienia publicznego - znak sprawy SWZ nr 105/2023/Strzyżów</w:t>
      </w:r>
      <w:r w:rsidRPr="005873F7">
        <w:rPr>
          <w:rFonts w:eastAsia="Calibri"/>
          <w:color w:val="FF0000"/>
          <w:lang w:eastAsia="en-US"/>
        </w:rPr>
        <w:t xml:space="preserve">                                            </w:t>
      </w:r>
    </w:p>
    <w:p w:rsidR="007C324E" w:rsidRDefault="007C324E" w:rsidP="007C324E">
      <w:pPr>
        <w:tabs>
          <w:tab w:val="left" w:pos="284"/>
        </w:tabs>
        <w:jc w:val="both"/>
      </w:pPr>
      <w:r>
        <w:t xml:space="preserve">Umowę sporządzono w dwóch jednobrzmiących egzemplarzach, jeden  dla Ubezpieczającego </w:t>
      </w:r>
      <w:r>
        <w:br/>
        <w:t>i jeden dla Ubezpieczyciela.</w:t>
      </w:r>
    </w:p>
    <w:p w:rsidR="007C324E" w:rsidRDefault="007C324E" w:rsidP="007C324E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:rsidR="007C324E" w:rsidRDefault="007C324E" w:rsidP="00B42530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C324E" w:rsidRDefault="007C324E" w:rsidP="00B42530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C324E" w:rsidTr="00B42530">
        <w:tc>
          <w:tcPr>
            <w:tcW w:w="3070" w:type="dxa"/>
            <w:hideMark/>
          </w:tcPr>
          <w:p w:rsidR="007C324E" w:rsidRDefault="007C324E" w:rsidP="00B42530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C324E" w:rsidRDefault="007C324E" w:rsidP="00B42530"/>
        </w:tc>
        <w:tc>
          <w:tcPr>
            <w:tcW w:w="3071" w:type="dxa"/>
            <w:hideMark/>
          </w:tcPr>
          <w:p w:rsidR="007C324E" w:rsidRDefault="007C324E" w:rsidP="00B42530">
            <w:pPr>
              <w:jc w:val="center"/>
            </w:pPr>
            <w:r>
              <w:t>Ubezpieczający</w:t>
            </w:r>
          </w:p>
        </w:tc>
      </w:tr>
    </w:tbl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7C324E" w:rsidRDefault="007C324E" w:rsidP="007C324E">
      <w:pPr>
        <w:tabs>
          <w:tab w:val="left" w:pos="0"/>
        </w:tabs>
        <w:jc w:val="right"/>
        <w:rPr>
          <w:color w:val="FF0000"/>
        </w:rPr>
      </w:pPr>
    </w:p>
    <w:p w:rsidR="00991443" w:rsidRDefault="00991443"/>
    <w:sectPr w:rsidR="0099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981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6AB5"/>
    <w:multiLevelType w:val="hybridMultilevel"/>
    <w:tmpl w:val="C05048C6"/>
    <w:lvl w:ilvl="0" w:tplc="788E4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4A5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>
    <w:nsid w:val="0F240C4C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C03CA"/>
    <w:multiLevelType w:val="hybridMultilevel"/>
    <w:tmpl w:val="8B0CEAD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16F94"/>
    <w:multiLevelType w:val="hybridMultilevel"/>
    <w:tmpl w:val="D492942A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9">
    <w:nsid w:val="2D75263C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30888"/>
    <w:multiLevelType w:val="hybridMultilevel"/>
    <w:tmpl w:val="8B0CEAD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36A00"/>
    <w:multiLevelType w:val="hybridMultilevel"/>
    <w:tmpl w:val="8B0CEAD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0371C"/>
    <w:multiLevelType w:val="hybridMultilevel"/>
    <w:tmpl w:val="A0FA2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56B9A"/>
    <w:multiLevelType w:val="hybridMultilevel"/>
    <w:tmpl w:val="97DA1C62"/>
    <w:lvl w:ilvl="0" w:tplc="D7128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E2887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973E5A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05F93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84885"/>
    <w:multiLevelType w:val="hybridMultilevel"/>
    <w:tmpl w:val="A0FA2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628D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8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677CA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1">
    <w:nsid w:val="7A6D74B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4B0CFC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03D4"/>
    <w:multiLevelType w:val="hybridMultilevel"/>
    <w:tmpl w:val="2EA4CED8"/>
    <w:lvl w:ilvl="0" w:tplc="20F6FA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31"/>
  </w:num>
  <w:num w:numId="21">
    <w:abstractNumId w:val="22"/>
  </w:num>
  <w:num w:numId="22">
    <w:abstractNumId w:val="23"/>
  </w:num>
  <w:num w:numId="23">
    <w:abstractNumId w:val="19"/>
  </w:num>
  <w:num w:numId="24">
    <w:abstractNumId w:val="3"/>
  </w:num>
  <w:num w:numId="25">
    <w:abstractNumId w:val="34"/>
  </w:num>
  <w:num w:numId="26">
    <w:abstractNumId w:val="26"/>
  </w:num>
  <w:num w:numId="27">
    <w:abstractNumId w:val="30"/>
  </w:num>
  <w:num w:numId="28">
    <w:abstractNumId w:val="4"/>
  </w:num>
  <w:num w:numId="29">
    <w:abstractNumId w:val="0"/>
  </w:num>
  <w:num w:numId="30">
    <w:abstractNumId w:val="33"/>
  </w:num>
  <w:num w:numId="31">
    <w:abstractNumId w:val="17"/>
  </w:num>
  <w:num w:numId="32">
    <w:abstractNumId w:val="21"/>
  </w:num>
  <w:num w:numId="33">
    <w:abstractNumId w:val="1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E"/>
    <w:rsid w:val="007C324E"/>
    <w:rsid w:val="008D18A5"/>
    <w:rsid w:val="00991443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C324E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324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C324E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C324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C324E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324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C324E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C324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8631</Words>
  <Characters>51792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2023-06-05T12:57:00Z</dcterms:created>
  <dcterms:modified xsi:type="dcterms:W3CDTF">2023-06-05T12:57:00Z</dcterms:modified>
</cp:coreProperties>
</file>