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D9" w:rsidRDefault="00B65B8C" w:rsidP="00EA2CD9">
      <w:pPr>
        <w:pStyle w:val="Tekstpodstawowy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COZL/DZP/MJ/3413/Z-63</w:t>
      </w:r>
      <w:r w:rsidR="00EA2CD9">
        <w:rPr>
          <w:rFonts w:ascii="Tahoma" w:hAnsi="Tahoma" w:cs="Tahoma"/>
          <w:b/>
          <w:sz w:val="20"/>
          <w:szCs w:val="20"/>
        </w:rPr>
        <w:t>/2022</w:t>
      </w:r>
      <w:r w:rsidR="00EA2CD9" w:rsidRPr="00D74D43">
        <w:rPr>
          <w:rFonts w:ascii="Tahoma" w:hAnsi="Tahoma" w:cs="Tahoma"/>
          <w:b/>
          <w:sz w:val="20"/>
          <w:szCs w:val="20"/>
        </w:rPr>
        <w:tab/>
      </w:r>
    </w:p>
    <w:p w:rsidR="00EA2CD9" w:rsidRDefault="00EA2CD9" w:rsidP="00EA2CD9">
      <w:pPr>
        <w:pStyle w:val="Tekstpodstawowy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Kosztorys ofertowy</w:t>
      </w:r>
      <w:r>
        <w:rPr>
          <w:rFonts w:ascii="Tahoma" w:hAnsi="Tahoma" w:cs="Tahoma"/>
          <w:b/>
          <w:sz w:val="20"/>
          <w:szCs w:val="20"/>
        </w:rPr>
        <w:tab/>
        <w:t>- Załącznik nr 1</w:t>
      </w:r>
      <w:r>
        <w:rPr>
          <w:rFonts w:ascii="Tahoma" w:hAnsi="Tahoma" w:cs="Tahoma"/>
          <w:b/>
          <w:sz w:val="20"/>
          <w:szCs w:val="20"/>
        </w:rPr>
        <w:tab/>
      </w:r>
    </w:p>
    <w:p w:rsidR="00EA2CD9" w:rsidRDefault="00EA2CD9" w:rsidP="00EA2CD9">
      <w:pPr>
        <w:pStyle w:val="Tekstpodstawowy"/>
        <w:rPr>
          <w:rFonts w:ascii="Tahoma" w:hAnsi="Tahoma" w:cs="Tahoma"/>
          <w:b/>
          <w:bCs/>
          <w:sz w:val="20"/>
          <w:szCs w:val="20"/>
        </w:rPr>
      </w:pPr>
    </w:p>
    <w:tbl>
      <w:tblPr>
        <w:tblW w:w="14771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1275"/>
        <w:gridCol w:w="851"/>
        <w:gridCol w:w="1559"/>
        <w:gridCol w:w="1985"/>
        <w:gridCol w:w="2176"/>
        <w:gridCol w:w="40"/>
        <w:gridCol w:w="40"/>
        <w:gridCol w:w="40"/>
      </w:tblGrid>
      <w:tr w:rsidR="00EA2CD9" w:rsidTr="00154324">
        <w:trPr>
          <w:trHeight w:val="947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D9" w:rsidRDefault="00EA2CD9" w:rsidP="00B0614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D9" w:rsidRDefault="00EA2CD9" w:rsidP="00B0614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Asortyment</w:t>
            </w:r>
          </w:p>
          <w:p w:rsidR="00EA2CD9" w:rsidRDefault="00EA2CD9" w:rsidP="00B0614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D9" w:rsidRDefault="00EA2CD9" w:rsidP="00B0614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Jednostka</w:t>
            </w:r>
          </w:p>
          <w:p w:rsidR="00EA2CD9" w:rsidRDefault="00EA2CD9" w:rsidP="00B0614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D9" w:rsidRDefault="00EA2CD9" w:rsidP="00B0614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D9" w:rsidRDefault="00EA2CD9" w:rsidP="00B0614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Cena jednostkowa</w:t>
            </w:r>
          </w:p>
          <w:p w:rsidR="00EA2CD9" w:rsidRDefault="00EA2CD9" w:rsidP="00B0614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brutto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CD9" w:rsidRDefault="00EA2CD9" w:rsidP="00B0614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brutto ogółem*</w:t>
            </w:r>
          </w:p>
        </w:tc>
        <w:tc>
          <w:tcPr>
            <w:tcW w:w="229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CD9" w:rsidRDefault="00EA2CD9" w:rsidP="00B06146">
            <w:pPr>
              <w:snapToGrid w:val="0"/>
              <w:spacing w:line="276" w:lineRule="auto"/>
              <w:jc w:val="center"/>
            </w:pPr>
            <w:r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Producent/ Nazwa/Nazwa na fakturze*</w:t>
            </w:r>
          </w:p>
        </w:tc>
      </w:tr>
      <w:tr w:rsidR="00EA2CD9" w:rsidTr="00154324">
        <w:trPr>
          <w:trHeight w:val="760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B65B8C" w:rsidP="003F34EB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Pochłaniacz wielorazowego użytku, pojemność 700 ml, z możliwością dezynfekcji i sterylizacji, kompatybilny z aparatem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Maquet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Flow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pl-PL"/>
              </w:rPr>
              <w:t>-i.</w:t>
            </w:r>
          </w:p>
          <w:p w:rsidR="00154324" w:rsidRDefault="00154324" w:rsidP="003F34EB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154324" w:rsidRDefault="00154324" w:rsidP="003F34EB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432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Pojemnik jest przeznaczony do stosowania w układzie anestetycznym aparatów </w:t>
            </w:r>
            <w:proofErr w:type="spellStart"/>
            <w:r w:rsidRPr="00154324">
              <w:rPr>
                <w:rFonts w:ascii="Tahoma" w:hAnsi="Tahoma" w:cs="Tahoma"/>
                <w:sz w:val="20"/>
                <w:szCs w:val="20"/>
                <w:lang w:eastAsia="pl-PL"/>
              </w:rPr>
              <w:t>Flow</w:t>
            </w:r>
            <w:proofErr w:type="spellEnd"/>
            <w:r w:rsidRPr="00154324">
              <w:rPr>
                <w:rFonts w:ascii="Tahoma" w:hAnsi="Tahoma" w:cs="Tahoma"/>
                <w:sz w:val="20"/>
                <w:szCs w:val="20"/>
                <w:lang w:eastAsia="pl-PL"/>
              </w:rPr>
              <w:t>-i/c/e jako środek do odfiltrowywania CO2 z gazu wydychanego przez pacjenta w obwodzie oddechowym (do napełniania świeżym absorbentem, gdy aktualnie stosowany materiał jest nasycony CO2). Pojemnik jest przystosowany do stosowania wymiennych piankowych filtrów góra/dół. Istnieje też możliwość sterylizacji pojemnika w autoklawie parowym w warunkach 18min. 134 C, producent przewiduje około 100 cykli sterylizacji w tych warunkach.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B65B8C" w:rsidP="00B06146">
            <w:pPr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EA2CD9" w:rsidTr="00154324">
        <w:trPr>
          <w:trHeight w:val="760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3F34EB" w:rsidP="00B06146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B65B8C" w:rsidP="00B06146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Filtry wymienne przeciwpyłowe do pochłaniacza wielorazowego, kompatybilne z aparatem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Maquet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Flow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pl-PL"/>
              </w:rPr>
              <w:t>-i, opakowanie = 20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B65B8C" w:rsidP="00B06146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096317" w:rsidP="00B06146">
            <w:pPr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EA2CD9" w:rsidTr="00154324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568" w:type="dxa"/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EA2CD9" w:rsidRDefault="00EA2CD9" w:rsidP="00B06146">
            <w:pPr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FFFFFF"/>
          </w:tcPr>
          <w:p w:rsidR="00EA2CD9" w:rsidRDefault="00EA2CD9" w:rsidP="00B06146">
            <w:pPr>
              <w:snapToGrid w:val="0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A2CD9" w:rsidRDefault="00EA2CD9" w:rsidP="00B06146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A2CD9" w:rsidRDefault="00EA2CD9" w:rsidP="00B06146">
            <w:pPr>
              <w:suppressAutoHyphens w:val="0"/>
              <w:snapToGri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</w:tr>
    </w:tbl>
    <w:p w:rsidR="00EA2CD9" w:rsidRDefault="00EA2CD9" w:rsidP="00EA2CD9">
      <w:pPr>
        <w:rPr>
          <w:rFonts w:ascii="Tahoma" w:hAnsi="Tahoma" w:cs="Tahoma"/>
          <w:sz w:val="20"/>
          <w:szCs w:val="20"/>
        </w:rPr>
      </w:pPr>
    </w:p>
    <w:p w:rsidR="00EA2CD9" w:rsidRDefault="00EA2CD9" w:rsidP="00EA2CD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*) wypełnia wykonawca</w:t>
      </w:r>
    </w:p>
    <w:p w:rsidR="00EA2CD9" w:rsidRDefault="00EA2CD9" w:rsidP="00EA2CD9">
      <w:pPr>
        <w:rPr>
          <w:rFonts w:ascii="Tahoma" w:hAnsi="Tahoma" w:cs="Tahoma"/>
          <w:b/>
          <w:sz w:val="20"/>
          <w:szCs w:val="20"/>
        </w:rPr>
      </w:pPr>
    </w:p>
    <w:p w:rsidR="004F09E3" w:rsidRDefault="004F09E3" w:rsidP="00EA2CD9">
      <w:pPr>
        <w:rPr>
          <w:rFonts w:ascii="Tahoma" w:hAnsi="Tahoma" w:cs="Tahoma"/>
          <w:b/>
          <w:sz w:val="20"/>
          <w:szCs w:val="20"/>
        </w:rPr>
      </w:pPr>
    </w:p>
    <w:p w:rsidR="004F09E3" w:rsidRDefault="004F09E3" w:rsidP="00EA2CD9">
      <w:pPr>
        <w:rPr>
          <w:rFonts w:ascii="Tahoma" w:hAnsi="Tahoma" w:cs="Tahoma"/>
          <w:b/>
          <w:sz w:val="20"/>
          <w:szCs w:val="20"/>
        </w:rPr>
      </w:pPr>
    </w:p>
    <w:p w:rsidR="00EA2CD9" w:rsidRDefault="00EA2CD9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:rsidR="00EA2CD9" w:rsidRDefault="00EA2CD9" w:rsidP="00EA2CD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EA2CD9" w:rsidRDefault="00EA2CD9" w:rsidP="00EA2CD9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podpis osoby upoważnionej </w:t>
      </w:r>
      <w:r>
        <w:rPr>
          <w:rFonts w:ascii="Tahoma" w:hAnsi="Tahoma" w:cs="Tahoma"/>
          <w:sz w:val="20"/>
          <w:szCs w:val="20"/>
        </w:rPr>
        <w:br/>
        <w:t xml:space="preserve">do reprezentacji Wykonawcy </w:t>
      </w:r>
    </w:p>
    <w:p w:rsidR="00EA2CD9" w:rsidRDefault="00EA2CD9" w:rsidP="00EA2CD9">
      <w:pPr>
        <w:jc w:val="right"/>
        <w:rPr>
          <w:rFonts w:ascii="Tahoma" w:hAnsi="Tahoma" w:cs="Tahoma"/>
          <w:b/>
          <w:sz w:val="20"/>
          <w:szCs w:val="20"/>
        </w:rPr>
      </w:pPr>
    </w:p>
    <w:p w:rsidR="00EA2CD9" w:rsidRDefault="00EA2CD9" w:rsidP="00EA2CD9">
      <w:pPr>
        <w:jc w:val="right"/>
        <w:rPr>
          <w:rFonts w:ascii="Tahoma" w:hAnsi="Tahoma" w:cs="Tahoma"/>
          <w:b/>
          <w:sz w:val="20"/>
          <w:szCs w:val="20"/>
        </w:rPr>
      </w:pPr>
    </w:p>
    <w:p w:rsidR="006337D5" w:rsidRDefault="006337D5"/>
    <w:sectPr w:rsidR="006337D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C"/>
    <w:rsid w:val="00096317"/>
    <w:rsid w:val="00154324"/>
    <w:rsid w:val="003F34EB"/>
    <w:rsid w:val="004F09E3"/>
    <w:rsid w:val="004F3C3C"/>
    <w:rsid w:val="006337D5"/>
    <w:rsid w:val="00B65B8C"/>
    <w:rsid w:val="00EA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BB39-2497-47DE-BF86-05216C30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513D-DA33-412B-97B3-9466DF74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Uzytkownik Samby</cp:lastModifiedBy>
  <cp:revision>11</cp:revision>
  <cp:lastPrinted>2022-05-13T12:21:00Z</cp:lastPrinted>
  <dcterms:created xsi:type="dcterms:W3CDTF">2022-04-12T06:51:00Z</dcterms:created>
  <dcterms:modified xsi:type="dcterms:W3CDTF">2022-05-13T12:21:00Z</dcterms:modified>
</cp:coreProperties>
</file>