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E7" w:rsidRPr="009253E7" w:rsidRDefault="009253E7" w:rsidP="009253E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253E7">
        <w:rPr>
          <w:rFonts w:ascii="Arial" w:eastAsia="Times New Roman" w:hAnsi="Arial" w:cs="Arial"/>
          <w:lang w:eastAsia="pl-PL"/>
        </w:rPr>
        <w:t>Jednostka Wojskowa</w:t>
      </w:r>
      <w:r w:rsidR="00A64F4B">
        <w:rPr>
          <w:rFonts w:ascii="Arial" w:eastAsia="Times New Roman" w:hAnsi="Arial" w:cs="Arial"/>
          <w:lang w:eastAsia="pl-PL"/>
        </w:rPr>
        <w:t xml:space="preserve"> nr 4101 </w:t>
      </w:r>
      <w:r w:rsidR="00A64F4B">
        <w:rPr>
          <w:rFonts w:ascii="Arial" w:eastAsia="Times New Roman" w:hAnsi="Arial" w:cs="Arial"/>
          <w:lang w:eastAsia="pl-PL"/>
        </w:rPr>
        <w:tab/>
      </w:r>
      <w:r w:rsidR="00A64F4B">
        <w:rPr>
          <w:rFonts w:ascii="Arial" w:eastAsia="Times New Roman" w:hAnsi="Arial" w:cs="Arial"/>
          <w:lang w:eastAsia="pl-PL"/>
        </w:rPr>
        <w:tab/>
      </w:r>
      <w:r w:rsidR="00A64F4B">
        <w:rPr>
          <w:rFonts w:ascii="Arial" w:eastAsia="Times New Roman" w:hAnsi="Arial" w:cs="Arial"/>
          <w:lang w:eastAsia="pl-PL"/>
        </w:rPr>
        <w:tab/>
      </w:r>
      <w:r w:rsidR="00A64F4B">
        <w:rPr>
          <w:rFonts w:ascii="Arial" w:eastAsia="Times New Roman" w:hAnsi="Arial" w:cs="Arial"/>
          <w:lang w:eastAsia="pl-PL"/>
        </w:rPr>
        <w:tab/>
      </w:r>
      <w:r w:rsidR="00A64F4B">
        <w:rPr>
          <w:rFonts w:ascii="Arial" w:eastAsia="Times New Roman" w:hAnsi="Arial" w:cs="Arial"/>
          <w:lang w:eastAsia="pl-PL"/>
        </w:rPr>
        <w:tab/>
        <w:t>Lubliniec, dnia 22</w:t>
      </w:r>
      <w:r w:rsidR="00712FD1">
        <w:rPr>
          <w:rFonts w:ascii="Arial" w:eastAsia="Times New Roman" w:hAnsi="Arial" w:cs="Arial"/>
          <w:lang w:eastAsia="pl-PL"/>
        </w:rPr>
        <w:t>.03</w:t>
      </w:r>
      <w:r w:rsidRPr="009253E7">
        <w:rPr>
          <w:rFonts w:ascii="Arial" w:eastAsia="Times New Roman" w:hAnsi="Arial" w:cs="Arial"/>
          <w:lang w:eastAsia="pl-PL"/>
        </w:rPr>
        <w:t>.2021 r.</w:t>
      </w:r>
    </w:p>
    <w:p w:rsidR="009253E7" w:rsidRPr="009253E7" w:rsidRDefault="009253E7" w:rsidP="009253E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253E7">
        <w:rPr>
          <w:rFonts w:ascii="Arial" w:eastAsia="Times New Roman" w:hAnsi="Arial" w:cs="Arial"/>
          <w:lang w:eastAsia="pl-PL"/>
        </w:rPr>
        <w:t xml:space="preserve">Ul. Sobieskiego 35, </w:t>
      </w:r>
    </w:p>
    <w:p w:rsidR="009253E7" w:rsidRPr="009253E7" w:rsidRDefault="009253E7" w:rsidP="009253E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253E7">
        <w:rPr>
          <w:rFonts w:ascii="Arial" w:eastAsia="Times New Roman" w:hAnsi="Arial" w:cs="Arial"/>
          <w:lang w:eastAsia="pl-PL"/>
        </w:rPr>
        <w:t>42-700 Lubliniec</w:t>
      </w:r>
    </w:p>
    <w:p w:rsidR="009253E7" w:rsidRPr="009253E7" w:rsidRDefault="00A64F4B" w:rsidP="009253E7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Nr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 15</w:t>
      </w:r>
      <w:r w:rsidR="009253E7" w:rsidRPr="009253E7">
        <w:rPr>
          <w:rFonts w:ascii="Arial" w:eastAsia="Times New Roman" w:hAnsi="Arial" w:cs="Arial"/>
          <w:lang w:eastAsia="pl-PL"/>
        </w:rPr>
        <w:t>/2021</w:t>
      </w:r>
    </w:p>
    <w:p w:rsidR="009253E7" w:rsidRDefault="009253E7" w:rsidP="001A1A78">
      <w:pPr>
        <w:jc w:val="center"/>
        <w:rPr>
          <w:rStyle w:val="TeksttreciPogrubienie"/>
          <w:rFonts w:ascii="Arial" w:eastAsia="Calibri" w:hAnsi="Arial" w:cs="Arial"/>
          <w:color w:val="0099CC"/>
          <w:sz w:val="22"/>
          <w:szCs w:val="22"/>
        </w:rPr>
      </w:pPr>
    </w:p>
    <w:p w:rsidR="009253E7" w:rsidRDefault="009253E7" w:rsidP="001A1A78">
      <w:pPr>
        <w:jc w:val="center"/>
        <w:rPr>
          <w:rStyle w:val="TeksttreciPogrubienie"/>
          <w:rFonts w:ascii="Arial" w:eastAsia="Calibri" w:hAnsi="Arial" w:cs="Arial"/>
          <w:color w:val="0099CC"/>
          <w:sz w:val="22"/>
          <w:szCs w:val="22"/>
        </w:rPr>
      </w:pPr>
    </w:p>
    <w:p w:rsidR="001A1A78" w:rsidRPr="00A2004B" w:rsidRDefault="001A1A78" w:rsidP="001A1A78">
      <w:pPr>
        <w:jc w:val="center"/>
        <w:rPr>
          <w:rStyle w:val="TeksttreciPogrubienie"/>
          <w:rFonts w:ascii="Arial" w:eastAsia="Calibri" w:hAnsi="Arial" w:cs="Arial"/>
          <w:color w:val="0099CC"/>
          <w:sz w:val="22"/>
          <w:szCs w:val="22"/>
        </w:rPr>
      </w:pPr>
      <w:r w:rsidRPr="00A2004B">
        <w:rPr>
          <w:rStyle w:val="TeksttreciPogrubienie"/>
          <w:rFonts w:ascii="Arial" w:eastAsia="Calibri" w:hAnsi="Arial" w:cs="Arial"/>
          <w:color w:val="0099CC"/>
          <w:sz w:val="22"/>
          <w:szCs w:val="22"/>
        </w:rPr>
        <w:t>INFORMACJA Z OTWARCIA OFERT</w:t>
      </w:r>
    </w:p>
    <w:p w:rsidR="001A1A78" w:rsidRPr="004207B0" w:rsidRDefault="001A1A78" w:rsidP="004207B0">
      <w:pPr>
        <w:pStyle w:val="Default"/>
        <w:rPr>
          <w:rStyle w:val="TeksttreciPogrubienie"/>
          <w:rFonts w:ascii="Tahoma" w:eastAsiaTheme="minorHAnsi" w:hAnsi="Tahoma" w:cs="Tahoma"/>
          <w:b w:val="0"/>
          <w:bCs w:val="0"/>
          <w:sz w:val="24"/>
          <w:szCs w:val="24"/>
          <w:shd w:val="clear" w:color="auto" w:fill="auto"/>
        </w:rPr>
      </w:pP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>Działając na postawie art. 222 ust. 5 ustawy z dnia 11 września 2019 r. Prawo zamówień publicznych (Dz.U. 2019 r,. poz. 2019 z</w:t>
      </w:r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 </w:t>
      </w:r>
      <w:proofErr w:type="spellStart"/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>późn</w:t>
      </w:r>
      <w:proofErr w:type="spellEnd"/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>.</w:t>
      </w: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 zm.), Zamawiający przekazuje informację z otwarcia ofert w postępowaniu </w:t>
      </w:r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na </w:t>
      </w:r>
      <w:r w:rsidR="004207B0" w:rsidRPr="004207B0">
        <w:rPr>
          <w:rFonts w:ascii="Arial" w:hAnsi="Arial" w:cs="Arial"/>
          <w:b/>
          <w:bCs/>
          <w:sz w:val="22"/>
          <w:szCs w:val="22"/>
        </w:rPr>
        <w:t xml:space="preserve">Czynności obsługowo-naprawcze pojazdów mechanicznych </w:t>
      </w:r>
      <w:r w:rsidR="00A64F4B">
        <w:rPr>
          <w:rFonts w:ascii="Arial" w:hAnsi="Arial" w:cs="Arial"/>
          <w:b/>
          <w:bCs/>
          <w:sz w:val="22"/>
          <w:szCs w:val="22"/>
        </w:rPr>
        <w:t>- autobusów</w:t>
      </w:r>
      <w:r w:rsidR="004207B0" w:rsidRPr="004207B0">
        <w:rPr>
          <w:rFonts w:ascii="Arial" w:hAnsi="Arial" w:cs="Arial"/>
          <w:b/>
          <w:bCs/>
          <w:sz w:val="22"/>
          <w:szCs w:val="22"/>
        </w:rPr>
        <w:t xml:space="preserve"> Jednostki Wojskowej Nr 4101 w Lublińcu </w:t>
      </w:r>
      <w:r w:rsidR="00A64F4B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– nr </w:t>
      </w:r>
      <w:proofErr w:type="spellStart"/>
      <w:r w:rsidR="00A64F4B">
        <w:rPr>
          <w:rStyle w:val="TeksttreciPogrubienie"/>
          <w:rFonts w:ascii="Arial" w:eastAsia="Calibri" w:hAnsi="Arial" w:cs="Arial"/>
          <w:b w:val="0"/>
          <w:sz w:val="22"/>
          <w:szCs w:val="22"/>
        </w:rPr>
        <w:t>spr</w:t>
      </w:r>
      <w:proofErr w:type="spellEnd"/>
      <w:r w:rsidR="00A64F4B">
        <w:rPr>
          <w:rStyle w:val="TeksttreciPogrubienie"/>
          <w:rFonts w:ascii="Arial" w:eastAsia="Calibri" w:hAnsi="Arial" w:cs="Arial"/>
          <w:b w:val="0"/>
          <w:sz w:val="22"/>
          <w:szCs w:val="22"/>
        </w:rPr>
        <w:t>. 15</w:t>
      </w:r>
      <w:r w:rsidR="00A2004B" w:rsidRPr="004207B0">
        <w:rPr>
          <w:rStyle w:val="TeksttreciPogrubienie"/>
          <w:rFonts w:ascii="Arial" w:eastAsia="Calibri" w:hAnsi="Arial" w:cs="Arial"/>
          <w:b w:val="0"/>
          <w:sz w:val="22"/>
          <w:szCs w:val="22"/>
        </w:rPr>
        <w:t>/2021</w:t>
      </w:r>
    </w:p>
    <w:p w:rsidR="001A1A78" w:rsidRPr="001A1A78" w:rsidRDefault="001A1A78" w:rsidP="001A1A78">
      <w:pPr>
        <w:jc w:val="both"/>
        <w:rPr>
          <w:rStyle w:val="TeksttreciPogrubienie"/>
          <w:rFonts w:ascii="Arial" w:eastAsia="Calibri" w:hAnsi="Arial" w:cs="Arial"/>
          <w:b w:val="0"/>
          <w:sz w:val="22"/>
          <w:szCs w:val="22"/>
        </w:rPr>
      </w:pP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Przed upływem terminu składania ofert, tj. do dnia </w:t>
      </w:r>
      <w:r w:rsidR="00A64F4B">
        <w:rPr>
          <w:rStyle w:val="TeksttreciPogrubienie"/>
          <w:rFonts w:ascii="Arial" w:eastAsia="Calibri" w:hAnsi="Arial" w:cs="Arial"/>
          <w:b w:val="0"/>
          <w:sz w:val="22"/>
          <w:szCs w:val="22"/>
        </w:rPr>
        <w:t>22</w:t>
      </w:r>
      <w:r w:rsidR="00712FD1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 marca 2021 r. do godziny 10</w:t>
      </w: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>:00 zostały złożone następujące oferty:</w:t>
      </w:r>
    </w:p>
    <w:p w:rsidR="001A1A78" w:rsidRPr="001A1A78" w:rsidRDefault="001A1A78" w:rsidP="001A1A78">
      <w:pPr>
        <w:jc w:val="both"/>
        <w:rPr>
          <w:rFonts w:ascii="Arial" w:hAnsi="Arial" w:cs="Arial"/>
          <w:bCs/>
          <w:shd w:val="clear" w:color="auto" w:fill="FFFFFF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487"/>
        <w:gridCol w:w="1701"/>
        <w:gridCol w:w="1843"/>
        <w:gridCol w:w="1701"/>
        <w:gridCol w:w="1559"/>
      </w:tblGrid>
      <w:tr w:rsidR="00A64F4B" w:rsidRPr="001A1A78" w:rsidTr="00A64F4B">
        <w:trPr>
          <w:trHeight w:val="111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4B" w:rsidRPr="001A1A78" w:rsidRDefault="00A64F4B" w:rsidP="00FA1867">
            <w:pPr>
              <w:pStyle w:val="Bezodstpw"/>
              <w:rPr>
                <w:rFonts w:ascii="Arial" w:eastAsia="Times New Roman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4B" w:rsidRPr="001A1A78" w:rsidRDefault="00A64F4B" w:rsidP="00FA1867">
            <w:pPr>
              <w:pStyle w:val="Bezodstpw"/>
              <w:jc w:val="center"/>
              <w:rPr>
                <w:rFonts w:ascii="Arial" w:eastAsia="Times New Roman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Nazwa i adres (firmy)</w:t>
            </w:r>
          </w:p>
          <w:p w:rsidR="00A64F4B" w:rsidRPr="001A1A78" w:rsidRDefault="00A64F4B" w:rsidP="00FA1867">
            <w:pPr>
              <w:pStyle w:val="Bezodstpw"/>
              <w:jc w:val="center"/>
              <w:rPr>
                <w:rFonts w:ascii="Arial" w:eastAsia="Times New Roman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4B" w:rsidRPr="001A1A78" w:rsidRDefault="00A64F4B" w:rsidP="00A64F4B">
            <w:pPr>
              <w:pStyle w:val="Bezodstpw"/>
              <w:rPr>
                <w:rFonts w:ascii="Arial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Informacja dotycząca ceny</w:t>
            </w:r>
          </w:p>
          <w:p w:rsidR="00A64F4B" w:rsidRPr="001A1A78" w:rsidRDefault="00A64F4B" w:rsidP="00FA1867">
            <w:pPr>
              <w:pStyle w:val="Bezodstpw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4B" w:rsidRDefault="00A64F4B" w:rsidP="00A64F4B">
            <w:pPr>
              <w:pStyle w:val="Bezodstpw"/>
              <w:rPr>
                <w:rFonts w:ascii="Arial" w:hAnsi="Arial" w:cs="Arial"/>
                <w:b/>
              </w:rPr>
            </w:pPr>
          </w:p>
          <w:p w:rsidR="00A64F4B" w:rsidRDefault="00A64F4B" w:rsidP="00A64F4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Posiadanie autoryzacji</w:t>
            </w:r>
          </w:p>
          <w:p w:rsidR="00A64F4B" w:rsidRPr="001A1A78" w:rsidRDefault="00A64F4B" w:rsidP="00A64F4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color w:val="000000"/>
              </w:rPr>
              <w:t>do wykonywania napraw i obsług marki Man i Mercedes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4B" w:rsidRPr="001A1A78" w:rsidRDefault="00A64F4B" w:rsidP="00A64F4B">
            <w:pPr>
              <w:autoSpaceDE w:val="0"/>
              <w:autoSpaceDN w:val="0"/>
              <w:adjustRightInd w:val="0"/>
              <w:spacing w:before="252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color w:val="000000"/>
              </w:rPr>
              <w:t>Pomoc techniczna w drodze realizowana 24h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4B" w:rsidRPr="004207B0" w:rsidRDefault="00A64F4B" w:rsidP="004207B0">
            <w:pPr>
              <w:autoSpaceDE w:val="0"/>
              <w:autoSpaceDN w:val="0"/>
              <w:adjustRightInd w:val="0"/>
              <w:spacing w:before="252" w:after="0" w:line="240" w:lineRule="auto"/>
              <w:rPr>
                <w:rFonts w:ascii="Arial" w:eastAsiaTheme="minorHAnsi" w:hAnsi="Arial" w:cs="Arial"/>
                <w:b/>
                <w:color w:val="000000"/>
              </w:rPr>
            </w:pPr>
            <w:r>
              <w:rPr>
                <w:rFonts w:ascii="Arial" w:eastAsiaTheme="minorHAnsi" w:hAnsi="Arial" w:cs="Arial"/>
                <w:b/>
                <w:color w:val="000000"/>
              </w:rPr>
              <w:t>Odległość od siedziby zamawiającego</w:t>
            </w:r>
          </w:p>
        </w:tc>
      </w:tr>
      <w:tr w:rsidR="00A64F4B" w:rsidRPr="001A1A78" w:rsidTr="00A64F4B">
        <w:trPr>
          <w:trHeight w:val="111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4B" w:rsidRPr="001A1A78" w:rsidRDefault="00A64F4B" w:rsidP="00FA1867">
            <w:pPr>
              <w:pStyle w:val="Bezodstpw"/>
              <w:rPr>
                <w:rFonts w:ascii="Arial" w:hAnsi="Arial" w:cs="Arial"/>
              </w:rPr>
            </w:pPr>
            <w:r w:rsidRPr="001A1A78">
              <w:rPr>
                <w:rFonts w:ascii="Arial" w:hAnsi="Arial" w:cs="Arial"/>
              </w:rPr>
              <w:t>1.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4B" w:rsidRDefault="00A64F4B" w:rsidP="00A2004B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 Truck Service</w:t>
            </w:r>
          </w:p>
          <w:p w:rsidR="00A64F4B" w:rsidRDefault="00A64F4B" w:rsidP="00A2004B">
            <w:pPr>
              <w:pStyle w:val="Bezodstpw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Jóżef</w:t>
            </w:r>
            <w:proofErr w:type="spellEnd"/>
            <w:r>
              <w:rPr>
                <w:rFonts w:ascii="Arial" w:hAnsi="Arial" w:cs="Arial"/>
              </w:rPr>
              <w:t xml:space="preserve"> Marek Kruszyński Biuro Podróży MARTEX</w:t>
            </w:r>
          </w:p>
          <w:p w:rsidR="00A64F4B" w:rsidRDefault="00A64F4B" w:rsidP="00A2004B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Klimasa 1a, </w:t>
            </w:r>
          </w:p>
          <w:p w:rsidR="00A64F4B" w:rsidRPr="004207B0" w:rsidRDefault="00A64F4B" w:rsidP="00A2004B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45-113 Opole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4B" w:rsidRPr="00A64F4B" w:rsidRDefault="00A64F4B" w:rsidP="00A2004B">
            <w:pPr>
              <w:pStyle w:val="Bezodstpw"/>
              <w:jc w:val="center"/>
              <w:rPr>
                <w:rFonts w:ascii="Arial" w:hAnsi="Arial" w:cs="Arial"/>
              </w:rPr>
            </w:pPr>
            <w:r w:rsidRPr="00A64F4B">
              <w:rPr>
                <w:rFonts w:ascii="Arial" w:hAnsi="Arial" w:cs="Arial"/>
              </w:rPr>
              <w:t xml:space="preserve">38.290,00 zł / 165,00 zł </w:t>
            </w:r>
            <w:proofErr w:type="spellStart"/>
            <w:r w:rsidRPr="00A64F4B">
              <w:rPr>
                <w:rFonts w:ascii="Arial" w:hAnsi="Arial" w:cs="Arial"/>
              </w:rPr>
              <w:t>rbg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4B" w:rsidRPr="00A64F4B" w:rsidRDefault="00A64F4B" w:rsidP="00A2004B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A64F4B" w:rsidRDefault="00A64F4B" w:rsidP="00A2004B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A64F4B" w:rsidRPr="00A64F4B" w:rsidRDefault="00A64F4B" w:rsidP="00A2004B">
            <w:pPr>
              <w:pStyle w:val="Bezodstpw"/>
              <w:jc w:val="center"/>
              <w:rPr>
                <w:rFonts w:ascii="Arial" w:hAnsi="Arial" w:cs="Arial"/>
              </w:rPr>
            </w:pPr>
            <w:r w:rsidRPr="00A64F4B">
              <w:rPr>
                <w:rFonts w:ascii="Arial" w:hAnsi="Arial" w:cs="Arial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4B" w:rsidRDefault="00A64F4B" w:rsidP="00A2004B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A64F4B" w:rsidRDefault="00A64F4B" w:rsidP="00A2004B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A64F4B" w:rsidRPr="00A64F4B" w:rsidRDefault="00A64F4B" w:rsidP="00A2004B">
            <w:pPr>
              <w:pStyle w:val="Bezodstpw"/>
              <w:jc w:val="center"/>
              <w:rPr>
                <w:rFonts w:ascii="Arial" w:hAnsi="Arial" w:cs="Arial"/>
              </w:rPr>
            </w:pPr>
            <w:r w:rsidRPr="00A64F4B">
              <w:rPr>
                <w:rFonts w:ascii="Arial" w:hAnsi="Arial" w:cs="Arial"/>
              </w:rPr>
              <w:t>Na terenie całego kraju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4B" w:rsidRDefault="00A64F4B" w:rsidP="00A2004B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A64F4B" w:rsidRDefault="00A64F4B" w:rsidP="00A2004B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A64F4B" w:rsidRPr="00A64F4B" w:rsidRDefault="00CD1E1D" w:rsidP="00A2004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bookmarkStart w:id="0" w:name="_GoBack"/>
            <w:bookmarkEnd w:id="0"/>
            <w:r w:rsidR="00A64F4B" w:rsidRPr="00A64F4B">
              <w:rPr>
                <w:rFonts w:ascii="Arial" w:hAnsi="Arial" w:cs="Arial"/>
              </w:rPr>
              <w:t xml:space="preserve"> km </w:t>
            </w:r>
          </w:p>
        </w:tc>
      </w:tr>
    </w:tbl>
    <w:p w:rsidR="00C420D3" w:rsidRPr="001A1A78" w:rsidRDefault="00CD1E1D">
      <w:pPr>
        <w:rPr>
          <w:rFonts w:ascii="Arial" w:hAnsi="Arial" w:cs="Arial"/>
        </w:rPr>
      </w:pPr>
    </w:p>
    <w:sectPr w:rsidR="00C420D3" w:rsidRPr="001A1A78" w:rsidSect="001A1A78">
      <w:pgSz w:w="11906" w:h="16838"/>
      <w:pgMar w:top="1134" w:right="1021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78"/>
    <w:rsid w:val="001A1A78"/>
    <w:rsid w:val="00240BA1"/>
    <w:rsid w:val="00381589"/>
    <w:rsid w:val="004207B0"/>
    <w:rsid w:val="00523447"/>
    <w:rsid w:val="00712FD1"/>
    <w:rsid w:val="00883BD1"/>
    <w:rsid w:val="009253E7"/>
    <w:rsid w:val="00A2004B"/>
    <w:rsid w:val="00A64F4B"/>
    <w:rsid w:val="00BB64B8"/>
    <w:rsid w:val="00CD1E1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55F3"/>
  <w15:chartTrackingRefBased/>
  <w15:docId w15:val="{6B525A4E-702F-42EF-878B-A75A0105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A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1A1A7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1A1A7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4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207B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3</cp:revision>
  <cp:lastPrinted>2021-02-24T12:00:00Z</cp:lastPrinted>
  <dcterms:created xsi:type="dcterms:W3CDTF">2021-03-22T10:24:00Z</dcterms:created>
  <dcterms:modified xsi:type="dcterms:W3CDTF">2021-03-22T10:27:00Z</dcterms:modified>
</cp:coreProperties>
</file>