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9FEC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1787ECCA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5493C2DF" w14:textId="1338383B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(Dz.U. z 202</w:t>
      </w:r>
      <w:r w:rsidR="0054400D">
        <w:rPr>
          <w:rFonts w:ascii="Times New Roman" w:hAnsi="Times New Roman" w:cs="Times New Roman"/>
          <w:i/>
        </w:rPr>
        <w:t>3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4400D">
        <w:rPr>
          <w:rFonts w:ascii="Times New Roman" w:hAnsi="Times New Roman" w:cs="Times New Roman"/>
          <w:i/>
        </w:rPr>
        <w:t>1605</w:t>
      </w:r>
      <w:r w:rsidRPr="001D0669">
        <w:rPr>
          <w:rFonts w:ascii="Times New Roman" w:hAnsi="Times New Roman" w:cs="Times New Roman"/>
          <w:i/>
        </w:rPr>
        <w:t xml:space="preserve"> z</w:t>
      </w:r>
      <w:r w:rsidR="00C70380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>.zm.)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(Dz.U. z 202</w:t>
      </w:r>
      <w:r w:rsidR="00FB5571">
        <w:rPr>
          <w:rFonts w:ascii="Times New Roman" w:hAnsi="Times New Roman" w:cs="Times New Roman"/>
          <w:i/>
        </w:rPr>
        <w:t>4</w:t>
      </w:r>
      <w:r w:rsidR="00B16429" w:rsidRPr="00B16429">
        <w:rPr>
          <w:rFonts w:ascii="Times New Roman" w:hAnsi="Times New Roman" w:cs="Times New Roman"/>
          <w:i/>
        </w:rPr>
        <w:t xml:space="preserve"> r., poz.</w:t>
      </w:r>
      <w:r w:rsidR="00FB5571">
        <w:rPr>
          <w:rFonts w:ascii="Times New Roman" w:hAnsi="Times New Roman" w:cs="Times New Roman"/>
          <w:i/>
        </w:rPr>
        <w:t>507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43A7B569" w14:textId="064C4C72" w:rsidR="008300F4" w:rsidRPr="001D0669" w:rsidRDefault="001D0669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1D0669">
        <w:rPr>
          <w:rFonts w:ascii="Times New Roman" w:hAnsi="Times New Roman" w:cs="Times New Roman"/>
          <w:b/>
        </w:rPr>
        <w:t>w postępowaniu o udziel</w:t>
      </w:r>
      <w:r w:rsidR="00045F7E">
        <w:rPr>
          <w:rFonts w:ascii="Times New Roman" w:hAnsi="Times New Roman" w:cs="Times New Roman"/>
          <w:b/>
        </w:rPr>
        <w:t>e</w:t>
      </w:r>
      <w:r w:rsidRPr="001D0669">
        <w:rPr>
          <w:rFonts w:ascii="Times New Roman" w:hAnsi="Times New Roman" w:cs="Times New Roman"/>
          <w:b/>
        </w:rPr>
        <w:t xml:space="preserve">nie zamówienia publicznego </w:t>
      </w:r>
      <w:r w:rsidR="009F6319" w:rsidRPr="009F6319">
        <w:rPr>
          <w:rFonts w:ascii="Times New Roman" w:hAnsi="Times New Roman" w:cs="Times New Roman"/>
          <w:b/>
        </w:rPr>
        <w:t xml:space="preserve">zakup sprzętu medycznego </w:t>
      </w:r>
      <w:r w:rsidR="00085BDB" w:rsidRPr="00085BDB">
        <w:rPr>
          <w:rFonts w:ascii="Times New Roman" w:hAnsi="Times New Roman" w:cs="Times New Roman"/>
          <w:b/>
        </w:rPr>
        <w:t xml:space="preserve">na </w:t>
      </w:r>
      <w:r w:rsidR="00B36E5A">
        <w:rPr>
          <w:rFonts w:ascii="Times New Roman" w:hAnsi="Times New Roman" w:cs="Times New Roman"/>
          <w:b/>
        </w:rPr>
        <w:t xml:space="preserve">dostawy </w:t>
      </w:r>
      <w:r w:rsidR="00FB5571">
        <w:rPr>
          <w:rFonts w:ascii="Times New Roman" w:hAnsi="Times New Roman" w:cs="Times New Roman"/>
          <w:b/>
        </w:rPr>
        <w:t>materiałów szewnych</w:t>
      </w:r>
      <w:r w:rsidR="00B36E5A">
        <w:rPr>
          <w:rFonts w:ascii="Times New Roman" w:hAnsi="Times New Roman" w:cs="Times New Roman"/>
          <w:b/>
        </w:rPr>
        <w:t xml:space="preserve"> na okres </w:t>
      </w:r>
      <w:r w:rsidR="00FB5571">
        <w:rPr>
          <w:rFonts w:ascii="Times New Roman" w:hAnsi="Times New Roman" w:cs="Times New Roman"/>
          <w:b/>
        </w:rPr>
        <w:t>24</w:t>
      </w:r>
      <w:r w:rsidR="00B36E5A">
        <w:rPr>
          <w:rFonts w:ascii="Times New Roman" w:hAnsi="Times New Roman" w:cs="Times New Roman"/>
          <w:b/>
        </w:rPr>
        <w:t xml:space="preserve"> miesięcy</w:t>
      </w:r>
      <w:r w:rsidR="00C70380">
        <w:rPr>
          <w:rFonts w:ascii="Times New Roman" w:hAnsi="Times New Roman" w:cs="Times New Roman"/>
          <w:b/>
        </w:rPr>
        <w:br/>
      </w:r>
      <w:r w:rsidR="00E17C1B">
        <w:rPr>
          <w:rFonts w:ascii="Times New Roman" w:hAnsi="Times New Roman" w:cs="Times New Roman"/>
          <w:b/>
        </w:rPr>
        <w:t>– znak sprawy Z/</w:t>
      </w:r>
      <w:r w:rsidR="00FB5571">
        <w:rPr>
          <w:rFonts w:ascii="Times New Roman" w:hAnsi="Times New Roman" w:cs="Times New Roman"/>
          <w:b/>
        </w:rPr>
        <w:t>71</w:t>
      </w:r>
      <w:r w:rsidR="00DF45DE">
        <w:rPr>
          <w:rFonts w:ascii="Times New Roman" w:hAnsi="Times New Roman" w:cs="Times New Roman"/>
          <w:b/>
        </w:rPr>
        <w:t>/PN/2</w:t>
      </w:r>
      <w:r w:rsidR="00F339D3">
        <w:rPr>
          <w:rFonts w:ascii="Times New Roman" w:hAnsi="Times New Roman" w:cs="Times New Roman"/>
          <w:b/>
        </w:rPr>
        <w:t>4</w:t>
      </w:r>
    </w:p>
    <w:p w14:paraId="13E7532A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2C6E39D1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1BACCC50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4F26D42E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79036697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FA6CE9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5D51381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0FE0FEFB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A2A100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07513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C3B17A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7C70E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8B7E7A9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12839C8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5E19A410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B0EA9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623EFCC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257576C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265B7C01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B2E74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042352A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5A25CCCB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772E6D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CF1738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503718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6CAC33B6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2548C2FB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736CE661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2FE6DBE6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2ABA7C1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CEiDG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F3823E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37C7083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9262D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468EE1D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9F1E7" w14:textId="1DA0CB28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p.z.p.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p.z.p.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563B37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B16429">
        <w:rPr>
          <w:rFonts w:ascii="Times New Roman" w:hAnsi="Times New Roman" w:cs="Times New Roman"/>
          <w:b/>
          <w:color w:val="000000"/>
        </w:rPr>
        <w:t>U. z 202</w:t>
      </w:r>
      <w:r w:rsidR="00FB5571">
        <w:rPr>
          <w:rFonts w:ascii="Times New Roman" w:hAnsi="Times New Roman" w:cs="Times New Roman"/>
          <w:b/>
          <w:color w:val="000000"/>
        </w:rPr>
        <w:t>4</w:t>
      </w:r>
      <w:r w:rsidR="00B16429">
        <w:rPr>
          <w:rFonts w:ascii="Times New Roman" w:hAnsi="Times New Roman" w:cs="Times New Roman"/>
          <w:b/>
          <w:color w:val="000000"/>
        </w:rPr>
        <w:t xml:space="preserve"> r., poz. </w:t>
      </w:r>
      <w:r w:rsidR="00FB5571">
        <w:rPr>
          <w:rFonts w:ascii="Times New Roman" w:hAnsi="Times New Roman" w:cs="Times New Roman"/>
          <w:b/>
          <w:color w:val="000000"/>
        </w:rPr>
        <w:t>507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442F796D" w14:textId="3EACA26D" w:rsidR="005075DD" w:rsidRPr="00085BDB" w:rsidRDefault="00595B9D" w:rsidP="00085BDB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sectPr w:rsidR="005075DD" w:rsidRPr="00085BDB" w:rsidSect="00AC0D85">
      <w:headerReference w:type="default" r:id="rId7"/>
      <w:pgSz w:w="11906" w:h="16838"/>
      <w:pgMar w:top="567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393FE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4AA5A5BF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2202A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591C451E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C48B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BCBC52F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1221414">
    <w:abstractNumId w:val="28"/>
  </w:num>
  <w:num w:numId="2" w16cid:durableId="1016274491">
    <w:abstractNumId w:val="26"/>
  </w:num>
  <w:num w:numId="3" w16cid:durableId="179972095">
    <w:abstractNumId w:val="24"/>
  </w:num>
  <w:num w:numId="4" w16cid:durableId="1844323002">
    <w:abstractNumId w:val="33"/>
  </w:num>
  <w:num w:numId="5" w16cid:durableId="767847823">
    <w:abstractNumId w:val="27"/>
  </w:num>
  <w:num w:numId="6" w16cid:durableId="741802653">
    <w:abstractNumId w:val="3"/>
  </w:num>
  <w:num w:numId="7" w16cid:durableId="1841919025">
    <w:abstractNumId w:val="12"/>
  </w:num>
  <w:num w:numId="8" w16cid:durableId="311714326">
    <w:abstractNumId w:val="18"/>
  </w:num>
  <w:num w:numId="9" w16cid:durableId="553468861">
    <w:abstractNumId w:val="4"/>
  </w:num>
  <w:num w:numId="10" w16cid:durableId="1475876828">
    <w:abstractNumId w:val="6"/>
  </w:num>
  <w:num w:numId="11" w16cid:durableId="700397178">
    <w:abstractNumId w:val="11"/>
  </w:num>
  <w:num w:numId="12" w16cid:durableId="416831280">
    <w:abstractNumId w:val="19"/>
  </w:num>
  <w:num w:numId="13" w16cid:durableId="1566453967">
    <w:abstractNumId w:val="31"/>
  </w:num>
  <w:num w:numId="14" w16cid:durableId="563612770">
    <w:abstractNumId w:val="15"/>
  </w:num>
  <w:num w:numId="15" w16cid:durableId="921791133">
    <w:abstractNumId w:val="29"/>
  </w:num>
  <w:num w:numId="16" w16cid:durableId="1582522679">
    <w:abstractNumId w:val="22"/>
  </w:num>
  <w:num w:numId="17" w16cid:durableId="1760637226">
    <w:abstractNumId w:val="21"/>
  </w:num>
  <w:num w:numId="18" w16cid:durableId="1387801045">
    <w:abstractNumId w:val="8"/>
  </w:num>
  <w:num w:numId="19" w16cid:durableId="1239941737">
    <w:abstractNumId w:val="5"/>
  </w:num>
  <w:num w:numId="20" w16cid:durableId="55402047">
    <w:abstractNumId w:val="9"/>
  </w:num>
  <w:num w:numId="21" w16cid:durableId="1461993427">
    <w:abstractNumId w:val="23"/>
  </w:num>
  <w:num w:numId="22" w16cid:durableId="2049141767">
    <w:abstractNumId w:val="30"/>
  </w:num>
  <w:num w:numId="23" w16cid:durableId="887228554">
    <w:abstractNumId w:val="14"/>
  </w:num>
  <w:num w:numId="24" w16cid:durableId="718361711">
    <w:abstractNumId w:val="10"/>
  </w:num>
  <w:num w:numId="25" w16cid:durableId="1515267189">
    <w:abstractNumId w:val="7"/>
  </w:num>
  <w:num w:numId="26" w16cid:durableId="911161719">
    <w:abstractNumId w:val="34"/>
  </w:num>
  <w:num w:numId="27" w16cid:durableId="1150294149">
    <w:abstractNumId w:val="25"/>
  </w:num>
  <w:num w:numId="28" w16cid:durableId="626397573">
    <w:abstractNumId w:val="16"/>
  </w:num>
  <w:num w:numId="29" w16cid:durableId="1809006084">
    <w:abstractNumId w:val="13"/>
  </w:num>
  <w:num w:numId="30" w16cid:durableId="1366515686">
    <w:abstractNumId w:val="32"/>
  </w:num>
  <w:num w:numId="31" w16cid:durableId="1651711895">
    <w:abstractNumId w:val="20"/>
  </w:num>
  <w:num w:numId="32" w16cid:durableId="210508057">
    <w:abstractNumId w:val="17"/>
  </w:num>
  <w:num w:numId="33" w16cid:durableId="2100178709">
    <w:abstractNumId w:val="0"/>
  </w:num>
  <w:num w:numId="34" w16cid:durableId="1332293271">
    <w:abstractNumId w:val="1"/>
  </w:num>
  <w:num w:numId="35" w16cid:durableId="1704093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ED9"/>
    <w:rsid w:val="00045F7E"/>
    <w:rsid w:val="00066541"/>
    <w:rsid w:val="00085BDB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A207B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F2A37"/>
    <w:rsid w:val="005075DD"/>
    <w:rsid w:val="0052230D"/>
    <w:rsid w:val="0054400D"/>
    <w:rsid w:val="00562E11"/>
    <w:rsid w:val="00563B37"/>
    <w:rsid w:val="005855DE"/>
    <w:rsid w:val="00595620"/>
    <w:rsid w:val="00595B9D"/>
    <w:rsid w:val="006618D4"/>
    <w:rsid w:val="006972D9"/>
    <w:rsid w:val="006A47EB"/>
    <w:rsid w:val="0070154C"/>
    <w:rsid w:val="00716507"/>
    <w:rsid w:val="0072754E"/>
    <w:rsid w:val="007B667B"/>
    <w:rsid w:val="008300F4"/>
    <w:rsid w:val="00903C14"/>
    <w:rsid w:val="00953861"/>
    <w:rsid w:val="00956911"/>
    <w:rsid w:val="009F6319"/>
    <w:rsid w:val="00A62BAF"/>
    <w:rsid w:val="00AA6E20"/>
    <w:rsid w:val="00AC0D85"/>
    <w:rsid w:val="00B16429"/>
    <w:rsid w:val="00B368F6"/>
    <w:rsid w:val="00B36E5A"/>
    <w:rsid w:val="00B44654"/>
    <w:rsid w:val="00BB7F16"/>
    <w:rsid w:val="00BC2D07"/>
    <w:rsid w:val="00BD3273"/>
    <w:rsid w:val="00BF03F5"/>
    <w:rsid w:val="00BF267F"/>
    <w:rsid w:val="00C65C6F"/>
    <w:rsid w:val="00C674BE"/>
    <w:rsid w:val="00C70380"/>
    <w:rsid w:val="00C90189"/>
    <w:rsid w:val="00CA68D3"/>
    <w:rsid w:val="00DA637A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39D3"/>
    <w:rsid w:val="00F36A04"/>
    <w:rsid w:val="00F53F6A"/>
    <w:rsid w:val="00FB5571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7D843"/>
  <w14:defaultImageDpi w14:val="0"/>
  <w15:docId w15:val="{79A63FD3-72C7-408B-BE45-2E36AF88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Krzysztof Kapka</cp:lastModifiedBy>
  <cp:revision>14</cp:revision>
  <cp:lastPrinted>2024-05-29T06:16:00Z</cp:lastPrinted>
  <dcterms:created xsi:type="dcterms:W3CDTF">2022-09-06T08:05:00Z</dcterms:created>
  <dcterms:modified xsi:type="dcterms:W3CDTF">2024-08-20T10:16:00Z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