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D" w:rsidRPr="00BB4985" w:rsidRDefault="0000729D" w:rsidP="00311AAB">
      <w:pPr>
        <w:ind w:right="-2"/>
        <w:jc w:val="both"/>
        <w:rPr>
          <w:b/>
          <w:i/>
          <w:sz w:val="22"/>
          <w:szCs w:val="22"/>
        </w:rPr>
      </w:pPr>
      <w:r w:rsidRPr="00BB4985">
        <w:rPr>
          <w:b/>
          <w:i/>
          <w:sz w:val="22"/>
          <w:szCs w:val="22"/>
        </w:rPr>
        <w:t>Załącznik Nr 2</w:t>
      </w:r>
      <w:r w:rsidR="00311AAB">
        <w:rPr>
          <w:b/>
          <w:i/>
          <w:sz w:val="22"/>
          <w:szCs w:val="22"/>
        </w:rPr>
        <w:t xml:space="preserve"> </w:t>
      </w:r>
      <w:r w:rsidRPr="00BB498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BB4985">
        <w:rPr>
          <w:b/>
          <w:i/>
          <w:sz w:val="22"/>
          <w:szCs w:val="22"/>
        </w:rPr>
        <w:t xml:space="preserve">Wzór oświadczenia  dotyczącego przesłanek wykluczenia z postępowania </w:t>
      </w:r>
      <w:r w:rsidR="004765B0">
        <w:rPr>
          <w:b/>
          <w:i/>
          <w:sz w:val="22"/>
          <w:szCs w:val="22"/>
        </w:rPr>
        <w:br/>
      </w:r>
      <w:r w:rsidRPr="00BB4985">
        <w:rPr>
          <w:b/>
          <w:i/>
          <w:sz w:val="22"/>
          <w:szCs w:val="22"/>
        </w:rPr>
        <w:t>i 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:rsidR="0000729D" w:rsidRPr="00BB4985" w:rsidRDefault="0000729D" w:rsidP="0000729D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00729D" w:rsidRPr="0000729D" w:rsidRDefault="0000729D" w:rsidP="0000729D">
      <w:pPr>
        <w:spacing w:after="0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Pr="0000729D">
        <w:rPr>
          <w:rFonts w:cstheme="minorHAnsi"/>
          <w:b/>
        </w:rPr>
        <w:t xml:space="preserve">Ostrołęckie Towarzystwo </w:t>
      </w:r>
    </w:p>
    <w:p w:rsidR="0000729D" w:rsidRPr="0000729D" w:rsidRDefault="0000729D" w:rsidP="0000729D">
      <w:pPr>
        <w:spacing w:after="0"/>
        <w:contextualSpacing/>
        <w:jc w:val="both"/>
        <w:rPr>
          <w:rFonts w:cstheme="minorHAnsi"/>
          <w:b/>
        </w:rPr>
      </w:pPr>
      <w:r w:rsidRPr="0000729D">
        <w:rPr>
          <w:rFonts w:cstheme="minorHAnsi"/>
          <w:b/>
        </w:rPr>
        <w:t xml:space="preserve">                                                                                                                             Budownictwa Społecznego Sp. z o.o.</w:t>
      </w:r>
    </w:p>
    <w:p w:rsidR="0000729D" w:rsidRPr="0000729D" w:rsidRDefault="0000729D" w:rsidP="0000729D">
      <w:pPr>
        <w:spacing w:after="0"/>
        <w:contextualSpacing/>
        <w:jc w:val="both"/>
        <w:rPr>
          <w:rFonts w:cstheme="minorHAnsi"/>
          <w:b/>
        </w:rPr>
      </w:pPr>
      <w:r w:rsidRPr="0000729D">
        <w:rPr>
          <w:rFonts w:cstheme="minorHAnsi"/>
          <w:b/>
        </w:rPr>
        <w:t xml:space="preserve">                                                                                                                             ul. Berka Joselewicza 1</w:t>
      </w:r>
    </w:p>
    <w:p w:rsidR="0000729D" w:rsidRPr="0000729D" w:rsidRDefault="0000729D" w:rsidP="0000729D">
      <w:pPr>
        <w:spacing w:after="0"/>
        <w:contextualSpacing/>
        <w:jc w:val="both"/>
        <w:rPr>
          <w:rFonts w:cstheme="minorHAnsi"/>
          <w:b/>
        </w:rPr>
      </w:pPr>
      <w:r w:rsidRPr="0000729D">
        <w:rPr>
          <w:rFonts w:cstheme="minorHAnsi"/>
          <w:b/>
        </w:rPr>
        <w:t xml:space="preserve">                                                                                                                             07-410 Ostrołęka.</w:t>
      </w:r>
    </w:p>
    <w:p w:rsidR="0000729D" w:rsidRPr="00BB4985" w:rsidRDefault="0000729D" w:rsidP="0000729D">
      <w:pPr>
        <w:pStyle w:val="Bezodstpw"/>
        <w:spacing w:before="0"/>
        <w:ind w:left="4956" w:firstLine="709"/>
        <w:rPr>
          <w:b/>
          <w:sz w:val="22"/>
          <w:szCs w:val="22"/>
        </w:rPr>
      </w:pPr>
    </w:p>
    <w:p w:rsidR="0000729D" w:rsidRPr="00BB4985" w:rsidRDefault="0000729D" w:rsidP="0000729D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Wykonawca: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  <w:u w:val="single"/>
        </w:rPr>
      </w:pP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nazwisko, stanowisko/podstawa do  reprezentacji)</w:t>
      </w:r>
    </w:p>
    <w:p w:rsidR="0000729D" w:rsidRDefault="0000729D" w:rsidP="0000729D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:rsidR="00375B5D" w:rsidRPr="00375B5D" w:rsidRDefault="0000729D" w:rsidP="00375B5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B5D">
        <w:rPr>
          <w:rFonts w:asciiTheme="minorHAnsi" w:hAnsiTheme="minorHAnsi" w:cstheme="minorHAnsi"/>
          <w:sz w:val="22"/>
          <w:szCs w:val="22"/>
        </w:rPr>
        <w:t>Ubiegając się o udzielenie zamówienia publicznego na</w:t>
      </w:r>
      <w:r w:rsidRPr="00375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5B5D">
        <w:rPr>
          <w:rFonts w:asciiTheme="minorHAnsi" w:hAnsiTheme="minorHAnsi" w:cstheme="minorHAnsi"/>
          <w:sz w:val="22"/>
          <w:szCs w:val="22"/>
        </w:rPr>
        <w:t>zadanie pn.:</w:t>
      </w:r>
      <w:r w:rsidR="00375B5D" w:rsidRPr="00375B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75B5D" w:rsidRPr="00375B5D">
        <w:rPr>
          <w:rFonts w:asciiTheme="minorHAnsi" w:hAnsiTheme="minorHAnsi" w:cstheme="minorHAnsi"/>
          <w:b/>
          <w:sz w:val="22"/>
          <w:szCs w:val="22"/>
        </w:rPr>
        <w:t>„</w:t>
      </w:r>
      <w:r w:rsidR="007026B3">
        <w:rPr>
          <w:rFonts w:asciiTheme="minorHAnsi" w:hAnsiTheme="minorHAnsi" w:cstheme="minorHAnsi"/>
          <w:b/>
          <w:sz w:val="22"/>
          <w:szCs w:val="22"/>
        </w:rPr>
        <w:t>Sprzedaż</w:t>
      </w:r>
      <w:r w:rsidR="00375B5D" w:rsidRPr="00375B5D">
        <w:rPr>
          <w:rFonts w:asciiTheme="minorHAnsi" w:hAnsiTheme="minorHAnsi" w:cstheme="minorHAnsi"/>
          <w:b/>
          <w:sz w:val="22"/>
          <w:szCs w:val="22"/>
        </w:rPr>
        <w:t xml:space="preserve"> pojazdu uży</w:t>
      </w:r>
      <w:bookmarkStart w:id="0" w:name="_GoBack"/>
      <w:bookmarkEnd w:id="0"/>
      <w:r w:rsidR="00375B5D" w:rsidRPr="00375B5D">
        <w:rPr>
          <w:rFonts w:asciiTheme="minorHAnsi" w:hAnsiTheme="minorHAnsi" w:cstheme="minorHAnsi"/>
          <w:b/>
          <w:sz w:val="22"/>
          <w:szCs w:val="22"/>
        </w:rPr>
        <w:t>wanego do wywozu odpadów komunalnych w muldach i kontenerach (</w:t>
      </w:r>
      <w:proofErr w:type="spellStart"/>
      <w:r w:rsidR="00375B5D" w:rsidRPr="00375B5D">
        <w:rPr>
          <w:rFonts w:asciiTheme="minorHAnsi" w:hAnsiTheme="minorHAnsi" w:cstheme="minorHAnsi"/>
          <w:b/>
          <w:sz w:val="22"/>
          <w:szCs w:val="22"/>
        </w:rPr>
        <w:t>bramowiec</w:t>
      </w:r>
      <w:proofErr w:type="spellEnd"/>
      <w:r w:rsidR="00375B5D" w:rsidRPr="00375B5D">
        <w:rPr>
          <w:rFonts w:asciiTheme="minorHAnsi" w:hAnsiTheme="minorHAnsi" w:cstheme="minorHAnsi"/>
          <w:b/>
          <w:sz w:val="22"/>
          <w:szCs w:val="22"/>
        </w:rPr>
        <w:t>) dla Punktu Selektywnej Zbiórki Odpadów Komunalnych (PSZOK) w Ostrołęce przy ul. Komunalnej 6a”</w:t>
      </w:r>
    </w:p>
    <w:p w:rsidR="0000729D" w:rsidRPr="00240403" w:rsidRDefault="0000729D" w:rsidP="00375B5D">
      <w:pPr>
        <w:tabs>
          <w:tab w:val="left" w:pos="400"/>
        </w:tabs>
        <w:suppressAutoHyphens/>
        <w:autoSpaceDE w:val="0"/>
        <w:spacing w:before="0" w:after="0"/>
        <w:jc w:val="both"/>
        <w:rPr>
          <w:b/>
          <w:bCs/>
          <w:iCs/>
          <w:sz w:val="22"/>
          <w:szCs w:val="22"/>
        </w:rPr>
      </w:pPr>
    </w:p>
    <w:p w:rsidR="0000729D" w:rsidRPr="00BB4985" w:rsidRDefault="0000729D" w:rsidP="0000729D">
      <w:pPr>
        <w:spacing w:before="0" w:after="0" w:line="240" w:lineRule="auto"/>
        <w:ind w:right="425"/>
        <w:rPr>
          <w:b/>
          <w:bCs/>
          <w:sz w:val="22"/>
          <w:szCs w:val="22"/>
        </w:rPr>
      </w:pPr>
      <w:r w:rsidRPr="00BB4985">
        <w:rPr>
          <w:sz w:val="22"/>
          <w:szCs w:val="22"/>
        </w:rPr>
        <w:t>składam/y następujące oświadczenia:</w:t>
      </w:r>
    </w:p>
    <w:p w:rsidR="0000729D" w:rsidRPr="00BB4985" w:rsidRDefault="0000729D" w:rsidP="0000729D">
      <w:pPr>
        <w:pStyle w:val="Bezodstpw"/>
        <w:spacing w:before="0" w:after="80"/>
        <w:rPr>
          <w:sz w:val="22"/>
          <w:szCs w:val="22"/>
        </w:rPr>
      </w:pP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Oświadczenie wykonawcy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 r.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Prawo zamówień publicznych (dalej jako: ustawa Pzp)</w:t>
      </w:r>
    </w:p>
    <w:p w:rsidR="0000729D" w:rsidRPr="009505A4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00729D" w:rsidRPr="00BB4985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00729D" w:rsidRPr="00BB4985" w:rsidRDefault="0000729D" w:rsidP="0000729D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podstawie art. 108 ust. 1 ustawy Pzp.</w:t>
      </w:r>
    </w:p>
    <w:p w:rsidR="0000729D" w:rsidRDefault="0000729D" w:rsidP="0000729D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</w:t>
      </w:r>
      <w:r>
        <w:rPr>
          <w:rFonts w:cs="Calibri"/>
          <w:sz w:val="22"/>
          <w:szCs w:val="22"/>
        </w:rPr>
        <w:t xml:space="preserve"> podstawie art. 109 ust. 1 pkt </w:t>
      </w:r>
      <w:r w:rsidRPr="00BB4985">
        <w:rPr>
          <w:rFonts w:cs="Calibri"/>
          <w:sz w:val="22"/>
          <w:szCs w:val="22"/>
        </w:rPr>
        <w:t>4</w:t>
      </w:r>
      <w:r>
        <w:rPr>
          <w:rFonts w:cs="Calibri"/>
          <w:sz w:val="22"/>
          <w:szCs w:val="22"/>
        </w:rPr>
        <w:t xml:space="preserve">, </w:t>
      </w:r>
      <w:r w:rsidRPr="00BB4985">
        <w:rPr>
          <w:rFonts w:cs="Calibri"/>
          <w:sz w:val="22"/>
          <w:szCs w:val="22"/>
        </w:rPr>
        <w:t>ustawy Pzp.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…………………………………………………….</w:t>
      </w:r>
    </w:p>
    <w:p w:rsidR="0000729D" w:rsidRDefault="0000729D" w:rsidP="0000729D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</w:p>
    <w:p w:rsidR="0000729D" w:rsidRPr="00BB4985" w:rsidRDefault="0000729D" w:rsidP="0000729D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00729D" w:rsidRPr="00BB4985" w:rsidRDefault="0000729D" w:rsidP="0000729D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lastRenderedPageBreak/>
        <w:t>Oświadczam, że spełniam warunki udziału w postępowaniu o</w:t>
      </w:r>
      <w:r w:rsidR="00CB108A">
        <w:rPr>
          <w:rFonts w:cs="Calibri"/>
          <w:sz w:val="22"/>
          <w:szCs w:val="22"/>
        </w:rPr>
        <w:t xml:space="preserve">kreślone przez zamawiającego </w:t>
      </w:r>
      <w:r w:rsidR="00776213">
        <w:rPr>
          <w:rFonts w:cs="Calibri"/>
          <w:sz w:val="22"/>
          <w:szCs w:val="22"/>
        </w:rPr>
        <w:br/>
      </w:r>
      <w:r w:rsidR="00CB108A">
        <w:rPr>
          <w:rFonts w:cs="Calibri"/>
          <w:sz w:val="22"/>
          <w:szCs w:val="22"/>
        </w:rPr>
        <w:t>w r</w:t>
      </w:r>
      <w:r w:rsidRPr="00BB4985">
        <w:rPr>
          <w:rFonts w:cs="Calibri"/>
          <w:sz w:val="22"/>
          <w:szCs w:val="22"/>
        </w:rPr>
        <w:t xml:space="preserve">ozdziale </w:t>
      </w:r>
      <w:r w:rsidRPr="00CB108A">
        <w:rPr>
          <w:rFonts w:cs="Calibri"/>
          <w:sz w:val="22"/>
          <w:szCs w:val="22"/>
        </w:rPr>
        <w:t>VII pkt</w:t>
      </w:r>
      <w:r w:rsidR="00CB108A">
        <w:rPr>
          <w:rFonts w:cs="Calibri"/>
          <w:sz w:val="22"/>
          <w:szCs w:val="22"/>
        </w:rPr>
        <w:t xml:space="preserve"> ….. SWZ</w:t>
      </w:r>
    </w:p>
    <w:p w:rsidR="0000729D" w:rsidRDefault="0000729D" w:rsidP="0000729D">
      <w:pPr>
        <w:widowControl w:val="0"/>
        <w:spacing w:before="240" w:after="80" w:line="240" w:lineRule="auto"/>
        <w:jc w:val="center"/>
        <w:rPr>
          <w:rFonts w:cs="Calibri"/>
          <w:b/>
          <w:sz w:val="22"/>
          <w:szCs w:val="22"/>
        </w:rPr>
      </w:pPr>
    </w:p>
    <w:p w:rsidR="0000729D" w:rsidRPr="003E419A" w:rsidRDefault="0000729D" w:rsidP="0000729D">
      <w:pPr>
        <w:widowControl w:val="0"/>
        <w:spacing w:before="240" w:after="80" w:line="240" w:lineRule="auto"/>
        <w:jc w:val="center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:rsidR="0000729D" w:rsidRPr="003E419A" w:rsidRDefault="0000729D" w:rsidP="0000729D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0729D" w:rsidRPr="003E419A" w:rsidRDefault="0000729D" w:rsidP="0000729D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0729D" w:rsidRPr="003E419A" w:rsidRDefault="0000729D" w:rsidP="0000729D">
      <w:pPr>
        <w:widowControl w:val="0"/>
        <w:spacing w:before="240" w:after="0" w:line="360" w:lineRule="auto"/>
        <w:jc w:val="both"/>
        <w:rPr>
          <w:rFonts w:cs="Calibri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p w:rsidR="0000729D" w:rsidRPr="00BB4985" w:rsidRDefault="0000729D" w:rsidP="0000729D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cs="Calibri"/>
          <w:sz w:val="22"/>
          <w:szCs w:val="22"/>
        </w:rPr>
        <w:t xml:space="preserve"> </w:t>
      </w:r>
      <w:r w:rsidRPr="00BB4985">
        <w:rPr>
          <w:rFonts w:cs="Calibri"/>
          <w:sz w:val="22"/>
          <w:szCs w:val="22"/>
        </w:rPr>
        <w:t>………………………………………………………………………</w:t>
      </w:r>
      <w:r w:rsidRPr="00BB4985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3E419A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00729D" w:rsidRPr="003E419A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00729D" w:rsidRPr="003E4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3" w:rsidRDefault="001C06F3" w:rsidP="0000729D">
      <w:pPr>
        <w:spacing w:before="0" w:after="0" w:line="240" w:lineRule="auto"/>
      </w:pPr>
      <w:r>
        <w:separator/>
      </w:r>
    </w:p>
  </w:endnote>
  <w:endnote w:type="continuationSeparator" w:id="0">
    <w:p w:rsidR="001C06F3" w:rsidRDefault="001C06F3" w:rsidP="00007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3" w:rsidRDefault="001C06F3" w:rsidP="0000729D">
      <w:pPr>
        <w:spacing w:before="0" w:after="0" w:line="240" w:lineRule="auto"/>
      </w:pPr>
      <w:r>
        <w:separator/>
      </w:r>
    </w:p>
  </w:footnote>
  <w:footnote w:type="continuationSeparator" w:id="0">
    <w:p w:rsidR="001C06F3" w:rsidRDefault="001C06F3" w:rsidP="0000729D">
      <w:pPr>
        <w:spacing w:before="0" w:after="0" w:line="240" w:lineRule="auto"/>
      </w:pPr>
      <w:r>
        <w:continuationSeparator/>
      </w:r>
    </w:p>
  </w:footnote>
  <w:footnote w:id="1">
    <w:p w:rsidR="0000729D" w:rsidRPr="007B78C5" w:rsidRDefault="0000729D" w:rsidP="0000729D">
      <w:pPr>
        <w:pStyle w:val="Tekstprzypisudolnego"/>
        <w:spacing w:before="0" w:after="120" w:line="240" w:lineRule="auto"/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7B78C5">
        <w:rPr>
          <w:rFonts w:cs="Tahoma"/>
        </w:rPr>
        <w:t>Należy podać mającą zastosowanie podstawę wykluczenia spośród wymienionych w 108 ust. 1 pkt 1, 2 i 5 lub art. 109 ust. 1 pkt 4 ustawy Pzp.</w:t>
      </w:r>
    </w:p>
  </w:footnote>
  <w:footnote w:id="2">
    <w:p w:rsidR="0000729D" w:rsidRPr="008A4892" w:rsidRDefault="0000729D" w:rsidP="0000729D">
      <w:pPr>
        <w:pStyle w:val="Tekstprzypisudolnego"/>
        <w:spacing w:before="0"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D" w:rsidRDefault="00375B5D" w:rsidP="00375B5D">
    <w:pPr>
      <w:spacing w:before="0"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7026B3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:rsidR="00375B5D" w:rsidRDefault="00375B5D" w:rsidP="00375B5D">
    <w:pPr>
      <w:spacing w:before="0"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:rsidR="00CB108A" w:rsidRPr="00375B5D" w:rsidRDefault="00375B5D" w:rsidP="00375B5D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D"/>
    <w:rsid w:val="0000729D"/>
    <w:rsid w:val="001C06F3"/>
    <w:rsid w:val="00311AAB"/>
    <w:rsid w:val="00375B5D"/>
    <w:rsid w:val="004765B0"/>
    <w:rsid w:val="004927D3"/>
    <w:rsid w:val="005F2D6A"/>
    <w:rsid w:val="006402A9"/>
    <w:rsid w:val="007026B3"/>
    <w:rsid w:val="00717768"/>
    <w:rsid w:val="00776213"/>
    <w:rsid w:val="00B76C91"/>
    <w:rsid w:val="00B82812"/>
    <w:rsid w:val="00C0123B"/>
    <w:rsid w:val="00C838C9"/>
    <w:rsid w:val="00C945F0"/>
    <w:rsid w:val="00CB108A"/>
    <w:rsid w:val="00CB4234"/>
    <w:rsid w:val="00D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11</cp:revision>
  <dcterms:created xsi:type="dcterms:W3CDTF">2021-04-09T09:24:00Z</dcterms:created>
  <dcterms:modified xsi:type="dcterms:W3CDTF">2021-04-15T05:10:00Z</dcterms:modified>
</cp:coreProperties>
</file>