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3A" w:rsidRDefault="005E283A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5E283A" w:rsidRDefault="005E283A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6F6014" w:rsidRDefault="006F6014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F5C55"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BA31BD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BA31BD" w:rsidRDefault="00BA31BD" w:rsidP="00BA31BD">
      <w:pPr>
        <w:pStyle w:val="Tekstpodstawowy"/>
        <w:rPr>
          <w:sz w:val="20"/>
        </w:rPr>
      </w:pPr>
    </w:p>
    <w:p w:rsidR="00BA31BD" w:rsidRPr="00830907" w:rsidRDefault="00BA31BD" w:rsidP="00BA31BD">
      <w:pPr>
        <w:pStyle w:val="Tekstpodstawowy"/>
        <w:rPr>
          <w:sz w:val="20"/>
        </w:rPr>
      </w:pP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  <w:r w:rsidRPr="00A23810">
        <w:rPr>
          <w:rFonts w:ascii="Arial" w:hAnsi="Arial" w:cs="Arial"/>
          <w:color w:val="262626"/>
          <w:sz w:val="16"/>
          <w:szCs w:val="16"/>
        </w:rPr>
        <w:t>NAZWA WYKONAWCY: ________________________________________________________________________</w:t>
      </w: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</w:p>
    <w:p w:rsidR="00BA31BD" w:rsidRDefault="00BA31BD" w:rsidP="00BA31BD">
      <w:pPr>
        <w:rPr>
          <w:rFonts w:ascii="Arial" w:hAnsi="Arial" w:cs="Arial"/>
          <w:color w:val="262626"/>
          <w:sz w:val="16"/>
          <w:szCs w:val="16"/>
        </w:rPr>
      </w:pPr>
    </w:p>
    <w:p w:rsidR="00BA31BD" w:rsidRPr="00A23810" w:rsidRDefault="00BA31BD" w:rsidP="00BA31BD">
      <w:pPr>
        <w:rPr>
          <w:rFonts w:ascii="Arial" w:hAnsi="Arial" w:cs="Arial"/>
          <w:color w:val="262626"/>
          <w:sz w:val="16"/>
          <w:szCs w:val="16"/>
        </w:rPr>
      </w:pPr>
      <w:r w:rsidRPr="00A23810">
        <w:rPr>
          <w:rFonts w:ascii="Arial" w:hAnsi="Arial" w:cs="Arial"/>
          <w:color w:val="262626"/>
          <w:sz w:val="16"/>
          <w:szCs w:val="16"/>
        </w:rPr>
        <w:t>ADRES WYKONAWCY: _________________________________________________________________________</w:t>
      </w:r>
    </w:p>
    <w:p w:rsidR="00BA31BD" w:rsidRPr="00A23810" w:rsidRDefault="00BA31BD" w:rsidP="00BA31BD">
      <w:pPr>
        <w:rPr>
          <w:rFonts w:ascii="Arial" w:hAnsi="Arial" w:cs="Arial"/>
          <w:color w:val="262626"/>
        </w:rPr>
      </w:pPr>
    </w:p>
    <w:p w:rsidR="00BA31BD" w:rsidRDefault="00BA31BD" w:rsidP="00BA31BD">
      <w:pPr>
        <w:rPr>
          <w:rFonts w:ascii="Arial" w:hAnsi="Arial" w:cs="Arial"/>
          <w:color w:val="262626"/>
        </w:rPr>
      </w:pPr>
    </w:p>
    <w:p w:rsidR="00BA31BD" w:rsidRDefault="00BA31BD" w:rsidP="00BA31BD">
      <w:pPr>
        <w:jc w:val="center"/>
        <w:rPr>
          <w:rFonts w:ascii="Arial" w:hAnsi="Arial" w:cs="Arial"/>
          <w:b/>
          <w:sz w:val="22"/>
          <w:szCs w:val="22"/>
        </w:rPr>
      </w:pPr>
    </w:p>
    <w:p w:rsidR="00BA31BD" w:rsidRPr="00F15223" w:rsidRDefault="00BA31BD" w:rsidP="00BA31BD">
      <w:pPr>
        <w:jc w:val="center"/>
        <w:rPr>
          <w:rFonts w:ascii="Arial" w:hAnsi="Arial" w:cs="Arial"/>
          <w:b/>
          <w:szCs w:val="24"/>
        </w:rPr>
      </w:pPr>
      <w:r w:rsidRPr="00F15223">
        <w:rPr>
          <w:rFonts w:ascii="Arial" w:hAnsi="Arial" w:cs="Arial"/>
          <w:b/>
          <w:szCs w:val="24"/>
        </w:rPr>
        <w:t xml:space="preserve">OŚWIADCZENIE O PRZYNALEŻNOŚCI LUB BRAKU PRZYNALEŻNOŚCI </w:t>
      </w:r>
    </w:p>
    <w:p w:rsidR="00BA31BD" w:rsidRPr="00F15223" w:rsidRDefault="00BA31BD" w:rsidP="00BA31BD">
      <w:pPr>
        <w:jc w:val="center"/>
        <w:rPr>
          <w:rFonts w:ascii="Arial" w:hAnsi="Arial" w:cs="Arial"/>
          <w:b/>
          <w:szCs w:val="24"/>
        </w:rPr>
      </w:pPr>
      <w:r w:rsidRPr="00F15223">
        <w:rPr>
          <w:rFonts w:ascii="Arial" w:hAnsi="Arial" w:cs="Arial"/>
          <w:b/>
          <w:szCs w:val="24"/>
        </w:rPr>
        <w:t>DO TEJ SAMEJ GRUPY KAPITAŁOWEJ</w:t>
      </w:r>
    </w:p>
    <w:p w:rsidR="00BA31BD" w:rsidRPr="00BA31BD" w:rsidRDefault="00BA31BD" w:rsidP="00BA31BD">
      <w:pPr>
        <w:spacing w:line="276" w:lineRule="auto"/>
        <w:jc w:val="center"/>
        <w:rPr>
          <w:rFonts w:ascii="Arial" w:hAnsi="Arial" w:cs="Arial"/>
          <w:sz w:val="20"/>
        </w:rPr>
      </w:pPr>
      <w:r w:rsidRPr="00BA31BD">
        <w:rPr>
          <w:rFonts w:ascii="Arial" w:hAnsi="Arial" w:cs="Arial"/>
          <w:sz w:val="20"/>
        </w:rPr>
        <w:t>składane w zakresie art. 108 ust. 1 pkt. 5 ust</w:t>
      </w:r>
      <w:r>
        <w:rPr>
          <w:rFonts w:ascii="Arial" w:hAnsi="Arial" w:cs="Arial"/>
          <w:sz w:val="20"/>
        </w:rPr>
        <w:t xml:space="preserve">awy z dnia 11 września 2019 r.                                          </w:t>
      </w:r>
      <w:r w:rsidRPr="00BA31BD">
        <w:rPr>
          <w:rFonts w:ascii="Arial" w:hAnsi="Arial" w:cs="Arial"/>
          <w:sz w:val="20"/>
        </w:rPr>
        <w:t xml:space="preserve"> Prawo zamówień publicznych (</w:t>
      </w:r>
      <w:proofErr w:type="spellStart"/>
      <w:r w:rsidR="00DF5C55">
        <w:rPr>
          <w:rFonts w:ascii="Arial" w:hAnsi="Arial" w:cs="Arial"/>
          <w:sz w:val="20"/>
        </w:rPr>
        <w:t>t.j</w:t>
      </w:r>
      <w:proofErr w:type="spellEnd"/>
      <w:r w:rsidR="00DF5C55">
        <w:rPr>
          <w:rFonts w:ascii="Arial" w:hAnsi="Arial" w:cs="Arial"/>
          <w:sz w:val="20"/>
        </w:rPr>
        <w:t xml:space="preserve">. </w:t>
      </w:r>
      <w:r w:rsidRPr="00BA31BD">
        <w:rPr>
          <w:rFonts w:ascii="Arial" w:hAnsi="Arial" w:cs="Arial"/>
          <w:sz w:val="20"/>
        </w:rPr>
        <w:t>Dz.U. z 202</w:t>
      </w:r>
      <w:r w:rsidR="00394DFE">
        <w:rPr>
          <w:rFonts w:ascii="Arial" w:hAnsi="Arial" w:cs="Arial"/>
          <w:sz w:val="20"/>
        </w:rPr>
        <w:t>4</w:t>
      </w:r>
      <w:r w:rsidR="0024168D">
        <w:rPr>
          <w:rFonts w:ascii="Arial" w:hAnsi="Arial" w:cs="Arial"/>
          <w:sz w:val="20"/>
        </w:rPr>
        <w:t xml:space="preserve"> </w:t>
      </w:r>
      <w:r w:rsidRPr="00BA31BD">
        <w:rPr>
          <w:rFonts w:ascii="Arial" w:hAnsi="Arial" w:cs="Arial"/>
          <w:sz w:val="20"/>
        </w:rPr>
        <w:t xml:space="preserve">r. poz. </w:t>
      </w:r>
      <w:r w:rsidR="00DF5C55">
        <w:rPr>
          <w:rFonts w:ascii="Arial" w:hAnsi="Arial" w:cs="Arial"/>
          <w:sz w:val="20"/>
        </w:rPr>
        <w:t>1</w:t>
      </w:r>
      <w:r w:rsidR="00394DFE">
        <w:rPr>
          <w:rFonts w:ascii="Arial" w:hAnsi="Arial" w:cs="Arial"/>
          <w:sz w:val="20"/>
        </w:rPr>
        <w:t>320</w:t>
      </w:r>
      <w:r w:rsidRPr="00BA31BD">
        <w:rPr>
          <w:rFonts w:ascii="Arial" w:hAnsi="Arial" w:cs="Arial"/>
          <w:sz w:val="20"/>
        </w:rPr>
        <w:t>)</w:t>
      </w:r>
    </w:p>
    <w:p w:rsidR="00BA31BD" w:rsidRPr="00917A72" w:rsidRDefault="00BA31BD" w:rsidP="00BA31BD">
      <w:pPr>
        <w:jc w:val="center"/>
        <w:rPr>
          <w:rFonts w:ascii="Arial" w:hAnsi="Arial" w:cs="Arial"/>
          <w:b/>
          <w:sz w:val="22"/>
          <w:szCs w:val="22"/>
        </w:rPr>
      </w:pPr>
    </w:p>
    <w:p w:rsidR="00BA31BD" w:rsidRDefault="00DF7EC4" w:rsidP="00DF7E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PRZPiFP.271.1.1</w:t>
      </w:r>
      <w:r w:rsidR="00394DFE">
        <w:rPr>
          <w:rFonts w:ascii="Arial" w:hAnsi="Arial" w:cs="Arial"/>
          <w:b/>
          <w:sz w:val="22"/>
          <w:szCs w:val="22"/>
        </w:rPr>
        <w:t>6.2024</w:t>
      </w:r>
    </w:p>
    <w:p w:rsidR="00BA31BD" w:rsidRPr="00917A72" w:rsidRDefault="00BA31BD" w:rsidP="00BA31B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postępowania</w:t>
      </w:r>
      <w:r w:rsidRPr="00917A72">
        <w:rPr>
          <w:rFonts w:ascii="Arial" w:hAnsi="Arial" w:cs="Arial"/>
          <w:sz w:val="22"/>
          <w:szCs w:val="22"/>
        </w:rPr>
        <w:t xml:space="preserve"> o udzieleniu zamówienia publicznego </w:t>
      </w:r>
      <w:r>
        <w:rPr>
          <w:rFonts w:ascii="Arial" w:hAnsi="Arial" w:cs="Arial"/>
          <w:sz w:val="22"/>
          <w:szCs w:val="22"/>
        </w:rPr>
        <w:t>prowadzonego w </w:t>
      </w:r>
      <w:r w:rsidRPr="00917A72">
        <w:rPr>
          <w:rFonts w:ascii="Arial" w:hAnsi="Arial" w:cs="Arial"/>
          <w:sz w:val="22"/>
          <w:szCs w:val="22"/>
        </w:rPr>
        <w:t>tr</w:t>
      </w:r>
      <w:r>
        <w:rPr>
          <w:rFonts w:ascii="Arial" w:hAnsi="Arial" w:cs="Arial"/>
          <w:sz w:val="22"/>
          <w:szCs w:val="22"/>
        </w:rPr>
        <w:t xml:space="preserve">ybie przetargu nieograniczonego pn. </w:t>
      </w:r>
      <w:r w:rsidRPr="00917A72">
        <w:rPr>
          <w:rFonts w:ascii="Arial" w:hAnsi="Arial" w:cs="Arial"/>
          <w:b/>
          <w:sz w:val="22"/>
          <w:szCs w:val="22"/>
        </w:rPr>
        <w:t>„Odbiór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17A72">
        <w:rPr>
          <w:rFonts w:ascii="Arial" w:hAnsi="Arial" w:cs="Arial"/>
          <w:b/>
          <w:sz w:val="22"/>
          <w:szCs w:val="22"/>
        </w:rPr>
        <w:t xml:space="preserve">i zagospodarowanie odpadów komunalnych </w:t>
      </w:r>
      <w:r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Pr="00917A72">
        <w:rPr>
          <w:rFonts w:ascii="Arial" w:hAnsi="Arial" w:cs="Arial"/>
          <w:b/>
          <w:sz w:val="22"/>
          <w:szCs w:val="22"/>
        </w:rPr>
        <w:t xml:space="preserve">od właścicieli nieruchomości zamieszkałych z terenu </w:t>
      </w:r>
      <w:r w:rsidR="00DF5C55">
        <w:rPr>
          <w:rFonts w:ascii="Arial" w:hAnsi="Arial" w:cs="Arial"/>
          <w:b/>
          <w:sz w:val="22"/>
          <w:szCs w:val="22"/>
        </w:rPr>
        <w:t xml:space="preserve">Miasta  i </w:t>
      </w:r>
      <w:r w:rsidRPr="00917A72">
        <w:rPr>
          <w:rFonts w:ascii="Arial" w:hAnsi="Arial" w:cs="Arial"/>
          <w:b/>
          <w:sz w:val="22"/>
          <w:szCs w:val="22"/>
        </w:rPr>
        <w:t>Gmi</w:t>
      </w:r>
      <w:r w:rsidR="00DF5C55">
        <w:rPr>
          <w:rFonts w:ascii="Arial" w:hAnsi="Arial" w:cs="Arial"/>
          <w:b/>
          <w:sz w:val="22"/>
          <w:szCs w:val="22"/>
        </w:rPr>
        <w:t>ny Bieżuń</w:t>
      </w:r>
      <w:r w:rsidRPr="00917A72">
        <w:rPr>
          <w:rFonts w:ascii="Arial" w:hAnsi="Arial" w:cs="Arial"/>
          <w:b/>
          <w:sz w:val="22"/>
          <w:szCs w:val="22"/>
        </w:rPr>
        <w:t>”</w:t>
      </w:r>
    </w:p>
    <w:p w:rsidR="00BA31BD" w:rsidRPr="00917A72" w:rsidRDefault="00BA31BD" w:rsidP="00BA31BD">
      <w:pPr>
        <w:jc w:val="both"/>
        <w:rPr>
          <w:rFonts w:ascii="Arial" w:hAnsi="Arial" w:cs="Arial"/>
          <w:b/>
          <w:sz w:val="22"/>
          <w:szCs w:val="22"/>
        </w:rPr>
      </w:pPr>
    </w:p>
    <w:p w:rsidR="00BA31BD" w:rsidRPr="00917A72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P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Pr="00BA31BD" w:rsidRDefault="00BA31BD" w:rsidP="00BA31B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31BD">
        <w:rPr>
          <w:rFonts w:ascii="Arial" w:hAnsi="Arial" w:cs="Arial"/>
          <w:b/>
          <w:sz w:val="22"/>
          <w:szCs w:val="22"/>
        </w:rPr>
        <w:t>Na potrzeby niniejszego postępowania o udzielenie zamówienia publicznego</w:t>
      </w:r>
      <w:r w:rsidRPr="00BA31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BA31BD">
        <w:rPr>
          <w:rFonts w:ascii="Arial" w:hAnsi="Arial" w:cs="Arial"/>
          <w:b/>
          <w:sz w:val="22"/>
          <w:szCs w:val="22"/>
        </w:rPr>
        <w:t>oświadczam, co następuje:</w:t>
      </w:r>
    </w:p>
    <w:p w:rsidR="00BA31BD" w:rsidRPr="00BA31BD" w:rsidRDefault="00BA31BD" w:rsidP="00BA31BD">
      <w:pPr>
        <w:numPr>
          <w:ilvl w:val="1"/>
          <w:numId w:val="3"/>
        </w:numPr>
        <w:spacing w:before="120"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BA31BD">
        <w:rPr>
          <w:rFonts w:ascii="Arial" w:hAnsi="Arial" w:cs="Arial"/>
          <w:sz w:val="22"/>
          <w:szCs w:val="22"/>
        </w:rPr>
        <w:t>nie przynależę do tej samej grupy kapitałowej, w rozumieniu ustawy z dnia 16 lutego 2007 r. o ochronie konkurencji i konsumentów</w:t>
      </w:r>
      <w:r w:rsidR="00B90007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90007">
        <w:rPr>
          <w:rFonts w:ascii="Arial" w:hAnsi="Arial" w:cs="Arial"/>
          <w:sz w:val="22"/>
          <w:szCs w:val="22"/>
        </w:rPr>
        <w:t>t.j</w:t>
      </w:r>
      <w:proofErr w:type="spellEnd"/>
      <w:r w:rsidR="00B90007">
        <w:rPr>
          <w:rFonts w:ascii="Arial" w:hAnsi="Arial" w:cs="Arial"/>
          <w:sz w:val="22"/>
          <w:szCs w:val="22"/>
        </w:rPr>
        <w:t>. Dz. U. z 202</w:t>
      </w:r>
      <w:r w:rsidR="00E37B14">
        <w:rPr>
          <w:rFonts w:ascii="Arial" w:hAnsi="Arial" w:cs="Arial"/>
          <w:sz w:val="22"/>
          <w:szCs w:val="22"/>
        </w:rPr>
        <w:t>4</w:t>
      </w:r>
      <w:r w:rsidR="005E283A">
        <w:rPr>
          <w:rFonts w:ascii="Arial" w:hAnsi="Arial" w:cs="Arial"/>
          <w:sz w:val="22"/>
          <w:szCs w:val="22"/>
        </w:rPr>
        <w:t xml:space="preserve">, poz. </w:t>
      </w:r>
      <w:r w:rsidR="00E37B14">
        <w:rPr>
          <w:rFonts w:ascii="Arial" w:hAnsi="Arial" w:cs="Arial"/>
          <w:sz w:val="22"/>
          <w:szCs w:val="22"/>
        </w:rPr>
        <w:t>594 ze zm.)</w:t>
      </w:r>
      <w:r w:rsidR="00B90007">
        <w:rPr>
          <w:rFonts w:ascii="Arial" w:hAnsi="Arial" w:cs="Arial"/>
          <w:sz w:val="22"/>
          <w:szCs w:val="22"/>
        </w:rPr>
        <w:t xml:space="preserve"> </w:t>
      </w:r>
      <w:r w:rsidR="00E37B14">
        <w:rPr>
          <w:rFonts w:ascii="Arial" w:hAnsi="Arial" w:cs="Arial"/>
          <w:sz w:val="22"/>
          <w:szCs w:val="22"/>
        </w:rPr>
        <w:br/>
      </w:r>
      <w:r w:rsidRPr="00BA31BD">
        <w:rPr>
          <w:rFonts w:ascii="Arial" w:hAnsi="Arial" w:cs="Arial"/>
          <w:sz w:val="22"/>
          <w:szCs w:val="22"/>
        </w:rPr>
        <w:t xml:space="preserve">z innym Wykonawcą, który złożył odrębną ofertę w niniejszym postępowaniu </w:t>
      </w:r>
      <w:r w:rsidRPr="00BA31BD">
        <w:rPr>
          <w:rFonts w:ascii="Arial" w:hAnsi="Arial" w:cs="Arial"/>
          <w:b/>
          <w:sz w:val="22"/>
          <w:szCs w:val="22"/>
        </w:rPr>
        <w:t>(</w:t>
      </w:r>
      <w:r w:rsidRPr="00BA31BD">
        <w:rPr>
          <w:rFonts w:ascii="Arial" w:hAnsi="Arial" w:cs="Arial"/>
          <w:b/>
          <w:i/>
          <w:sz w:val="22"/>
          <w:szCs w:val="22"/>
        </w:rPr>
        <w:t>niepotrzebne skreślić</w:t>
      </w:r>
      <w:r w:rsidRPr="00BA31BD">
        <w:rPr>
          <w:rFonts w:ascii="Arial" w:hAnsi="Arial" w:cs="Arial"/>
          <w:b/>
          <w:sz w:val="22"/>
          <w:szCs w:val="22"/>
        </w:rPr>
        <w:t>)</w:t>
      </w:r>
      <w:r w:rsidRPr="00BA31BD">
        <w:rPr>
          <w:rFonts w:ascii="Arial" w:hAnsi="Arial" w:cs="Arial"/>
          <w:sz w:val="22"/>
          <w:szCs w:val="22"/>
        </w:rPr>
        <w:t>;</w:t>
      </w:r>
    </w:p>
    <w:p w:rsidR="00BA31BD" w:rsidRPr="00BA31BD" w:rsidRDefault="00BA31BD" w:rsidP="00BA31BD">
      <w:pPr>
        <w:numPr>
          <w:ilvl w:val="1"/>
          <w:numId w:val="3"/>
        </w:numPr>
        <w:spacing w:before="120"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BA31BD">
        <w:rPr>
          <w:rFonts w:ascii="Arial" w:hAnsi="Arial" w:cs="Arial"/>
          <w:sz w:val="22"/>
          <w:szCs w:val="22"/>
        </w:rPr>
        <w:t xml:space="preserve">przynależę  do tej samej grupy kapitałowej, w rozumieniu ustawy z dnia 16 lutego 2007 r. o ochronie konkurencji i konsumentów </w:t>
      </w:r>
      <w:r w:rsidR="005E283A">
        <w:rPr>
          <w:rFonts w:ascii="Arial" w:hAnsi="Arial" w:cs="Arial"/>
          <w:sz w:val="22"/>
          <w:szCs w:val="22"/>
        </w:rPr>
        <w:t>(</w:t>
      </w:r>
      <w:proofErr w:type="spellStart"/>
      <w:r w:rsidR="00B90007">
        <w:rPr>
          <w:rFonts w:ascii="Arial" w:hAnsi="Arial" w:cs="Arial"/>
          <w:sz w:val="22"/>
          <w:szCs w:val="22"/>
        </w:rPr>
        <w:t>t.j</w:t>
      </w:r>
      <w:proofErr w:type="spellEnd"/>
      <w:r w:rsidR="00B90007">
        <w:rPr>
          <w:rFonts w:ascii="Arial" w:hAnsi="Arial" w:cs="Arial"/>
          <w:sz w:val="22"/>
          <w:szCs w:val="22"/>
        </w:rPr>
        <w:t xml:space="preserve">. </w:t>
      </w:r>
      <w:r w:rsidR="005E283A">
        <w:rPr>
          <w:rFonts w:ascii="Arial" w:hAnsi="Arial" w:cs="Arial"/>
          <w:sz w:val="22"/>
          <w:szCs w:val="22"/>
        </w:rPr>
        <w:t>Dz. U. z 202</w:t>
      </w:r>
      <w:r w:rsidR="00E37B14">
        <w:rPr>
          <w:rFonts w:ascii="Arial" w:hAnsi="Arial" w:cs="Arial"/>
          <w:sz w:val="22"/>
          <w:szCs w:val="22"/>
        </w:rPr>
        <w:t>4</w:t>
      </w:r>
      <w:r w:rsidR="005E283A">
        <w:rPr>
          <w:rFonts w:ascii="Arial" w:hAnsi="Arial" w:cs="Arial"/>
          <w:sz w:val="22"/>
          <w:szCs w:val="22"/>
        </w:rPr>
        <w:t xml:space="preserve">, poz. </w:t>
      </w:r>
      <w:r w:rsidR="00E37B14">
        <w:rPr>
          <w:rFonts w:ascii="Arial" w:hAnsi="Arial" w:cs="Arial"/>
          <w:sz w:val="22"/>
          <w:szCs w:val="22"/>
        </w:rPr>
        <w:t>594 ze zm.</w:t>
      </w:r>
      <w:r w:rsidR="00B90007">
        <w:rPr>
          <w:rFonts w:ascii="Arial" w:hAnsi="Arial" w:cs="Arial"/>
          <w:sz w:val="22"/>
          <w:szCs w:val="22"/>
        </w:rPr>
        <w:t>)</w:t>
      </w:r>
      <w:r w:rsidR="005E283A">
        <w:rPr>
          <w:rFonts w:ascii="Arial" w:hAnsi="Arial" w:cs="Arial"/>
          <w:sz w:val="22"/>
          <w:szCs w:val="22"/>
        </w:rPr>
        <w:t xml:space="preserve"> </w:t>
      </w:r>
      <w:r w:rsidR="00E37B14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BA31BD">
        <w:rPr>
          <w:rFonts w:ascii="Arial" w:hAnsi="Arial" w:cs="Arial"/>
          <w:sz w:val="22"/>
          <w:szCs w:val="22"/>
        </w:rPr>
        <w:t xml:space="preserve">z innym Wykonawcą, który złożył odrębną ofertę w niniejszym postępowaniu tj.: </w:t>
      </w:r>
      <w:r w:rsidRPr="00BA31BD">
        <w:rPr>
          <w:rFonts w:ascii="Arial" w:hAnsi="Arial" w:cs="Arial"/>
          <w:b/>
          <w:sz w:val="22"/>
          <w:szCs w:val="22"/>
        </w:rPr>
        <w:t>(</w:t>
      </w:r>
      <w:r w:rsidRPr="00BA31BD">
        <w:rPr>
          <w:rFonts w:ascii="Arial" w:hAnsi="Arial" w:cs="Arial"/>
          <w:b/>
          <w:i/>
          <w:sz w:val="22"/>
          <w:szCs w:val="22"/>
        </w:rPr>
        <w:t>niepotrzebne skreślić</w:t>
      </w:r>
      <w:r w:rsidRPr="00BA31BD">
        <w:rPr>
          <w:rFonts w:ascii="Arial" w:hAnsi="Arial" w:cs="Arial"/>
          <w:b/>
          <w:sz w:val="22"/>
          <w:szCs w:val="22"/>
        </w:rPr>
        <w:t>)</w:t>
      </w:r>
      <w:r w:rsidRPr="00BA31BD">
        <w:rPr>
          <w:rFonts w:ascii="Arial" w:hAnsi="Arial" w:cs="Arial"/>
          <w:sz w:val="22"/>
          <w:szCs w:val="22"/>
        </w:rPr>
        <w:t>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158"/>
      </w:tblGrid>
      <w:tr w:rsidR="00BA31BD" w:rsidRPr="00BA31BD" w:rsidTr="00AA247D">
        <w:trPr>
          <w:trHeight w:val="321"/>
        </w:trPr>
        <w:tc>
          <w:tcPr>
            <w:tcW w:w="516" w:type="dxa"/>
            <w:shd w:val="clear" w:color="auto" w:fill="F2F2F2"/>
          </w:tcPr>
          <w:p w:rsidR="00BA31BD" w:rsidRPr="00BA31BD" w:rsidRDefault="00BA31BD" w:rsidP="00AA247D">
            <w:pPr>
              <w:tabs>
                <w:tab w:val="left" w:pos="-108"/>
              </w:tabs>
              <w:spacing w:line="360" w:lineRule="auto"/>
              <w:ind w:left="-108"/>
              <w:jc w:val="center"/>
              <w:rPr>
                <w:rFonts w:ascii="Arial" w:hAnsi="Arial" w:cs="Arial"/>
                <w:szCs w:val="22"/>
              </w:rPr>
            </w:pPr>
            <w:r w:rsidRPr="00BA31B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  <w:shd w:val="clear" w:color="auto" w:fill="F2F2F2"/>
          </w:tcPr>
          <w:p w:rsidR="00BA31BD" w:rsidRPr="00BA31BD" w:rsidRDefault="00BA31BD" w:rsidP="00AA247D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BA31BD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158" w:type="dxa"/>
            <w:shd w:val="clear" w:color="auto" w:fill="F2F2F2"/>
          </w:tcPr>
          <w:p w:rsidR="00BA31BD" w:rsidRPr="00BA31BD" w:rsidRDefault="00BA31BD" w:rsidP="00AA247D">
            <w:pPr>
              <w:tabs>
                <w:tab w:val="left" w:pos="-52"/>
              </w:tabs>
              <w:spacing w:line="360" w:lineRule="auto"/>
              <w:ind w:hanging="52"/>
              <w:jc w:val="center"/>
              <w:rPr>
                <w:rFonts w:ascii="Arial" w:hAnsi="Arial" w:cs="Arial"/>
                <w:szCs w:val="22"/>
              </w:rPr>
            </w:pPr>
            <w:r w:rsidRPr="00BA31BD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BA31BD" w:rsidRPr="00BA31BD" w:rsidTr="00AA247D">
        <w:tc>
          <w:tcPr>
            <w:tcW w:w="516" w:type="dxa"/>
          </w:tcPr>
          <w:p w:rsidR="00BA31BD" w:rsidRPr="00BA31BD" w:rsidRDefault="00BA31BD" w:rsidP="00AA247D">
            <w:pPr>
              <w:tabs>
                <w:tab w:val="left" w:pos="176"/>
              </w:tabs>
              <w:spacing w:line="360" w:lineRule="auto"/>
              <w:ind w:left="34"/>
              <w:rPr>
                <w:rFonts w:ascii="Arial" w:hAnsi="Arial" w:cs="Arial"/>
                <w:szCs w:val="22"/>
              </w:rPr>
            </w:pPr>
            <w:r w:rsidRPr="00BA31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BA31BD" w:rsidRPr="00BA31BD" w:rsidRDefault="00BA31BD" w:rsidP="00AA247D">
            <w:pPr>
              <w:tabs>
                <w:tab w:val="left" w:pos="85"/>
              </w:tabs>
              <w:spacing w:line="360" w:lineRule="auto"/>
              <w:ind w:left="34"/>
              <w:rPr>
                <w:rFonts w:ascii="Arial" w:hAnsi="Arial" w:cs="Arial"/>
                <w:szCs w:val="22"/>
              </w:rPr>
            </w:pPr>
          </w:p>
        </w:tc>
        <w:tc>
          <w:tcPr>
            <w:tcW w:w="5158" w:type="dxa"/>
          </w:tcPr>
          <w:p w:rsidR="00BA31BD" w:rsidRPr="00BA31BD" w:rsidRDefault="00BA31BD" w:rsidP="00AA247D">
            <w:pPr>
              <w:tabs>
                <w:tab w:val="left" w:pos="89"/>
              </w:tabs>
              <w:spacing w:line="360" w:lineRule="auto"/>
              <w:ind w:left="89"/>
              <w:rPr>
                <w:rFonts w:ascii="Arial" w:hAnsi="Arial" w:cs="Arial"/>
                <w:szCs w:val="22"/>
              </w:rPr>
            </w:pPr>
          </w:p>
        </w:tc>
      </w:tr>
      <w:tr w:rsidR="00BA31BD" w:rsidRPr="00BA31BD" w:rsidTr="00AA247D">
        <w:tc>
          <w:tcPr>
            <w:tcW w:w="516" w:type="dxa"/>
          </w:tcPr>
          <w:p w:rsidR="00BA31BD" w:rsidRPr="00BA31BD" w:rsidRDefault="00BA31BD" w:rsidP="00AA247D">
            <w:pPr>
              <w:tabs>
                <w:tab w:val="left" w:pos="176"/>
              </w:tabs>
              <w:spacing w:line="360" w:lineRule="auto"/>
              <w:ind w:left="34"/>
              <w:rPr>
                <w:rFonts w:ascii="Arial" w:hAnsi="Arial" w:cs="Arial"/>
                <w:szCs w:val="22"/>
              </w:rPr>
            </w:pPr>
            <w:r w:rsidRPr="00BA31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BA31BD" w:rsidRPr="00BA31BD" w:rsidRDefault="00BA31BD" w:rsidP="00AA247D">
            <w:pPr>
              <w:tabs>
                <w:tab w:val="left" w:pos="85"/>
              </w:tabs>
              <w:spacing w:line="360" w:lineRule="auto"/>
              <w:ind w:left="34"/>
              <w:rPr>
                <w:rFonts w:ascii="Arial" w:hAnsi="Arial" w:cs="Arial"/>
                <w:szCs w:val="22"/>
              </w:rPr>
            </w:pPr>
          </w:p>
        </w:tc>
        <w:tc>
          <w:tcPr>
            <w:tcW w:w="5158" w:type="dxa"/>
          </w:tcPr>
          <w:p w:rsidR="00BA31BD" w:rsidRPr="00BA31BD" w:rsidRDefault="00BA31BD" w:rsidP="00AA247D">
            <w:pPr>
              <w:tabs>
                <w:tab w:val="left" w:pos="89"/>
              </w:tabs>
              <w:spacing w:line="360" w:lineRule="auto"/>
              <w:ind w:left="89"/>
              <w:rPr>
                <w:rFonts w:ascii="Arial" w:hAnsi="Arial" w:cs="Arial"/>
                <w:szCs w:val="22"/>
              </w:rPr>
            </w:pPr>
          </w:p>
        </w:tc>
      </w:tr>
    </w:tbl>
    <w:p w:rsidR="00BA31BD" w:rsidRPr="00BA31BD" w:rsidRDefault="00BA31BD" w:rsidP="00BA31BD">
      <w:pPr>
        <w:tabs>
          <w:tab w:val="left" w:pos="709"/>
        </w:tabs>
        <w:spacing w:before="120"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BA31BD">
        <w:rPr>
          <w:rFonts w:ascii="Arial" w:hAnsi="Arial" w:cs="Arial"/>
          <w:bCs/>
          <w:iCs/>
          <w:sz w:val="22"/>
          <w:szCs w:val="22"/>
        </w:rPr>
        <w:t>oraz przedstawiam dokumenty lub informacje potwierdzające przygotowanie oferty niezależnie od innego Wykonawcy należącego do tej samej grupy kapitałowej.</w:t>
      </w:r>
    </w:p>
    <w:p w:rsidR="00BA31BD" w:rsidRP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BA31BD">
      <w:pPr>
        <w:jc w:val="both"/>
        <w:rPr>
          <w:rFonts w:ascii="Arial" w:hAnsi="Arial" w:cs="Arial"/>
          <w:sz w:val="22"/>
          <w:szCs w:val="22"/>
        </w:rPr>
      </w:pPr>
    </w:p>
    <w:p w:rsidR="00BA31BD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BA31BD" w:rsidRPr="00C700A0" w:rsidRDefault="00BA31BD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621929" w:rsidRPr="00C700A0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621929" w:rsidRPr="00C700A0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621929" w:rsidRPr="00C700A0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F051A4" w:rsidRPr="00C700A0" w:rsidRDefault="00F051A4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F22BAC" w:rsidRPr="00F504AB" w:rsidRDefault="00F22BAC" w:rsidP="00F22BA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C700A0">
        <w:rPr>
          <w:rFonts w:ascii="Arial" w:hAnsi="Arial"/>
          <w:i/>
          <w:sz w:val="14"/>
          <w:szCs w:val="14"/>
          <w:u w:val="single"/>
        </w:rPr>
        <w:t xml:space="preserve">DOKUMENT NALEŻY PODPISAĆ PODPISEM </w:t>
      </w:r>
      <w:r w:rsidR="00550109" w:rsidRPr="00C700A0">
        <w:rPr>
          <w:rFonts w:ascii="Arial" w:hAnsi="Arial"/>
          <w:i/>
          <w:sz w:val="14"/>
          <w:szCs w:val="14"/>
          <w:u w:val="single"/>
        </w:rPr>
        <w:t>KWALIFIKOWALNYM</w:t>
      </w:r>
    </w:p>
    <w:p w:rsidR="00F22BAC" w:rsidRPr="001C3DB9" w:rsidRDefault="00F22BAC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sectPr w:rsidR="00F22BAC" w:rsidRPr="001C3DB9" w:rsidSect="00621929">
      <w:pgSz w:w="11906" w:h="16838"/>
      <w:pgMar w:top="284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15BD1"/>
    <w:multiLevelType w:val="hybridMultilevel"/>
    <w:tmpl w:val="B2109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AF5CA0"/>
    <w:multiLevelType w:val="hybridMultilevel"/>
    <w:tmpl w:val="57D264F8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E0ABF4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02434"/>
    <w:multiLevelType w:val="hybridMultilevel"/>
    <w:tmpl w:val="E40C4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6AC8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014"/>
    <w:rsid w:val="000B1893"/>
    <w:rsid w:val="000C0EE1"/>
    <w:rsid w:val="000C3735"/>
    <w:rsid w:val="000D6ECC"/>
    <w:rsid w:val="00102C3D"/>
    <w:rsid w:val="00120393"/>
    <w:rsid w:val="00127F31"/>
    <w:rsid w:val="00131FCF"/>
    <w:rsid w:val="00160813"/>
    <w:rsid w:val="00167A52"/>
    <w:rsid w:val="001B0894"/>
    <w:rsid w:val="001C3DB9"/>
    <w:rsid w:val="00223498"/>
    <w:rsid w:val="0024168D"/>
    <w:rsid w:val="00247A9D"/>
    <w:rsid w:val="00294D21"/>
    <w:rsid w:val="00301266"/>
    <w:rsid w:val="003161E7"/>
    <w:rsid w:val="00341DF3"/>
    <w:rsid w:val="00382C75"/>
    <w:rsid w:val="00394DFE"/>
    <w:rsid w:val="003B7150"/>
    <w:rsid w:val="0041185B"/>
    <w:rsid w:val="00417E60"/>
    <w:rsid w:val="00421E39"/>
    <w:rsid w:val="00455D39"/>
    <w:rsid w:val="0047302A"/>
    <w:rsid w:val="004D1B2F"/>
    <w:rsid w:val="00517D78"/>
    <w:rsid w:val="00550109"/>
    <w:rsid w:val="005D17F7"/>
    <w:rsid w:val="005E283A"/>
    <w:rsid w:val="005F78EE"/>
    <w:rsid w:val="00614B0F"/>
    <w:rsid w:val="00621929"/>
    <w:rsid w:val="006326E6"/>
    <w:rsid w:val="00670130"/>
    <w:rsid w:val="00684108"/>
    <w:rsid w:val="006974EA"/>
    <w:rsid w:val="006F6014"/>
    <w:rsid w:val="0071382B"/>
    <w:rsid w:val="00715A61"/>
    <w:rsid w:val="007175F1"/>
    <w:rsid w:val="00717BA2"/>
    <w:rsid w:val="00745066"/>
    <w:rsid w:val="00752D85"/>
    <w:rsid w:val="00774CB2"/>
    <w:rsid w:val="007E4EF3"/>
    <w:rsid w:val="007E64C4"/>
    <w:rsid w:val="00804DA1"/>
    <w:rsid w:val="00820277"/>
    <w:rsid w:val="00820C9C"/>
    <w:rsid w:val="00837E8B"/>
    <w:rsid w:val="00872693"/>
    <w:rsid w:val="008913DC"/>
    <w:rsid w:val="008A42FE"/>
    <w:rsid w:val="008B5763"/>
    <w:rsid w:val="008F1F53"/>
    <w:rsid w:val="00913AE3"/>
    <w:rsid w:val="0094071C"/>
    <w:rsid w:val="00972E55"/>
    <w:rsid w:val="00976E85"/>
    <w:rsid w:val="00990322"/>
    <w:rsid w:val="009A54A9"/>
    <w:rsid w:val="009C17F3"/>
    <w:rsid w:val="00A018EB"/>
    <w:rsid w:val="00A0426F"/>
    <w:rsid w:val="00A04A44"/>
    <w:rsid w:val="00A541B8"/>
    <w:rsid w:val="00A85386"/>
    <w:rsid w:val="00A9129F"/>
    <w:rsid w:val="00AB777B"/>
    <w:rsid w:val="00B00D24"/>
    <w:rsid w:val="00B06A82"/>
    <w:rsid w:val="00B459E0"/>
    <w:rsid w:val="00B705F3"/>
    <w:rsid w:val="00B72816"/>
    <w:rsid w:val="00B90007"/>
    <w:rsid w:val="00BA31BD"/>
    <w:rsid w:val="00BD028B"/>
    <w:rsid w:val="00C17949"/>
    <w:rsid w:val="00C41871"/>
    <w:rsid w:val="00C666AD"/>
    <w:rsid w:val="00C700A0"/>
    <w:rsid w:val="00C808A6"/>
    <w:rsid w:val="00C9028B"/>
    <w:rsid w:val="00CD7DD7"/>
    <w:rsid w:val="00CF54F3"/>
    <w:rsid w:val="00D2694C"/>
    <w:rsid w:val="00D307C1"/>
    <w:rsid w:val="00D36983"/>
    <w:rsid w:val="00D43602"/>
    <w:rsid w:val="00D702A6"/>
    <w:rsid w:val="00D72132"/>
    <w:rsid w:val="00D73CB6"/>
    <w:rsid w:val="00D81FF8"/>
    <w:rsid w:val="00DC01A6"/>
    <w:rsid w:val="00DF5C55"/>
    <w:rsid w:val="00DF7EC4"/>
    <w:rsid w:val="00E0640E"/>
    <w:rsid w:val="00E147D4"/>
    <w:rsid w:val="00E15776"/>
    <w:rsid w:val="00E37B14"/>
    <w:rsid w:val="00E63564"/>
    <w:rsid w:val="00EA15D7"/>
    <w:rsid w:val="00EA1F06"/>
    <w:rsid w:val="00F043F3"/>
    <w:rsid w:val="00F051A4"/>
    <w:rsid w:val="00F22BAC"/>
    <w:rsid w:val="00F45412"/>
    <w:rsid w:val="00F64E69"/>
    <w:rsid w:val="00F738F3"/>
    <w:rsid w:val="00FB5E41"/>
    <w:rsid w:val="00FC17E0"/>
    <w:rsid w:val="00FE1249"/>
    <w:rsid w:val="00FF2146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A31BD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BA31BD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FECD-E4C2-4AB9-B96A-B3630C78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18</cp:revision>
  <cp:lastPrinted>2024-10-23T07:13:00Z</cp:lastPrinted>
  <dcterms:created xsi:type="dcterms:W3CDTF">2021-10-22T08:55:00Z</dcterms:created>
  <dcterms:modified xsi:type="dcterms:W3CDTF">2024-10-23T07:13:00Z</dcterms:modified>
</cp:coreProperties>
</file>