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F" w:rsidRDefault="00F1613F" w:rsidP="00F1613F">
      <w:pPr>
        <w:pStyle w:val="Standard"/>
        <w:spacing w:line="360" w:lineRule="auto"/>
        <w:ind w:left="5664"/>
        <w:jc w:val="righ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ZAŁĄCZNIK NR 1c DO SWZ           </w:t>
      </w:r>
    </w:p>
    <w:p w:rsidR="00F1613F" w:rsidRDefault="00F1613F" w:rsidP="00F1613F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                               </w:t>
      </w:r>
      <w:r>
        <w:rPr>
          <w:rFonts w:cs="Times New Roman"/>
          <w:b/>
          <w:u w:val="single"/>
        </w:rPr>
        <w:t>Zadanie nr 3 – nabiał</w:t>
      </w: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F1613F" w:rsidRDefault="00F1613F" w:rsidP="00F1613F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F1613F" w:rsidRDefault="00F1613F" w:rsidP="00F1613F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F1613F" w:rsidRDefault="00F1613F" w:rsidP="00F161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F1613F" w:rsidRDefault="00F1613F" w:rsidP="00F1613F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F1613F" w:rsidRDefault="00F1613F" w:rsidP="00F1613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F1613F" w:rsidRDefault="00F1613F" w:rsidP="00F1613F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Nawiązując do ogłoszenia o zamówieniu w trybie przetargu nieograniczonego na wykonanie zadania pn.:</w:t>
      </w:r>
    </w:p>
    <w:p w:rsidR="00F1613F" w:rsidRDefault="00F1613F" w:rsidP="00545049">
      <w:pPr>
        <w:pStyle w:val="Textbody"/>
        <w:spacing w:after="0"/>
        <w:jc w:val="center"/>
        <w:rPr>
          <w:rFonts w:cs="Times New Roman"/>
          <w:b/>
        </w:rPr>
      </w:pPr>
    </w:p>
    <w:p w:rsidR="00F1613F" w:rsidRDefault="00F1613F" w:rsidP="00545049">
      <w:pPr>
        <w:pStyle w:val="Standard"/>
        <w:jc w:val="center"/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im. Powstańców Śląskich 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F1613F" w:rsidRDefault="00F1613F" w:rsidP="00F1613F">
      <w:pPr>
        <w:pStyle w:val="Textbody"/>
        <w:spacing w:after="0"/>
        <w:jc w:val="center"/>
        <w:rPr>
          <w:rFonts w:cs="Times New Roman"/>
        </w:rPr>
      </w:pPr>
    </w:p>
    <w:p w:rsidR="00F1613F" w:rsidRDefault="00F1613F" w:rsidP="00F1613F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F1613F" w:rsidRDefault="00F1613F" w:rsidP="00F1613F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F1613F" w:rsidRDefault="00F1613F" w:rsidP="00F1613F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1613F" w:rsidRDefault="00F1613F" w:rsidP="00F1613F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 %,     .................................................................................zł</w:t>
      </w:r>
    </w:p>
    <w:p w:rsidR="00F1613F" w:rsidRDefault="00F1613F" w:rsidP="00F1613F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F1613F" w:rsidRDefault="00F1613F" w:rsidP="00F1613F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F1613F" w:rsidRDefault="00F1613F" w:rsidP="00F1613F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1613F" w:rsidRDefault="00F1613F" w:rsidP="00F1613F">
      <w:pPr>
        <w:pStyle w:val="Standard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zamówienia:</w:t>
      </w:r>
      <w:r w:rsidR="004814C3">
        <w:rPr>
          <w:rFonts w:cs="Times New Roman"/>
        </w:rPr>
        <w:t xml:space="preserve"> 4c do SWZ</w:t>
      </w:r>
    </w:p>
    <w:p w:rsidR="00CE2C4D" w:rsidRDefault="00CE2C4D" w:rsidP="00F1613F">
      <w:pPr>
        <w:pStyle w:val="Standard"/>
        <w:rPr>
          <w:rFonts w:cs="Times New Roman"/>
        </w:rPr>
      </w:pPr>
    </w:p>
    <w:tbl>
      <w:tblPr>
        <w:tblW w:w="9990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785"/>
        <w:gridCol w:w="645"/>
        <w:gridCol w:w="1259"/>
        <w:gridCol w:w="1096"/>
        <w:gridCol w:w="1305"/>
        <w:gridCol w:w="930"/>
        <w:gridCol w:w="855"/>
        <w:gridCol w:w="1531"/>
      </w:tblGrid>
      <w:tr w:rsidR="00844C3A" w:rsidTr="00510B4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l.p</w:t>
            </w:r>
            <w:proofErr w:type="spellEnd"/>
          </w:p>
          <w:p w:rsidR="00844C3A" w:rsidRDefault="00844C3A" w:rsidP="00510B44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j.m.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844C3A" w:rsidTr="00510B44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3A" w:rsidRDefault="00844C3A" w:rsidP="00510B44">
            <w:pPr>
              <w:rPr>
                <w:rFonts w:cs="Times New Roman"/>
                <w:b/>
              </w:rPr>
            </w:pPr>
          </w:p>
        </w:tc>
      </w:tr>
      <w:tr w:rsidR="00844C3A" w:rsidTr="00510B4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Śmietana homogenizowana  18%  400 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szt.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6F29A2" w:rsidRDefault="00844C3A" w:rsidP="00510B44">
            <w:pPr>
              <w:pStyle w:val="Standard"/>
              <w:spacing w:after="200"/>
              <w:jc w:val="right"/>
            </w:pPr>
            <w: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Śmietana homogenizowana 12 % 400 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6F29A2" w:rsidRDefault="00844C3A" w:rsidP="00510B44">
            <w:pPr>
              <w:pStyle w:val="Standard"/>
              <w:spacing w:after="200"/>
              <w:jc w:val="right"/>
            </w:pPr>
            <w: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Śmietana 500g  12% UHT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599C" w:rsidRDefault="00844C3A" w:rsidP="00510B44">
            <w:pPr>
              <w:pStyle w:val="Standard"/>
              <w:spacing w:after="200"/>
              <w:jc w:val="right"/>
            </w:pPr>
            <w:r>
              <w:t>400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Śmietana 18% 500 g  UHT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right"/>
            </w:pPr>
            <w: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Śmietana 30%  500 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right"/>
            </w:pPr>
            <w: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Serek topiony 100 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right"/>
            </w:pPr>
            <w:r>
              <w:t>350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 xml:space="preserve">Ser twarogowy półtłusty  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kg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 w:rsidRPr="00F128BE"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Ser twarogowy mielony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kg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 w:rsidRPr="00F128BE"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Ser Gouda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kg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Mleko 2 %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uht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l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F128BE" w:rsidRDefault="00844C3A" w:rsidP="00510B44">
            <w:pPr>
              <w:pStyle w:val="Standard"/>
              <w:spacing w:after="200"/>
              <w:jc w:val="right"/>
            </w:pPr>
            <w: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Mleko 3,2 %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uht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r>
              <w:t>l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Ser typu feta półtłusty(270 g)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 w:rsidRPr="00DE74EE">
              <w:t>60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Masło 200g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F128BE" w:rsidRDefault="00844C3A" w:rsidP="00510B44">
            <w:pPr>
              <w:pStyle w:val="Standard"/>
              <w:spacing w:after="200"/>
              <w:jc w:val="right"/>
              <w:rPr>
                <w:b/>
                <w:color w:val="FF0000"/>
              </w:rPr>
            </w:pPr>
            <w:r>
              <w:t>1500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Jogurt naturalny 400 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Pr="00147931" w:rsidRDefault="00844C3A" w:rsidP="00510B44">
            <w:pPr>
              <w:pStyle w:val="Standard"/>
              <w:spacing w:after="200"/>
              <w:jc w:val="right"/>
              <w:rPr>
                <w:color w:val="FF0000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3A" w:rsidRPr="00C92707" w:rsidRDefault="00844C3A" w:rsidP="00510B44">
            <w:pPr>
              <w:rPr>
                <w:b/>
              </w:rPr>
            </w:pPr>
            <w:r w:rsidRPr="00C92707">
              <w:rPr>
                <w:b/>
              </w:rPr>
              <w:t>15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3A" w:rsidRPr="00163BEC" w:rsidRDefault="00844C3A" w:rsidP="00510B44">
            <w:pPr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Jogurt owocowy-150g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3A" w:rsidRPr="00DF7171" w:rsidRDefault="00844C3A" w:rsidP="00510B44">
            <w:proofErr w:type="spellStart"/>
            <w:r w:rsidRPr="00DF7171"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3A" w:rsidRDefault="00844C3A" w:rsidP="00510B44">
            <w:pPr>
              <w:jc w:val="right"/>
            </w:pPr>
            <w: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Jogurt naturalny typu grecki 10% 400g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spacing w:after="200"/>
              <w:jc w:val="right"/>
            </w:pPr>
            <w:r>
              <w:t>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Pr="00163BEC" w:rsidRDefault="00844C3A" w:rsidP="00510B44">
            <w:pPr>
              <w:pStyle w:val="Standard"/>
              <w:rPr>
                <w:sz w:val="22"/>
                <w:szCs w:val="22"/>
              </w:rPr>
            </w:pPr>
            <w:r w:rsidRPr="00163BEC">
              <w:rPr>
                <w:sz w:val="22"/>
                <w:szCs w:val="22"/>
              </w:rPr>
              <w:t>Maślanka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spacing w:after="20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spacing w:after="200"/>
              <w:jc w:val="right"/>
            </w:pPr>
            <w: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844C3A" w:rsidTr="00510B44"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3A" w:rsidRDefault="00844C3A" w:rsidP="00510B44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Ogółem wartość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3A" w:rsidRDefault="00844C3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F1613F" w:rsidRDefault="00F1613F" w:rsidP="00F1613F">
      <w:pPr>
        <w:pStyle w:val="Textbodyindent"/>
        <w:spacing w:after="0"/>
        <w:ind w:left="0"/>
        <w:jc w:val="both"/>
        <w:rPr>
          <w:rFonts w:cs="Times New Roman"/>
          <w:b/>
        </w:rPr>
      </w:pPr>
      <w:bookmarkStart w:id="0" w:name="_GoBack"/>
      <w:bookmarkEnd w:id="0"/>
    </w:p>
    <w:p w:rsidR="00CE2C4D" w:rsidRDefault="00CE2C4D" w:rsidP="00CE2C4D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CE2C4D" w:rsidRDefault="00CE2C4D" w:rsidP="00CE2C4D">
      <w:pPr>
        <w:pStyle w:val="Tekstblokowy1"/>
        <w:spacing w:after="120"/>
        <w:ind w:left="0" w:right="0"/>
        <w:rPr>
          <w:b/>
          <w:szCs w:val="24"/>
        </w:rPr>
      </w:pPr>
    </w:p>
    <w:p w:rsidR="00CE2C4D" w:rsidRDefault="00CE2C4D" w:rsidP="00CE2C4D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CE2C4D" w:rsidRDefault="00CE2C4D" w:rsidP="00CE2C4D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CE2C4D" w:rsidRDefault="00CE2C4D" w:rsidP="00CE2C4D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CE2C4D" w:rsidRDefault="00CE2C4D" w:rsidP="00CE2C4D">
      <w:pPr>
        <w:pStyle w:val="Tekstblokowy1"/>
        <w:ind w:left="0" w:right="0"/>
        <w:rPr>
          <w:i/>
          <w:szCs w:val="24"/>
        </w:rPr>
      </w:pPr>
    </w:p>
    <w:p w:rsidR="00CE2C4D" w:rsidRDefault="00CE2C4D" w:rsidP="00CE2C4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CE2C4D" w:rsidRDefault="00CE2C4D" w:rsidP="00CE2C4D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CE2C4D" w:rsidRDefault="00CE2C4D" w:rsidP="00CE2C4D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CE2C4D" w:rsidRDefault="00CE2C4D" w:rsidP="00CE2C4D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CE2C4D" w:rsidRDefault="00CE2C4D" w:rsidP="00CE2C4D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</w:r>
      <w:r>
        <w:lastRenderedPageBreak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CE2C4D" w:rsidRDefault="00CE2C4D" w:rsidP="00CE2C4D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CE2C4D" w:rsidRDefault="00CE2C4D" w:rsidP="00CE2C4D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CE2C4D" w:rsidRDefault="00CE2C4D" w:rsidP="00CE2C4D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CE2C4D" w:rsidRDefault="00CE2C4D" w:rsidP="00CE2C4D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CE2C4D" w:rsidRDefault="00CE2C4D" w:rsidP="00CE2C4D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CE2C4D" w:rsidRDefault="00CE2C4D" w:rsidP="00CE2C4D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CE2C4D" w:rsidRDefault="00CE2C4D" w:rsidP="00CE2C4D">
      <w:pPr>
        <w:spacing w:line="360" w:lineRule="auto"/>
        <w:jc w:val="both"/>
      </w:pPr>
      <w:r>
        <w:t>8. Oświadczamy, że:</w:t>
      </w:r>
    </w:p>
    <w:p w:rsidR="00CE2C4D" w:rsidRDefault="00CE2C4D" w:rsidP="00CE2C4D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CE2C4D" w:rsidRDefault="00CE2C4D" w:rsidP="00CE2C4D">
      <w:pPr>
        <w:spacing w:line="360" w:lineRule="auto"/>
        <w:jc w:val="both"/>
      </w:pPr>
      <w:r>
        <w:t>- nie uczestniczymy w jakiejkolwiek innej ofercie dotyczącej tego samego zamówienia;</w:t>
      </w:r>
    </w:p>
    <w:p w:rsidR="00CE2C4D" w:rsidRDefault="00CE2C4D" w:rsidP="00CE2C4D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CE2C4D" w:rsidRDefault="00CE2C4D" w:rsidP="00CE2C4D">
      <w:pPr>
        <w:spacing w:line="360" w:lineRule="auto"/>
        <w:jc w:val="both"/>
      </w:pPr>
      <w:r>
        <w:t>9. Załącznikami do niniejszej oferty są dokumenty wyszczególnione w rozdziale VII SWZ.</w:t>
      </w:r>
    </w:p>
    <w:p w:rsidR="00CE2C4D" w:rsidRDefault="00CE2C4D" w:rsidP="00CE2C4D">
      <w:pPr>
        <w:spacing w:line="360" w:lineRule="auto"/>
        <w:jc w:val="both"/>
      </w:pPr>
      <w:r>
        <w:t>10. Osoba wyznaczona do kontaktów z Zamawiającym:</w:t>
      </w:r>
    </w:p>
    <w:p w:rsidR="00CE2C4D" w:rsidRDefault="00CE2C4D" w:rsidP="00CE2C4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CE2C4D" w:rsidRDefault="00CE2C4D" w:rsidP="00CE2C4D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CE2C4D" w:rsidRDefault="00CE2C4D" w:rsidP="00CE2C4D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CE2C4D" w:rsidRDefault="00CE2C4D" w:rsidP="00CE2C4D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CE2C4D" w:rsidRDefault="00CE2C4D" w:rsidP="00CE2C4D">
      <w:pPr>
        <w:ind w:firstLine="5670"/>
      </w:pPr>
    </w:p>
    <w:p w:rsidR="00CE2C4D" w:rsidRDefault="00CE2C4D" w:rsidP="00CE2C4D">
      <w:pPr>
        <w:ind w:firstLine="5670"/>
      </w:pPr>
    </w:p>
    <w:p w:rsidR="00CE2C4D" w:rsidRDefault="00CE2C4D" w:rsidP="00CE2C4D">
      <w:pPr>
        <w:ind w:firstLine="5670"/>
      </w:pPr>
    </w:p>
    <w:p w:rsidR="00CE2C4D" w:rsidRDefault="00CE2C4D" w:rsidP="00CE2C4D">
      <w:pPr>
        <w:ind w:left="4248" w:firstLine="708"/>
      </w:pPr>
      <w:r>
        <w:t>…………………………</w:t>
      </w:r>
    </w:p>
    <w:p w:rsidR="00CE2C4D" w:rsidRDefault="00CE2C4D" w:rsidP="00CE2C4D">
      <w:pPr>
        <w:ind w:firstLine="5670"/>
      </w:pPr>
      <w:r>
        <w:t xml:space="preserve"> Podpis</w:t>
      </w:r>
    </w:p>
    <w:p w:rsidR="00CE2C4D" w:rsidRDefault="00CE2C4D" w:rsidP="00CE2C4D">
      <w:pPr>
        <w:jc w:val="both"/>
        <w:rPr>
          <w:b/>
        </w:rPr>
      </w:pPr>
    </w:p>
    <w:p w:rsidR="003616BB" w:rsidRDefault="003616BB" w:rsidP="00CE2C4D">
      <w:pPr>
        <w:pStyle w:val="Textbodyindent"/>
        <w:spacing w:after="0"/>
        <w:ind w:left="0"/>
        <w:jc w:val="both"/>
      </w:pPr>
    </w:p>
    <w:sectPr w:rsidR="0036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F"/>
    <w:rsid w:val="000678C6"/>
    <w:rsid w:val="0014599C"/>
    <w:rsid w:val="00147931"/>
    <w:rsid w:val="00163BEC"/>
    <w:rsid w:val="002D73A2"/>
    <w:rsid w:val="003616BB"/>
    <w:rsid w:val="003D4A83"/>
    <w:rsid w:val="004814C3"/>
    <w:rsid w:val="00545049"/>
    <w:rsid w:val="005C0A63"/>
    <w:rsid w:val="00634099"/>
    <w:rsid w:val="006F29A2"/>
    <w:rsid w:val="00844C3A"/>
    <w:rsid w:val="009F5A61"/>
    <w:rsid w:val="00A97FC1"/>
    <w:rsid w:val="00C62A1A"/>
    <w:rsid w:val="00C92707"/>
    <w:rsid w:val="00CB3B4A"/>
    <w:rsid w:val="00CE2C4D"/>
    <w:rsid w:val="00D87102"/>
    <w:rsid w:val="00DE74EE"/>
    <w:rsid w:val="00E3571A"/>
    <w:rsid w:val="00F128BE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8235-EBC3-442F-8D7A-80E30245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613F"/>
    <w:pPr>
      <w:spacing w:after="120"/>
    </w:pPr>
  </w:style>
  <w:style w:type="paragraph" w:customStyle="1" w:styleId="Textbodyindent">
    <w:name w:val="Text body indent"/>
    <w:basedOn w:val="Standard"/>
    <w:rsid w:val="00F1613F"/>
    <w:pPr>
      <w:spacing w:after="120"/>
      <w:ind w:left="283"/>
    </w:pPr>
  </w:style>
  <w:style w:type="paragraph" w:customStyle="1" w:styleId="Tekstblokowy1">
    <w:name w:val="Tekst blokowy1"/>
    <w:basedOn w:val="Standard"/>
    <w:rsid w:val="00F1613F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F161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E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C4D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2022-11-07T11:33:00Z</cp:lastPrinted>
  <dcterms:created xsi:type="dcterms:W3CDTF">2023-11-09T10:38:00Z</dcterms:created>
  <dcterms:modified xsi:type="dcterms:W3CDTF">2023-11-09T10:38:00Z</dcterms:modified>
</cp:coreProperties>
</file>