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25B8" w14:textId="5CAC5842" w:rsidR="00CB7E30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  <w:r w:rsidRPr="00D83452">
        <w:rPr>
          <w:rFonts w:ascii="Arial" w:eastAsia="Times New Roman" w:hAnsi="Arial" w:cs="Arial"/>
          <w:snapToGrid w:val="0"/>
          <w:lang w:eastAsia="pl-PL"/>
        </w:rPr>
        <w:t>Wołomin,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6735A9" w:rsidRPr="00D83452">
        <w:rPr>
          <w:rFonts w:ascii="Arial" w:eastAsia="Times New Roman" w:hAnsi="Arial" w:cs="Arial"/>
          <w:snapToGrid w:val="0"/>
          <w:lang w:eastAsia="pl-PL"/>
        </w:rPr>
        <w:t>21.09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>.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20</w:t>
      </w:r>
      <w:r w:rsidR="00332436" w:rsidRPr="00D83452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CB7E30" w:rsidRPr="00D83452">
        <w:rPr>
          <w:rFonts w:ascii="Arial" w:eastAsia="Times New Roman" w:hAnsi="Arial" w:cs="Arial"/>
          <w:snapToGrid w:val="0"/>
          <w:lang w:eastAsia="pl-PL"/>
        </w:rPr>
        <w:t>r.</w:t>
      </w:r>
    </w:p>
    <w:p w14:paraId="6AB2E6AC" w14:textId="77777777" w:rsidR="00CB7E30" w:rsidRPr="00D83452" w:rsidRDefault="00CB7E30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07EFD24F" w14:textId="77777777" w:rsidR="000349B1" w:rsidRPr="00D83452" w:rsidRDefault="000349B1" w:rsidP="00D83452">
      <w:pPr>
        <w:widowControl w:val="0"/>
        <w:spacing w:after="0" w:line="271" w:lineRule="auto"/>
        <w:jc w:val="right"/>
        <w:rPr>
          <w:rFonts w:ascii="Arial" w:eastAsia="Times New Roman" w:hAnsi="Arial" w:cs="Arial"/>
          <w:lang w:eastAsia="pl-PL"/>
        </w:rPr>
      </w:pPr>
    </w:p>
    <w:p w14:paraId="1663DAD9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FCF6883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2E92D7A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66826A86" w14:textId="77777777" w:rsidR="000349B1" w:rsidRPr="00D83452" w:rsidRDefault="000349B1" w:rsidP="00D83452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50DB19ED" w14:textId="50F04E05" w:rsidR="00332436" w:rsidRPr="00D83452" w:rsidRDefault="00332436" w:rsidP="00D83452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D83452">
        <w:rPr>
          <w:rFonts w:ascii="Arial" w:eastAsia="Times New Roman" w:hAnsi="Arial" w:cs="Arial"/>
          <w:b/>
          <w:snapToGrid w:val="0"/>
          <w:lang w:eastAsia="pl-PL"/>
        </w:rPr>
        <w:t>BZP.272.</w:t>
      </w:r>
      <w:r w:rsidR="006735A9" w:rsidRPr="00D83452">
        <w:rPr>
          <w:rFonts w:ascii="Arial" w:eastAsia="Times New Roman" w:hAnsi="Arial" w:cs="Arial"/>
          <w:b/>
          <w:snapToGrid w:val="0"/>
          <w:lang w:eastAsia="pl-PL"/>
        </w:rPr>
        <w:t>13</w:t>
      </w:r>
      <w:r w:rsidR="003B0065" w:rsidRPr="00D83452">
        <w:rPr>
          <w:rFonts w:ascii="Arial" w:eastAsia="Times New Roman" w:hAnsi="Arial" w:cs="Arial"/>
          <w:b/>
          <w:snapToGrid w:val="0"/>
          <w:lang w:eastAsia="pl-PL"/>
        </w:rPr>
        <w:t>5</w:t>
      </w:r>
      <w:r w:rsidRPr="00D83452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6ECEBBF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0C0CD430" w14:textId="77777777" w:rsidR="00CB7E30" w:rsidRPr="00D83452" w:rsidRDefault="00CB7E30" w:rsidP="00D83452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D83452">
        <w:rPr>
          <w:rFonts w:ascii="Arial" w:hAnsi="Arial" w:cs="Arial"/>
          <w:b/>
          <w:bCs/>
          <w:lang w:eastAsia="pl-PL"/>
        </w:rPr>
        <w:t xml:space="preserve">INFORMACJA </w:t>
      </w:r>
    </w:p>
    <w:p w14:paraId="6334DB6D" w14:textId="77777777" w:rsidR="00CB7E30" w:rsidRPr="00D83452" w:rsidRDefault="00CB7E30" w:rsidP="00D83452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80256A8" w14:textId="77777777" w:rsidR="006735A9" w:rsidRPr="00D83452" w:rsidRDefault="003B0065" w:rsidP="00D8345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eastAsia="Calibri" w:hAnsi="Arial" w:cs="Arial"/>
          <w:b/>
        </w:rPr>
        <w:t xml:space="preserve">Dotyczy: </w:t>
      </w:r>
      <w:r w:rsidR="006735A9" w:rsidRPr="00D83452">
        <w:rPr>
          <w:rFonts w:ascii="Arial" w:hAnsi="Arial" w:cs="Arial"/>
          <w:b/>
        </w:rPr>
        <w:t xml:space="preserve">Rozbudowa drogi powiatowej nr 4337W na odcinku od skrzyżowania z drogą wojewódzką 634 (ul. Dworcowa w </w:t>
      </w:r>
      <w:proofErr w:type="spellStart"/>
      <w:r w:rsidR="006735A9" w:rsidRPr="00D83452">
        <w:rPr>
          <w:rFonts w:ascii="Arial" w:hAnsi="Arial" w:cs="Arial"/>
          <w:b/>
        </w:rPr>
        <w:t>msc</w:t>
      </w:r>
      <w:proofErr w:type="spellEnd"/>
      <w:r w:rsidR="006735A9" w:rsidRPr="00D83452">
        <w:rPr>
          <w:rFonts w:ascii="Arial" w:hAnsi="Arial" w:cs="Arial"/>
          <w:b/>
        </w:rPr>
        <w:t xml:space="preserve">. Stare Grabie, gm. Wołomin) do przejazdu kolejowego w </w:t>
      </w:r>
      <w:proofErr w:type="spellStart"/>
      <w:r w:rsidR="006735A9" w:rsidRPr="00D83452">
        <w:rPr>
          <w:rFonts w:ascii="Arial" w:hAnsi="Arial" w:cs="Arial"/>
          <w:b/>
        </w:rPr>
        <w:t>msc</w:t>
      </w:r>
      <w:proofErr w:type="spellEnd"/>
      <w:r w:rsidR="006735A9" w:rsidRPr="00D83452">
        <w:rPr>
          <w:rFonts w:ascii="Arial" w:hAnsi="Arial" w:cs="Arial"/>
          <w:b/>
        </w:rPr>
        <w:t xml:space="preserve">. Dobczyn (ul. Mazowiecka w </w:t>
      </w:r>
      <w:proofErr w:type="spellStart"/>
      <w:r w:rsidR="006735A9" w:rsidRPr="00D83452">
        <w:rPr>
          <w:rFonts w:ascii="Arial" w:hAnsi="Arial" w:cs="Arial"/>
          <w:b/>
        </w:rPr>
        <w:t>msc</w:t>
      </w:r>
      <w:proofErr w:type="spellEnd"/>
      <w:r w:rsidR="006735A9" w:rsidRPr="00D83452">
        <w:rPr>
          <w:rFonts w:ascii="Arial" w:hAnsi="Arial" w:cs="Arial"/>
          <w:b/>
        </w:rPr>
        <w:t>. Dobczyn, gm. Klembów)</w:t>
      </w:r>
    </w:p>
    <w:p w14:paraId="4CC342EC" w14:textId="77777777" w:rsidR="006735A9" w:rsidRPr="00D83452" w:rsidRDefault="006735A9" w:rsidP="00D8345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hAnsi="Arial" w:cs="Arial"/>
          <w:b/>
        </w:rPr>
        <w:t>w ramach zadania inwestycyjnego</w:t>
      </w:r>
    </w:p>
    <w:p w14:paraId="19058606" w14:textId="79EB3F82" w:rsidR="00332436" w:rsidRPr="00D83452" w:rsidRDefault="006735A9" w:rsidP="00D8345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</w:rPr>
      </w:pPr>
      <w:r w:rsidRPr="00D83452">
        <w:rPr>
          <w:rFonts w:ascii="Arial" w:hAnsi="Arial" w:cs="Arial"/>
          <w:b/>
        </w:rPr>
        <w:t xml:space="preserve">Rozbudowa drogi powiatowej Nr 4337W na odcinku od skrzyżowania z drogą wojewódzką 634 w </w:t>
      </w:r>
      <w:proofErr w:type="spellStart"/>
      <w:r w:rsidRPr="00D83452">
        <w:rPr>
          <w:rFonts w:ascii="Arial" w:hAnsi="Arial" w:cs="Arial"/>
          <w:b/>
        </w:rPr>
        <w:t>msc</w:t>
      </w:r>
      <w:proofErr w:type="spellEnd"/>
      <w:r w:rsidRPr="00D83452">
        <w:rPr>
          <w:rFonts w:ascii="Arial" w:hAnsi="Arial" w:cs="Arial"/>
          <w:b/>
        </w:rPr>
        <w:t xml:space="preserve">. Stare Grabie gm. Wołomin do przejazdu w </w:t>
      </w:r>
      <w:proofErr w:type="spellStart"/>
      <w:r w:rsidRPr="00D83452">
        <w:rPr>
          <w:rFonts w:ascii="Arial" w:hAnsi="Arial" w:cs="Arial"/>
          <w:b/>
        </w:rPr>
        <w:t>msc</w:t>
      </w:r>
      <w:proofErr w:type="spellEnd"/>
      <w:r w:rsidRPr="00D83452">
        <w:rPr>
          <w:rFonts w:ascii="Arial" w:hAnsi="Arial" w:cs="Arial"/>
          <w:b/>
        </w:rPr>
        <w:t>. Dobczyn gm. Klembów</w:t>
      </w:r>
    </w:p>
    <w:p w14:paraId="2783C488" w14:textId="77777777" w:rsidR="00332436" w:rsidRPr="00D83452" w:rsidRDefault="00332436" w:rsidP="00D83452">
      <w:pPr>
        <w:autoSpaceDE w:val="0"/>
        <w:autoSpaceDN w:val="0"/>
        <w:adjustRightInd w:val="0"/>
        <w:spacing w:after="0" w:line="271" w:lineRule="auto"/>
        <w:jc w:val="both"/>
        <w:rPr>
          <w:rFonts w:ascii="Arial" w:hAnsi="Arial" w:cs="Arial"/>
          <w:b/>
        </w:rPr>
      </w:pPr>
    </w:p>
    <w:p w14:paraId="3B6233BF" w14:textId="38D08CCB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 xml:space="preserve">Zamawiający informuje, że w terminie określonym zgodnie z </w:t>
      </w:r>
      <w:r w:rsidR="004B4C39" w:rsidRPr="00D83452">
        <w:rPr>
          <w:rFonts w:ascii="Arial" w:eastAsia="Calibri" w:hAnsi="Arial" w:cs="Arial"/>
        </w:rPr>
        <w:t>a</w:t>
      </w:r>
      <w:r w:rsidRPr="00D83452">
        <w:rPr>
          <w:rFonts w:ascii="Arial" w:eastAsia="Calibri" w:hAnsi="Arial" w:cs="Arial"/>
        </w:rPr>
        <w:t xml:space="preserve">rt. </w:t>
      </w:r>
      <w:r w:rsidR="004B4C39" w:rsidRPr="00D83452">
        <w:rPr>
          <w:rFonts w:ascii="Arial" w:eastAsia="Calibri" w:hAnsi="Arial" w:cs="Arial"/>
        </w:rPr>
        <w:t>284</w:t>
      </w:r>
      <w:r w:rsidRPr="00D83452">
        <w:rPr>
          <w:rFonts w:ascii="Arial" w:eastAsia="Calibri" w:hAnsi="Arial" w:cs="Arial"/>
        </w:rPr>
        <w:t xml:space="preserve"> ust. 2 ustawy z 11 września 2019 r</w:t>
      </w:r>
      <w:r w:rsidR="00B70DDD" w:rsidRPr="00D83452">
        <w:rPr>
          <w:rFonts w:ascii="Arial" w:eastAsia="Calibri" w:hAnsi="Arial" w:cs="Arial"/>
        </w:rPr>
        <w:t xml:space="preserve">. – </w:t>
      </w:r>
      <w:r w:rsidRPr="00D83452">
        <w:rPr>
          <w:rFonts w:ascii="Arial" w:eastAsia="Calibri" w:hAnsi="Arial" w:cs="Arial"/>
        </w:rPr>
        <w:t xml:space="preserve">Prawo zamówień publicznych </w:t>
      </w:r>
      <w:r w:rsidR="00FA7825" w:rsidRPr="00D83452">
        <w:rPr>
          <w:rFonts w:ascii="Arial" w:eastAsia="Calibri" w:hAnsi="Arial" w:cs="Arial"/>
        </w:rPr>
        <w:t>(</w:t>
      </w:r>
      <w:proofErr w:type="spellStart"/>
      <w:r w:rsidR="00FA7825" w:rsidRPr="00D83452">
        <w:rPr>
          <w:rFonts w:ascii="Arial" w:eastAsia="Calibri" w:hAnsi="Arial" w:cs="Arial"/>
        </w:rPr>
        <w:t>t.j</w:t>
      </w:r>
      <w:proofErr w:type="spellEnd"/>
      <w:r w:rsidR="00FA7825" w:rsidRPr="00D83452">
        <w:rPr>
          <w:rFonts w:ascii="Arial" w:eastAsia="Calibri" w:hAnsi="Arial" w:cs="Arial"/>
        </w:rPr>
        <w:t>.: Dz.U. z 202</w:t>
      </w:r>
      <w:r w:rsidR="00AB792B">
        <w:rPr>
          <w:rFonts w:ascii="Arial" w:eastAsia="Calibri" w:hAnsi="Arial" w:cs="Arial"/>
        </w:rPr>
        <w:t>3</w:t>
      </w:r>
      <w:r w:rsidR="00FA7825" w:rsidRPr="00D83452">
        <w:rPr>
          <w:rFonts w:ascii="Arial" w:eastAsia="Calibri" w:hAnsi="Arial" w:cs="Arial"/>
        </w:rPr>
        <w:t xml:space="preserve"> r., poz.</w:t>
      </w:r>
      <w:r w:rsidR="00332436" w:rsidRPr="00D83452">
        <w:rPr>
          <w:rFonts w:ascii="Arial" w:eastAsia="Calibri" w:hAnsi="Arial" w:cs="Arial"/>
        </w:rPr>
        <w:t xml:space="preserve"> </w:t>
      </w:r>
      <w:r w:rsidR="00AB792B">
        <w:rPr>
          <w:rFonts w:ascii="Arial" w:eastAsia="Calibri" w:hAnsi="Arial" w:cs="Arial"/>
        </w:rPr>
        <w:t>1605</w:t>
      </w:r>
      <w:r w:rsidR="00746E87" w:rsidRPr="00D83452">
        <w:rPr>
          <w:rFonts w:ascii="Arial" w:eastAsia="Calibri" w:hAnsi="Arial" w:cs="Arial"/>
        </w:rPr>
        <w:t xml:space="preserve"> z </w:t>
      </w:r>
      <w:proofErr w:type="spellStart"/>
      <w:r w:rsidR="00746E87" w:rsidRPr="00D83452">
        <w:rPr>
          <w:rFonts w:ascii="Arial" w:eastAsia="Calibri" w:hAnsi="Arial" w:cs="Arial"/>
        </w:rPr>
        <w:t>późn</w:t>
      </w:r>
      <w:proofErr w:type="spellEnd"/>
      <w:r w:rsidR="00746E87" w:rsidRPr="00D83452">
        <w:rPr>
          <w:rFonts w:ascii="Arial" w:eastAsia="Calibri" w:hAnsi="Arial" w:cs="Arial"/>
        </w:rPr>
        <w:t>. zm.</w:t>
      </w:r>
      <w:r w:rsidR="00FA7825" w:rsidRPr="00D83452">
        <w:rPr>
          <w:rFonts w:ascii="Arial" w:eastAsia="Calibri" w:hAnsi="Arial" w:cs="Arial"/>
        </w:rPr>
        <w:t>)</w:t>
      </w:r>
      <w:r w:rsidRPr="00D83452">
        <w:rPr>
          <w:rFonts w:ascii="Arial" w:eastAsia="Calibri" w:hAnsi="Arial" w:cs="Arial"/>
        </w:rPr>
        <w:t xml:space="preserve"> – dalej</w:t>
      </w:r>
      <w:r w:rsidR="00B70DDD" w:rsidRPr="00D83452">
        <w:rPr>
          <w:rFonts w:ascii="Arial" w:eastAsia="Calibri" w:hAnsi="Arial" w:cs="Arial"/>
        </w:rPr>
        <w:t>:</w:t>
      </w:r>
      <w:r w:rsidRPr="00D83452">
        <w:rPr>
          <w:rFonts w:ascii="Arial" w:eastAsia="Calibri" w:hAnsi="Arial" w:cs="Arial"/>
        </w:rPr>
        <w:t xml:space="preserve"> ustawa </w:t>
      </w:r>
      <w:proofErr w:type="spellStart"/>
      <w:r w:rsidRPr="00D83452">
        <w:rPr>
          <w:rFonts w:ascii="Arial" w:eastAsia="Calibri" w:hAnsi="Arial" w:cs="Arial"/>
        </w:rPr>
        <w:t>Pzp</w:t>
      </w:r>
      <w:proofErr w:type="spellEnd"/>
      <w:r w:rsidRPr="00D83452">
        <w:rPr>
          <w:rFonts w:ascii="Arial" w:eastAsia="Calibri" w:hAnsi="Arial" w:cs="Arial"/>
        </w:rPr>
        <w:t>, wykonawcy zwrócili się do zamawiającego z wni</w:t>
      </w:r>
      <w:r w:rsidR="004B4C39" w:rsidRPr="00D83452">
        <w:rPr>
          <w:rFonts w:ascii="Arial" w:eastAsia="Calibri" w:hAnsi="Arial" w:cs="Arial"/>
        </w:rPr>
        <w:t>oskiem o wyjaśnienie treści SWZ</w:t>
      </w:r>
      <w:r w:rsidRPr="00D83452">
        <w:rPr>
          <w:rFonts w:ascii="Arial" w:eastAsia="Calibri" w:hAnsi="Arial" w:cs="Arial"/>
        </w:rPr>
        <w:t>.</w:t>
      </w:r>
    </w:p>
    <w:p w14:paraId="41680D30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FCECC5E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D83452">
        <w:rPr>
          <w:rFonts w:ascii="Arial" w:eastAsia="Calibri" w:hAnsi="Arial" w:cs="Arial"/>
        </w:rPr>
        <w:t>W związku z powyższym, zamawiający udziela następujących wyjaśnień:</w:t>
      </w:r>
    </w:p>
    <w:p w14:paraId="39063840" w14:textId="77777777" w:rsidR="00D83452" w:rsidRPr="00D83452" w:rsidRDefault="00D83452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3BC8FE5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1.</w:t>
      </w:r>
      <w:r w:rsidRPr="00FC4161">
        <w:rPr>
          <w:rFonts w:ascii="Arial" w:eastAsia="Calibri" w:hAnsi="Arial" w:cs="Arial"/>
        </w:rPr>
        <w:tab/>
        <w:t>W związku z tym, że w zakres przedmiotu zamówienia wchodzi "ścinanie drzew, krzaków, karczowanie pni, karp" proszę o uzupełnienie dokumentacji przetargowej o inwentaryzację istniejącej zieleni i/lub projekt zagospodarowania zieleni.</w:t>
      </w:r>
    </w:p>
    <w:p w14:paraId="33E91291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Zamawiający uzupełnia w załączeniu</w:t>
      </w:r>
    </w:p>
    <w:p w14:paraId="47224633" w14:textId="77777777" w:rsid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0F7A1E5E" w14:textId="29373CBF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2.</w:t>
      </w:r>
      <w:r w:rsidRPr="00FC4161">
        <w:rPr>
          <w:rFonts w:ascii="Arial" w:eastAsia="Calibri" w:hAnsi="Arial" w:cs="Arial"/>
        </w:rPr>
        <w:tab/>
        <w:t>Proszę o podanie wymaganej średnicy rur przewidzianych do wykonania przepustów pod zjazdami oraz ich wymagane parametry techniczne.</w:t>
      </w:r>
    </w:p>
    <w:p w14:paraId="5AEBBFE2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 Ø600,  teren w obrębie wlotu umocnić kamieniami polnymi na podsypce z pospółki lub piasku z zalaniem szczelin zaprawa cementowa, przekrój w załączeniu.</w:t>
      </w:r>
    </w:p>
    <w:p w14:paraId="5EB219FD" w14:textId="77777777" w:rsid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212D22BC" w14:textId="08EBF211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3.</w:t>
      </w:r>
      <w:r w:rsidRPr="00FC4161">
        <w:rPr>
          <w:rFonts w:ascii="Arial" w:eastAsia="Calibri" w:hAnsi="Arial" w:cs="Arial"/>
        </w:rPr>
        <w:tab/>
        <w:t>Proszę o podanie numerów działek ewidencyjnych, których ogrodzenia podlegają przestawieniu</w:t>
      </w:r>
    </w:p>
    <w:p w14:paraId="5B9A53C5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Zgodnie z PZT i przedmiarami robót.</w:t>
      </w:r>
    </w:p>
    <w:p w14:paraId="079418DA" w14:textId="77777777" w:rsid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4A8CA5BA" w14:textId="719BF85E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4.</w:t>
      </w:r>
      <w:r w:rsidRPr="00FC4161">
        <w:rPr>
          <w:rFonts w:ascii="Arial" w:eastAsia="Calibri" w:hAnsi="Arial" w:cs="Arial"/>
        </w:rPr>
        <w:tab/>
        <w:t>Czy w zakres przedmiotu zamówienia wchodzi również przestawienie (przebudowa) bram i furtek?</w:t>
      </w:r>
    </w:p>
    <w:p w14:paraId="10BE9F66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Tak.</w:t>
      </w:r>
    </w:p>
    <w:p w14:paraId="659AACEA" w14:textId="77777777" w:rsid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7BF5C2D3" w14:textId="578A097C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5.</w:t>
      </w:r>
      <w:r w:rsidRPr="00FC4161">
        <w:rPr>
          <w:rFonts w:ascii="Arial" w:eastAsia="Calibri" w:hAnsi="Arial" w:cs="Arial"/>
        </w:rPr>
        <w:tab/>
        <w:t xml:space="preserve">Zgodnie z opisem przedmiotu zamówienia umieszczonym w SWZ w zakres zamówienia wchodzi budowa "kanału deszczowego, studni, </w:t>
      </w:r>
      <w:proofErr w:type="spellStart"/>
      <w:r w:rsidRPr="00FC4161">
        <w:rPr>
          <w:rFonts w:ascii="Arial" w:eastAsia="Calibri" w:hAnsi="Arial" w:cs="Arial"/>
        </w:rPr>
        <w:t>przykanalików</w:t>
      </w:r>
      <w:proofErr w:type="spellEnd"/>
      <w:r w:rsidRPr="00FC4161">
        <w:rPr>
          <w:rFonts w:ascii="Arial" w:eastAsia="Calibri" w:hAnsi="Arial" w:cs="Arial"/>
        </w:rPr>
        <w:t xml:space="preserve"> i wpustów deszczowych". Proszę o uzupełnienie dokumentacji przetargowej o projekt i przedmiar robót dotyczące tego zakresu prac.</w:t>
      </w:r>
    </w:p>
    <w:p w14:paraId="1E401064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Rozbudowa drogi nie obejmuje budowę kanału deszczowego. Zamawiający dokonuje korekty zapisu §2 pkt. 1 istotnych postanowień umowy.</w:t>
      </w:r>
    </w:p>
    <w:p w14:paraId="1AC189FF" w14:textId="77777777" w:rsidR="00FC4161" w:rsidRPr="00FC4161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lastRenderedPageBreak/>
        <w:t>6.</w:t>
      </w:r>
      <w:r w:rsidRPr="00FC4161">
        <w:rPr>
          <w:rFonts w:ascii="Arial" w:eastAsia="Calibri" w:hAnsi="Arial" w:cs="Arial"/>
        </w:rPr>
        <w:tab/>
        <w:t>Prosimy o informację czy przepusty rurowe mogą być wykonane z rur PP?</w:t>
      </w:r>
    </w:p>
    <w:p w14:paraId="69EFC347" w14:textId="0DD7C1EC" w:rsidR="00D83452" w:rsidRPr="00D83452" w:rsidRDefault="00FC4161" w:rsidP="00FC4161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C4161">
        <w:rPr>
          <w:rFonts w:ascii="Arial" w:eastAsia="Calibri" w:hAnsi="Arial" w:cs="Arial"/>
        </w:rPr>
        <w:t>Odpowiedź: Zamawiający dopuszcza zmianę materiału.</w:t>
      </w:r>
    </w:p>
    <w:p w14:paraId="4B831B7F" w14:textId="77777777" w:rsidR="00CB7E30" w:rsidRPr="00D83452" w:rsidRDefault="00CB7E30" w:rsidP="00D83452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p w14:paraId="3F52B958" w14:textId="77777777" w:rsidR="00751E92" w:rsidRPr="00D83452" w:rsidRDefault="00751E92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6A7C5D5C" w14:textId="653BB9C5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…………………………………….</w:t>
      </w:r>
    </w:p>
    <w:p w14:paraId="5507E58A" w14:textId="77777777" w:rsid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 xml:space="preserve">Kierownik zamawiającego lub osoba upoważniona </w:t>
      </w:r>
    </w:p>
    <w:p w14:paraId="40167926" w14:textId="12E42263" w:rsidR="00CB7E30" w:rsidRPr="00D83452" w:rsidRDefault="00CB7E30" w:rsidP="00D83452">
      <w:pPr>
        <w:spacing w:after="0" w:line="271" w:lineRule="auto"/>
        <w:jc w:val="right"/>
        <w:rPr>
          <w:rFonts w:ascii="Arial" w:eastAsia="Times New Roman" w:hAnsi="Arial" w:cs="Arial"/>
        </w:rPr>
      </w:pPr>
      <w:r w:rsidRPr="00D83452">
        <w:rPr>
          <w:rFonts w:ascii="Arial" w:eastAsia="Times New Roman" w:hAnsi="Arial" w:cs="Arial"/>
        </w:rPr>
        <w:t>do podejmowania czynności w jego imieniu</w:t>
      </w:r>
    </w:p>
    <w:p w14:paraId="41FF5334" w14:textId="341CAA4F" w:rsidR="00B70DDD" w:rsidRPr="00D83452" w:rsidRDefault="00B70DDD" w:rsidP="00D83452">
      <w:pPr>
        <w:spacing w:after="0" w:line="271" w:lineRule="auto"/>
        <w:jc w:val="both"/>
        <w:rPr>
          <w:rFonts w:ascii="Arial" w:eastAsia="Times New Roman" w:hAnsi="Arial" w:cs="Arial"/>
        </w:rPr>
      </w:pPr>
    </w:p>
    <w:sectPr w:rsidR="00B70DDD" w:rsidRPr="00D83452" w:rsidSect="00751E9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A5A"/>
    <w:multiLevelType w:val="hybridMultilevel"/>
    <w:tmpl w:val="52AC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02A29"/>
    <w:multiLevelType w:val="hybridMultilevel"/>
    <w:tmpl w:val="E6F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09536">
    <w:abstractNumId w:val="2"/>
  </w:num>
  <w:num w:numId="2" w16cid:durableId="1325742573">
    <w:abstractNumId w:val="0"/>
  </w:num>
  <w:num w:numId="3" w16cid:durableId="645474471">
    <w:abstractNumId w:val="5"/>
  </w:num>
  <w:num w:numId="4" w16cid:durableId="705251598">
    <w:abstractNumId w:val="4"/>
  </w:num>
  <w:num w:numId="5" w16cid:durableId="563107349">
    <w:abstractNumId w:val="3"/>
  </w:num>
  <w:num w:numId="6" w16cid:durableId="353657912">
    <w:abstractNumId w:val="1"/>
  </w:num>
  <w:num w:numId="7" w16cid:durableId="11169521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3A"/>
    <w:rsid w:val="000349B1"/>
    <w:rsid w:val="00221269"/>
    <w:rsid w:val="00332436"/>
    <w:rsid w:val="003B0065"/>
    <w:rsid w:val="004B4C39"/>
    <w:rsid w:val="005D4B76"/>
    <w:rsid w:val="005D4C04"/>
    <w:rsid w:val="00635B42"/>
    <w:rsid w:val="00652394"/>
    <w:rsid w:val="006735A9"/>
    <w:rsid w:val="00746E87"/>
    <w:rsid w:val="00751E92"/>
    <w:rsid w:val="007E13AD"/>
    <w:rsid w:val="00820B53"/>
    <w:rsid w:val="008C5235"/>
    <w:rsid w:val="009066C6"/>
    <w:rsid w:val="00AB792B"/>
    <w:rsid w:val="00AD543C"/>
    <w:rsid w:val="00B70DDD"/>
    <w:rsid w:val="00CB7E30"/>
    <w:rsid w:val="00D50C3A"/>
    <w:rsid w:val="00D83452"/>
    <w:rsid w:val="00E32353"/>
    <w:rsid w:val="00FA7825"/>
    <w:rsid w:val="00FC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882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8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2</cp:revision>
  <cp:lastPrinted>2023-04-17T06:36:00Z</cp:lastPrinted>
  <dcterms:created xsi:type="dcterms:W3CDTF">2023-09-21T12:26:00Z</dcterms:created>
  <dcterms:modified xsi:type="dcterms:W3CDTF">2023-09-21T12:26:00Z</dcterms:modified>
</cp:coreProperties>
</file>