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9E3E" w14:textId="77777777" w:rsidR="00FC14B0" w:rsidRPr="00460A75" w:rsidRDefault="00FC14B0" w:rsidP="00C9430C">
      <w:pPr>
        <w:pStyle w:val="Tekstpodstawowy2"/>
        <w:spacing w:line="360" w:lineRule="auto"/>
        <w:ind w:left="1418"/>
        <w:rPr>
          <w:rFonts w:ascii="Arial" w:hAnsi="Arial" w:cs="Arial"/>
          <w:sz w:val="22"/>
          <w:szCs w:val="22"/>
        </w:rPr>
      </w:pPr>
      <w:r w:rsidRPr="00460A7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1AF5D59" wp14:editId="4F9CEEFB">
            <wp:simplePos x="0" y="0"/>
            <wp:positionH relativeFrom="margin">
              <wp:posOffset>-47625</wp:posOffset>
            </wp:positionH>
            <wp:positionV relativeFrom="paragraph">
              <wp:posOffset>9525</wp:posOffset>
            </wp:positionV>
            <wp:extent cx="856615" cy="1144270"/>
            <wp:effectExtent l="0" t="0" r="635" b="0"/>
            <wp:wrapSquare wrapText="right"/>
            <wp:docPr id="2" name="Obraz 2" descr="NCK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CK Logo 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0A75">
        <w:rPr>
          <w:rFonts w:ascii="Arial" w:hAnsi="Arial" w:cs="Arial"/>
          <w:sz w:val="22"/>
          <w:szCs w:val="22"/>
        </w:rPr>
        <w:t xml:space="preserve">Ogłoszenie </w:t>
      </w:r>
      <w:r w:rsidR="00C9430C" w:rsidRPr="00460A75">
        <w:rPr>
          <w:rFonts w:ascii="Arial" w:hAnsi="Arial" w:cs="Arial"/>
          <w:sz w:val="22"/>
          <w:szCs w:val="22"/>
        </w:rPr>
        <w:t xml:space="preserve">o </w:t>
      </w:r>
      <w:r w:rsidRPr="00460A75">
        <w:rPr>
          <w:rFonts w:ascii="Arial" w:hAnsi="Arial" w:cs="Arial"/>
          <w:sz w:val="22"/>
          <w:szCs w:val="22"/>
        </w:rPr>
        <w:t>wszczęciu procedury niekonkurencyjnej</w:t>
      </w:r>
      <w:r w:rsidR="00C9430C" w:rsidRPr="00460A75">
        <w:rPr>
          <w:rFonts w:ascii="Arial" w:hAnsi="Arial" w:cs="Arial"/>
          <w:sz w:val="22"/>
          <w:szCs w:val="22"/>
        </w:rPr>
        <w:t xml:space="preserve"> </w:t>
      </w:r>
      <w:r w:rsidRPr="00460A75">
        <w:rPr>
          <w:rFonts w:ascii="Arial" w:hAnsi="Arial" w:cs="Arial"/>
          <w:sz w:val="22"/>
          <w:szCs w:val="22"/>
        </w:rPr>
        <w:t>prowadzonej</w:t>
      </w:r>
    </w:p>
    <w:p w14:paraId="39697229" w14:textId="311B0F1E" w:rsidR="00DF791A" w:rsidRPr="00460A75" w:rsidRDefault="00EA5657" w:rsidP="00C943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460A75">
        <w:rPr>
          <w:rFonts w:ascii="Arial" w:hAnsi="Arial" w:cs="Arial"/>
          <w:sz w:val="22"/>
          <w:szCs w:val="22"/>
        </w:rPr>
        <w:t xml:space="preserve">na podstawie </w:t>
      </w:r>
      <w:r w:rsidR="00460A75" w:rsidRPr="00460A75">
        <w:rPr>
          <w:rFonts w:ascii="Arial" w:hAnsi="Arial" w:cs="Arial"/>
          <w:sz w:val="22"/>
          <w:szCs w:val="22"/>
        </w:rPr>
        <w:t xml:space="preserve">art. 11 ust. 5 pkt 2 </w:t>
      </w:r>
      <w:r w:rsidR="00460A75" w:rsidRPr="00460A75">
        <w:rPr>
          <w:rFonts w:ascii="Arial" w:eastAsia="Arial" w:hAnsi="Arial" w:cs="Arial"/>
          <w:sz w:val="22"/>
          <w:szCs w:val="22"/>
        </w:rPr>
        <w:t xml:space="preserve">ustawy z dnia 11 września 2019 r. – Prawo zamówień publicznych </w:t>
      </w:r>
      <w:r w:rsidR="00271268" w:rsidRPr="00271268">
        <w:rPr>
          <w:rFonts w:ascii="Arial" w:hAnsi="Arial" w:cs="Arial"/>
          <w:sz w:val="22"/>
        </w:rPr>
        <w:t>(Dz.U. 202</w:t>
      </w:r>
      <w:r w:rsidR="00570F70">
        <w:rPr>
          <w:rFonts w:ascii="Arial" w:hAnsi="Arial" w:cs="Arial"/>
          <w:sz w:val="22"/>
        </w:rPr>
        <w:t>3</w:t>
      </w:r>
      <w:r w:rsidR="00AE1517">
        <w:rPr>
          <w:rFonts w:ascii="Arial" w:hAnsi="Arial" w:cs="Arial"/>
          <w:sz w:val="22"/>
        </w:rPr>
        <w:t xml:space="preserve"> </w:t>
      </w:r>
      <w:r w:rsidR="00271268" w:rsidRPr="00271268">
        <w:rPr>
          <w:rFonts w:ascii="Arial" w:hAnsi="Arial" w:cs="Arial"/>
          <w:sz w:val="22"/>
        </w:rPr>
        <w:t xml:space="preserve">poz. </w:t>
      </w:r>
      <w:r w:rsidR="00AE1517">
        <w:rPr>
          <w:rFonts w:ascii="Arial" w:hAnsi="Arial" w:cs="Arial"/>
          <w:sz w:val="22"/>
        </w:rPr>
        <w:t>1</w:t>
      </w:r>
      <w:r w:rsidR="00570F70">
        <w:rPr>
          <w:rFonts w:ascii="Arial" w:hAnsi="Arial" w:cs="Arial"/>
          <w:sz w:val="22"/>
        </w:rPr>
        <w:t>605</w:t>
      </w:r>
      <w:r w:rsidR="00271268" w:rsidRPr="00271268">
        <w:rPr>
          <w:rFonts w:ascii="Arial" w:hAnsi="Arial" w:cs="Arial"/>
          <w:sz w:val="22"/>
        </w:rPr>
        <w:t>)</w:t>
      </w:r>
      <w:r w:rsidR="00271268">
        <w:rPr>
          <w:rFonts w:ascii="Arial" w:hAnsi="Arial" w:cs="Arial"/>
          <w:sz w:val="22"/>
        </w:rPr>
        <w:t xml:space="preserve"> </w:t>
      </w:r>
      <w:r w:rsidR="00460A75" w:rsidRPr="00460A75">
        <w:rPr>
          <w:rFonts w:ascii="Arial" w:hAnsi="Arial" w:cs="Arial"/>
          <w:sz w:val="22"/>
          <w:szCs w:val="22"/>
        </w:rPr>
        <w:t xml:space="preserve">oraz na podstawie </w:t>
      </w:r>
      <w:r w:rsidR="00AA7FB7">
        <w:rPr>
          <w:rFonts w:ascii="Arial" w:hAnsi="Arial" w:cs="Arial"/>
          <w:sz w:val="22"/>
          <w:szCs w:val="22"/>
        </w:rPr>
        <w:t xml:space="preserve"> </w:t>
      </w:r>
      <w:r w:rsidR="00460A75" w:rsidRPr="00460A75">
        <w:rPr>
          <w:rFonts w:ascii="Arial" w:hAnsi="Arial" w:cs="Arial"/>
          <w:sz w:val="22"/>
          <w:szCs w:val="22"/>
        </w:rPr>
        <w:t>§ 2 ust. 3 pkt. 3  Regulaminu udzielania zamówień z zakresu działalności kulturalnej</w:t>
      </w:r>
    </w:p>
    <w:p w14:paraId="1D4D6D3B" w14:textId="77777777" w:rsidR="00D45373" w:rsidRPr="00504AED" w:rsidRDefault="00D45373" w:rsidP="00C9430C">
      <w:pPr>
        <w:pStyle w:val="Tytu"/>
        <w:spacing w:line="360" w:lineRule="auto"/>
        <w:rPr>
          <w:rFonts w:ascii="Arial Narrow" w:hAnsi="Arial Narrow" w:cs="Arial"/>
          <w:color w:val="auto"/>
        </w:rPr>
      </w:pPr>
    </w:p>
    <w:p w14:paraId="3E643E36" w14:textId="77777777" w:rsidR="00FC14B0" w:rsidRPr="00460A75" w:rsidRDefault="00C9230F" w:rsidP="009C5E62">
      <w:pPr>
        <w:spacing w:line="360" w:lineRule="auto"/>
        <w:rPr>
          <w:rFonts w:ascii="Arial" w:hAnsi="Arial" w:cs="Arial"/>
          <w:sz w:val="22"/>
        </w:rPr>
      </w:pPr>
      <w:r w:rsidRPr="00460A75">
        <w:rPr>
          <w:rFonts w:ascii="Arial" w:hAnsi="Arial" w:cs="Arial"/>
          <w:b/>
          <w:sz w:val="22"/>
        </w:rPr>
        <w:t xml:space="preserve">Zamawiający: </w:t>
      </w:r>
      <w:r w:rsidRPr="00460A75">
        <w:rPr>
          <w:rFonts w:ascii="Arial" w:hAnsi="Arial" w:cs="Arial"/>
          <w:bCs/>
          <w:sz w:val="22"/>
        </w:rPr>
        <w:t>Narodowe Centrum Kultury</w:t>
      </w:r>
    </w:p>
    <w:p w14:paraId="26B365ED" w14:textId="77777777" w:rsidR="00C9230F" w:rsidRPr="00460A75" w:rsidRDefault="00C9230F" w:rsidP="009C5E62">
      <w:pPr>
        <w:spacing w:line="360" w:lineRule="auto"/>
        <w:rPr>
          <w:rFonts w:ascii="Arial" w:hAnsi="Arial" w:cs="Arial"/>
          <w:sz w:val="22"/>
        </w:rPr>
      </w:pPr>
      <w:r w:rsidRPr="00460A75">
        <w:rPr>
          <w:rFonts w:ascii="Arial" w:hAnsi="Arial" w:cs="Arial"/>
          <w:b/>
          <w:bCs/>
          <w:sz w:val="22"/>
        </w:rPr>
        <w:t>Adres:</w:t>
      </w:r>
      <w:r w:rsidRPr="00460A75">
        <w:rPr>
          <w:rFonts w:ascii="Arial" w:hAnsi="Arial" w:cs="Arial"/>
          <w:sz w:val="22"/>
        </w:rPr>
        <w:t xml:space="preserve"> ul. Płocka 13, 01–231 Warszawa</w:t>
      </w:r>
    </w:p>
    <w:p w14:paraId="4B59F370" w14:textId="77777777" w:rsidR="00FC14B0" w:rsidRPr="00460A75" w:rsidRDefault="00FC14B0" w:rsidP="009C5E62">
      <w:pPr>
        <w:spacing w:line="360" w:lineRule="auto"/>
        <w:rPr>
          <w:rFonts w:ascii="Arial" w:hAnsi="Arial" w:cs="Arial"/>
          <w:sz w:val="22"/>
        </w:rPr>
      </w:pPr>
    </w:p>
    <w:p w14:paraId="54DCEE52" w14:textId="77777777" w:rsidR="00C23B77" w:rsidRPr="00B711AB" w:rsidRDefault="00FC14B0" w:rsidP="00B711AB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711AB">
        <w:rPr>
          <w:rFonts w:ascii="Arial" w:hAnsi="Arial" w:cs="Arial"/>
          <w:b/>
          <w:bCs/>
          <w:sz w:val="22"/>
          <w:szCs w:val="22"/>
        </w:rPr>
        <w:t xml:space="preserve">Tryb udzielenia zamówienia: </w:t>
      </w:r>
      <w:r w:rsidRPr="00B711AB">
        <w:rPr>
          <w:rFonts w:ascii="Arial" w:hAnsi="Arial" w:cs="Arial"/>
          <w:bCs/>
          <w:sz w:val="22"/>
          <w:szCs w:val="22"/>
        </w:rPr>
        <w:t>niekonkurencyjny</w:t>
      </w:r>
    </w:p>
    <w:p w14:paraId="3AAFA970" w14:textId="1391B272" w:rsidR="00757F33" w:rsidRPr="00B711AB" w:rsidRDefault="00D45373" w:rsidP="00B711AB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711AB">
        <w:rPr>
          <w:rFonts w:ascii="Arial" w:hAnsi="Arial" w:cs="Arial"/>
          <w:b/>
          <w:sz w:val="22"/>
          <w:szCs w:val="22"/>
        </w:rPr>
        <w:t>Podstawa prawna:</w:t>
      </w:r>
      <w:r w:rsidRPr="00B711AB">
        <w:rPr>
          <w:rFonts w:ascii="Arial" w:hAnsi="Arial" w:cs="Arial"/>
          <w:sz w:val="22"/>
          <w:szCs w:val="22"/>
        </w:rPr>
        <w:t xml:space="preserve"> </w:t>
      </w:r>
      <w:r w:rsidR="00C17000" w:rsidRPr="00B711AB">
        <w:rPr>
          <w:rFonts w:ascii="Arial" w:hAnsi="Arial" w:cs="Arial"/>
          <w:sz w:val="22"/>
          <w:szCs w:val="22"/>
        </w:rPr>
        <w:t xml:space="preserve">art. </w:t>
      </w:r>
      <w:r w:rsidR="00485498" w:rsidRPr="00B711AB">
        <w:rPr>
          <w:rFonts w:ascii="Arial" w:hAnsi="Arial" w:cs="Arial"/>
          <w:sz w:val="22"/>
          <w:szCs w:val="22"/>
        </w:rPr>
        <w:t>11</w:t>
      </w:r>
      <w:r w:rsidR="00256FBF" w:rsidRPr="00B711AB">
        <w:rPr>
          <w:rFonts w:ascii="Arial" w:hAnsi="Arial" w:cs="Arial"/>
          <w:sz w:val="22"/>
          <w:szCs w:val="22"/>
        </w:rPr>
        <w:t xml:space="preserve"> ust. </w:t>
      </w:r>
      <w:r w:rsidR="00485498" w:rsidRPr="00B711AB">
        <w:rPr>
          <w:rFonts w:ascii="Arial" w:hAnsi="Arial" w:cs="Arial"/>
          <w:sz w:val="22"/>
          <w:szCs w:val="22"/>
        </w:rPr>
        <w:t>5</w:t>
      </w:r>
      <w:r w:rsidR="00256FBF" w:rsidRPr="00B711AB">
        <w:rPr>
          <w:rFonts w:ascii="Arial" w:hAnsi="Arial" w:cs="Arial"/>
          <w:sz w:val="22"/>
          <w:szCs w:val="22"/>
        </w:rPr>
        <w:t xml:space="preserve"> pkt</w:t>
      </w:r>
      <w:r w:rsidR="00B51B16" w:rsidRPr="00B711AB">
        <w:rPr>
          <w:rFonts w:ascii="Arial" w:hAnsi="Arial" w:cs="Arial"/>
          <w:sz w:val="22"/>
          <w:szCs w:val="22"/>
        </w:rPr>
        <w:t xml:space="preserve"> </w:t>
      </w:r>
      <w:r w:rsidR="00135F54" w:rsidRPr="00B711AB">
        <w:rPr>
          <w:rFonts w:ascii="Arial" w:hAnsi="Arial" w:cs="Arial"/>
          <w:sz w:val="22"/>
          <w:szCs w:val="22"/>
        </w:rPr>
        <w:t>2</w:t>
      </w:r>
      <w:r w:rsidR="00485498" w:rsidRPr="00B711AB">
        <w:rPr>
          <w:rFonts w:ascii="Arial" w:hAnsi="Arial" w:cs="Arial"/>
          <w:sz w:val="22"/>
          <w:szCs w:val="22"/>
        </w:rPr>
        <w:t xml:space="preserve"> ustawy z dnia 11 stycznia 2019</w:t>
      </w:r>
      <w:r w:rsidR="00FC14B0" w:rsidRPr="00B711AB">
        <w:rPr>
          <w:rFonts w:ascii="Arial" w:hAnsi="Arial" w:cs="Arial"/>
          <w:sz w:val="22"/>
          <w:szCs w:val="22"/>
        </w:rPr>
        <w:t xml:space="preserve"> roku Prawo zamówień publicznyc</w:t>
      </w:r>
      <w:r w:rsidR="00A67FA5" w:rsidRPr="00B711AB">
        <w:rPr>
          <w:rFonts w:ascii="Arial" w:hAnsi="Arial" w:cs="Arial"/>
          <w:sz w:val="22"/>
          <w:szCs w:val="22"/>
        </w:rPr>
        <w:t xml:space="preserve">h </w:t>
      </w:r>
      <w:r w:rsidR="00271268" w:rsidRPr="00B711AB">
        <w:rPr>
          <w:rFonts w:ascii="Arial" w:hAnsi="Arial" w:cs="Arial"/>
          <w:sz w:val="22"/>
          <w:szCs w:val="22"/>
        </w:rPr>
        <w:t>(Dz.U. 202</w:t>
      </w:r>
      <w:r w:rsidR="00421B79">
        <w:rPr>
          <w:rFonts w:ascii="Arial" w:hAnsi="Arial" w:cs="Arial"/>
          <w:sz w:val="22"/>
          <w:szCs w:val="22"/>
        </w:rPr>
        <w:t>3</w:t>
      </w:r>
      <w:r w:rsidR="00271268" w:rsidRPr="00B711AB">
        <w:rPr>
          <w:rFonts w:ascii="Arial" w:hAnsi="Arial" w:cs="Arial"/>
          <w:sz w:val="22"/>
          <w:szCs w:val="22"/>
        </w:rPr>
        <w:t xml:space="preserve"> poz. </w:t>
      </w:r>
      <w:r w:rsidR="00AE1517">
        <w:rPr>
          <w:rFonts w:ascii="Arial" w:hAnsi="Arial" w:cs="Arial"/>
          <w:sz w:val="22"/>
          <w:szCs w:val="22"/>
        </w:rPr>
        <w:t>1</w:t>
      </w:r>
      <w:r w:rsidR="00421B79">
        <w:rPr>
          <w:rFonts w:ascii="Arial" w:hAnsi="Arial" w:cs="Arial"/>
          <w:sz w:val="22"/>
          <w:szCs w:val="22"/>
        </w:rPr>
        <w:t>605</w:t>
      </w:r>
      <w:r w:rsidR="00271268" w:rsidRPr="00B711AB">
        <w:rPr>
          <w:rFonts w:ascii="Arial" w:hAnsi="Arial" w:cs="Arial"/>
          <w:sz w:val="22"/>
          <w:szCs w:val="22"/>
        </w:rPr>
        <w:t xml:space="preserve">) </w:t>
      </w:r>
      <w:r w:rsidR="00346B4E" w:rsidRPr="00B711AB">
        <w:rPr>
          <w:rFonts w:ascii="Arial" w:hAnsi="Arial" w:cs="Arial"/>
          <w:sz w:val="22"/>
          <w:szCs w:val="22"/>
        </w:rPr>
        <w:t xml:space="preserve">oraz </w:t>
      </w:r>
      <w:r w:rsidR="008B7AC9" w:rsidRPr="00B711AB">
        <w:rPr>
          <w:rFonts w:ascii="Arial" w:hAnsi="Arial" w:cs="Arial"/>
          <w:sz w:val="22"/>
          <w:szCs w:val="22"/>
        </w:rPr>
        <w:t xml:space="preserve">§ 2 ust. 3 pkt. </w:t>
      </w:r>
      <w:r w:rsidR="00EA2D04" w:rsidRPr="00B711AB">
        <w:rPr>
          <w:rFonts w:ascii="Arial" w:hAnsi="Arial" w:cs="Arial"/>
          <w:sz w:val="22"/>
          <w:szCs w:val="22"/>
        </w:rPr>
        <w:t>3</w:t>
      </w:r>
      <w:r w:rsidR="00FC14B0" w:rsidRPr="00B711AB">
        <w:rPr>
          <w:rFonts w:ascii="Arial" w:hAnsi="Arial" w:cs="Arial"/>
          <w:sz w:val="22"/>
          <w:szCs w:val="22"/>
        </w:rPr>
        <w:t xml:space="preserve"> R</w:t>
      </w:r>
      <w:r w:rsidR="002D69AB" w:rsidRPr="00B711AB">
        <w:rPr>
          <w:rFonts w:ascii="Arial" w:hAnsi="Arial" w:cs="Arial"/>
          <w:sz w:val="22"/>
          <w:szCs w:val="22"/>
        </w:rPr>
        <w:t>egulaminu udzielania zamówień z </w:t>
      </w:r>
      <w:r w:rsidR="00FC14B0" w:rsidRPr="00B711AB">
        <w:rPr>
          <w:rFonts w:ascii="Arial" w:hAnsi="Arial" w:cs="Arial"/>
          <w:sz w:val="22"/>
          <w:szCs w:val="22"/>
        </w:rPr>
        <w:t>zakresu działalności kulturalnej</w:t>
      </w:r>
      <w:r w:rsidR="00757F33" w:rsidRPr="00B711AB">
        <w:rPr>
          <w:rFonts w:ascii="Arial" w:hAnsi="Arial" w:cs="Arial"/>
          <w:sz w:val="22"/>
          <w:szCs w:val="22"/>
        </w:rPr>
        <w:t>. Zamówienie w związku z</w:t>
      </w:r>
      <w:r w:rsidR="00B711AB">
        <w:rPr>
          <w:rFonts w:ascii="Arial" w:hAnsi="Arial" w:cs="Arial"/>
          <w:sz w:val="22"/>
          <w:szCs w:val="22"/>
        </w:rPr>
        <w:t xml:space="preserve"> usługą z </w:t>
      </w:r>
      <w:r w:rsidR="00906FCE" w:rsidRPr="00B711AB">
        <w:rPr>
          <w:rFonts w:ascii="Arial" w:hAnsi="Arial" w:cs="Arial"/>
          <w:sz w:val="22"/>
          <w:szCs w:val="22"/>
        </w:rPr>
        <w:t>zakresu działalności kulturalnej związanej z</w:t>
      </w:r>
      <w:r w:rsidR="00757F33" w:rsidRPr="00B711AB">
        <w:rPr>
          <w:rFonts w:ascii="Arial" w:hAnsi="Arial" w:cs="Arial"/>
          <w:sz w:val="22"/>
          <w:szCs w:val="22"/>
        </w:rPr>
        <w:t xml:space="preserve"> organizowaniem </w:t>
      </w:r>
      <w:r w:rsidR="00570F70">
        <w:rPr>
          <w:rFonts w:ascii="Arial" w:hAnsi="Arial" w:cs="Arial"/>
          <w:color w:val="000000" w:themeColor="text1"/>
          <w:sz w:val="22"/>
          <w:szCs w:val="22"/>
        </w:rPr>
        <w:t>koncertu</w:t>
      </w:r>
      <w:r w:rsidR="00906FCE" w:rsidRPr="00B711A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0040BE0" w14:textId="77777777" w:rsidR="00D45373" w:rsidRPr="00B711AB" w:rsidRDefault="00D45373" w:rsidP="00B711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485037" w14:textId="37AF1F5E" w:rsidR="00D45373" w:rsidRPr="00B711AB" w:rsidRDefault="00D45373" w:rsidP="00B711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1AB">
        <w:rPr>
          <w:rFonts w:ascii="Arial" w:hAnsi="Arial" w:cs="Arial"/>
          <w:b/>
          <w:sz w:val="22"/>
          <w:szCs w:val="22"/>
        </w:rPr>
        <w:t>Data wszczęcia postępowania:</w:t>
      </w:r>
      <w:r w:rsidR="00C17000" w:rsidRPr="00B711AB">
        <w:rPr>
          <w:rFonts w:ascii="Arial" w:hAnsi="Arial" w:cs="Arial"/>
          <w:sz w:val="22"/>
          <w:szCs w:val="22"/>
        </w:rPr>
        <w:t xml:space="preserve"> </w:t>
      </w:r>
      <w:r w:rsidR="00421B79">
        <w:rPr>
          <w:rFonts w:ascii="Arial" w:hAnsi="Arial" w:cs="Arial"/>
          <w:sz w:val="22"/>
          <w:szCs w:val="22"/>
        </w:rPr>
        <w:t>12</w:t>
      </w:r>
      <w:r w:rsidR="00900072">
        <w:rPr>
          <w:rFonts w:ascii="Arial" w:hAnsi="Arial" w:cs="Arial"/>
          <w:sz w:val="22"/>
          <w:szCs w:val="22"/>
        </w:rPr>
        <w:t>.</w:t>
      </w:r>
      <w:r w:rsidR="00421B79">
        <w:rPr>
          <w:rFonts w:ascii="Arial" w:hAnsi="Arial" w:cs="Arial"/>
          <w:sz w:val="22"/>
          <w:szCs w:val="22"/>
        </w:rPr>
        <w:t>10</w:t>
      </w:r>
      <w:r w:rsidR="00AA1FEF" w:rsidRPr="00B711AB">
        <w:rPr>
          <w:rFonts w:ascii="Arial" w:hAnsi="Arial" w:cs="Arial"/>
          <w:sz w:val="22"/>
          <w:szCs w:val="22"/>
        </w:rPr>
        <w:t>.202</w:t>
      </w:r>
      <w:r w:rsidR="009B415C">
        <w:rPr>
          <w:rFonts w:ascii="Arial" w:hAnsi="Arial" w:cs="Arial"/>
          <w:sz w:val="22"/>
          <w:szCs w:val="22"/>
        </w:rPr>
        <w:t>3</w:t>
      </w:r>
    </w:p>
    <w:p w14:paraId="0F3A1E88" w14:textId="77777777" w:rsidR="004103C3" w:rsidRPr="00B711AB" w:rsidRDefault="004103C3" w:rsidP="00B711A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3B212DC" w14:textId="0A299A89" w:rsidR="00D45373" w:rsidRPr="00AA7FB7" w:rsidRDefault="004103C3" w:rsidP="00570F70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900072">
        <w:rPr>
          <w:rFonts w:ascii="Arial" w:hAnsi="Arial" w:cs="Arial"/>
          <w:b/>
          <w:bCs/>
          <w:color w:val="000000" w:themeColor="text1"/>
          <w:sz w:val="22"/>
          <w:szCs w:val="22"/>
        </w:rPr>
        <w:t>Nazwa przedmiotu zamówienia:</w:t>
      </w:r>
      <w:r w:rsidR="002D69AB" w:rsidRPr="0090007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421B79" w:rsidRPr="00421B79">
        <w:rPr>
          <w:rFonts w:ascii="Arial" w:eastAsia="Calibri" w:hAnsi="Arial" w:cs="Arial"/>
          <w:b/>
          <w:bCs/>
          <w:sz w:val="22"/>
          <w:szCs w:val="22"/>
        </w:rPr>
        <w:t xml:space="preserve">Kompleksowa realizacja dwóch Spektakli słowno-muzycznych pt. „Na barki Muzyki złóżcie losy świata” 14.10.2023 w Warszawie </w:t>
      </w:r>
      <w:r w:rsidR="00421B79">
        <w:rPr>
          <w:rFonts w:ascii="Arial" w:eastAsia="Calibri" w:hAnsi="Arial" w:cs="Arial"/>
          <w:b/>
          <w:bCs/>
          <w:sz w:val="22"/>
          <w:szCs w:val="22"/>
        </w:rPr>
        <w:t xml:space="preserve">                     </w:t>
      </w:r>
      <w:r w:rsidR="00421B79" w:rsidRPr="00421B79">
        <w:rPr>
          <w:rFonts w:ascii="Arial" w:eastAsia="Calibri" w:hAnsi="Arial" w:cs="Arial"/>
          <w:b/>
          <w:bCs/>
          <w:sz w:val="22"/>
          <w:szCs w:val="22"/>
        </w:rPr>
        <w:t>i 4.11.2023 w Będzinie.</w:t>
      </w:r>
    </w:p>
    <w:p w14:paraId="218A5864" w14:textId="77777777" w:rsidR="000A482A" w:rsidRPr="002D1FC0" w:rsidRDefault="000A482A" w:rsidP="00900072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36DBF55" w14:textId="1EB68071" w:rsidR="00310FCA" w:rsidRPr="00E35959" w:rsidRDefault="00FC14B0" w:rsidP="00421B7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bookmarkStart w:id="0" w:name="_Hlk128050361"/>
      <w:r w:rsidRPr="00B61E1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Opis przedmiotu zamówienia: </w:t>
      </w:r>
      <w:r w:rsidR="00AA7FB7" w:rsidRPr="00AA7FB7">
        <w:rPr>
          <w:rFonts w:ascii="Arial" w:hAnsi="Arial" w:cs="Arial"/>
          <w:color w:val="000000" w:themeColor="text1"/>
          <w:sz w:val="22"/>
          <w:szCs w:val="22"/>
        </w:rPr>
        <w:t>z</w:t>
      </w:r>
      <w:r w:rsidR="00AA7FB7" w:rsidRPr="00AA7FB7">
        <w:rPr>
          <w:rFonts w:ascii="Arial" w:eastAsia="Calibri" w:hAnsi="Arial" w:cs="Arial"/>
          <w:sz w:val="22"/>
          <w:szCs w:val="22"/>
        </w:rPr>
        <w:t xml:space="preserve">amówienie dotyczy kompleksowej realizacji </w:t>
      </w:r>
      <w:r w:rsidR="00421B79" w:rsidRPr="00421B79">
        <w:rPr>
          <w:rFonts w:ascii="Arial" w:eastAsia="Calibri" w:hAnsi="Arial" w:cs="Arial"/>
          <w:sz w:val="22"/>
          <w:szCs w:val="22"/>
        </w:rPr>
        <w:t xml:space="preserve">projektu pn. </w:t>
      </w:r>
      <w:r w:rsidR="00421B79">
        <w:rPr>
          <w:rFonts w:ascii="Arial" w:eastAsia="Calibri" w:hAnsi="Arial" w:cs="Arial"/>
          <w:sz w:val="22"/>
          <w:szCs w:val="22"/>
        </w:rPr>
        <w:t>s</w:t>
      </w:r>
      <w:r w:rsidR="00421B79" w:rsidRPr="00421B79">
        <w:rPr>
          <w:rFonts w:ascii="Arial" w:eastAsia="Calibri" w:hAnsi="Arial" w:cs="Arial"/>
          <w:sz w:val="22"/>
          <w:szCs w:val="22"/>
        </w:rPr>
        <w:t>pektakl słowno-muzyczny „Na barki Muzyki złóżcie losy świata”</w:t>
      </w:r>
      <w:r w:rsidR="00AA7FB7" w:rsidRPr="00AA7FB7">
        <w:rPr>
          <w:rFonts w:ascii="Arial" w:eastAsia="Calibri" w:hAnsi="Arial" w:cs="Arial"/>
          <w:sz w:val="22"/>
          <w:szCs w:val="22"/>
        </w:rPr>
        <w:t>, na który składają się</w:t>
      </w:r>
      <w:r w:rsidR="00570F70">
        <w:rPr>
          <w:rFonts w:ascii="Arial" w:eastAsia="Calibri" w:hAnsi="Arial" w:cs="Arial"/>
          <w:sz w:val="22"/>
          <w:szCs w:val="22"/>
        </w:rPr>
        <w:t>:</w:t>
      </w:r>
      <w:r w:rsidR="00421B79">
        <w:rPr>
          <w:rFonts w:ascii="Arial" w:eastAsia="Calibri" w:hAnsi="Arial" w:cs="Arial"/>
          <w:sz w:val="22"/>
          <w:szCs w:val="22"/>
        </w:rPr>
        <w:t xml:space="preserve"> r</w:t>
      </w:r>
      <w:r w:rsidR="00421B79" w:rsidRPr="00421B79">
        <w:rPr>
          <w:rFonts w:ascii="Arial" w:eastAsia="Calibri" w:hAnsi="Arial" w:cs="Arial"/>
          <w:sz w:val="22"/>
          <w:szCs w:val="22"/>
        </w:rPr>
        <w:t>ealizacja dźwięku</w:t>
      </w:r>
      <w:r w:rsidR="00421B79">
        <w:rPr>
          <w:rFonts w:ascii="Arial" w:eastAsia="Calibri" w:hAnsi="Arial" w:cs="Arial"/>
          <w:sz w:val="22"/>
          <w:szCs w:val="22"/>
        </w:rPr>
        <w:t>, r</w:t>
      </w:r>
      <w:r w:rsidR="00421B79" w:rsidRPr="00421B79">
        <w:rPr>
          <w:rFonts w:ascii="Arial" w:eastAsia="Calibri" w:hAnsi="Arial" w:cs="Arial"/>
          <w:sz w:val="22"/>
          <w:szCs w:val="22"/>
        </w:rPr>
        <w:t>ealizacja scenografii multimedialnej</w:t>
      </w:r>
      <w:r w:rsidR="00421B79">
        <w:rPr>
          <w:rFonts w:ascii="Arial" w:eastAsia="Calibri" w:hAnsi="Arial" w:cs="Arial"/>
          <w:sz w:val="22"/>
          <w:szCs w:val="22"/>
        </w:rPr>
        <w:t>, r</w:t>
      </w:r>
      <w:r w:rsidR="00421B79" w:rsidRPr="00421B79">
        <w:rPr>
          <w:rFonts w:ascii="Arial" w:eastAsia="Calibri" w:hAnsi="Arial" w:cs="Arial"/>
          <w:sz w:val="22"/>
          <w:szCs w:val="22"/>
        </w:rPr>
        <w:t>ealizacja kamerowa (streaming)</w:t>
      </w:r>
      <w:r w:rsidR="00421B79">
        <w:rPr>
          <w:rFonts w:ascii="Arial" w:eastAsia="Calibri" w:hAnsi="Arial" w:cs="Arial"/>
          <w:sz w:val="22"/>
          <w:szCs w:val="22"/>
        </w:rPr>
        <w:t>, h</w:t>
      </w:r>
      <w:r w:rsidR="00421B79" w:rsidRPr="00421B79">
        <w:rPr>
          <w:rFonts w:ascii="Arial" w:eastAsia="Calibri" w:hAnsi="Arial" w:cs="Arial"/>
          <w:sz w:val="22"/>
          <w:szCs w:val="22"/>
        </w:rPr>
        <w:t>onoraria artystyczne</w:t>
      </w:r>
      <w:r w:rsidR="00421B79">
        <w:rPr>
          <w:rFonts w:ascii="Arial" w:eastAsia="Calibri" w:hAnsi="Arial" w:cs="Arial"/>
          <w:sz w:val="22"/>
          <w:szCs w:val="22"/>
        </w:rPr>
        <w:t>, k</w:t>
      </w:r>
      <w:r w:rsidR="00421B79" w:rsidRPr="00421B79">
        <w:rPr>
          <w:rFonts w:ascii="Arial" w:eastAsia="Calibri" w:hAnsi="Arial" w:cs="Arial"/>
          <w:sz w:val="22"/>
          <w:szCs w:val="22"/>
        </w:rPr>
        <w:t>oordynacja produkcji</w:t>
      </w:r>
      <w:r w:rsidR="00421B79">
        <w:rPr>
          <w:rFonts w:ascii="Arial" w:eastAsia="Calibri" w:hAnsi="Arial" w:cs="Arial"/>
          <w:sz w:val="22"/>
          <w:szCs w:val="22"/>
        </w:rPr>
        <w:t>, r</w:t>
      </w:r>
      <w:r w:rsidR="00421B79" w:rsidRPr="00421B79">
        <w:rPr>
          <w:rFonts w:ascii="Arial" w:eastAsia="Calibri" w:hAnsi="Arial" w:cs="Arial"/>
          <w:sz w:val="22"/>
          <w:szCs w:val="22"/>
        </w:rPr>
        <w:t>ealizacja światła</w:t>
      </w:r>
    </w:p>
    <w:bookmarkEnd w:id="0"/>
    <w:p w14:paraId="3451F2E7" w14:textId="77777777" w:rsidR="004F58C5" w:rsidRPr="00B711AB" w:rsidRDefault="004F58C5" w:rsidP="00B711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E04549" w14:textId="01B48875" w:rsidR="00947778" w:rsidRPr="00B711AB" w:rsidRDefault="00FC14B0" w:rsidP="00B711AB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711AB">
        <w:rPr>
          <w:rFonts w:ascii="Arial" w:hAnsi="Arial" w:cs="Arial"/>
          <w:b/>
          <w:color w:val="000000" w:themeColor="text1"/>
          <w:sz w:val="22"/>
          <w:szCs w:val="22"/>
        </w:rPr>
        <w:t xml:space="preserve">Czas trwania zamówienia lub termin wykonania: </w:t>
      </w:r>
      <w:r w:rsidR="00421B79" w:rsidRPr="00421B79">
        <w:rPr>
          <w:rFonts w:ascii="Arial" w:hAnsi="Arial" w:cs="Arial"/>
          <w:sz w:val="22"/>
          <w:szCs w:val="22"/>
        </w:rPr>
        <w:t>14.10.2023</w:t>
      </w:r>
      <w:r w:rsidR="00421B79">
        <w:rPr>
          <w:rFonts w:ascii="Arial" w:hAnsi="Arial" w:cs="Arial"/>
          <w:sz w:val="22"/>
          <w:szCs w:val="22"/>
        </w:rPr>
        <w:t xml:space="preserve">r. i </w:t>
      </w:r>
      <w:r w:rsidR="00421B79" w:rsidRPr="00421B79">
        <w:rPr>
          <w:rFonts w:ascii="Arial" w:hAnsi="Arial" w:cs="Arial"/>
          <w:sz w:val="22"/>
          <w:szCs w:val="22"/>
        </w:rPr>
        <w:t>4.11.2023</w:t>
      </w:r>
      <w:r w:rsidR="00421B79">
        <w:rPr>
          <w:rFonts w:ascii="Arial" w:hAnsi="Arial" w:cs="Arial"/>
          <w:sz w:val="22"/>
          <w:szCs w:val="22"/>
        </w:rPr>
        <w:t>r.</w:t>
      </w:r>
    </w:p>
    <w:p w14:paraId="24CED24B" w14:textId="77777777" w:rsidR="00FC14B0" w:rsidRPr="00B711AB" w:rsidRDefault="00FC14B0" w:rsidP="00B711A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D6659BE" w14:textId="7CFE1870" w:rsidR="00C17000" w:rsidRPr="00B711AB" w:rsidRDefault="00D45373" w:rsidP="00B711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711AB">
        <w:rPr>
          <w:rFonts w:ascii="Arial" w:hAnsi="Arial" w:cs="Arial"/>
          <w:b/>
          <w:sz w:val="22"/>
          <w:szCs w:val="22"/>
        </w:rPr>
        <w:t>Data zamieszczenia ogłoszenia:</w:t>
      </w:r>
      <w:r w:rsidR="00E7675F">
        <w:rPr>
          <w:rFonts w:ascii="Arial" w:hAnsi="Arial" w:cs="Arial"/>
          <w:sz w:val="22"/>
          <w:szCs w:val="22"/>
        </w:rPr>
        <w:t xml:space="preserve"> </w:t>
      </w:r>
      <w:r w:rsidR="008359DD">
        <w:rPr>
          <w:rFonts w:ascii="Arial" w:hAnsi="Arial" w:cs="Arial"/>
          <w:sz w:val="22"/>
          <w:szCs w:val="22"/>
        </w:rPr>
        <w:t>13.</w:t>
      </w:r>
      <w:r w:rsidR="00421B79">
        <w:rPr>
          <w:rFonts w:ascii="Arial" w:hAnsi="Arial" w:cs="Arial"/>
          <w:sz w:val="22"/>
          <w:szCs w:val="22"/>
        </w:rPr>
        <w:t>10</w:t>
      </w:r>
      <w:r w:rsidR="00986FF3">
        <w:rPr>
          <w:rFonts w:ascii="Arial" w:hAnsi="Arial" w:cs="Arial"/>
          <w:sz w:val="22"/>
          <w:szCs w:val="22"/>
        </w:rPr>
        <w:t>.</w:t>
      </w:r>
      <w:r w:rsidR="00AA1FEF" w:rsidRPr="00B711AB">
        <w:rPr>
          <w:rFonts w:ascii="Arial" w:hAnsi="Arial" w:cs="Arial"/>
          <w:sz w:val="22"/>
          <w:szCs w:val="22"/>
        </w:rPr>
        <w:t>202</w:t>
      </w:r>
      <w:r w:rsidR="009B415C">
        <w:rPr>
          <w:rFonts w:ascii="Arial" w:hAnsi="Arial" w:cs="Arial"/>
          <w:sz w:val="22"/>
          <w:szCs w:val="22"/>
        </w:rPr>
        <w:t>3</w:t>
      </w:r>
    </w:p>
    <w:p w14:paraId="4A8DA756" w14:textId="77777777" w:rsidR="009C5E62" w:rsidRDefault="00AC111E" w:rsidP="009C5E62">
      <w:pPr>
        <w:pStyle w:val="Akapitzlist"/>
        <w:ind w:left="0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="007D78CA">
        <w:rPr>
          <w:rFonts w:ascii="Arial" w:hAnsi="Arial" w:cs="Arial"/>
          <w:sz w:val="22"/>
          <w:szCs w:val="22"/>
          <w:lang w:eastAsia="ar-SA"/>
        </w:rPr>
        <w:t xml:space="preserve">  </w:t>
      </w:r>
    </w:p>
    <w:p w14:paraId="37597BDD" w14:textId="77777777" w:rsidR="009C5E62" w:rsidRPr="009C5E62" w:rsidRDefault="009C5E62" w:rsidP="009C5E62">
      <w:pPr>
        <w:pStyle w:val="Akapitzlist"/>
        <w:ind w:left="0"/>
        <w:jc w:val="right"/>
        <w:rPr>
          <w:rFonts w:ascii="Arial" w:hAnsi="Arial" w:cs="Arial"/>
          <w:bCs/>
          <w:sz w:val="20"/>
        </w:rPr>
      </w:pPr>
    </w:p>
    <w:p w14:paraId="7EF19D28" w14:textId="3E3E0EB0" w:rsidR="009C5E62" w:rsidRPr="009C5E62" w:rsidRDefault="009B415C" w:rsidP="009C5E62">
      <w:pPr>
        <w:pStyle w:val="Akapitzlist"/>
        <w:ind w:left="0" w:right="1275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</w:t>
      </w:r>
      <w:r w:rsidR="009C5E62" w:rsidRPr="009C5E62">
        <w:rPr>
          <w:rFonts w:ascii="Arial" w:hAnsi="Arial" w:cs="Arial"/>
          <w:bCs/>
          <w:sz w:val="20"/>
        </w:rPr>
        <w:t>Dyrektor</w:t>
      </w:r>
    </w:p>
    <w:p w14:paraId="1626F980" w14:textId="4C8AB955" w:rsidR="009C5E62" w:rsidRPr="009C5E62" w:rsidRDefault="00570F70" w:rsidP="009B415C">
      <w:pPr>
        <w:pStyle w:val="Akapitzlist"/>
        <w:ind w:left="4248" w:right="283" w:firstLine="708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  </w:t>
      </w:r>
      <w:r w:rsidR="009C5E62" w:rsidRPr="009C5E62">
        <w:rPr>
          <w:rFonts w:ascii="Arial" w:hAnsi="Arial" w:cs="Arial"/>
          <w:bCs/>
          <w:sz w:val="20"/>
        </w:rPr>
        <w:t>Narodowego Centrum Kultury</w:t>
      </w:r>
    </w:p>
    <w:p w14:paraId="703E619D" w14:textId="77777777" w:rsidR="00DF791A" w:rsidRDefault="00DF791A" w:rsidP="009C5E62">
      <w:pPr>
        <w:ind w:left="5664" w:firstLine="708"/>
        <w:rPr>
          <w:rFonts w:ascii="Arial" w:hAnsi="Arial" w:cs="Arial"/>
          <w:sz w:val="22"/>
          <w:szCs w:val="22"/>
          <w:lang w:eastAsia="ar-SA"/>
        </w:rPr>
      </w:pPr>
    </w:p>
    <w:p w14:paraId="2433B421" w14:textId="77777777" w:rsidR="009C5E62" w:rsidRDefault="009C5E62" w:rsidP="009C5E62">
      <w:pPr>
        <w:ind w:left="5664" w:firstLine="708"/>
        <w:rPr>
          <w:rFonts w:ascii="Arial" w:hAnsi="Arial" w:cs="Arial"/>
          <w:sz w:val="22"/>
          <w:szCs w:val="22"/>
          <w:lang w:eastAsia="ar-SA"/>
        </w:rPr>
      </w:pPr>
    </w:p>
    <w:p w14:paraId="6E9225A2" w14:textId="77777777" w:rsidR="009C5E62" w:rsidRDefault="009C5E62" w:rsidP="009C5E62">
      <w:pPr>
        <w:ind w:left="5664" w:firstLine="708"/>
        <w:rPr>
          <w:rFonts w:ascii="Arial" w:hAnsi="Arial" w:cs="Arial"/>
          <w:sz w:val="22"/>
          <w:szCs w:val="22"/>
          <w:lang w:eastAsia="ar-SA"/>
        </w:rPr>
      </w:pPr>
    </w:p>
    <w:p w14:paraId="77BABB46" w14:textId="1D4A70F1" w:rsidR="009C5E62" w:rsidRPr="00AC111E" w:rsidRDefault="00310FCA" w:rsidP="009C5E62">
      <w:pPr>
        <w:ind w:left="5664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bCs/>
          <w:sz w:val="20"/>
        </w:rPr>
        <w:t xml:space="preserve">  </w:t>
      </w:r>
      <w:r w:rsidR="00570F70" w:rsidRPr="00570F70">
        <w:rPr>
          <w:rFonts w:ascii="Arial" w:hAnsi="Arial" w:cs="Arial"/>
          <w:bCs/>
          <w:sz w:val="20"/>
        </w:rPr>
        <w:t>dr hab. Rafał Wiśniewski prof. ucz.</w:t>
      </w:r>
    </w:p>
    <w:sectPr w:rsidR="009C5E62" w:rsidRPr="00AC111E" w:rsidSect="00FC14B0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F6776" w14:textId="77777777" w:rsidR="00FF2B99" w:rsidRDefault="00FF2B99" w:rsidP="00835A07">
      <w:r>
        <w:separator/>
      </w:r>
    </w:p>
  </w:endnote>
  <w:endnote w:type="continuationSeparator" w:id="0">
    <w:p w14:paraId="1461547A" w14:textId="77777777" w:rsidR="00FF2B99" w:rsidRDefault="00FF2B99" w:rsidP="0083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184141757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FEE74D" w14:textId="77777777" w:rsidR="00370A49" w:rsidRPr="00370A49" w:rsidRDefault="00370A49" w:rsidP="00370A49">
            <w:pPr>
              <w:pStyle w:val="Stopk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0A49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370A49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E43124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370A49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370A49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E43124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="00015A99" w:rsidRPr="00370A49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F03E" w14:textId="77777777" w:rsidR="00FF2B99" w:rsidRDefault="00FF2B99" w:rsidP="00835A07">
      <w:r>
        <w:separator/>
      </w:r>
    </w:p>
  </w:footnote>
  <w:footnote w:type="continuationSeparator" w:id="0">
    <w:p w14:paraId="35A1DDE2" w14:textId="77777777" w:rsidR="00FF2B99" w:rsidRDefault="00FF2B99" w:rsidP="0083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7E82" w14:textId="65388918" w:rsidR="00C9230F" w:rsidRPr="00460A75" w:rsidRDefault="00C9230F">
    <w:pPr>
      <w:pStyle w:val="Nagwek"/>
      <w:rPr>
        <w:rFonts w:ascii="Arial" w:hAnsi="Arial" w:cs="Arial"/>
        <w:sz w:val="20"/>
        <w:szCs w:val="20"/>
      </w:rPr>
    </w:pPr>
    <w:r w:rsidRPr="00460A75">
      <w:rPr>
        <w:rFonts w:ascii="Arial" w:hAnsi="Arial" w:cs="Arial"/>
        <w:sz w:val="20"/>
        <w:szCs w:val="20"/>
      </w:rPr>
      <w:t xml:space="preserve">Numer sprawy nadany przez zamawiającego: </w:t>
    </w:r>
    <w:r w:rsidR="009E077C" w:rsidRPr="00460A75">
      <w:rPr>
        <w:rFonts w:ascii="Arial" w:hAnsi="Arial" w:cs="Arial"/>
        <w:sz w:val="20"/>
        <w:szCs w:val="20"/>
      </w:rPr>
      <w:t>D</w:t>
    </w:r>
    <w:r w:rsidR="00A404B2" w:rsidRPr="00460A75">
      <w:rPr>
        <w:rFonts w:ascii="Arial" w:hAnsi="Arial" w:cs="Arial"/>
        <w:sz w:val="20"/>
        <w:szCs w:val="20"/>
      </w:rPr>
      <w:t>ZP</w:t>
    </w:r>
    <w:r w:rsidR="005F3464" w:rsidRPr="00460A75">
      <w:rPr>
        <w:rFonts w:ascii="Arial" w:hAnsi="Arial" w:cs="Arial"/>
        <w:sz w:val="20"/>
        <w:szCs w:val="20"/>
      </w:rPr>
      <w:t>.261</w:t>
    </w:r>
    <w:r w:rsidR="005B2570" w:rsidRPr="00460A75">
      <w:rPr>
        <w:rFonts w:ascii="Arial" w:hAnsi="Arial" w:cs="Arial"/>
        <w:sz w:val="20"/>
        <w:szCs w:val="20"/>
      </w:rPr>
      <w:t>.</w:t>
    </w:r>
    <w:r w:rsidR="00570F70">
      <w:rPr>
        <w:rFonts w:ascii="Arial" w:hAnsi="Arial" w:cs="Arial"/>
        <w:sz w:val="20"/>
        <w:szCs w:val="20"/>
      </w:rPr>
      <w:t>7</w:t>
    </w:r>
    <w:r w:rsidR="00421B79">
      <w:rPr>
        <w:rFonts w:ascii="Arial" w:hAnsi="Arial" w:cs="Arial"/>
        <w:sz w:val="20"/>
        <w:szCs w:val="20"/>
      </w:rPr>
      <w:t>6</w:t>
    </w:r>
    <w:r w:rsidR="002D69AB" w:rsidRPr="00460A75">
      <w:rPr>
        <w:rFonts w:ascii="Arial" w:hAnsi="Arial" w:cs="Arial"/>
        <w:sz w:val="20"/>
        <w:szCs w:val="20"/>
      </w:rPr>
      <w:t>.</w:t>
    </w:r>
    <w:r w:rsidR="005F3464" w:rsidRPr="00460A75">
      <w:rPr>
        <w:rFonts w:ascii="Arial" w:hAnsi="Arial" w:cs="Arial"/>
        <w:sz w:val="20"/>
        <w:szCs w:val="20"/>
      </w:rPr>
      <w:t>20</w:t>
    </w:r>
    <w:r w:rsidR="00F04714">
      <w:rPr>
        <w:rFonts w:ascii="Arial" w:hAnsi="Arial" w:cs="Arial"/>
        <w:sz w:val="20"/>
        <w:szCs w:val="20"/>
      </w:rPr>
      <w:t>2</w:t>
    </w:r>
    <w:r w:rsidR="009B415C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E450951A"/>
    <w:name w:val="WW8Num7"/>
    <w:lvl w:ilvl="0">
      <w:start w:val="1"/>
      <w:numFmt w:val="decimal"/>
      <w:lvlText w:val="%1."/>
      <w:lvlJc w:val="left"/>
      <w:pPr>
        <w:tabs>
          <w:tab w:val="num" w:pos="857"/>
        </w:tabs>
        <w:ind w:left="857" w:hanging="432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3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0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421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4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33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D97457B"/>
    <w:multiLevelType w:val="hybridMultilevel"/>
    <w:tmpl w:val="8702EFC6"/>
    <w:lvl w:ilvl="0" w:tplc="685E48E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338813B9"/>
    <w:multiLevelType w:val="hybridMultilevel"/>
    <w:tmpl w:val="FC6EBEB2"/>
    <w:lvl w:ilvl="0" w:tplc="C88C1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B51F6"/>
    <w:multiLevelType w:val="multilevel"/>
    <w:tmpl w:val="40E040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8" w:hanging="1800"/>
      </w:pPr>
      <w:rPr>
        <w:rFonts w:hint="default"/>
      </w:rPr>
    </w:lvl>
  </w:abstractNum>
  <w:abstractNum w:abstractNumId="4" w15:restartNumberingAfterBreak="0">
    <w:nsid w:val="46003270"/>
    <w:multiLevelType w:val="multilevel"/>
    <w:tmpl w:val="ECB22E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 Narrow" w:hAnsi="Arial Narrow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Arial Narrow" w:hAnsi="Arial Narrow"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AB41DBE"/>
    <w:multiLevelType w:val="hybridMultilevel"/>
    <w:tmpl w:val="65A262E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309568B"/>
    <w:multiLevelType w:val="hybridMultilevel"/>
    <w:tmpl w:val="0B4CE5E4"/>
    <w:lvl w:ilvl="0" w:tplc="0F8CC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A76B6"/>
    <w:multiLevelType w:val="hybridMultilevel"/>
    <w:tmpl w:val="D7F8F946"/>
    <w:name w:val="WW8Num163"/>
    <w:lvl w:ilvl="0" w:tplc="685E48E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 w15:restartNumberingAfterBreak="0">
    <w:nsid w:val="6D95453B"/>
    <w:multiLevelType w:val="hybridMultilevel"/>
    <w:tmpl w:val="AD46D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30054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43"/>
    </w:lvlOverride>
  </w:num>
  <w:num w:numId="2" w16cid:durableId="1215123884">
    <w:abstractNumId w:val="0"/>
  </w:num>
  <w:num w:numId="3" w16cid:durableId="1607231506">
    <w:abstractNumId w:val="7"/>
  </w:num>
  <w:num w:numId="4" w16cid:durableId="2082948331">
    <w:abstractNumId w:val="1"/>
  </w:num>
  <w:num w:numId="5" w16cid:durableId="1444156014">
    <w:abstractNumId w:val="6"/>
  </w:num>
  <w:num w:numId="6" w16cid:durableId="1256671281">
    <w:abstractNumId w:val="4"/>
  </w:num>
  <w:num w:numId="7" w16cid:durableId="450050949">
    <w:abstractNumId w:val="3"/>
  </w:num>
  <w:num w:numId="8" w16cid:durableId="353774732">
    <w:abstractNumId w:val="8"/>
  </w:num>
  <w:num w:numId="9" w16cid:durableId="426538836">
    <w:abstractNumId w:val="2"/>
  </w:num>
  <w:num w:numId="10" w16cid:durableId="2603398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8EE"/>
    <w:rsid w:val="00006748"/>
    <w:rsid w:val="00010105"/>
    <w:rsid w:val="000120F1"/>
    <w:rsid w:val="00012F88"/>
    <w:rsid w:val="0001356F"/>
    <w:rsid w:val="000137D3"/>
    <w:rsid w:val="00014EE5"/>
    <w:rsid w:val="00015A99"/>
    <w:rsid w:val="000203EA"/>
    <w:rsid w:val="00026840"/>
    <w:rsid w:val="00032E17"/>
    <w:rsid w:val="00035344"/>
    <w:rsid w:val="00042AA1"/>
    <w:rsid w:val="0006145C"/>
    <w:rsid w:val="00064C84"/>
    <w:rsid w:val="0006797B"/>
    <w:rsid w:val="0008636D"/>
    <w:rsid w:val="0009290B"/>
    <w:rsid w:val="00095653"/>
    <w:rsid w:val="000A2604"/>
    <w:rsid w:val="000A26EB"/>
    <w:rsid w:val="000A482A"/>
    <w:rsid w:val="000B0D85"/>
    <w:rsid w:val="000B2775"/>
    <w:rsid w:val="000B2C1E"/>
    <w:rsid w:val="000B4B29"/>
    <w:rsid w:val="000B5D0F"/>
    <w:rsid w:val="000C0CC7"/>
    <w:rsid w:val="000D1126"/>
    <w:rsid w:val="000D5B25"/>
    <w:rsid w:val="0010408E"/>
    <w:rsid w:val="001064B6"/>
    <w:rsid w:val="001106F2"/>
    <w:rsid w:val="00111B48"/>
    <w:rsid w:val="00130633"/>
    <w:rsid w:val="00135F54"/>
    <w:rsid w:val="00136196"/>
    <w:rsid w:val="00144164"/>
    <w:rsid w:val="0015353C"/>
    <w:rsid w:val="00156651"/>
    <w:rsid w:val="001644A3"/>
    <w:rsid w:val="0016585E"/>
    <w:rsid w:val="001834F0"/>
    <w:rsid w:val="0019055D"/>
    <w:rsid w:val="001A1C23"/>
    <w:rsid w:val="001C614C"/>
    <w:rsid w:val="001D7448"/>
    <w:rsid w:val="001E3AB3"/>
    <w:rsid w:val="001E5B5D"/>
    <w:rsid w:val="001F04AA"/>
    <w:rsid w:val="001F38D1"/>
    <w:rsid w:val="001F77A4"/>
    <w:rsid w:val="00212CB7"/>
    <w:rsid w:val="002162A6"/>
    <w:rsid w:val="00223B48"/>
    <w:rsid w:val="00225D78"/>
    <w:rsid w:val="00227E67"/>
    <w:rsid w:val="002420E5"/>
    <w:rsid w:val="00256FBF"/>
    <w:rsid w:val="00264625"/>
    <w:rsid w:val="00271268"/>
    <w:rsid w:val="002749FC"/>
    <w:rsid w:val="00277AEC"/>
    <w:rsid w:val="00286FAC"/>
    <w:rsid w:val="00287629"/>
    <w:rsid w:val="0029715D"/>
    <w:rsid w:val="002A1D7A"/>
    <w:rsid w:val="002A579D"/>
    <w:rsid w:val="002B15DC"/>
    <w:rsid w:val="002B5F7E"/>
    <w:rsid w:val="002C1B25"/>
    <w:rsid w:val="002D1019"/>
    <w:rsid w:val="002D1FC0"/>
    <w:rsid w:val="002D26B3"/>
    <w:rsid w:val="002D69AB"/>
    <w:rsid w:val="002D707C"/>
    <w:rsid w:val="002D7B59"/>
    <w:rsid w:val="002E13FF"/>
    <w:rsid w:val="002E148C"/>
    <w:rsid w:val="002E170C"/>
    <w:rsid w:val="002F0947"/>
    <w:rsid w:val="002F547B"/>
    <w:rsid w:val="00303841"/>
    <w:rsid w:val="00310FCA"/>
    <w:rsid w:val="00316478"/>
    <w:rsid w:val="00323269"/>
    <w:rsid w:val="0032657F"/>
    <w:rsid w:val="00335C1D"/>
    <w:rsid w:val="00337F7A"/>
    <w:rsid w:val="00343830"/>
    <w:rsid w:val="00346B4E"/>
    <w:rsid w:val="00370A49"/>
    <w:rsid w:val="00371A0B"/>
    <w:rsid w:val="00375C38"/>
    <w:rsid w:val="00377706"/>
    <w:rsid w:val="00377B15"/>
    <w:rsid w:val="003810A1"/>
    <w:rsid w:val="00382940"/>
    <w:rsid w:val="00385148"/>
    <w:rsid w:val="00385DB4"/>
    <w:rsid w:val="00394820"/>
    <w:rsid w:val="003A2BB0"/>
    <w:rsid w:val="003B5105"/>
    <w:rsid w:val="003C5305"/>
    <w:rsid w:val="003D5B66"/>
    <w:rsid w:val="003D7BAC"/>
    <w:rsid w:val="003E4B18"/>
    <w:rsid w:val="003E5038"/>
    <w:rsid w:val="003F67F8"/>
    <w:rsid w:val="003F7451"/>
    <w:rsid w:val="00403339"/>
    <w:rsid w:val="004103C3"/>
    <w:rsid w:val="00411154"/>
    <w:rsid w:val="00420D61"/>
    <w:rsid w:val="00421B79"/>
    <w:rsid w:val="004313EF"/>
    <w:rsid w:val="00436A49"/>
    <w:rsid w:val="00441E06"/>
    <w:rsid w:val="00447624"/>
    <w:rsid w:val="00451443"/>
    <w:rsid w:val="0045214B"/>
    <w:rsid w:val="004570F5"/>
    <w:rsid w:val="00460A75"/>
    <w:rsid w:val="00462942"/>
    <w:rsid w:val="004764AB"/>
    <w:rsid w:val="004844E2"/>
    <w:rsid w:val="00484729"/>
    <w:rsid w:val="00485498"/>
    <w:rsid w:val="004903CF"/>
    <w:rsid w:val="00492448"/>
    <w:rsid w:val="004A25DA"/>
    <w:rsid w:val="004B3C15"/>
    <w:rsid w:val="004B3EDC"/>
    <w:rsid w:val="004B70AF"/>
    <w:rsid w:val="004C39AC"/>
    <w:rsid w:val="004D09F5"/>
    <w:rsid w:val="004E65B7"/>
    <w:rsid w:val="004E7BD0"/>
    <w:rsid w:val="004F0270"/>
    <w:rsid w:val="004F58C5"/>
    <w:rsid w:val="004F5F1E"/>
    <w:rsid w:val="004F65F0"/>
    <w:rsid w:val="005037EE"/>
    <w:rsid w:val="00504970"/>
    <w:rsid w:val="00504AED"/>
    <w:rsid w:val="00510011"/>
    <w:rsid w:val="00520612"/>
    <w:rsid w:val="005306CF"/>
    <w:rsid w:val="00547EB4"/>
    <w:rsid w:val="00550B18"/>
    <w:rsid w:val="00561FD3"/>
    <w:rsid w:val="00570F70"/>
    <w:rsid w:val="0057186A"/>
    <w:rsid w:val="00574D03"/>
    <w:rsid w:val="005844A6"/>
    <w:rsid w:val="005858D4"/>
    <w:rsid w:val="0059319A"/>
    <w:rsid w:val="005A764A"/>
    <w:rsid w:val="005B2570"/>
    <w:rsid w:val="005D038B"/>
    <w:rsid w:val="005E72D4"/>
    <w:rsid w:val="005F06E2"/>
    <w:rsid w:val="005F3464"/>
    <w:rsid w:val="005F7FCD"/>
    <w:rsid w:val="00601F14"/>
    <w:rsid w:val="006129C8"/>
    <w:rsid w:val="00616795"/>
    <w:rsid w:val="0062219D"/>
    <w:rsid w:val="0062305B"/>
    <w:rsid w:val="00642400"/>
    <w:rsid w:val="006469A6"/>
    <w:rsid w:val="00654E4B"/>
    <w:rsid w:val="00655B6A"/>
    <w:rsid w:val="00656E08"/>
    <w:rsid w:val="0066619B"/>
    <w:rsid w:val="00674C69"/>
    <w:rsid w:val="006843CB"/>
    <w:rsid w:val="00686119"/>
    <w:rsid w:val="00686D75"/>
    <w:rsid w:val="00691D25"/>
    <w:rsid w:val="006A0432"/>
    <w:rsid w:val="006A7975"/>
    <w:rsid w:val="006D481A"/>
    <w:rsid w:val="006E2119"/>
    <w:rsid w:val="006F7618"/>
    <w:rsid w:val="006F7AC2"/>
    <w:rsid w:val="00702477"/>
    <w:rsid w:val="00702B75"/>
    <w:rsid w:val="00704167"/>
    <w:rsid w:val="007055A3"/>
    <w:rsid w:val="0071273F"/>
    <w:rsid w:val="0071317F"/>
    <w:rsid w:val="00714AA5"/>
    <w:rsid w:val="007169AB"/>
    <w:rsid w:val="007210F8"/>
    <w:rsid w:val="00727AD0"/>
    <w:rsid w:val="00734712"/>
    <w:rsid w:val="007470DE"/>
    <w:rsid w:val="00747FAE"/>
    <w:rsid w:val="00751785"/>
    <w:rsid w:val="0075703E"/>
    <w:rsid w:val="00757F33"/>
    <w:rsid w:val="00763811"/>
    <w:rsid w:val="00767FB9"/>
    <w:rsid w:val="00773023"/>
    <w:rsid w:val="00791BC8"/>
    <w:rsid w:val="007A1569"/>
    <w:rsid w:val="007A365B"/>
    <w:rsid w:val="007A4320"/>
    <w:rsid w:val="007C1A4A"/>
    <w:rsid w:val="007C4E0F"/>
    <w:rsid w:val="007D78CA"/>
    <w:rsid w:val="007F5ED3"/>
    <w:rsid w:val="007F60E5"/>
    <w:rsid w:val="00801A33"/>
    <w:rsid w:val="00810186"/>
    <w:rsid w:val="008174A1"/>
    <w:rsid w:val="00820E97"/>
    <w:rsid w:val="00831BFD"/>
    <w:rsid w:val="00831F98"/>
    <w:rsid w:val="00835693"/>
    <w:rsid w:val="008359DD"/>
    <w:rsid w:val="00835A07"/>
    <w:rsid w:val="00854A4D"/>
    <w:rsid w:val="008728CF"/>
    <w:rsid w:val="008875C8"/>
    <w:rsid w:val="00892E92"/>
    <w:rsid w:val="008A1012"/>
    <w:rsid w:val="008B2776"/>
    <w:rsid w:val="008B7712"/>
    <w:rsid w:val="008B7AC9"/>
    <w:rsid w:val="008C06D4"/>
    <w:rsid w:val="008C1B05"/>
    <w:rsid w:val="008C5995"/>
    <w:rsid w:val="008C62AA"/>
    <w:rsid w:val="008D0221"/>
    <w:rsid w:val="008D1A51"/>
    <w:rsid w:val="008D643B"/>
    <w:rsid w:val="008E743A"/>
    <w:rsid w:val="008F725B"/>
    <w:rsid w:val="00900072"/>
    <w:rsid w:val="00906FCE"/>
    <w:rsid w:val="00917BD6"/>
    <w:rsid w:val="00927C9A"/>
    <w:rsid w:val="00927D82"/>
    <w:rsid w:val="00935C92"/>
    <w:rsid w:val="00947778"/>
    <w:rsid w:val="00954BAA"/>
    <w:rsid w:val="00963483"/>
    <w:rsid w:val="009679C6"/>
    <w:rsid w:val="00972EB1"/>
    <w:rsid w:val="009813C4"/>
    <w:rsid w:val="00983717"/>
    <w:rsid w:val="009856AE"/>
    <w:rsid w:val="00986226"/>
    <w:rsid w:val="00986FF3"/>
    <w:rsid w:val="00987A5E"/>
    <w:rsid w:val="00991418"/>
    <w:rsid w:val="00995269"/>
    <w:rsid w:val="0099729C"/>
    <w:rsid w:val="009A121A"/>
    <w:rsid w:val="009A1923"/>
    <w:rsid w:val="009A7FA5"/>
    <w:rsid w:val="009B037E"/>
    <w:rsid w:val="009B0A50"/>
    <w:rsid w:val="009B213F"/>
    <w:rsid w:val="009B3799"/>
    <w:rsid w:val="009B415C"/>
    <w:rsid w:val="009B42DC"/>
    <w:rsid w:val="009C1254"/>
    <w:rsid w:val="009C5E62"/>
    <w:rsid w:val="009D574B"/>
    <w:rsid w:val="009D7B34"/>
    <w:rsid w:val="009E077C"/>
    <w:rsid w:val="009E0BA0"/>
    <w:rsid w:val="009F7B97"/>
    <w:rsid w:val="00A01666"/>
    <w:rsid w:val="00A04F87"/>
    <w:rsid w:val="00A13218"/>
    <w:rsid w:val="00A157DB"/>
    <w:rsid w:val="00A21CB0"/>
    <w:rsid w:val="00A27FE0"/>
    <w:rsid w:val="00A3630C"/>
    <w:rsid w:val="00A404B2"/>
    <w:rsid w:val="00A56100"/>
    <w:rsid w:val="00A57806"/>
    <w:rsid w:val="00A63C82"/>
    <w:rsid w:val="00A6675A"/>
    <w:rsid w:val="00A67FA5"/>
    <w:rsid w:val="00A70CAB"/>
    <w:rsid w:val="00A814C0"/>
    <w:rsid w:val="00A85586"/>
    <w:rsid w:val="00A87A3F"/>
    <w:rsid w:val="00A90DFC"/>
    <w:rsid w:val="00A91F55"/>
    <w:rsid w:val="00A964A6"/>
    <w:rsid w:val="00A972D6"/>
    <w:rsid w:val="00AA1FEF"/>
    <w:rsid w:val="00AA7FB7"/>
    <w:rsid w:val="00AC111E"/>
    <w:rsid w:val="00AC3DF4"/>
    <w:rsid w:val="00AC47EE"/>
    <w:rsid w:val="00AE1517"/>
    <w:rsid w:val="00AE4384"/>
    <w:rsid w:val="00B02BB4"/>
    <w:rsid w:val="00B127E5"/>
    <w:rsid w:val="00B14A1B"/>
    <w:rsid w:val="00B25632"/>
    <w:rsid w:val="00B3497F"/>
    <w:rsid w:val="00B34EF4"/>
    <w:rsid w:val="00B47FA1"/>
    <w:rsid w:val="00B51B16"/>
    <w:rsid w:val="00B51F5F"/>
    <w:rsid w:val="00B61E19"/>
    <w:rsid w:val="00B711AB"/>
    <w:rsid w:val="00B71508"/>
    <w:rsid w:val="00B846FD"/>
    <w:rsid w:val="00B87AB5"/>
    <w:rsid w:val="00B90B86"/>
    <w:rsid w:val="00B921D9"/>
    <w:rsid w:val="00B93393"/>
    <w:rsid w:val="00B96935"/>
    <w:rsid w:val="00BA2393"/>
    <w:rsid w:val="00BB23F2"/>
    <w:rsid w:val="00BB5451"/>
    <w:rsid w:val="00BC634B"/>
    <w:rsid w:val="00BF32E6"/>
    <w:rsid w:val="00BF5CE4"/>
    <w:rsid w:val="00C008A0"/>
    <w:rsid w:val="00C11CB7"/>
    <w:rsid w:val="00C15CF3"/>
    <w:rsid w:val="00C17000"/>
    <w:rsid w:val="00C20D5B"/>
    <w:rsid w:val="00C21246"/>
    <w:rsid w:val="00C229D6"/>
    <w:rsid w:val="00C23B77"/>
    <w:rsid w:val="00C275D3"/>
    <w:rsid w:val="00C30556"/>
    <w:rsid w:val="00C3085E"/>
    <w:rsid w:val="00C634B9"/>
    <w:rsid w:val="00C74344"/>
    <w:rsid w:val="00C746EB"/>
    <w:rsid w:val="00C84A60"/>
    <w:rsid w:val="00C9230F"/>
    <w:rsid w:val="00C9430C"/>
    <w:rsid w:val="00CA0543"/>
    <w:rsid w:val="00CB0D8F"/>
    <w:rsid w:val="00CB249E"/>
    <w:rsid w:val="00CC0916"/>
    <w:rsid w:val="00CE02E3"/>
    <w:rsid w:val="00CE22BD"/>
    <w:rsid w:val="00CE25BC"/>
    <w:rsid w:val="00CE71D3"/>
    <w:rsid w:val="00CF0C6D"/>
    <w:rsid w:val="00CF7D3A"/>
    <w:rsid w:val="00D035DC"/>
    <w:rsid w:val="00D0501E"/>
    <w:rsid w:val="00D06388"/>
    <w:rsid w:val="00D17268"/>
    <w:rsid w:val="00D2003B"/>
    <w:rsid w:val="00D233A8"/>
    <w:rsid w:val="00D27D9D"/>
    <w:rsid w:val="00D45373"/>
    <w:rsid w:val="00D45B92"/>
    <w:rsid w:val="00D51F9D"/>
    <w:rsid w:val="00D54E3A"/>
    <w:rsid w:val="00D61DA4"/>
    <w:rsid w:val="00D63EDC"/>
    <w:rsid w:val="00D72020"/>
    <w:rsid w:val="00D722E5"/>
    <w:rsid w:val="00D84594"/>
    <w:rsid w:val="00D919ED"/>
    <w:rsid w:val="00DA2FFD"/>
    <w:rsid w:val="00DA54E0"/>
    <w:rsid w:val="00DA72AE"/>
    <w:rsid w:val="00DB4163"/>
    <w:rsid w:val="00DC0399"/>
    <w:rsid w:val="00DC0A01"/>
    <w:rsid w:val="00DD3A4F"/>
    <w:rsid w:val="00DD3BD6"/>
    <w:rsid w:val="00DE4371"/>
    <w:rsid w:val="00DF6340"/>
    <w:rsid w:val="00DF791A"/>
    <w:rsid w:val="00E01ADE"/>
    <w:rsid w:val="00E058D8"/>
    <w:rsid w:val="00E058F8"/>
    <w:rsid w:val="00E07759"/>
    <w:rsid w:val="00E10DD5"/>
    <w:rsid w:val="00E10EC8"/>
    <w:rsid w:val="00E30F79"/>
    <w:rsid w:val="00E34587"/>
    <w:rsid w:val="00E3475E"/>
    <w:rsid w:val="00E35959"/>
    <w:rsid w:val="00E361A5"/>
    <w:rsid w:val="00E41623"/>
    <w:rsid w:val="00E43124"/>
    <w:rsid w:val="00E45609"/>
    <w:rsid w:val="00E5553C"/>
    <w:rsid w:val="00E56042"/>
    <w:rsid w:val="00E5764D"/>
    <w:rsid w:val="00E71940"/>
    <w:rsid w:val="00E7675F"/>
    <w:rsid w:val="00E76B30"/>
    <w:rsid w:val="00E77928"/>
    <w:rsid w:val="00E81DF0"/>
    <w:rsid w:val="00E825FB"/>
    <w:rsid w:val="00E91D6E"/>
    <w:rsid w:val="00E921D6"/>
    <w:rsid w:val="00EA2D04"/>
    <w:rsid w:val="00EA5657"/>
    <w:rsid w:val="00EB1CCE"/>
    <w:rsid w:val="00EB6B37"/>
    <w:rsid w:val="00EB6FA4"/>
    <w:rsid w:val="00EB7520"/>
    <w:rsid w:val="00EC160A"/>
    <w:rsid w:val="00EC5461"/>
    <w:rsid w:val="00ED05B2"/>
    <w:rsid w:val="00ED3BA1"/>
    <w:rsid w:val="00ED42BC"/>
    <w:rsid w:val="00ED68EE"/>
    <w:rsid w:val="00EF1781"/>
    <w:rsid w:val="00EF3AC4"/>
    <w:rsid w:val="00EF3BE0"/>
    <w:rsid w:val="00F04714"/>
    <w:rsid w:val="00F06864"/>
    <w:rsid w:val="00F11B31"/>
    <w:rsid w:val="00F16A52"/>
    <w:rsid w:val="00F175B1"/>
    <w:rsid w:val="00F3270B"/>
    <w:rsid w:val="00F40A25"/>
    <w:rsid w:val="00F46369"/>
    <w:rsid w:val="00F4662E"/>
    <w:rsid w:val="00F647CD"/>
    <w:rsid w:val="00F652AE"/>
    <w:rsid w:val="00F81AA7"/>
    <w:rsid w:val="00F9650E"/>
    <w:rsid w:val="00FA077F"/>
    <w:rsid w:val="00FB56AD"/>
    <w:rsid w:val="00FC14B0"/>
    <w:rsid w:val="00FC2A9F"/>
    <w:rsid w:val="00FC4D42"/>
    <w:rsid w:val="00FD3B3B"/>
    <w:rsid w:val="00FF1694"/>
    <w:rsid w:val="00FF17A6"/>
    <w:rsid w:val="00FF2B99"/>
    <w:rsid w:val="00FF3FC4"/>
    <w:rsid w:val="00FF5FA3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2DFC5E09"/>
  <w15:docId w15:val="{1033EADA-82B7-4A99-A7DE-ADFADB9F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8E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D68EE"/>
    <w:pPr>
      <w:keepNext/>
      <w:spacing w:line="360" w:lineRule="auto"/>
      <w:outlineLvl w:val="1"/>
    </w:pPr>
    <w:rPr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ED68E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uiPriority w:val="99"/>
    <w:rsid w:val="00ED68EE"/>
    <w:pPr>
      <w:tabs>
        <w:tab w:val="left" w:pos="709"/>
        <w:tab w:val="left" w:pos="5670"/>
        <w:tab w:val="left" w:pos="6663"/>
        <w:tab w:val="left" w:pos="7088"/>
      </w:tabs>
      <w:suppressAutoHyphens/>
      <w:ind w:right="-596"/>
    </w:pPr>
    <w:rPr>
      <w:smallCaps/>
      <w:sz w:val="20"/>
      <w:szCs w:val="20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rsid w:val="00ED68EE"/>
    <w:pPr>
      <w:suppressAutoHyphens/>
      <w:ind w:right="51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D68E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Rub3">
    <w:name w:val="Rub3"/>
    <w:basedOn w:val="Normalny"/>
    <w:next w:val="Normalny"/>
    <w:uiPriority w:val="99"/>
    <w:rsid w:val="00ED68EE"/>
    <w:pPr>
      <w:tabs>
        <w:tab w:val="left" w:pos="709"/>
      </w:tabs>
      <w:suppressAutoHyphens/>
      <w:jc w:val="both"/>
    </w:pPr>
    <w:rPr>
      <w:b/>
      <w:i/>
      <w:sz w:val="20"/>
      <w:szCs w:val="20"/>
      <w:lang w:val="en-GB" w:eastAsia="ar-SA"/>
    </w:rPr>
  </w:style>
  <w:style w:type="paragraph" w:styleId="Tytu">
    <w:name w:val="Title"/>
    <w:basedOn w:val="Normalny"/>
    <w:link w:val="TytuZnak"/>
    <w:uiPriority w:val="99"/>
    <w:qFormat/>
    <w:rsid w:val="00ED68EE"/>
    <w:pPr>
      <w:jc w:val="center"/>
    </w:pPr>
    <w:rPr>
      <w:b/>
      <w:bCs/>
      <w:color w:val="000000"/>
    </w:rPr>
  </w:style>
  <w:style w:type="character" w:customStyle="1" w:styleId="TytuZnak">
    <w:name w:val="Tytuł Znak"/>
    <w:basedOn w:val="Domylnaczcionkaakapitu"/>
    <w:link w:val="Tytu"/>
    <w:uiPriority w:val="99"/>
    <w:locked/>
    <w:rsid w:val="00ED68EE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D6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D68EE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D68EE"/>
    <w:pPr>
      <w:jc w:val="center"/>
    </w:pPr>
    <w:rPr>
      <w:b/>
      <w:bCs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D68E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D68EE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36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470D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174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74A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1C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1C23"/>
    <w:rPr>
      <w:rFonts w:ascii="Times New Roman" w:eastAsia="Times New Roman" w:hAnsi="Times New Roman"/>
      <w:sz w:val="24"/>
      <w:szCs w:val="24"/>
    </w:rPr>
  </w:style>
  <w:style w:type="paragraph" w:customStyle="1" w:styleId="St4-punkt">
    <w:name w:val="St4-punkt"/>
    <w:rsid w:val="00DF791A"/>
    <w:pPr>
      <w:suppressAutoHyphens/>
      <w:ind w:left="680" w:hanging="340"/>
      <w:jc w:val="both"/>
    </w:pPr>
    <w:rPr>
      <w:rFonts w:ascii="Times New Roman" w:eastAsiaTheme="minorEastAsia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DF791A"/>
    <w:pPr>
      <w:ind w:left="720"/>
      <w:contextualSpacing/>
    </w:pPr>
  </w:style>
  <w:style w:type="paragraph" w:customStyle="1" w:styleId="Default">
    <w:name w:val="Default"/>
    <w:rsid w:val="004313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F336-BBB9-4D68-95C8-05677792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WSZCZĘCIU (tryb niekonkurencyjny)</vt:lpstr>
    </vt:vector>
  </TitlesOfParts>
  <Company>NCK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WSZCZĘCIU (tryb niekonkurencyjny)</dc:title>
  <dc:creator>QBA</dc:creator>
  <cp:lastModifiedBy>Anna Pieśniak</cp:lastModifiedBy>
  <cp:revision>78</cp:revision>
  <cp:lastPrinted>2023-09-21T11:02:00Z</cp:lastPrinted>
  <dcterms:created xsi:type="dcterms:W3CDTF">2017-12-27T10:11:00Z</dcterms:created>
  <dcterms:modified xsi:type="dcterms:W3CDTF">2023-10-13T12:51:00Z</dcterms:modified>
</cp:coreProperties>
</file>