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4E9A89" w14:textId="6D3DDA1C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3317F4">
        <w:rPr>
          <w:rFonts w:asciiTheme="minorHAnsi" w:hAnsiTheme="minorHAnsi" w:cstheme="minorHAnsi"/>
          <w:b/>
        </w:rPr>
        <w:t>1</w:t>
      </w:r>
      <w:r w:rsidR="0042581E">
        <w:rPr>
          <w:rFonts w:asciiTheme="minorHAnsi" w:hAnsiTheme="minorHAnsi" w:cstheme="minorHAnsi"/>
          <w:b/>
        </w:rPr>
        <w:t>8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3317F4">
        <w:rPr>
          <w:rFonts w:asciiTheme="minorHAnsi" w:hAnsiTheme="minorHAnsi" w:cstheme="minorHAnsi"/>
          <w:b/>
        </w:rPr>
        <w:t>1.KZP</w:t>
      </w:r>
    </w:p>
    <w:p w14:paraId="668B57F4" w14:textId="5A49D032" w:rsidR="00B41E8C" w:rsidRPr="00CC2822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F4012C">
        <w:rPr>
          <w:rFonts w:asciiTheme="minorHAnsi" w:hAnsiTheme="minorHAnsi" w:cstheme="minorHAnsi"/>
        </w:rPr>
        <w:t>……</w:t>
      </w:r>
      <w:bookmarkStart w:id="0" w:name="_GoBack"/>
      <w:bookmarkEnd w:id="0"/>
      <w:r w:rsidR="003317F4">
        <w:rPr>
          <w:rFonts w:asciiTheme="minorHAnsi" w:hAnsiTheme="minorHAnsi" w:cstheme="minorHAnsi"/>
        </w:rPr>
        <w:t>.03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6D792768" w:rsidR="00E4035A" w:rsidRPr="003317F4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3317F4">
        <w:rPr>
          <w:rFonts w:asciiTheme="minorHAnsi" w:hAnsiTheme="minorHAnsi" w:cstheme="minorHAnsi"/>
          <w:b/>
          <w:spacing w:val="-6"/>
        </w:rPr>
        <w:t>„</w:t>
      </w:r>
      <w:r w:rsidR="00BC213B">
        <w:rPr>
          <w:rFonts w:asciiTheme="minorHAnsi" w:hAnsiTheme="minorHAnsi" w:cstheme="minorHAnsi"/>
          <w:b/>
        </w:rPr>
        <w:t>Waga samochodowa z pawilonem biurowym</w:t>
      </w:r>
      <w:r w:rsidR="003317F4" w:rsidRPr="003317F4">
        <w:rPr>
          <w:rFonts w:asciiTheme="minorHAnsi" w:hAnsiTheme="minorHAnsi" w:cstheme="minorHAnsi"/>
          <w:b/>
          <w:spacing w:val="-6"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E673A48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BC213B">
        <w:rPr>
          <w:rFonts w:asciiTheme="minorHAnsi" w:hAnsiTheme="minorHAnsi" w:cstheme="minorHAnsi"/>
          <w:b/>
          <w:spacing w:val="-6"/>
        </w:rPr>
        <w:t>18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3317F4">
        <w:rPr>
          <w:rFonts w:asciiTheme="minorHAnsi" w:hAnsiTheme="minorHAnsi" w:cstheme="minorHAnsi"/>
          <w:b/>
          <w:spacing w:val="-6"/>
        </w:rPr>
        <w:t>1.KZP</w:t>
      </w:r>
    </w:p>
    <w:p w14:paraId="50D2D7FE" w14:textId="0A256302" w:rsidR="00E10B61" w:rsidRPr="00CC2822" w:rsidRDefault="00480419" w:rsidP="00727E03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43B51D8A" w14:textId="5753EBD0" w:rsidR="00E10B61" w:rsidRPr="00CC2822" w:rsidRDefault="00333E76" w:rsidP="00727E03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3317F4">
        <w:rPr>
          <w:rFonts w:asciiTheme="minorHAnsi" w:hAnsiTheme="minorHAnsi" w:cstheme="minorHAnsi"/>
        </w:rPr>
        <w:t>Regulaminu udzielania zamówień publicznych o wartości szacunkowej nieprzekraczającej kwoty 130 000 zł</w:t>
      </w:r>
      <w:r w:rsidRPr="003317F4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3AFD085F" w:rsidR="00ED2FE3" w:rsidRDefault="003317F4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t xml:space="preserve">Przedmiotem zamówienia jest  </w:t>
      </w:r>
      <w:r w:rsidR="00BC213B">
        <w:rPr>
          <w:rFonts w:asciiTheme="minorHAnsi" w:hAnsiTheme="minorHAnsi" w:cstheme="minorHAnsi"/>
          <w:b/>
          <w:spacing w:val="-6"/>
        </w:rPr>
        <w:t>dostawa wraz z montażem wagi samochodowej i pawilonu biurowego</w:t>
      </w:r>
      <w:r w:rsidR="00ED2FE3" w:rsidRPr="003317F4">
        <w:rPr>
          <w:rFonts w:asciiTheme="minorHAnsi" w:hAnsiTheme="minorHAnsi" w:cstheme="minorHAnsi"/>
          <w:b/>
          <w:i/>
          <w:spacing w:val="-6"/>
        </w:rPr>
        <w:t>.</w:t>
      </w:r>
      <w:r w:rsidR="00ED2FE3" w:rsidRPr="003317F4">
        <w:rPr>
          <w:rFonts w:asciiTheme="minorHAnsi" w:hAnsiTheme="minorHAnsi" w:cstheme="minorHAnsi"/>
          <w:b/>
          <w:spacing w:val="-6"/>
        </w:rPr>
        <w:t xml:space="preserve"> </w:t>
      </w:r>
    </w:p>
    <w:p w14:paraId="230D6B50" w14:textId="6A26C66D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 zamówienia zwany jest dalej „przedmiotem zamówienia” lub „zamówieniem”.</w:t>
      </w:r>
    </w:p>
    <w:p w14:paraId="54DA9EE6" w14:textId="29FCD514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ustawie </w:t>
      </w:r>
      <w:r w:rsidR="0044059D" w:rsidRPr="00CC2822">
        <w:rPr>
          <w:rFonts w:asciiTheme="minorHAnsi" w:hAnsiTheme="minorHAnsi" w:cstheme="minorHAnsi"/>
          <w:spacing w:val="-6"/>
        </w:rPr>
        <w:t xml:space="preserve">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161E462C" w:rsidR="005D14C7" w:rsidRPr="00727E03" w:rsidRDefault="00D34619" w:rsidP="003317F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7E956F82" w14:textId="77777777" w:rsidR="00727E03" w:rsidRPr="00E10B61" w:rsidRDefault="00727E03" w:rsidP="00727E03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SPOSÓB KOMUNIKACJI ORAZ UDZIELANIE WYJAŚNIEŃ TREŚCI ZAPYTANIA</w:t>
      </w:r>
    </w:p>
    <w:p w14:paraId="00CBC396" w14:textId="6B2F35E2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5D14EF" w:rsidRPr="00CC2822">
          <w:rPr>
            <w:rStyle w:val="Hipercze"/>
            <w:rFonts w:asciiTheme="minorHAnsi" w:hAnsiTheme="minorHAnsi" w:cstheme="minorHAnsi"/>
            <w:spacing w:val="-6"/>
          </w:rPr>
          <w:t>monika.dominikowska@bialeblota.eu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2276BB56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</w:t>
      </w:r>
      <w:r w:rsidR="003317F4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C244EE4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</w:t>
      </w:r>
      <w:r w:rsidR="00E10B61">
        <w:rPr>
          <w:rFonts w:asciiTheme="minorHAnsi" w:hAnsiTheme="minorHAnsi" w:cstheme="minorHAnsi"/>
          <w:spacing w:val="-6"/>
        </w:rPr>
        <w:t>ry, mowa w pkt 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3036564F" w14:textId="359254D9" w:rsidR="00BC213B" w:rsidRPr="00727E03" w:rsidRDefault="006F126B" w:rsidP="00727E0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461FF881" w14:textId="3E592F0F" w:rsidR="00C70550" w:rsidRPr="00727E03" w:rsidRDefault="00C70550" w:rsidP="00727E03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3317F4" w:rsidRPr="00AB2AD9">
        <w:rPr>
          <w:rFonts w:asciiTheme="minorHAnsi" w:hAnsiTheme="minorHAnsi" w:cstheme="minorHAnsi"/>
          <w:b/>
        </w:rPr>
        <w:t xml:space="preserve">do </w:t>
      </w:r>
      <w:r w:rsidR="00BC213B">
        <w:rPr>
          <w:rFonts w:asciiTheme="minorHAnsi" w:hAnsiTheme="minorHAnsi" w:cstheme="minorHAnsi"/>
          <w:b/>
        </w:rPr>
        <w:t>15 lipca 2021 r.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6D8493E6" w14:textId="26450575" w:rsidR="00C15FEB" w:rsidRDefault="00AD60D4" w:rsidP="003317F4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5ACA1F44" w14:textId="49CDD45C" w:rsidR="00E10B61" w:rsidRDefault="00725E1E" w:rsidP="00727E03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</w:t>
      </w:r>
      <w:r>
        <w:rPr>
          <w:rFonts w:asciiTheme="minorHAnsi" w:hAnsiTheme="minorHAnsi" w:cstheme="minorHAnsi"/>
          <w:spacing w:val="-6"/>
        </w:rPr>
        <w:t xml:space="preserve"> spełniają warunki udziału w postępowaniu.</w:t>
      </w:r>
    </w:p>
    <w:p w14:paraId="31A20C4F" w14:textId="03174ACC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OŚWIADCZENIA I DOKUMENTY, JAKIE ZOBOWIĄZANY JEST DOSTARCZYĆ WYKONWCA </w:t>
      </w:r>
      <w:r w:rsidR="00CC2822">
        <w:rPr>
          <w:rFonts w:asciiTheme="minorHAnsi" w:hAnsiTheme="minorHAnsi" w:cstheme="minorHAnsi"/>
          <w:b/>
          <w:spacing w:val="-6"/>
        </w:rPr>
        <w:br/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AB751DD" w:rsidR="003B7EF9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171E68D2" w14:textId="1CD997D7" w:rsidR="00E10B61" w:rsidRPr="00727E03" w:rsidRDefault="001F2B30" w:rsidP="00727E0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17048BD5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opatrzyć </w:t>
      </w:r>
      <w:r w:rsidR="00E10B61" w:rsidRPr="00276C58">
        <w:rPr>
          <w:rFonts w:asciiTheme="minorHAnsi" w:hAnsiTheme="minorHAnsi" w:cstheme="minorHAnsi"/>
          <w:b/>
          <w:bCs/>
        </w:rPr>
        <w:t>kwalifikowanym podpisem elektronicznym,</w:t>
      </w:r>
      <w:r w:rsidR="00E10B61" w:rsidRPr="00276C58">
        <w:rPr>
          <w:rFonts w:asciiTheme="minorHAnsi" w:hAnsiTheme="minorHAnsi" w:cstheme="minorHAnsi"/>
          <w:b/>
        </w:rPr>
        <w:t xml:space="preserve"> podpisem zaufanym lub 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oraz wszelkie załączniki muszą być podpisane przez osoby upoważnione do reprezentowania Wykonawcy. Oznacza to, iż jeżeli z dokumentu (ów) określającego </w:t>
      </w:r>
      <w:r w:rsidRPr="00CC2822">
        <w:rPr>
          <w:rFonts w:asciiTheme="minorHAnsi" w:hAnsiTheme="minorHAnsi" w:cstheme="minorHAnsi"/>
          <w:lang w:eastAsia="pl-PL"/>
        </w:rPr>
        <w:lastRenderedPageBreak/>
        <w:t>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569838EC" w14:textId="665C5EDA" w:rsidR="00E10B61" w:rsidRPr="00727E03" w:rsidRDefault="00A636A3" w:rsidP="00727E03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E10B61" w:rsidRPr="00276C58">
        <w:rPr>
          <w:rFonts w:asciiTheme="minorHAnsi" w:hAnsiTheme="minorHAnsi" w:cstheme="minorHAnsi"/>
          <w:b/>
          <w:bCs/>
        </w:rPr>
        <w:t>kwalifikowanym podpisem elektronicznym,</w:t>
      </w:r>
      <w:r w:rsidR="00E10B61" w:rsidRPr="00276C58">
        <w:rPr>
          <w:rFonts w:asciiTheme="minorHAnsi" w:hAnsiTheme="minorHAnsi" w:cstheme="minorHAnsi"/>
          <w:b/>
        </w:rPr>
        <w:t xml:space="preserve"> podpisem zaufanym lub 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0BA3504" w:rsidR="00AD3B32" w:rsidRPr="00EB5B73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725E1E">
        <w:rPr>
          <w:rFonts w:asciiTheme="minorHAnsi" w:hAnsiTheme="minorHAnsi" w:cstheme="minorHAnsi"/>
          <w:b/>
          <w:color w:val="FF0000"/>
          <w:highlight w:val="yellow"/>
          <w:lang w:eastAsia="pl-PL"/>
        </w:rPr>
        <w:t>2</w:t>
      </w:r>
      <w:r w:rsidR="00BC213B">
        <w:rPr>
          <w:rFonts w:asciiTheme="minorHAnsi" w:hAnsiTheme="minorHAnsi" w:cstheme="minorHAnsi"/>
          <w:b/>
          <w:color w:val="FF0000"/>
          <w:highlight w:val="yellow"/>
          <w:lang w:eastAsia="pl-PL"/>
        </w:rPr>
        <w:t>9</w:t>
      </w:r>
      <w:r w:rsidR="00AD60D4">
        <w:rPr>
          <w:rFonts w:asciiTheme="minorHAnsi" w:hAnsiTheme="minorHAnsi" w:cstheme="minorHAnsi"/>
          <w:b/>
          <w:color w:val="FF0000"/>
          <w:highlight w:val="yellow"/>
          <w:lang w:eastAsia="pl-PL"/>
        </w:rPr>
        <w:t>.03</w:t>
      </w:r>
      <w:r w:rsidR="002E037F" w:rsidRPr="00EB5B73">
        <w:rPr>
          <w:rFonts w:asciiTheme="minorHAnsi" w:hAnsiTheme="minorHAnsi" w:cstheme="minorHAnsi"/>
          <w:b/>
          <w:color w:val="FF0000"/>
          <w:highlight w:val="yellow"/>
          <w:lang w:eastAsia="pl-PL"/>
        </w:rPr>
        <w:t>.2021</w:t>
      </w:r>
      <w:r w:rsidRPr="00EB5B73">
        <w:rPr>
          <w:rFonts w:asciiTheme="minorHAnsi" w:hAnsiTheme="minorHAnsi" w:cstheme="minorHAnsi"/>
          <w:b/>
          <w:color w:val="FF0000"/>
          <w:highlight w:val="yellow"/>
          <w:lang w:eastAsia="pl-PL"/>
        </w:rPr>
        <w:t xml:space="preserve"> roku, do godziny 10:00</w:t>
      </w:r>
      <w:r w:rsidRPr="00EB5B73">
        <w:rPr>
          <w:rFonts w:asciiTheme="minorHAnsi" w:hAnsiTheme="minorHAnsi" w:cstheme="minorHAnsi"/>
          <w:b/>
          <w:lang w:eastAsia="pl-PL"/>
        </w:rPr>
        <w:t>.</w:t>
      </w:r>
      <w:r w:rsidR="00AD3B32" w:rsidRPr="00EB5B73">
        <w:rPr>
          <w:rFonts w:asciiTheme="minorHAnsi" w:hAnsiTheme="minorHAnsi" w:cstheme="minorHAnsi"/>
          <w:b/>
          <w:spacing w:val="-6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11A6F259" w14:textId="53EBB2D8" w:rsidR="00BC213B" w:rsidRPr="00727E03" w:rsidRDefault="00525106" w:rsidP="000143DD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15D4DE12" w14:textId="63A1A637" w:rsidR="000143DD" w:rsidRPr="00E10B61" w:rsidRDefault="000143DD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E10B61">
        <w:rPr>
          <w:rFonts w:asciiTheme="minorHAnsi" w:hAnsiTheme="minorHAnsi" w:cstheme="minorHAnsi"/>
          <w:color w:val="002060"/>
        </w:rPr>
        <w:t xml:space="preserve">Cena oferty zostanie podana przez wykonawcę w formularzu ofertowym. Cena oferty jest ceną brutto, czyli zawiera VAT (nie dotyczy wykonawców zagranicznych, którzy nie są płatnikami VAT w Polsce) oraz inne podatki i daniny publiczne, </w:t>
      </w:r>
      <w:r w:rsidRPr="00E10B61">
        <w:rPr>
          <w:rFonts w:asciiTheme="minorHAnsi" w:hAnsiTheme="minorHAnsi" w:cstheme="minorHAnsi"/>
          <w:b/>
          <w:color w:val="002060"/>
        </w:rPr>
        <w:t>wyrażoną w PLN</w:t>
      </w:r>
      <w:r w:rsidRPr="00E10B61">
        <w:rPr>
          <w:rFonts w:asciiTheme="minorHAnsi" w:hAnsiTheme="minorHAnsi" w:cstheme="minorHAnsi"/>
          <w:color w:val="002060"/>
        </w:rPr>
        <w:t xml:space="preserve"> (nowych złotych polskich) </w:t>
      </w:r>
      <w:r w:rsidRPr="00E10B61">
        <w:rPr>
          <w:rFonts w:asciiTheme="minorHAnsi" w:hAnsiTheme="minorHAnsi" w:cstheme="minorHAnsi"/>
          <w:b/>
          <w:color w:val="002060"/>
        </w:rPr>
        <w:t>z dokładnością do dwóch miejsc po przecinku</w:t>
      </w:r>
      <w:r w:rsidR="007750FE" w:rsidRPr="00E10B61">
        <w:rPr>
          <w:rFonts w:asciiTheme="minorHAnsi" w:hAnsiTheme="minorHAnsi" w:cstheme="minorHAnsi"/>
          <w:b/>
          <w:color w:val="002060"/>
        </w:rPr>
        <w:t>.</w:t>
      </w:r>
    </w:p>
    <w:p w14:paraId="77CA5200" w14:textId="77777777" w:rsidR="009D47E6" w:rsidRPr="00E10B61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E10B61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E10B61">
        <w:rPr>
          <w:rFonts w:asciiTheme="minorHAnsi" w:hAnsiTheme="minorHAnsi" w:cstheme="minorHAnsi"/>
          <w:spacing w:val="-6"/>
        </w:rPr>
        <w:t>e Wykonawcy brutto, określona w </w:t>
      </w:r>
      <w:r w:rsidRPr="00E10B61">
        <w:rPr>
          <w:rFonts w:asciiTheme="minorHAnsi" w:hAnsiTheme="minorHAnsi" w:cstheme="minorHAnsi"/>
          <w:spacing w:val="-6"/>
        </w:rPr>
        <w:t xml:space="preserve">formularzu ofertowym. 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E10B61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E10B61">
        <w:rPr>
          <w:rFonts w:asciiTheme="minorHAnsi" w:hAnsiTheme="minorHAnsi" w:cstheme="minorHAnsi"/>
          <w:spacing w:val="-6"/>
        </w:rPr>
        <w:t>onania przedmiotu zamówienia, w </w:t>
      </w:r>
      <w:r w:rsidRPr="00E10B61">
        <w:rPr>
          <w:rFonts w:asciiTheme="minorHAnsi" w:hAnsiTheme="minorHAnsi" w:cstheme="minorHAnsi"/>
          <w:spacing w:val="-6"/>
        </w:rPr>
        <w:t xml:space="preserve">tym wszelkie </w:t>
      </w:r>
      <w:r w:rsidR="00012F2A" w:rsidRPr="00E10B61">
        <w:rPr>
          <w:rFonts w:asciiTheme="minorHAnsi" w:hAnsiTheme="minorHAnsi" w:cstheme="minorHAnsi"/>
          <w:spacing w:val="-6"/>
        </w:rPr>
        <w:t xml:space="preserve">koszty towarzyszące wykonaniu zamówienia, o których mowa w opisie </w:t>
      </w:r>
      <w:r w:rsidR="00012F2A" w:rsidRPr="00E10B61">
        <w:rPr>
          <w:rFonts w:asciiTheme="minorHAnsi" w:hAnsiTheme="minorHAnsi" w:cstheme="minorHAnsi"/>
          <w:spacing w:val="-6"/>
        </w:rPr>
        <w:lastRenderedPageBreak/>
        <w:t>przedmiotu zamówienia oraz projekcie umowy. Cena brutto będzie podlegała ocenie</w:t>
      </w:r>
      <w:r w:rsidR="00012F2A" w:rsidRPr="00CC2822">
        <w:rPr>
          <w:rFonts w:asciiTheme="minorHAnsi" w:hAnsiTheme="minorHAnsi" w:cstheme="minorHAnsi"/>
          <w:spacing w:val="-6"/>
        </w:rPr>
        <w:t xml:space="preserve">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146C6120" w14:textId="5EF6A807" w:rsidR="00E10B61" w:rsidRPr="00727E03" w:rsidRDefault="00012F2A" w:rsidP="00727E03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1132D07C" w14:textId="77777777" w:rsidR="005901A5" w:rsidRPr="00CC2822" w:rsidRDefault="005901A5" w:rsidP="00CC282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6574E961" w14:textId="36051C54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="002E037F" w:rsidRPr="00CC2822">
        <w:rPr>
          <w:rFonts w:asciiTheme="minorHAnsi" w:hAnsiTheme="minorHAnsi" w:cstheme="minorHAnsi"/>
          <w:b/>
          <w:bCs/>
        </w:rPr>
        <w:t>10</w:t>
      </w:r>
      <w:r w:rsidRPr="00CC2822">
        <w:rPr>
          <w:rFonts w:asciiTheme="minorHAnsi" w:hAnsiTheme="minorHAnsi" w:cstheme="minorHAnsi"/>
          <w:b/>
          <w:bCs/>
        </w:rPr>
        <w:t>0 %</w:t>
      </w:r>
      <w:r w:rsidR="002E037F" w:rsidRPr="00CC2822">
        <w:rPr>
          <w:rFonts w:asciiTheme="minorHAnsi" w:hAnsiTheme="minorHAnsi" w:cstheme="minorHAnsi"/>
          <w:bCs/>
        </w:rPr>
        <w:t xml:space="preserve"> (max 10</w:t>
      </w:r>
      <w:r w:rsidRPr="00CC2822">
        <w:rPr>
          <w:rFonts w:asciiTheme="minorHAnsi" w:hAnsiTheme="minorHAnsi" w:cstheme="minorHAnsi"/>
          <w:bCs/>
        </w:rPr>
        <w:t>0 pkt),</w:t>
      </w:r>
    </w:p>
    <w:p w14:paraId="3F22A3D7" w14:textId="77777777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EF4481F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C7F9F02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kryterium można uzyskać maksymalnie 60 punktów. Przyznane punkty zostaną zaokrąglone do dwóch miejsc po przecinku.</w:t>
      </w:r>
    </w:p>
    <w:p w14:paraId="7703F015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901A5" w:rsidRPr="00CC2822" w14:paraId="4C16B93B" w14:textId="77777777" w:rsidTr="00A427B2">
        <w:trPr>
          <w:trHeight w:val="559"/>
        </w:trPr>
        <w:tc>
          <w:tcPr>
            <w:tcW w:w="850" w:type="dxa"/>
            <w:vAlign w:val="center"/>
          </w:tcPr>
          <w:p w14:paraId="6D1E463E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3D79B907" w14:textId="77777777" w:rsidR="005901A5" w:rsidRPr="00CC2822" w:rsidRDefault="005901A5" w:rsidP="00CC2822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1BC08CE" w14:textId="77777777" w:rsidR="005901A5" w:rsidRPr="00CC2822" w:rsidRDefault="005901A5" w:rsidP="00CC282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5AA7059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16A4D1F1" w14:textId="4A9943E8" w:rsidR="005901A5" w:rsidRPr="00CC2822" w:rsidRDefault="002E037F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</w:t>
            </w:r>
            <w:r w:rsidR="005901A5" w:rsidRPr="00CC2822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14:paraId="1ECCEC7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3699725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7C55CC3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0E2FAB76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5D17BDF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1CD6C47F" w14:textId="750F88A0" w:rsidR="00E10B61" w:rsidRPr="00727E03" w:rsidRDefault="00EB55F8" w:rsidP="00727E03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 Jeżeli wybór oferty najkorzystniejszej będzie niemożliwy z uwagi na fakt, iż złożone zostaną oferty </w:t>
      </w:r>
      <w:r w:rsidR="00963FA1" w:rsidRPr="00CC2822">
        <w:rPr>
          <w:rFonts w:asciiTheme="minorHAnsi" w:hAnsiTheme="minorHAnsi" w:cstheme="minorHAnsi"/>
          <w:spacing w:val="-6"/>
        </w:rPr>
        <w:t>o</w:t>
      </w:r>
      <w:r w:rsidRPr="00CC2822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BC213B">
      <w:pPr>
        <w:pStyle w:val="Lista"/>
        <w:numPr>
          <w:ilvl w:val="1"/>
          <w:numId w:val="2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BC213B">
      <w:pPr>
        <w:pStyle w:val="Lista"/>
        <w:numPr>
          <w:ilvl w:val="1"/>
          <w:numId w:val="2"/>
        </w:numPr>
        <w:tabs>
          <w:tab w:val="left" w:pos="709"/>
          <w:tab w:val="left" w:pos="851"/>
        </w:tabs>
        <w:spacing w:after="0" w:line="360" w:lineRule="auto"/>
        <w:ind w:left="851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BC213B">
      <w:pPr>
        <w:pStyle w:val="Lista"/>
        <w:numPr>
          <w:ilvl w:val="1"/>
          <w:numId w:val="2"/>
        </w:numPr>
        <w:tabs>
          <w:tab w:val="left" w:pos="709"/>
          <w:tab w:val="left" w:pos="851"/>
        </w:tabs>
        <w:spacing w:after="0" w:line="360" w:lineRule="auto"/>
        <w:ind w:left="851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BC213B">
      <w:pPr>
        <w:pStyle w:val="Lista"/>
        <w:numPr>
          <w:ilvl w:val="1"/>
          <w:numId w:val="2"/>
        </w:numPr>
        <w:tabs>
          <w:tab w:val="left" w:pos="709"/>
          <w:tab w:val="left" w:pos="851"/>
        </w:tabs>
        <w:spacing w:after="0" w:line="360" w:lineRule="auto"/>
        <w:ind w:left="851" w:hanging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7777777" w:rsidR="0044253C" w:rsidRPr="00CC2822" w:rsidRDefault="0044253C" w:rsidP="00727E03">
      <w:pPr>
        <w:pStyle w:val="List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Wzór formularza ofertowego, </w:t>
      </w:r>
      <w:r w:rsidRPr="00CC2822">
        <w:rPr>
          <w:rFonts w:asciiTheme="minorHAnsi" w:hAnsiTheme="minorHAnsi" w:cstheme="minorHAnsi"/>
        </w:rPr>
        <w:t>wzór formularza cenowego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</w:p>
    <w:p w14:paraId="0A410861" w14:textId="77777777" w:rsidR="00A1345A" w:rsidRPr="00CC2822" w:rsidRDefault="00091842" w:rsidP="00727E03">
      <w:pPr>
        <w:pStyle w:val="Lista"/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993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umowy.</w:t>
      </w:r>
    </w:p>
    <w:p w14:paraId="7BEB2409" w14:textId="77777777" w:rsidR="00014A58" w:rsidRPr="00CC2822" w:rsidRDefault="00014A58" w:rsidP="00727E03">
      <w:pPr>
        <w:pStyle w:val="Lista"/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993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</w:p>
    <w:p w14:paraId="06D27352" w14:textId="286F4C67" w:rsidR="00091842" w:rsidRDefault="00091842" w:rsidP="00BC213B">
      <w:pPr>
        <w:pStyle w:val="Lista"/>
        <w:numPr>
          <w:ilvl w:val="1"/>
          <w:numId w:val="2"/>
        </w:numPr>
        <w:tabs>
          <w:tab w:val="left" w:pos="709"/>
          <w:tab w:val="left" w:pos="851"/>
        </w:tabs>
        <w:spacing w:after="0" w:line="360" w:lineRule="auto"/>
        <w:ind w:left="851" w:hanging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E10B61">
        <w:rPr>
          <w:rFonts w:asciiTheme="minorHAnsi" w:hAnsiTheme="minorHAnsi" w:cstheme="minorHAnsi"/>
          <w:webHidden/>
          <w:spacing w:val="-6"/>
        </w:rPr>
        <w:t>Marek Jakubowski</w:t>
      </w:r>
      <w:r w:rsidR="002E037F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CC2822">
        <w:rPr>
          <w:rFonts w:asciiTheme="minorHAnsi" w:hAnsiTheme="minorHAnsi" w:cstheme="minorHAnsi"/>
          <w:webHidden/>
          <w:spacing w:val="-6"/>
        </w:rPr>
        <w:t xml:space="preserve"> 311 17 </w:t>
      </w:r>
      <w:r w:rsidR="00E10B61">
        <w:rPr>
          <w:rFonts w:asciiTheme="minorHAnsi" w:hAnsiTheme="minorHAnsi" w:cstheme="minorHAnsi"/>
          <w:webHidden/>
          <w:spacing w:val="-6"/>
        </w:rPr>
        <w:t>39</w:t>
      </w:r>
      <w:r w:rsidR="00F40B08" w:rsidRPr="00CC2822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014A58" w:rsidRPr="00CC2822">
        <w:rPr>
          <w:rFonts w:asciiTheme="minorHAnsi" w:hAnsiTheme="minorHAnsi" w:cstheme="minorHAnsi"/>
          <w:webHidden/>
          <w:spacing w:val="-6"/>
        </w:rPr>
        <w:t>Monika Dominikowska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014A58" w:rsidRPr="00CC2822">
        <w:rPr>
          <w:rFonts w:asciiTheme="minorHAnsi" w:hAnsiTheme="minorHAnsi" w:cstheme="minorHAnsi"/>
          <w:webHidden/>
          <w:spacing w:val="-6"/>
        </w:rPr>
        <w:t>4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763CF4A1" w14:textId="77777777" w:rsidR="00E10B61" w:rsidRPr="00CC2822" w:rsidRDefault="00E10B61" w:rsidP="00E10B61">
      <w:pPr>
        <w:pStyle w:val="Lista"/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727E03">
      <w:headerReference w:type="default" r:id="rId12"/>
      <w:footnotePr>
        <w:pos w:val="beneathText"/>
      </w:footnotePr>
      <w:pgSz w:w="11905" w:h="16837"/>
      <w:pgMar w:top="204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511EE"/>
    <w:multiLevelType w:val="hybridMultilevel"/>
    <w:tmpl w:val="345E5D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3DD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4CA9"/>
    <w:rsid w:val="000E7E13"/>
    <w:rsid w:val="000F07A0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81F09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2476D"/>
    <w:rsid w:val="003317F4"/>
    <w:rsid w:val="00333E76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1165F"/>
    <w:rsid w:val="0042581E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503901"/>
    <w:rsid w:val="00506264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5E1E"/>
    <w:rsid w:val="007279CB"/>
    <w:rsid w:val="00727E03"/>
    <w:rsid w:val="0073293A"/>
    <w:rsid w:val="00736ACD"/>
    <w:rsid w:val="00740207"/>
    <w:rsid w:val="00740E9A"/>
    <w:rsid w:val="007538DF"/>
    <w:rsid w:val="007538ED"/>
    <w:rsid w:val="00763006"/>
    <w:rsid w:val="007658C1"/>
    <w:rsid w:val="007750FE"/>
    <w:rsid w:val="0079191F"/>
    <w:rsid w:val="00791E26"/>
    <w:rsid w:val="00794154"/>
    <w:rsid w:val="00795BD6"/>
    <w:rsid w:val="007A150D"/>
    <w:rsid w:val="007B0176"/>
    <w:rsid w:val="007B3971"/>
    <w:rsid w:val="007C6FB2"/>
    <w:rsid w:val="007D1AA0"/>
    <w:rsid w:val="007D4DD6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61CEF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D60D4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C213B"/>
    <w:rsid w:val="00BE194A"/>
    <w:rsid w:val="00BE1996"/>
    <w:rsid w:val="00BF332D"/>
    <w:rsid w:val="00C03ABF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C2822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73369"/>
    <w:rsid w:val="00D9136C"/>
    <w:rsid w:val="00D947F4"/>
    <w:rsid w:val="00DA2961"/>
    <w:rsid w:val="00DB6374"/>
    <w:rsid w:val="00DD1CD2"/>
    <w:rsid w:val="00DD282A"/>
    <w:rsid w:val="00DE4BCF"/>
    <w:rsid w:val="00DE77E5"/>
    <w:rsid w:val="00E07235"/>
    <w:rsid w:val="00E10B61"/>
    <w:rsid w:val="00E237EA"/>
    <w:rsid w:val="00E3047C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7D25"/>
    <w:rsid w:val="00F20674"/>
    <w:rsid w:val="00F22298"/>
    <w:rsid w:val="00F252FE"/>
    <w:rsid w:val="00F3113C"/>
    <w:rsid w:val="00F373A4"/>
    <w:rsid w:val="00F4012C"/>
    <w:rsid w:val="00F40B08"/>
    <w:rsid w:val="00F4323A"/>
    <w:rsid w:val="00F50BDA"/>
    <w:rsid w:val="00F60DA7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domi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E504-38DF-43F9-9E30-15CBB3A1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35</cp:revision>
  <cp:lastPrinted>2020-01-31T07:58:00Z</cp:lastPrinted>
  <dcterms:created xsi:type="dcterms:W3CDTF">2020-01-21T09:10:00Z</dcterms:created>
  <dcterms:modified xsi:type="dcterms:W3CDTF">2021-03-17T09:51:00Z</dcterms:modified>
</cp:coreProperties>
</file>