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Załącznik nr </w:t>
      </w:r>
      <w:r w:rsidR="00681404">
        <w:rPr>
          <w:rFonts w:asciiTheme="minorHAnsi" w:hAnsiTheme="minorHAnsi" w:cstheme="minorHAnsi"/>
        </w:rPr>
        <w:t>6</w:t>
      </w:r>
      <w:r w:rsidRPr="00AE5650">
        <w:rPr>
          <w:rFonts w:asciiTheme="minorHAnsi" w:hAnsiTheme="minorHAnsi" w:cstheme="minorHAnsi"/>
        </w:rPr>
        <w:t xml:space="preserve">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681404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 xml:space="preserve">WYKAZ </w:t>
      </w:r>
      <w:r w:rsidR="00681404">
        <w:rPr>
          <w:rFonts w:asciiTheme="minorHAnsi" w:hAnsiTheme="minorHAnsi" w:cstheme="minorHAnsi"/>
          <w:sz w:val="20"/>
        </w:rPr>
        <w:t>USŁUG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</w:t>
      </w:r>
      <w:r w:rsidRPr="009A19C5">
        <w:rPr>
          <w:rFonts w:asciiTheme="minorHAnsi" w:hAnsiTheme="minorHAnsi" w:cstheme="minorHAnsi"/>
          <w:b w:val="0"/>
          <w:sz w:val="20"/>
        </w:rPr>
        <w:t xml:space="preserve">wymaganiami opisanymi w </w:t>
      </w:r>
      <w:r w:rsidR="009A19C5" w:rsidRPr="009A19C5">
        <w:rPr>
          <w:rFonts w:asciiTheme="minorHAnsi" w:hAnsiTheme="minorHAnsi" w:cstheme="minorHAnsi"/>
          <w:b w:val="0"/>
          <w:sz w:val="20"/>
        </w:rPr>
        <w:t xml:space="preserve">rozdz. </w:t>
      </w:r>
      <w:r w:rsidRPr="009A19C5">
        <w:rPr>
          <w:rFonts w:asciiTheme="minorHAnsi" w:hAnsiTheme="minorHAnsi" w:cstheme="minorHAnsi"/>
          <w:b w:val="0"/>
          <w:sz w:val="20"/>
        </w:rPr>
        <w:t>IV</w:t>
      </w:r>
      <w:r w:rsidR="00851810" w:rsidRPr="009A19C5">
        <w:rPr>
          <w:rFonts w:asciiTheme="minorHAnsi" w:hAnsiTheme="minorHAnsi" w:cstheme="minorHAnsi"/>
          <w:b w:val="0"/>
          <w:sz w:val="20"/>
        </w:rPr>
        <w:t xml:space="preserve"> A.2. pkt</w:t>
      </w:r>
      <w:r w:rsidR="009F00F9">
        <w:rPr>
          <w:rFonts w:asciiTheme="minorHAnsi" w:hAnsiTheme="minorHAnsi" w:cstheme="minorHAnsi"/>
          <w:b w:val="0"/>
          <w:sz w:val="20"/>
        </w:rPr>
        <w:t>.</w:t>
      </w:r>
      <w:r w:rsidR="00851810" w:rsidRPr="009A19C5">
        <w:rPr>
          <w:rFonts w:asciiTheme="minorHAnsi" w:hAnsiTheme="minorHAnsi" w:cstheme="minorHAnsi"/>
          <w:b w:val="0"/>
          <w:sz w:val="20"/>
        </w:rPr>
        <w:t xml:space="preserve"> 2.3.</w:t>
      </w:r>
      <w:r w:rsidR="009F00F9">
        <w:rPr>
          <w:rFonts w:asciiTheme="minorHAnsi" w:hAnsiTheme="minorHAnsi" w:cstheme="minorHAnsi"/>
          <w:b w:val="0"/>
          <w:sz w:val="20"/>
        </w:rPr>
        <w:t xml:space="preserve"> lit. a)</w:t>
      </w:r>
      <w:r w:rsidRPr="009A19C5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r w:rsidR="0091496E">
        <w:rPr>
          <w:rFonts w:asciiTheme="minorHAnsi" w:hAnsiTheme="minorHAnsi" w:cstheme="minorHAnsi"/>
        </w:rPr>
        <w:t>pn: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681404" w:rsidRDefault="00A8374B" w:rsidP="00336D5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Sukcesywna usługa </w:t>
      </w:r>
      <w:proofErr w:type="spellStart"/>
      <w:r>
        <w:rPr>
          <w:rFonts w:ascii="Calibri" w:hAnsi="Calibri" w:cs="Calibri"/>
          <w:b/>
        </w:rPr>
        <w:t>sekwencjonowania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pulowanych</w:t>
      </w:r>
      <w:proofErr w:type="spellEnd"/>
      <w:r>
        <w:rPr>
          <w:rFonts w:ascii="Calibri" w:hAnsi="Calibri" w:cs="Calibri"/>
          <w:b/>
        </w:rPr>
        <w:t xml:space="preserve"> bibliotek genomowych  metodą nowej generacji (NGS) na platformie </w:t>
      </w:r>
      <w:proofErr w:type="spellStart"/>
      <w:r>
        <w:rPr>
          <w:rFonts w:ascii="Calibri" w:hAnsi="Calibri" w:cs="Calibri"/>
          <w:b/>
        </w:rPr>
        <w:t>Illumina</w:t>
      </w:r>
      <w:proofErr w:type="spellEnd"/>
      <w:r>
        <w:rPr>
          <w:rFonts w:ascii="Calibri" w:eastAsia="Batang" w:hAnsi="Calibri" w:cs="Calibri"/>
          <w:bCs/>
          <w:color w:val="000000"/>
        </w:rPr>
        <w:t xml:space="preserve">, </w:t>
      </w:r>
      <w:r>
        <w:rPr>
          <w:rFonts w:ascii="Calibri" w:hAnsi="Calibri" w:cs="Calibri"/>
          <w:i/>
        </w:rPr>
        <w:t>w ramach realizowanego projektu</w:t>
      </w:r>
      <w:r>
        <w:rPr>
          <w:rFonts w:ascii="Calibri" w:hAnsi="Calibri" w:cs="Calibri"/>
        </w:rPr>
        <w:t xml:space="preserve"> </w:t>
      </w:r>
      <w:bookmarkStart w:id="0" w:name="_Hlk533585902"/>
      <w:r>
        <w:rPr>
          <w:rFonts w:ascii="Calibri" w:hAnsi="Calibri" w:cs="Calibri"/>
        </w:rPr>
        <w:t>„</w:t>
      </w:r>
      <w:r>
        <w:rPr>
          <w:rFonts w:ascii="Calibri" w:hAnsi="Calibri" w:cs="Calibri"/>
          <w:i/>
        </w:rPr>
        <w:t>Mutacje nabywane w trakcie rozwoju i życia człowieka powodujące zwiększone ryzyko chorób, w szczególności nowotworów</w:t>
      </w:r>
      <w:bookmarkEnd w:id="0"/>
      <w:r>
        <w:rPr>
          <w:rFonts w:ascii="Calibri" w:hAnsi="Calibri" w:cs="Calibri"/>
          <w:i/>
        </w:rPr>
        <w:t xml:space="preserve">” </w:t>
      </w:r>
      <w:r>
        <w:rPr>
          <w:rFonts w:ascii="Calibri" w:hAnsi="Calibri" w:cs="Calibri"/>
        </w:rPr>
        <w:t>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A8374B" w:rsidRDefault="00A8374B" w:rsidP="00336D50">
      <w:pPr>
        <w:jc w:val="both"/>
        <w:rPr>
          <w:rFonts w:ascii="Calibri" w:hAnsi="Calibri" w:cs="Arial"/>
          <w:b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A8374B">
        <w:rPr>
          <w:rFonts w:asciiTheme="minorHAnsi" w:hAnsiTheme="minorHAnsi" w:cstheme="minorHAnsi"/>
          <w:b/>
          <w:u w:val="single"/>
        </w:rPr>
        <w:t xml:space="preserve"> 40 /2020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następujące </w:t>
      </w:r>
      <w:r w:rsidR="00B66203">
        <w:rPr>
          <w:rFonts w:asciiTheme="minorHAnsi" w:hAnsiTheme="minorHAnsi" w:cstheme="minorHAnsi"/>
        </w:rPr>
        <w:t>usługi</w:t>
      </w:r>
      <w:r>
        <w:rPr>
          <w:rFonts w:asciiTheme="minorHAnsi" w:hAnsiTheme="minorHAnsi" w:cstheme="minorHAnsi"/>
        </w:rPr>
        <w:t>:</w:t>
      </w:r>
    </w:p>
    <w:p w:rsidR="00EE0C8C" w:rsidRDefault="00EE0C8C" w:rsidP="00336D50">
      <w:pPr>
        <w:jc w:val="both"/>
        <w:rPr>
          <w:rFonts w:asciiTheme="minorHAnsi" w:hAnsiTheme="minorHAnsi" w:cstheme="minorHAnsi"/>
        </w:rPr>
      </w:pPr>
    </w:p>
    <w:p w:rsidR="00EE0C8C" w:rsidRDefault="00EE0C8C" w:rsidP="00336D50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3969"/>
        <w:gridCol w:w="1985"/>
        <w:gridCol w:w="3118"/>
      </w:tblGrid>
      <w:tr w:rsidR="00A53C92" w:rsidTr="00A53C92">
        <w:tc>
          <w:tcPr>
            <w:tcW w:w="817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3969" w:type="dxa"/>
          </w:tcPr>
          <w:p w:rsidR="00A53C92" w:rsidRPr="003C1F4F" w:rsidRDefault="00A53C92" w:rsidP="006B099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 xml:space="preserve">Rodzaj </w:t>
            </w:r>
            <w:r>
              <w:rPr>
                <w:rFonts w:asciiTheme="minorHAnsi" w:eastAsia="Calibri" w:hAnsiTheme="minorHAnsi" w:cstheme="minorHAnsi"/>
                <w:i/>
              </w:rPr>
              <w:t>usługi</w:t>
            </w:r>
            <w:r w:rsidRPr="003C1F4F">
              <w:rPr>
                <w:rFonts w:asciiTheme="minorHAnsi" w:eastAsia="Calibri" w:hAnsiTheme="minorHAnsi" w:cstheme="minorHAnsi"/>
                <w:i/>
              </w:rPr>
              <w:t xml:space="preserve"> oraz inne informacje pozwalające na ocenę czy wszystkie elementy warunku doświadczenia opisanego w</w:t>
            </w:r>
          </w:p>
          <w:p w:rsidR="00A53C92" w:rsidRDefault="00A53C92" w:rsidP="006B099B">
            <w:pPr>
              <w:jc w:val="center"/>
              <w:rPr>
                <w:rFonts w:asciiTheme="minorHAnsi" w:hAnsiTheme="minorHAnsi" w:cstheme="minorHAnsi"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</w:tcPr>
          <w:p w:rsidR="00A53C92" w:rsidRDefault="00A53C92" w:rsidP="009F68EC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3118" w:type="dxa"/>
          </w:tcPr>
          <w:p w:rsidR="00A53C92" w:rsidRPr="00AE5650" w:rsidRDefault="00A53C92" w:rsidP="009F68E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A53C92" w:rsidRPr="00AE5650" w:rsidRDefault="00A53C92" w:rsidP="009F68E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3C92" w:rsidTr="00A53C92">
        <w:tc>
          <w:tcPr>
            <w:tcW w:w="817" w:type="dxa"/>
          </w:tcPr>
          <w:p w:rsidR="00A53C92" w:rsidRPr="009A34ED" w:rsidRDefault="00A53C92" w:rsidP="009A34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3C92" w:rsidTr="00A53C92">
        <w:tc>
          <w:tcPr>
            <w:tcW w:w="817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53C92" w:rsidRDefault="00A53C92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2B4F" w:rsidTr="00A53C92">
        <w:tc>
          <w:tcPr>
            <w:tcW w:w="817" w:type="dxa"/>
          </w:tcPr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B32B4F" w:rsidRDefault="00B32B4F" w:rsidP="00336D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 xml:space="preserve">Do wykazu należy dołączyć dokumenty potwierdzające, że w/w </w:t>
      </w:r>
      <w:r w:rsidR="00681404">
        <w:rPr>
          <w:rFonts w:asciiTheme="minorHAnsi" w:hAnsiTheme="minorHAnsi" w:cstheme="minorHAnsi"/>
          <w:b w:val="0"/>
          <w:i w:val="0"/>
          <w:sz w:val="20"/>
        </w:rPr>
        <w:t>usługi</w:t>
      </w:r>
      <w:r w:rsidRPr="00AE5650">
        <w:rPr>
          <w:rFonts w:asciiTheme="minorHAnsi" w:hAnsiTheme="minorHAnsi" w:cstheme="minorHAnsi"/>
          <w:b w:val="0"/>
          <w:i w:val="0"/>
          <w:sz w:val="20"/>
        </w:rPr>
        <w:t xml:space="preserve">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7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5D" w:rsidRDefault="00EE6C5D" w:rsidP="0098615D">
      <w:r>
        <w:separator/>
      </w:r>
    </w:p>
  </w:endnote>
  <w:endnote w:type="continuationSeparator" w:id="0">
    <w:p w:rsidR="00EE6C5D" w:rsidRDefault="00EE6C5D" w:rsidP="0098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A2" w:rsidRDefault="009271A2" w:rsidP="009271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5D" w:rsidRDefault="00EE6C5D" w:rsidP="0098615D">
      <w:r>
        <w:separator/>
      </w:r>
    </w:p>
  </w:footnote>
  <w:footnote w:type="continuationSeparator" w:id="0">
    <w:p w:rsidR="00EE6C5D" w:rsidRDefault="00EE6C5D" w:rsidP="0098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DAA"/>
    <w:multiLevelType w:val="hybridMultilevel"/>
    <w:tmpl w:val="755A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635E"/>
    <w:rsid w:val="0004499E"/>
    <w:rsid w:val="00071CDD"/>
    <w:rsid w:val="000B479C"/>
    <w:rsid w:val="000C045D"/>
    <w:rsid w:val="00121CCD"/>
    <w:rsid w:val="00130CA4"/>
    <w:rsid w:val="00147981"/>
    <w:rsid w:val="0019447F"/>
    <w:rsid w:val="001A5A6B"/>
    <w:rsid w:val="001D07B0"/>
    <w:rsid w:val="00201832"/>
    <w:rsid w:val="00236DC3"/>
    <w:rsid w:val="002B71D4"/>
    <w:rsid w:val="00336D50"/>
    <w:rsid w:val="003572DD"/>
    <w:rsid w:val="003C1F4F"/>
    <w:rsid w:val="00435A75"/>
    <w:rsid w:val="004D1885"/>
    <w:rsid w:val="00581097"/>
    <w:rsid w:val="00681404"/>
    <w:rsid w:val="006B099B"/>
    <w:rsid w:val="006F7D09"/>
    <w:rsid w:val="00771071"/>
    <w:rsid w:val="00774D7C"/>
    <w:rsid w:val="007D6CE7"/>
    <w:rsid w:val="00837C04"/>
    <w:rsid w:val="00851810"/>
    <w:rsid w:val="00871887"/>
    <w:rsid w:val="009117DC"/>
    <w:rsid w:val="0091496E"/>
    <w:rsid w:val="009178AA"/>
    <w:rsid w:val="00925C8D"/>
    <w:rsid w:val="009271A2"/>
    <w:rsid w:val="00936C3F"/>
    <w:rsid w:val="0098615D"/>
    <w:rsid w:val="009A19C5"/>
    <w:rsid w:val="009A34ED"/>
    <w:rsid w:val="009F00F9"/>
    <w:rsid w:val="009F68EC"/>
    <w:rsid w:val="00A3635E"/>
    <w:rsid w:val="00A53C92"/>
    <w:rsid w:val="00A8374B"/>
    <w:rsid w:val="00AA6F86"/>
    <w:rsid w:val="00AB45C9"/>
    <w:rsid w:val="00AE5650"/>
    <w:rsid w:val="00AF338D"/>
    <w:rsid w:val="00B32B4F"/>
    <w:rsid w:val="00B653B6"/>
    <w:rsid w:val="00B66203"/>
    <w:rsid w:val="00BD3FB5"/>
    <w:rsid w:val="00BD403A"/>
    <w:rsid w:val="00C042CB"/>
    <w:rsid w:val="00C2045C"/>
    <w:rsid w:val="00C30E64"/>
    <w:rsid w:val="00C850F7"/>
    <w:rsid w:val="00CB230B"/>
    <w:rsid w:val="00E16E59"/>
    <w:rsid w:val="00E90532"/>
    <w:rsid w:val="00E949D0"/>
    <w:rsid w:val="00EE0C8C"/>
    <w:rsid w:val="00EE6C5D"/>
    <w:rsid w:val="00EE7F60"/>
    <w:rsid w:val="00F00CEB"/>
    <w:rsid w:val="00F94600"/>
    <w:rsid w:val="00F97975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ED"/>
    <w:pPr>
      <w:ind w:left="720"/>
      <w:contextualSpacing/>
    </w:pPr>
  </w:style>
  <w:style w:type="paragraph" w:customStyle="1" w:styleId="Normalny1">
    <w:name w:val="Normalny1"/>
    <w:basedOn w:val="Normalny"/>
    <w:rsid w:val="00771071"/>
    <w:pPr>
      <w:spacing w:before="45" w:after="4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71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ED"/>
    <w:pPr>
      <w:ind w:left="720"/>
      <w:contextualSpacing/>
    </w:pPr>
  </w:style>
  <w:style w:type="paragraph" w:customStyle="1" w:styleId="Normalny1">
    <w:name w:val="Normalny1"/>
    <w:basedOn w:val="Normalny"/>
    <w:rsid w:val="00771071"/>
    <w:pPr>
      <w:spacing w:before="45" w:after="45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71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</cp:lastModifiedBy>
  <cp:revision>60</cp:revision>
  <cp:lastPrinted>2019-07-31T09:49:00Z</cp:lastPrinted>
  <dcterms:created xsi:type="dcterms:W3CDTF">2017-07-04T10:37:00Z</dcterms:created>
  <dcterms:modified xsi:type="dcterms:W3CDTF">2020-04-15T16:25:00Z</dcterms:modified>
</cp:coreProperties>
</file>