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</w:t>
      </w:r>
      <w:r>
        <w:rPr>
          <w:rFonts w:cs="Arial" w:ascii="Arial" w:hAnsi="Arial"/>
          <w:sz w:val="18"/>
          <w:szCs w:val="18"/>
        </w:rPr>
        <w:t>Kz-II.2380.4.2024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FORMULARZ OFERTOWY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  <w:t>DOSTAWA NARZĘDZI WIELOFUNKCYJNYCH - MULTITOOL</w:t>
      </w:r>
    </w:p>
    <w:p>
      <w:pPr>
        <w:pStyle w:val="BodyText"/>
        <w:numPr>
          <w:ilvl w:val="0"/>
          <w:numId w:val="1"/>
        </w:numPr>
        <w:spacing w:lineRule="auto" w:line="240"/>
        <w:ind w:hanging="340" w:left="3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</w:r>
    </w:p>
    <w:tbl>
      <w:tblPr>
        <w:tblW w:w="9634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9"/>
        <w:gridCol w:w="1864"/>
        <w:gridCol w:w="567"/>
        <w:gridCol w:w="851"/>
        <w:gridCol w:w="1558"/>
        <w:gridCol w:w="1277"/>
        <w:gridCol w:w="1134"/>
        <w:gridCol w:w="1982"/>
      </w:tblGrid>
      <w:tr>
        <w:trPr>
          <w:trHeight w:val="1275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Narzędzie wielofunkcyjne - multitool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zgodna ze szczegółowym opisem przedmiotu zamówienia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/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2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GWARANCJA – min. 25 lat</w:t>
      </w:r>
    </w:p>
    <w:p>
      <w:pPr>
        <w:pStyle w:val="ListParagraph"/>
        <w:spacing w:before="0" w:after="0"/>
        <w:ind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Oświadczam, że załączony d</w:t>
      </w:r>
      <w:bookmarkStart w:id="0" w:name="_GoBack"/>
      <w:bookmarkEnd w:id="0"/>
      <w:r>
        <w:rPr>
          <w:rFonts w:eastAsia="Times New Roman" w:cs="Arial" w:ascii="Arial" w:hAnsi="Arial"/>
          <w:sz w:val="18"/>
          <w:szCs w:val="18"/>
          <w:lang w:eastAsia="pl-PL"/>
        </w:rPr>
        <w:t xml:space="preserve">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w postepowaniu,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do reprezentowania Wykonawcy)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left="1420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leftMargin">
            <wp:posOffset>1552575</wp:posOffset>
          </wp:positionH>
          <wp:positionV relativeFrom="paragraph">
            <wp:posOffset>-19050</wp:posOffset>
          </wp:positionV>
          <wp:extent cx="563880" cy="37592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ab/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1492250</wp:posOffset>
              </wp:positionH>
              <wp:positionV relativeFrom="paragraph">
                <wp:posOffset>-1270</wp:posOffset>
              </wp:positionV>
              <wp:extent cx="3436620" cy="44958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6620" cy="4495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70.6pt;height:35.4pt;mso-wrap-distance-left:9pt;mso-wrap-distance-right:9pt;mso-wrap-distance-top:0pt;mso-wrap-distance-bottom:0pt;margin-top:-0.1pt;mso-position-vertical-relative:text;margin-left:117.5pt;mso-position-horizontal-relative:text">
              <v:textbox>
                <w:txbxContent>
                  <w:p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LibreOffice/7.6.2.1$Windows_X86_64 LibreOffice_project/56f7684011345957bbf33a7ee678afaf4d2ba333</Application>
  <AppVersion>15.0000</AppVersion>
  <Pages>2</Pages>
  <Words>266</Words>
  <Characters>2103</Characters>
  <CharactersWithSpaces>2559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2024-02-05T14:36:24Z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