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1C35" w14:textId="77777777" w:rsidR="00B11AA6" w:rsidRPr="00A24CAD" w:rsidRDefault="00B11AA6" w:rsidP="00B11AA6">
      <w:pPr>
        <w:pStyle w:val="Tekstpodstawowy"/>
        <w:widowControl w:val="0"/>
        <w:suppressLineNumbers/>
        <w:tabs>
          <w:tab w:val="center" w:pos="4536"/>
          <w:tab w:val="left" w:pos="6754"/>
        </w:tabs>
        <w:spacing w:line="240" w:lineRule="auto"/>
        <w:jc w:val="center"/>
        <w:rPr>
          <w:rFonts w:ascii="Arial" w:hAnsi="Arial" w:cs="Arial"/>
          <w:b/>
          <w:bCs/>
          <w:szCs w:val="22"/>
        </w:rPr>
      </w:pPr>
      <w:r w:rsidRPr="00A24CAD">
        <w:rPr>
          <w:rFonts w:ascii="Arial" w:hAnsi="Arial" w:cs="Arial"/>
          <w:b/>
          <w:bCs/>
          <w:szCs w:val="22"/>
        </w:rPr>
        <w:tab/>
      </w:r>
      <w:r w:rsidRPr="00A24CAD">
        <w:rPr>
          <w:rFonts w:ascii="Arial" w:hAnsi="Arial" w:cs="Arial"/>
          <w:b/>
          <w:bCs/>
          <w:szCs w:val="22"/>
        </w:rPr>
        <w:tab/>
      </w:r>
    </w:p>
    <w:p w14:paraId="1538FBD1" w14:textId="5BEE696C" w:rsidR="00B11AA6" w:rsidRPr="00A24CAD" w:rsidRDefault="00B11AA6" w:rsidP="00B11AA6">
      <w:pPr>
        <w:pStyle w:val="Tekstpodstawowy"/>
        <w:widowControl w:val="0"/>
        <w:suppressLineNumbers/>
        <w:tabs>
          <w:tab w:val="center" w:pos="4536"/>
          <w:tab w:val="left" w:pos="6754"/>
        </w:tabs>
        <w:spacing w:line="240" w:lineRule="auto"/>
        <w:jc w:val="center"/>
        <w:rPr>
          <w:rFonts w:ascii="Arial" w:hAnsi="Arial" w:cs="Arial"/>
          <w:b/>
          <w:bCs/>
          <w:szCs w:val="22"/>
          <w:u w:val="single"/>
        </w:rPr>
      </w:pPr>
      <w:r w:rsidRPr="00A24CAD">
        <w:rPr>
          <w:rFonts w:ascii="Arial" w:hAnsi="Arial" w:cs="Arial"/>
          <w:b/>
          <w:bCs/>
          <w:szCs w:val="22"/>
        </w:rPr>
        <w:t xml:space="preserve">Umowa nr </w:t>
      </w:r>
      <w:r w:rsidR="009C0A89">
        <w:rPr>
          <w:rFonts w:ascii="Arial" w:hAnsi="Arial" w:cs="Arial"/>
          <w:b/>
          <w:bCs/>
          <w:szCs w:val="22"/>
        </w:rPr>
        <w:t>….</w:t>
      </w:r>
    </w:p>
    <w:p w14:paraId="46213D3E" w14:textId="77777777" w:rsidR="00B11AA6" w:rsidRPr="00A24CAD" w:rsidRDefault="00B11AA6" w:rsidP="00B11AA6">
      <w:pPr>
        <w:pStyle w:val="Tekstpodstawowy"/>
        <w:widowControl w:val="0"/>
        <w:spacing w:line="240" w:lineRule="auto"/>
        <w:ind w:left="680"/>
        <w:rPr>
          <w:rFonts w:ascii="Arial" w:hAnsi="Arial" w:cs="Arial"/>
          <w:b/>
          <w:bCs/>
          <w:szCs w:val="22"/>
        </w:rPr>
      </w:pPr>
    </w:p>
    <w:p w14:paraId="043755D5" w14:textId="77777777" w:rsidR="00B11AA6" w:rsidRPr="00A24CAD" w:rsidRDefault="00B11AA6" w:rsidP="00B11AA6">
      <w:pPr>
        <w:pStyle w:val="Tekstpodstawowy"/>
        <w:widowControl w:val="0"/>
        <w:spacing w:line="240" w:lineRule="auto"/>
        <w:ind w:left="680"/>
        <w:rPr>
          <w:rFonts w:ascii="Arial" w:hAnsi="Arial" w:cs="Arial"/>
          <w:spacing w:val="9"/>
          <w:szCs w:val="22"/>
        </w:rPr>
      </w:pPr>
    </w:p>
    <w:p w14:paraId="59E48BD8" w14:textId="5CE95C66" w:rsidR="00B11AA6" w:rsidRPr="00A24CAD" w:rsidRDefault="00B11AA6" w:rsidP="00C878B7">
      <w:pPr>
        <w:widowControl w:val="0"/>
        <w:spacing w:line="276" w:lineRule="auto"/>
        <w:jc w:val="both"/>
        <w:rPr>
          <w:rFonts w:ascii="Arial" w:hAnsi="Arial" w:cs="Arial"/>
          <w:szCs w:val="22"/>
        </w:rPr>
      </w:pPr>
      <w:r w:rsidRPr="00A24CAD">
        <w:rPr>
          <w:rFonts w:ascii="Arial" w:hAnsi="Arial" w:cs="Arial"/>
          <w:szCs w:val="22"/>
        </w:rPr>
        <w:t xml:space="preserve">zawarta w dniu  </w:t>
      </w:r>
      <w:r w:rsidR="009C0A89">
        <w:rPr>
          <w:rFonts w:ascii="Arial" w:hAnsi="Arial" w:cs="Arial"/>
          <w:szCs w:val="22"/>
        </w:rPr>
        <w:t>….</w:t>
      </w:r>
      <w:r w:rsidR="002E11A4" w:rsidRPr="00A24CAD">
        <w:rPr>
          <w:rFonts w:ascii="Arial" w:hAnsi="Arial" w:cs="Arial"/>
          <w:szCs w:val="22"/>
        </w:rPr>
        <w:t>.2022</w:t>
      </w:r>
      <w:r w:rsidRPr="00A24CAD">
        <w:rPr>
          <w:rFonts w:ascii="Arial" w:hAnsi="Arial" w:cs="Arial"/>
          <w:szCs w:val="22"/>
        </w:rPr>
        <w:t xml:space="preserve"> roku w Krakowie pomiędzy:</w:t>
      </w:r>
    </w:p>
    <w:p w14:paraId="2FD5B18A" w14:textId="77777777" w:rsidR="00B11AA6" w:rsidRPr="00A24CAD" w:rsidRDefault="00B11AA6" w:rsidP="00C878B7">
      <w:pPr>
        <w:widowControl w:val="0"/>
        <w:spacing w:line="276" w:lineRule="auto"/>
        <w:jc w:val="both"/>
        <w:rPr>
          <w:rFonts w:ascii="Arial" w:hAnsi="Arial" w:cs="Arial"/>
          <w:szCs w:val="22"/>
        </w:rPr>
      </w:pPr>
      <w:r w:rsidRPr="00A24CAD">
        <w:rPr>
          <w:rFonts w:ascii="Arial" w:hAnsi="Arial" w:cs="Arial"/>
          <w:b/>
          <w:bCs/>
          <w:szCs w:val="22"/>
        </w:rPr>
        <w:t>Szpitalem Specjalistycznym im. J. Dietla w Krakowie</w:t>
      </w:r>
      <w:r w:rsidRPr="00A24CAD">
        <w:rPr>
          <w:rFonts w:ascii="Arial" w:hAnsi="Arial" w:cs="Arial"/>
          <w:b/>
          <w:bCs/>
          <w:szCs w:val="22"/>
          <w:vertAlign w:val="superscript"/>
        </w:rPr>
        <w:sym w:font="Certa" w:char="F041"/>
      </w:r>
      <w:r w:rsidRPr="00A24CAD">
        <w:rPr>
          <w:rFonts w:ascii="Arial" w:hAnsi="Arial" w:cs="Arial"/>
          <w:b/>
          <w:bCs/>
          <w:szCs w:val="22"/>
        </w:rPr>
        <w:t>, 31-121 Kraków, ul. Skarbowa 4</w:t>
      </w:r>
      <w:r w:rsidRPr="00A24CAD">
        <w:rPr>
          <w:rFonts w:ascii="Arial" w:hAnsi="Arial" w:cs="Arial"/>
          <w:szCs w:val="22"/>
        </w:rPr>
        <w:t xml:space="preserve">, zarejestrowanym pod nr KRS 0000032179, NIP: 676-20-83-306, REGON: 351564179, </w:t>
      </w:r>
    </w:p>
    <w:p w14:paraId="3408CD55" w14:textId="1B3EDB2D" w:rsidR="00B11AA6" w:rsidRPr="00A24CAD" w:rsidRDefault="00B11AA6" w:rsidP="00C878B7">
      <w:pPr>
        <w:widowControl w:val="0"/>
        <w:spacing w:line="276" w:lineRule="auto"/>
        <w:jc w:val="both"/>
        <w:rPr>
          <w:rFonts w:ascii="Arial" w:hAnsi="Arial" w:cs="Arial"/>
          <w:szCs w:val="22"/>
        </w:rPr>
      </w:pPr>
      <w:r w:rsidRPr="00A24CAD">
        <w:rPr>
          <w:rFonts w:ascii="Arial" w:hAnsi="Arial" w:cs="Arial"/>
          <w:szCs w:val="22"/>
        </w:rPr>
        <w:t xml:space="preserve">reprezentowanym przez: </w:t>
      </w:r>
      <w:r w:rsidR="00CD7F13" w:rsidRPr="00A24CAD">
        <w:rPr>
          <w:rFonts w:ascii="Arial" w:hAnsi="Arial" w:cs="Arial"/>
          <w:szCs w:val="22"/>
        </w:rPr>
        <w:t>lek. Wojciecha Zarębę</w:t>
      </w:r>
      <w:r w:rsidRPr="00A24CAD">
        <w:rPr>
          <w:rFonts w:ascii="Arial" w:hAnsi="Arial" w:cs="Arial"/>
          <w:szCs w:val="22"/>
        </w:rPr>
        <w:t xml:space="preserve"> - DYREKTORA</w:t>
      </w:r>
    </w:p>
    <w:p w14:paraId="50B9F352" w14:textId="77777777" w:rsidR="00B11AA6" w:rsidRPr="00A24CAD" w:rsidRDefault="00B11AA6" w:rsidP="00C878B7">
      <w:pPr>
        <w:widowControl w:val="0"/>
        <w:spacing w:line="276" w:lineRule="auto"/>
        <w:jc w:val="both"/>
        <w:rPr>
          <w:rFonts w:ascii="Arial" w:hAnsi="Arial" w:cs="Arial"/>
          <w:szCs w:val="22"/>
          <w:u w:val="single"/>
        </w:rPr>
      </w:pPr>
      <w:r w:rsidRPr="00A24CAD">
        <w:rPr>
          <w:rFonts w:ascii="Arial" w:hAnsi="Arial" w:cs="Arial"/>
          <w:szCs w:val="22"/>
          <w:u w:val="single"/>
        </w:rPr>
        <w:t>zwanym dalej Zamawiającym,</w:t>
      </w:r>
    </w:p>
    <w:p w14:paraId="08B86889" w14:textId="77777777" w:rsidR="00B11AA6" w:rsidRPr="00A24CAD" w:rsidRDefault="00B11AA6" w:rsidP="00C878B7">
      <w:pPr>
        <w:widowControl w:val="0"/>
        <w:spacing w:line="276" w:lineRule="auto"/>
        <w:ind w:left="680"/>
        <w:jc w:val="both"/>
        <w:rPr>
          <w:rFonts w:ascii="Arial" w:hAnsi="Arial" w:cs="Arial"/>
          <w:b/>
          <w:bCs/>
          <w:szCs w:val="22"/>
        </w:rPr>
      </w:pPr>
    </w:p>
    <w:p w14:paraId="258EF7C8" w14:textId="77777777" w:rsidR="00B11AA6" w:rsidRPr="00A24CAD" w:rsidRDefault="00B11AA6" w:rsidP="00C878B7">
      <w:pPr>
        <w:widowControl w:val="0"/>
        <w:spacing w:line="276" w:lineRule="auto"/>
        <w:jc w:val="both"/>
        <w:rPr>
          <w:rFonts w:ascii="Arial" w:hAnsi="Arial" w:cs="Arial"/>
          <w:b/>
          <w:bCs/>
          <w:szCs w:val="22"/>
        </w:rPr>
      </w:pPr>
      <w:r w:rsidRPr="00A24CAD">
        <w:rPr>
          <w:rFonts w:ascii="Arial" w:hAnsi="Arial" w:cs="Arial"/>
          <w:b/>
          <w:bCs/>
          <w:szCs w:val="22"/>
        </w:rPr>
        <w:t>a</w:t>
      </w:r>
    </w:p>
    <w:p w14:paraId="1B73D40C" w14:textId="27366131" w:rsidR="00A24CAD" w:rsidRPr="00A24CAD" w:rsidRDefault="00C878B7" w:rsidP="00C878B7">
      <w:pPr>
        <w:widowControl w:val="0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</w:t>
      </w:r>
    </w:p>
    <w:p w14:paraId="276F5312" w14:textId="49EC8336" w:rsidR="00B11AA6" w:rsidRPr="00A24CAD" w:rsidRDefault="00B11AA6" w:rsidP="00C878B7">
      <w:pPr>
        <w:widowControl w:val="0"/>
        <w:spacing w:line="276" w:lineRule="auto"/>
        <w:jc w:val="both"/>
        <w:rPr>
          <w:rFonts w:ascii="Arial" w:hAnsi="Arial" w:cs="Arial"/>
          <w:szCs w:val="22"/>
        </w:rPr>
      </w:pPr>
      <w:r w:rsidRPr="00A24CAD">
        <w:rPr>
          <w:rFonts w:ascii="Arial" w:hAnsi="Arial" w:cs="Arial"/>
          <w:szCs w:val="22"/>
        </w:rPr>
        <w:t xml:space="preserve">reprezentowaną przez: </w:t>
      </w:r>
      <w:r w:rsidR="00C878B7">
        <w:rPr>
          <w:rFonts w:ascii="Arial" w:hAnsi="Arial" w:cs="Arial"/>
          <w:szCs w:val="22"/>
        </w:rPr>
        <w:t>………………………………</w:t>
      </w:r>
    </w:p>
    <w:p w14:paraId="74D294CE" w14:textId="77777777" w:rsidR="00B11AA6" w:rsidRPr="00A24CAD" w:rsidRDefault="00B11AA6" w:rsidP="00C878B7">
      <w:pPr>
        <w:pStyle w:val="Tekstpodstawowy"/>
        <w:widowControl w:val="0"/>
        <w:spacing w:line="276" w:lineRule="auto"/>
        <w:rPr>
          <w:rFonts w:ascii="Arial" w:hAnsi="Arial" w:cs="Arial"/>
          <w:szCs w:val="22"/>
          <w:u w:val="single"/>
        </w:rPr>
      </w:pPr>
      <w:r w:rsidRPr="00A24CAD">
        <w:rPr>
          <w:rFonts w:ascii="Arial" w:hAnsi="Arial" w:cs="Arial"/>
          <w:szCs w:val="22"/>
          <w:u w:val="single"/>
        </w:rPr>
        <w:t>zwanym dalej Wykonawcą.</w:t>
      </w:r>
    </w:p>
    <w:p w14:paraId="4DA396AD" w14:textId="77777777" w:rsidR="00B11AA6" w:rsidRPr="00A24CAD" w:rsidRDefault="00B11AA6" w:rsidP="00C878B7">
      <w:pPr>
        <w:widowControl w:val="0"/>
        <w:spacing w:line="276" w:lineRule="auto"/>
        <w:ind w:left="680"/>
        <w:jc w:val="both"/>
        <w:rPr>
          <w:rFonts w:ascii="Arial" w:hAnsi="Arial" w:cs="Arial"/>
          <w:szCs w:val="22"/>
        </w:rPr>
      </w:pPr>
    </w:p>
    <w:p w14:paraId="5C98997D" w14:textId="572FD560" w:rsidR="00C878B7" w:rsidRDefault="00C878B7" w:rsidP="00C878B7">
      <w:pPr>
        <w:widowControl w:val="0"/>
        <w:jc w:val="both"/>
        <w:rPr>
          <w:i/>
          <w:iCs/>
          <w:sz w:val="24"/>
        </w:rPr>
      </w:pPr>
      <w:bookmarkStart w:id="0" w:name="_Hlk51676788"/>
      <w:r w:rsidRPr="00CE485E">
        <w:rPr>
          <w:i/>
          <w:iCs/>
          <w:sz w:val="24"/>
        </w:rPr>
        <w:t>Umowę zawarto w wyniku postępowania o zamówienie publiczne nr SZP/</w:t>
      </w:r>
      <w:r>
        <w:rPr>
          <w:i/>
          <w:iCs/>
          <w:sz w:val="24"/>
        </w:rPr>
        <w:t>…</w:t>
      </w:r>
      <w:r w:rsidRPr="00CE485E">
        <w:rPr>
          <w:i/>
          <w:iCs/>
          <w:sz w:val="24"/>
        </w:rPr>
        <w:t xml:space="preserve">/2022 przeprowadzonego w trybie </w:t>
      </w:r>
      <w:r w:rsidRPr="00CE485E">
        <w:rPr>
          <w:rFonts w:eastAsia="Arial"/>
          <w:i/>
          <w:iCs/>
          <w:sz w:val="24"/>
          <w:lang w:eastAsia="pl-PL"/>
        </w:rPr>
        <w:t>podstawowym z możliwością przeprowadzenia negocjacji</w:t>
      </w:r>
      <w:r w:rsidRPr="00CE485E">
        <w:rPr>
          <w:i/>
          <w:iCs/>
          <w:sz w:val="24"/>
        </w:rPr>
        <w:t xml:space="preserve">, zgodnie z art. </w:t>
      </w:r>
      <w:r w:rsidRPr="00CE485E">
        <w:rPr>
          <w:rFonts w:eastAsia="Arial"/>
          <w:i/>
          <w:iCs/>
          <w:sz w:val="24"/>
          <w:lang w:eastAsia="pl-PL"/>
        </w:rPr>
        <w:t xml:space="preserve">275 pkt </w:t>
      </w:r>
      <w:r w:rsidRPr="00CE485E">
        <w:rPr>
          <w:i/>
          <w:iCs/>
          <w:sz w:val="24"/>
        </w:rPr>
        <w:t xml:space="preserve">2 ustawy z dnia 11.09.2019 r. Prawo zamówień publicznych </w:t>
      </w:r>
      <w:hyperlink r:id="rId7" w:history="1">
        <w:r w:rsidRPr="00CE485E">
          <w:rPr>
            <w:rStyle w:val="Hipercze"/>
            <w:i/>
            <w:iCs/>
            <w:sz w:val="24"/>
          </w:rPr>
          <w:t>(Dz.U. z 2021 r. poz. 1129 ze zm.)</w:t>
        </w:r>
      </w:hyperlink>
      <w:r w:rsidRPr="00CE485E">
        <w:rPr>
          <w:i/>
          <w:iCs/>
          <w:sz w:val="24"/>
        </w:rPr>
        <w:t>.</w:t>
      </w:r>
    </w:p>
    <w:p w14:paraId="65452B25" w14:textId="77777777" w:rsidR="00C878B7" w:rsidRPr="00CE485E" w:rsidRDefault="00C878B7" w:rsidP="00C878B7">
      <w:pPr>
        <w:widowControl w:val="0"/>
        <w:jc w:val="both"/>
        <w:rPr>
          <w:rFonts w:eastAsia="Arial"/>
          <w:i/>
          <w:iCs/>
          <w:sz w:val="24"/>
          <w:lang w:eastAsia="pl-PL"/>
        </w:rPr>
      </w:pPr>
      <w:r>
        <w:rPr>
          <w:i/>
          <w:iCs/>
          <w:sz w:val="24"/>
        </w:rPr>
        <w:t xml:space="preserve">Zadanie współfinansowane ze środków Województwa Małopolskiego. </w:t>
      </w:r>
    </w:p>
    <w:p w14:paraId="2FDC1185" w14:textId="77777777" w:rsidR="002E11A4" w:rsidRPr="00A24CAD" w:rsidRDefault="002E11A4" w:rsidP="00CD7F13">
      <w:pPr>
        <w:widowControl w:val="0"/>
        <w:jc w:val="both"/>
        <w:rPr>
          <w:rFonts w:ascii="Arial" w:hAnsi="Arial" w:cs="Arial"/>
          <w:szCs w:val="22"/>
        </w:rPr>
      </w:pPr>
    </w:p>
    <w:bookmarkEnd w:id="0"/>
    <w:p w14:paraId="5DC77181" w14:textId="77777777" w:rsidR="00B11AA6" w:rsidRPr="00A24CAD" w:rsidRDefault="00B11AA6" w:rsidP="00B11AA6">
      <w:pPr>
        <w:pStyle w:val="Tekstpodstawowy"/>
        <w:widowControl w:val="0"/>
        <w:spacing w:line="240" w:lineRule="auto"/>
        <w:rPr>
          <w:rFonts w:ascii="Arial" w:hAnsi="Arial" w:cs="Arial"/>
          <w:i/>
          <w:iCs/>
          <w:szCs w:val="22"/>
        </w:rPr>
      </w:pPr>
    </w:p>
    <w:p w14:paraId="70B34061" w14:textId="77777777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eastAsia="pl-PL"/>
        </w:rPr>
      </w:pPr>
      <w:r w:rsidRPr="00A24CAD">
        <w:rPr>
          <w:rFonts w:ascii="Arial" w:hAnsi="Arial" w:cs="Arial"/>
          <w:b/>
          <w:szCs w:val="22"/>
          <w:lang w:eastAsia="pl-PL"/>
        </w:rPr>
        <w:t>§1</w:t>
      </w:r>
    </w:p>
    <w:p w14:paraId="27B9CC71" w14:textId="77777777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eastAsia="pl-PL"/>
        </w:rPr>
      </w:pPr>
      <w:r w:rsidRPr="00A24CAD">
        <w:rPr>
          <w:rFonts w:ascii="Arial" w:hAnsi="Arial" w:cs="Arial"/>
          <w:b/>
          <w:szCs w:val="22"/>
          <w:lang w:eastAsia="pl-PL"/>
        </w:rPr>
        <w:t>Przedmiot Zamówienia</w:t>
      </w:r>
    </w:p>
    <w:p w14:paraId="19234CC2" w14:textId="3FAEA370" w:rsidR="00C878B7" w:rsidRPr="00835923" w:rsidRDefault="00B11AA6" w:rsidP="00C878B7">
      <w:pPr>
        <w:widowControl w:val="0"/>
        <w:autoSpaceDE w:val="0"/>
        <w:contextualSpacing/>
        <w:jc w:val="both"/>
        <w:rPr>
          <w:b/>
          <w:bCs/>
          <w:sz w:val="24"/>
        </w:rPr>
      </w:pPr>
      <w:r w:rsidRPr="00A24CAD">
        <w:rPr>
          <w:rFonts w:ascii="Arial" w:hAnsi="Arial" w:cs="Arial"/>
          <w:szCs w:val="22"/>
          <w:lang w:eastAsia="pl-PL"/>
        </w:rPr>
        <w:t xml:space="preserve">Przedmiotem zamówienia jest sprawowanie kompleksowego nadzoru inwestorskiego (zgodnie z regulacjami zawartymi w ustawie z dnia 7 lipca 1994 roku Prawo budowlane) </w:t>
      </w:r>
      <w:r w:rsidR="00E51544" w:rsidRPr="00A24CAD">
        <w:rPr>
          <w:rFonts w:ascii="Arial" w:hAnsi="Arial" w:cs="Arial"/>
          <w:szCs w:val="22"/>
          <w:lang w:eastAsia="pl-PL"/>
        </w:rPr>
        <w:t xml:space="preserve">dla zadania </w:t>
      </w:r>
      <w:proofErr w:type="spellStart"/>
      <w:r w:rsidR="00E51544" w:rsidRPr="00A24CAD">
        <w:rPr>
          <w:rFonts w:ascii="Arial" w:hAnsi="Arial" w:cs="Arial"/>
          <w:szCs w:val="22"/>
          <w:lang w:eastAsia="pl-PL"/>
        </w:rPr>
        <w:t>pn</w:t>
      </w:r>
      <w:proofErr w:type="spellEnd"/>
      <w:r w:rsidR="00E51544" w:rsidRPr="00A24CAD">
        <w:rPr>
          <w:rFonts w:ascii="Arial" w:hAnsi="Arial" w:cs="Arial"/>
          <w:szCs w:val="22"/>
          <w:lang w:eastAsia="pl-PL"/>
        </w:rPr>
        <w:t>:</w:t>
      </w:r>
      <w:r w:rsidRPr="00A24CAD">
        <w:rPr>
          <w:rFonts w:ascii="Arial" w:hAnsi="Arial" w:cs="Arial"/>
          <w:szCs w:val="22"/>
          <w:lang w:eastAsia="pl-PL"/>
        </w:rPr>
        <w:t xml:space="preserve"> </w:t>
      </w:r>
      <w:bookmarkStart w:id="1" w:name="_Hlk109200107"/>
      <w:r w:rsidR="00C878B7" w:rsidRPr="00835923">
        <w:rPr>
          <w:rFonts w:ascii="Arial" w:hAnsi="Arial" w:cs="Arial"/>
          <w:b/>
          <w:bCs/>
          <w:color w:val="000000"/>
          <w:sz w:val="20"/>
          <w:szCs w:val="20"/>
        </w:rPr>
        <w:t>Modernizacja budynku Szpitala Specjalistycznego im. J. Dietla w Krakowie przy al. Focha</w:t>
      </w:r>
      <w:bookmarkEnd w:id="1"/>
      <w:r w:rsidR="00C878B7">
        <w:rPr>
          <w:rFonts w:ascii="Arial" w:hAnsi="Arial" w:cs="Arial"/>
          <w:b/>
          <w:bCs/>
          <w:color w:val="000000"/>
          <w:sz w:val="20"/>
          <w:szCs w:val="20"/>
        </w:rPr>
        <w:t xml:space="preserve"> 33</w:t>
      </w:r>
    </w:p>
    <w:p w14:paraId="6BBE8F17" w14:textId="3CAF8D09" w:rsidR="00B11AA6" w:rsidRPr="00A24CAD" w:rsidRDefault="00B11AA6" w:rsidP="0075755D">
      <w:pPr>
        <w:widowControl w:val="0"/>
        <w:numPr>
          <w:ilvl w:val="0"/>
          <w:numId w:val="3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Cs w:val="22"/>
        </w:rPr>
      </w:pPr>
      <w:r w:rsidRPr="00A24CAD">
        <w:rPr>
          <w:rFonts w:ascii="Arial" w:hAnsi="Arial" w:cs="Arial"/>
          <w:szCs w:val="22"/>
        </w:rPr>
        <w:t xml:space="preserve">Szczegółowy opis inwestycji zawarty </w:t>
      </w:r>
      <w:r w:rsidR="00E17D00" w:rsidRPr="00A24CAD">
        <w:rPr>
          <w:rFonts w:ascii="Arial" w:hAnsi="Arial" w:cs="Arial"/>
          <w:szCs w:val="22"/>
        </w:rPr>
        <w:t>jest</w:t>
      </w:r>
      <w:r w:rsidR="00E51544" w:rsidRPr="00A24CAD">
        <w:rPr>
          <w:rFonts w:ascii="Arial" w:hAnsi="Arial" w:cs="Arial"/>
          <w:szCs w:val="22"/>
        </w:rPr>
        <w:t xml:space="preserve"> </w:t>
      </w:r>
      <w:r w:rsidRPr="00A24CAD">
        <w:rPr>
          <w:rFonts w:ascii="Arial" w:hAnsi="Arial" w:cs="Arial"/>
          <w:szCs w:val="22"/>
        </w:rPr>
        <w:t>Opisie przedmiotu zamówienia</w:t>
      </w:r>
      <w:r w:rsidR="00485367" w:rsidRPr="00A24CAD">
        <w:rPr>
          <w:rFonts w:ascii="Arial" w:hAnsi="Arial" w:cs="Arial"/>
          <w:szCs w:val="22"/>
        </w:rPr>
        <w:t xml:space="preserve"> </w:t>
      </w:r>
      <w:r w:rsidRPr="00A24CAD">
        <w:rPr>
          <w:rFonts w:ascii="Arial" w:hAnsi="Arial" w:cs="Arial"/>
          <w:szCs w:val="22"/>
        </w:rPr>
        <w:t>stanowiąc</w:t>
      </w:r>
      <w:r w:rsidR="008D26B1" w:rsidRPr="00A24CAD">
        <w:rPr>
          <w:rFonts w:ascii="Arial" w:hAnsi="Arial" w:cs="Arial"/>
          <w:szCs w:val="22"/>
        </w:rPr>
        <w:t>ym</w:t>
      </w:r>
      <w:r w:rsidRPr="00A24CAD">
        <w:rPr>
          <w:rFonts w:ascii="Arial" w:hAnsi="Arial" w:cs="Arial"/>
          <w:szCs w:val="22"/>
        </w:rPr>
        <w:t xml:space="preserve"> załączniki do nin. umowy.</w:t>
      </w:r>
    </w:p>
    <w:p w14:paraId="088464D0" w14:textId="77777777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  <w:lang w:eastAsia="pl-PL"/>
        </w:rPr>
      </w:pPr>
    </w:p>
    <w:p w14:paraId="5A1C31FD" w14:textId="77777777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eastAsia="pl-PL"/>
        </w:rPr>
      </w:pPr>
      <w:r w:rsidRPr="00A24CAD">
        <w:rPr>
          <w:rFonts w:ascii="Arial" w:hAnsi="Arial" w:cs="Arial"/>
          <w:b/>
          <w:szCs w:val="22"/>
          <w:lang w:eastAsia="pl-PL"/>
        </w:rPr>
        <w:t>§2</w:t>
      </w:r>
    </w:p>
    <w:p w14:paraId="06B69A1E" w14:textId="1060C31C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eastAsia="pl-PL"/>
        </w:rPr>
      </w:pPr>
      <w:r w:rsidRPr="00A24CAD">
        <w:rPr>
          <w:rFonts w:ascii="Arial" w:hAnsi="Arial" w:cs="Arial"/>
          <w:b/>
          <w:szCs w:val="22"/>
          <w:lang w:eastAsia="pl-PL"/>
        </w:rPr>
        <w:t>Sposób i terminy wykonania zadania inwestycyjnego</w:t>
      </w:r>
    </w:p>
    <w:p w14:paraId="6B29C676" w14:textId="77777777" w:rsidR="00485367" w:rsidRPr="00A24CAD" w:rsidRDefault="00485367" w:rsidP="00B11AA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eastAsia="pl-PL"/>
        </w:rPr>
      </w:pPr>
    </w:p>
    <w:p w14:paraId="26433742" w14:textId="5BC2B992" w:rsidR="00B11AA6" w:rsidRPr="00A24CAD" w:rsidRDefault="00B11AA6" w:rsidP="00DD5520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left="357"/>
        <w:contextualSpacing w:val="0"/>
        <w:jc w:val="both"/>
        <w:textAlignment w:val="baseline"/>
        <w:rPr>
          <w:rFonts w:ascii="Arial" w:hAnsi="Arial" w:cs="Arial"/>
          <w:strike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 xml:space="preserve">Termin rozpoczęcia prac objętych nadzorem inwestorskim ustala się na dzień </w:t>
      </w:r>
      <w:r w:rsidR="00055405">
        <w:rPr>
          <w:rFonts w:ascii="Arial" w:hAnsi="Arial" w:cs="Arial"/>
          <w:szCs w:val="22"/>
          <w:lang w:eastAsia="pl-PL"/>
        </w:rPr>
        <w:t>…09</w:t>
      </w:r>
      <w:r w:rsidR="00CD7F13" w:rsidRPr="00A24CAD">
        <w:rPr>
          <w:rFonts w:ascii="Arial" w:hAnsi="Arial" w:cs="Arial"/>
          <w:bCs/>
          <w:szCs w:val="22"/>
          <w:lang w:eastAsia="pl-PL"/>
        </w:rPr>
        <w:t>.2022</w:t>
      </w:r>
      <w:r w:rsidR="00235C00" w:rsidRPr="00A24CAD">
        <w:rPr>
          <w:rFonts w:ascii="Arial" w:hAnsi="Arial" w:cs="Arial"/>
          <w:bCs/>
          <w:szCs w:val="22"/>
          <w:lang w:eastAsia="pl-PL"/>
        </w:rPr>
        <w:t xml:space="preserve"> r</w:t>
      </w:r>
      <w:r w:rsidRPr="00A24CAD">
        <w:rPr>
          <w:rFonts w:ascii="Arial" w:hAnsi="Arial" w:cs="Arial"/>
          <w:szCs w:val="22"/>
          <w:lang w:eastAsia="pl-PL"/>
        </w:rPr>
        <w:t>,</w:t>
      </w:r>
    </w:p>
    <w:p w14:paraId="6931B500" w14:textId="77777777" w:rsidR="001E4760" w:rsidRPr="00A24CAD" w:rsidRDefault="00B11AA6" w:rsidP="00DD5520">
      <w:pPr>
        <w:pStyle w:val="Akapitzlist"/>
        <w:widowControl w:val="0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ind w:left="357"/>
        <w:contextualSpacing w:val="0"/>
        <w:jc w:val="both"/>
        <w:textAlignment w:val="baseline"/>
        <w:rPr>
          <w:rFonts w:ascii="Arial" w:hAnsi="Arial" w:cs="Arial"/>
          <w:b/>
          <w:bCs/>
          <w:strike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Usługa nadzoru inwestorskiego wykonywana będzie</w:t>
      </w:r>
      <w:r w:rsidR="001E4760" w:rsidRPr="00A24CAD">
        <w:rPr>
          <w:rFonts w:ascii="Arial" w:hAnsi="Arial" w:cs="Arial"/>
          <w:szCs w:val="22"/>
          <w:lang w:eastAsia="pl-PL"/>
        </w:rPr>
        <w:t>:</w:t>
      </w:r>
    </w:p>
    <w:p w14:paraId="2AB7A5AF" w14:textId="77777777" w:rsidR="001E4760" w:rsidRPr="00A24CAD" w:rsidRDefault="001E4760" w:rsidP="00DD5520">
      <w:pPr>
        <w:pStyle w:val="Akapitzlist"/>
        <w:widowControl w:val="0"/>
        <w:suppressAutoHyphens w:val="0"/>
        <w:overflowPunct w:val="0"/>
        <w:autoSpaceDE w:val="0"/>
        <w:autoSpaceDN w:val="0"/>
        <w:adjustRightInd w:val="0"/>
        <w:ind w:left="357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1)</w:t>
      </w:r>
      <w:r w:rsidR="00B11AA6" w:rsidRPr="00A24CAD">
        <w:rPr>
          <w:rFonts w:ascii="Arial" w:hAnsi="Arial" w:cs="Arial"/>
          <w:szCs w:val="22"/>
          <w:lang w:eastAsia="pl-PL"/>
        </w:rPr>
        <w:t xml:space="preserve"> przez cały okres realizacji zadania inwestycyjnego do dnia podpisania protokołu końcowego odbioru robót</w:t>
      </w:r>
      <w:r w:rsidRPr="00A24CAD">
        <w:rPr>
          <w:rFonts w:ascii="Arial" w:hAnsi="Arial" w:cs="Arial"/>
          <w:szCs w:val="22"/>
          <w:lang w:eastAsia="pl-PL"/>
        </w:rPr>
        <w:t>;</w:t>
      </w:r>
    </w:p>
    <w:p w14:paraId="7BABA7F4" w14:textId="299791D7" w:rsidR="00B11AA6" w:rsidRPr="00A24CAD" w:rsidRDefault="001E4760" w:rsidP="00DD5520">
      <w:pPr>
        <w:pStyle w:val="Akapitzlist"/>
        <w:widowControl w:val="0"/>
        <w:suppressAutoHyphens w:val="0"/>
        <w:overflowPunct w:val="0"/>
        <w:autoSpaceDE w:val="0"/>
        <w:autoSpaceDN w:val="0"/>
        <w:adjustRightInd w:val="0"/>
        <w:ind w:left="357"/>
        <w:contextualSpacing w:val="0"/>
        <w:jc w:val="both"/>
        <w:textAlignment w:val="baseline"/>
        <w:rPr>
          <w:rFonts w:ascii="Arial" w:hAnsi="Arial" w:cs="Arial"/>
          <w:b/>
          <w:bCs/>
          <w:strike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 xml:space="preserve">2) w okresie gwarancji </w:t>
      </w:r>
      <w:r w:rsidRPr="00A24CAD">
        <w:rPr>
          <w:rFonts w:ascii="Arial" w:hAnsi="Arial" w:cs="Arial"/>
          <w:bCs/>
          <w:szCs w:val="22"/>
          <w:lang w:eastAsia="pl-PL"/>
        </w:rPr>
        <w:t>począwszy od dnia podpisania protokołu odbioru końcowego</w:t>
      </w:r>
      <w:r w:rsidRPr="00A24CAD">
        <w:rPr>
          <w:rFonts w:ascii="Arial" w:hAnsi="Arial" w:cs="Arial"/>
          <w:szCs w:val="22"/>
          <w:lang w:eastAsia="pl-PL"/>
        </w:rPr>
        <w:t xml:space="preserve"> prac w danym obiekcie </w:t>
      </w:r>
      <w:r w:rsidRPr="00A24CAD">
        <w:rPr>
          <w:rFonts w:ascii="Arial" w:hAnsi="Arial" w:cs="Arial"/>
          <w:i/>
          <w:szCs w:val="22"/>
          <w:lang w:eastAsia="pl-PL"/>
        </w:rPr>
        <w:t>(</w:t>
      </w:r>
      <w:r w:rsidR="00055405">
        <w:rPr>
          <w:rFonts w:ascii="Arial" w:hAnsi="Arial" w:cs="Arial"/>
          <w:bCs/>
          <w:i/>
          <w:szCs w:val="22"/>
          <w:lang w:eastAsia="pl-PL"/>
        </w:rPr>
        <w:t>min. 36</w:t>
      </w:r>
      <w:r w:rsidRPr="00A24CAD">
        <w:rPr>
          <w:rFonts w:ascii="Arial" w:hAnsi="Arial" w:cs="Arial"/>
          <w:bCs/>
          <w:i/>
          <w:szCs w:val="22"/>
          <w:lang w:eastAsia="pl-PL"/>
        </w:rPr>
        <w:t xml:space="preserve"> miesięcy</w:t>
      </w:r>
      <w:r w:rsidR="00055405">
        <w:rPr>
          <w:rFonts w:ascii="Arial" w:hAnsi="Arial" w:cs="Arial"/>
          <w:bCs/>
          <w:i/>
          <w:szCs w:val="22"/>
          <w:lang w:eastAsia="pl-PL"/>
        </w:rPr>
        <w:t xml:space="preserve"> max. 60 miesięcy</w:t>
      </w:r>
      <w:r w:rsidRPr="00A24CAD">
        <w:rPr>
          <w:rFonts w:ascii="Arial" w:hAnsi="Arial" w:cs="Arial"/>
          <w:bCs/>
          <w:i/>
          <w:szCs w:val="22"/>
          <w:lang w:eastAsia="pl-PL"/>
        </w:rPr>
        <w:t xml:space="preserve"> gwarancji</w:t>
      </w:r>
      <w:r w:rsidR="00055405">
        <w:rPr>
          <w:rFonts w:ascii="Arial" w:hAnsi="Arial" w:cs="Arial"/>
          <w:bCs/>
          <w:i/>
          <w:szCs w:val="22"/>
          <w:lang w:eastAsia="pl-PL"/>
        </w:rPr>
        <w:t xml:space="preserve"> – uzależnione od oferty wykonawcy robót</w:t>
      </w:r>
      <w:r w:rsidRPr="00A24CAD">
        <w:rPr>
          <w:rFonts w:ascii="Arial" w:hAnsi="Arial" w:cs="Arial"/>
          <w:bCs/>
          <w:i/>
          <w:szCs w:val="22"/>
          <w:lang w:eastAsia="pl-PL"/>
        </w:rPr>
        <w:t xml:space="preserve">) </w:t>
      </w:r>
      <w:r w:rsidRPr="00A24CAD">
        <w:rPr>
          <w:rFonts w:ascii="Arial" w:hAnsi="Arial" w:cs="Arial"/>
          <w:bCs/>
          <w:i/>
          <w:color w:val="00B0F0"/>
          <w:szCs w:val="22"/>
          <w:lang w:eastAsia="pl-PL"/>
        </w:rPr>
        <w:t xml:space="preserve">- </w:t>
      </w:r>
      <w:r w:rsidRPr="00A24CAD">
        <w:rPr>
          <w:rFonts w:ascii="Arial" w:hAnsi="Arial" w:cs="Arial"/>
          <w:bCs/>
          <w:iCs/>
          <w:szCs w:val="22"/>
          <w:lang w:eastAsia="pl-PL"/>
        </w:rPr>
        <w:t>w</w:t>
      </w:r>
      <w:r w:rsidR="00B11AA6" w:rsidRPr="00A24CAD">
        <w:rPr>
          <w:rFonts w:ascii="Arial" w:hAnsi="Arial" w:cs="Arial"/>
          <w:szCs w:val="22"/>
          <w:lang w:eastAsia="pl-PL"/>
        </w:rPr>
        <w:t xml:space="preserve"> tym czasie obowiązkiem Wykonawcy będzie uczestnictwo w przeglądach gwarancyjnych oraz nadzór nad pracami związanymi z usunięciem ewentualnych usterek.</w:t>
      </w:r>
    </w:p>
    <w:p w14:paraId="035738B3" w14:textId="37617111" w:rsidR="00B11AA6" w:rsidRPr="00A24CAD" w:rsidRDefault="00B11AA6" w:rsidP="00DD5520">
      <w:pPr>
        <w:pStyle w:val="Akapitzlist"/>
        <w:widowControl w:val="0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ind w:left="357"/>
        <w:contextualSpacing w:val="0"/>
        <w:jc w:val="both"/>
        <w:textAlignment w:val="baseline"/>
        <w:rPr>
          <w:rFonts w:ascii="Arial" w:hAnsi="Arial" w:cs="Arial"/>
          <w:b/>
          <w:bCs/>
          <w:strike/>
          <w:szCs w:val="22"/>
          <w:lang w:eastAsia="pl-PL"/>
        </w:rPr>
      </w:pPr>
      <w:r w:rsidRPr="00A24CAD">
        <w:rPr>
          <w:rFonts w:ascii="Arial" w:hAnsi="Arial" w:cs="Arial"/>
          <w:bCs/>
          <w:szCs w:val="22"/>
          <w:lang w:eastAsia="pl-PL"/>
        </w:rPr>
        <w:t xml:space="preserve">Planowany termin rozpoczęcia realizacji zadania – </w:t>
      </w:r>
      <w:r w:rsidR="00055405">
        <w:rPr>
          <w:rFonts w:ascii="Arial" w:hAnsi="Arial" w:cs="Arial"/>
          <w:bCs/>
          <w:szCs w:val="22"/>
          <w:lang w:eastAsia="pl-PL"/>
        </w:rPr>
        <w:t>wrzesień</w:t>
      </w:r>
      <w:r w:rsidR="00CD7F13" w:rsidRPr="00A24CAD">
        <w:rPr>
          <w:rFonts w:ascii="Arial" w:hAnsi="Arial" w:cs="Arial"/>
          <w:bCs/>
          <w:szCs w:val="22"/>
          <w:lang w:eastAsia="pl-PL"/>
        </w:rPr>
        <w:t xml:space="preserve"> 2022</w:t>
      </w:r>
      <w:r w:rsidRPr="00A24CAD">
        <w:rPr>
          <w:rFonts w:ascii="Arial" w:hAnsi="Arial" w:cs="Arial"/>
          <w:bCs/>
          <w:szCs w:val="22"/>
          <w:lang w:eastAsia="pl-PL"/>
        </w:rPr>
        <w:t xml:space="preserve"> r. – uzależniony jest od </w:t>
      </w:r>
      <w:r w:rsidR="001E4760" w:rsidRPr="00A24CAD">
        <w:rPr>
          <w:rFonts w:ascii="Arial" w:hAnsi="Arial" w:cs="Arial"/>
          <w:bCs/>
          <w:szCs w:val="22"/>
          <w:lang w:eastAsia="pl-PL"/>
        </w:rPr>
        <w:t xml:space="preserve">wyłonienia wykonawcy robót </w:t>
      </w:r>
      <w:r w:rsidRPr="00A24CAD">
        <w:rPr>
          <w:rFonts w:ascii="Arial" w:hAnsi="Arial" w:cs="Arial"/>
          <w:bCs/>
          <w:szCs w:val="22"/>
          <w:lang w:eastAsia="pl-PL"/>
        </w:rPr>
        <w:t>oraz</w:t>
      </w:r>
      <w:r w:rsidR="001E4760" w:rsidRPr="00A24CAD">
        <w:rPr>
          <w:rFonts w:ascii="Arial" w:hAnsi="Arial" w:cs="Arial"/>
          <w:bCs/>
          <w:szCs w:val="22"/>
          <w:lang w:eastAsia="pl-PL"/>
        </w:rPr>
        <w:t>,</w:t>
      </w:r>
      <w:r w:rsidRPr="00A24CAD">
        <w:rPr>
          <w:rFonts w:ascii="Arial" w:hAnsi="Arial" w:cs="Arial"/>
          <w:bCs/>
          <w:szCs w:val="22"/>
          <w:lang w:eastAsia="pl-PL"/>
        </w:rPr>
        <w:t xml:space="preserve"> ewentualnie</w:t>
      </w:r>
      <w:r w:rsidR="001E4760" w:rsidRPr="00A24CAD">
        <w:rPr>
          <w:rFonts w:ascii="Arial" w:hAnsi="Arial" w:cs="Arial"/>
          <w:bCs/>
          <w:szCs w:val="22"/>
          <w:lang w:eastAsia="pl-PL"/>
        </w:rPr>
        <w:t>,</w:t>
      </w:r>
      <w:r w:rsidRPr="00A24CAD">
        <w:rPr>
          <w:rFonts w:ascii="Arial" w:hAnsi="Arial" w:cs="Arial"/>
          <w:bCs/>
          <w:szCs w:val="22"/>
          <w:lang w:eastAsia="pl-PL"/>
        </w:rPr>
        <w:t xml:space="preserve"> pozyskania przez Zamawiającego brakujących środków w przypadku przekroczenia wartości szacunkowej przeznaczonej na realizację zadania inwestycyjnego. Zamawiający zakłada, że realizacja inwestycji potrwa</w:t>
      </w:r>
      <w:r w:rsidR="00055405">
        <w:rPr>
          <w:rFonts w:ascii="Arial" w:hAnsi="Arial" w:cs="Arial"/>
          <w:bCs/>
          <w:szCs w:val="22"/>
          <w:lang w:eastAsia="pl-PL"/>
        </w:rPr>
        <w:t xml:space="preserve"> od 8</w:t>
      </w:r>
      <w:r w:rsidRPr="00A24CAD">
        <w:rPr>
          <w:rFonts w:ascii="Arial" w:hAnsi="Arial" w:cs="Arial"/>
          <w:bCs/>
          <w:szCs w:val="22"/>
          <w:lang w:eastAsia="pl-PL"/>
        </w:rPr>
        <w:t xml:space="preserve"> do </w:t>
      </w:r>
      <w:r w:rsidR="00055405">
        <w:rPr>
          <w:rFonts w:ascii="Arial" w:hAnsi="Arial" w:cs="Arial"/>
          <w:bCs/>
          <w:szCs w:val="22"/>
          <w:lang w:eastAsia="pl-PL"/>
        </w:rPr>
        <w:t>12</w:t>
      </w:r>
      <w:r w:rsidRPr="00A24CAD">
        <w:rPr>
          <w:rFonts w:ascii="Arial" w:hAnsi="Arial" w:cs="Arial"/>
          <w:bCs/>
          <w:szCs w:val="22"/>
          <w:lang w:eastAsia="pl-PL"/>
        </w:rPr>
        <w:t xml:space="preserve"> miesięcy od podpisania umowy z</w:t>
      </w:r>
      <w:r w:rsidR="001E4760" w:rsidRPr="00A24CAD">
        <w:rPr>
          <w:rFonts w:ascii="Arial" w:hAnsi="Arial" w:cs="Arial"/>
          <w:bCs/>
          <w:szCs w:val="22"/>
          <w:lang w:eastAsia="pl-PL"/>
        </w:rPr>
        <w:t xml:space="preserve"> w</w:t>
      </w:r>
      <w:r w:rsidRPr="00A24CAD">
        <w:rPr>
          <w:rFonts w:ascii="Arial" w:hAnsi="Arial" w:cs="Arial"/>
          <w:bCs/>
          <w:szCs w:val="22"/>
          <w:lang w:eastAsia="pl-PL"/>
        </w:rPr>
        <w:t xml:space="preserve">ykonawcą inwestycji. </w:t>
      </w:r>
    </w:p>
    <w:p w14:paraId="4426E4A6" w14:textId="072841D4" w:rsidR="00B11AA6" w:rsidRPr="00A24CAD" w:rsidRDefault="00B11AA6" w:rsidP="00DD5520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b/>
          <w:bCs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 xml:space="preserve">Miejsce realizacji </w:t>
      </w:r>
      <w:r w:rsidR="00B07C2E" w:rsidRPr="00A24CAD">
        <w:rPr>
          <w:rFonts w:ascii="Arial" w:hAnsi="Arial" w:cs="Arial"/>
          <w:szCs w:val="22"/>
          <w:lang w:eastAsia="pl-PL"/>
        </w:rPr>
        <w:t>robót</w:t>
      </w:r>
      <w:r w:rsidRPr="00A24CAD">
        <w:rPr>
          <w:rFonts w:ascii="Arial" w:hAnsi="Arial" w:cs="Arial"/>
          <w:szCs w:val="22"/>
          <w:lang w:eastAsia="pl-PL"/>
        </w:rPr>
        <w:t>: obiekt Zamawiającego zlokalizowan</w:t>
      </w:r>
      <w:r w:rsidR="008B3277" w:rsidRPr="00A24CAD">
        <w:rPr>
          <w:rFonts w:ascii="Arial" w:hAnsi="Arial" w:cs="Arial"/>
          <w:szCs w:val="22"/>
          <w:lang w:eastAsia="pl-PL"/>
        </w:rPr>
        <w:t>y</w:t>
      </w:r>
      <w:r w:rsidRPr="00A24CAD">
        <w:rPr>
          <w:rFonts w:ascii="Arial" w:hAnsi="Arial" w:cs="Arial"/>
          <w:szCs w:val="22"/>
          <w:lang w:eastAsia="pl-PL"/>
        </w:rPr>
        <w:t xml:space="preserve"> przy </w:t>
      </w:r>
      <w:r w:rsidR="00055405">
        <w:rPr>
          <w:rFonts w:ascii="Arial" w:hAnsi="Arial" w:cs="Arial"/>
          <w:szCs w:val="22"/>
          <w:lang w:eastAsia="pl-PL"/>
        </w:rPr>
        <w:t>al. Focha 33</w:t>
      </w:r>
      <w:r w:rsidRPr="00A24CAD">
        <w:rPr>
          <w:rFonts w:ascii="Arial" w:hAnsi="Arial" w:cs="Arial"/>
          <w:szCs w:val="22"/>
          <w:lang w:eastAsia="pl-PL"/>
        </w:rPr>
        <w:t xml:space="preserve"> w Krakowie.</w:t>
      </w:r>
    </w:p>
    <w:p w14:paraId="231E81EF" w14:textId="77777777" w:rsidR="00B11AA6" w:rsidRPr="00A24CAD" w:rsidRDefault="00B11AA6" w:rsidP="00DD5520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b/>
          <w:bCs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Wykonawca oświadcza, że obowiązki określone umową w branżach wykonywać będą następujący inspektorzy nadzoru:</w:t>
      </w:r>
    </w:p>
    <w:p w14:paraId="646B6831" w14:textId="46F603B0" w:rsidR="00B11AA6" w:rsidRPr="00A24CAD" w:rsidRDefault="00055405" w:rsidP="00DD5520">
      <w:pPr>
        <w:pStyle w:val="Akapitzlist"/>
        <w:widowControl w:val="0"/>
        <w:numPr>
          <w:ilvl w:val="1"/>
          <w:numId w:val="29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1066" w:hanging="357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>………………..</w:t>
      </w:r>
      <w:r w:rsidR="00B11AA6" w:rsidRPr="00A24CAD">
        <w:rPr>
          <w:rFonts w:ascii="Arial" w:hAnsi="Arial" w:cs="Arial"/>
          <w:szCs w:val="22"/>
          <w:lang w:eastAsia="pl-PL"/>
        </w:rPr>
        <w:t xml:space="preserve"> - branża </w:t>
      </w:r>
      <w:r w:rsidR="00485367" w:rsidRPr="00A24CAD">
        <w:rPr>
          <w:rFonts w:ascii="Arial" w:hAnsi="Arial" w:cs="Arial"/>
          <w:szCs w:val="22"/>
          <w:lang w:eastAsia="pl-PL"/>
        </w:rPr>
        <w:t>konstrukcyjno-budowlana  bez ograniczeń</w:t>
      </w:r>
      <w:r w:rsidR="00B11AA6" w:rsidRPr="00A24CAD">
        <w:rPr>
          <w:rFonts w:ascii="Arial" w:hAnsi="Arial" w:cs="Arial"/>
          <w:szCs w:val="22"/>
          <w:lang w:eastAsia="pl-PL"/>
        </w:rPr>
        <w:t xml:space="preserve"> ,</w:t>
      </w:r>
    </w:p>
    <w:p w14:paraId="7ED5771A" w14:textId="7DC3F786" w:rsidR="00DD5520" w:rsidRPr="00A24CAD" w:rsidRDefault="00055405" w:rsidP="00DD5520">
      <w:pPr>
        <w:pStyle w:val="Akapitzlist"/>
        <w:widowControl w:val="0"/>
        <w:numPr>
          <w:ilvl w:val="1"/>
          <w:numId w:val="29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1066" w:hanging="357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>………………..</w:t>
      </w:r>
      <w:r w:rsidR="00DE3164" w:rsidRPr="00A24CAD">
        <w:rPr>
          <w:rFonts w:ascii="Arial" w:hAnsi="Arial" w:cs="Arial"/>
          <w:szCs w:val="22"/>
          <w:lang w:eastAsia="pl-PL"/>
        </w:rPr>
        <w:t xml:space="preserve"> - branża </w:t>
      </w:r>
      <w:r w:rsidR="00DD5520" w:rsidRPr="00A24CAD">
        <w:rPr>
          <w:rFonts w:ascii="Arial" w:hAnsi="Arial" w:cs="Arial"/>
          <w:szCs w:val="22"/>
          <w:lang w:eastAsia="pl-PL"/>
        </w:rPr>
        <w:t xml:space="preserve">instalacyjna w zakresie sieci, instalacji i urządzeń cieplnych, </w:t>
      </w:r>
      <w:r w:rsidR="00DD5520" w:rsidRPr="00A24CAD">
        <w:rPr>
          <w:rFonts w:ascii="Arial" w:hAnsi="Arial" w:cs="Arial"/>
          <w:szCs w:val="22"/>
          <w:lang w:eastAsia="pl-PL"/>
        </w:rPr>
        <w:lastRenderedPageBreak/>
        <w:t>wentylacyjnych, gazowych, wodociągowych i kanalizacyjnych bez ograniczeń</w:t>
      </w:r>
    </w:p>
    <w:p w14:paraId="2FBAD946" w14:textId="16176DB9" w:rsidR="00B11AA6" w:rsidRPr="00011CF5" w:rsidRDefault="00055405" w:rsidP="00011CF5">
      <w:pPr>
        <w:pStyle w:val="Akapitzlist"/>
        <w:widowControl w:val="0"/>
        <w:numPr>
          <w:ilvl w:val="1"/>
          <w:numId w:val="29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1066" w:hanging="357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>………………..</w:t>
      </w:r>
      <w:r w:rsidR="00B11AA6" w:rsidRPr="00A24CAD">
        <w:rPr>
          <w:rFonts w:ascii="Arial" w:hAnsi="Arial" w:cs="Arial"/>
          <w:szCs w:val="22"/>
          <w:lang w:eastAsia="pl-PL"/>
        </w:rPr>
        <w:t xml:space="preserve"> - branża </w:t>
      </w:r>
      <w:r w:rsidR="00DD5520" w:rsidRPr="00A24CAD">
        <w:rPr>
          <w:rFonts w:ascii="Arial" w:hAnsi="Arial" w:cs="Arial"/>
          <w:szCs w:val="22"/>
          <w:lang w:eastAsia="pl-PL"/>
        </w:rPr>
        <w:t>instalacyjna w zakresie sieci, instalacji i urządzeń elektrycznych i elektroenergetycznych bez ograniczeń</w:t>
      </w:r>
      <w:r w:rsidR="00011CF5">
        <w:rPr>
          <w:rFonts w:ascii="Arial" w:hAnsi="Arial" w:cs="Arial"/>
          <w:szCs w:val="22"/>
          <w:lang w:eastAsia="pl-PL"/>
        </w:rPr>
        <w:t>.</w:t>
      </w:r>
    </w:p>
    <w:p w14:paraId="2E2E1CC3" w14:textId="77777777" w:rsidR="00B11AA6" w:rsidRPr="00A24CAD" w:rsidRDefault="00B11AA6" w:rsidP="00B11AA6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 xml:space="preserve">Wykonawca oświadcza, że wszystkie osoby wymienione w ust. 5 posiadają uprawnienia budowlane wymagane do pełnienia nadzoru w zakresie niezbędnym do wykonania przedmiotu umowy. </w:t>
      </w:r>
    </w:p>
    <w:p w14:paraId="3A121F82" w14:textId="77777777" w:rsidR="00B11AA6" w:rsidRPr="00A24CAD" w:rsidRDefault="00B11AA6" w:rsidP="00B11AA6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Wykonawca jest zobowiązany zapewnić na swój koszt zastępcę, posiadającego odpowiednie uprawnienia budowlane i doświadczenie zawodowe w przypadku niemożliwości wykonywania swoich obowiązków.</w:t>
      </w:r>
    </w:p>
    <w:p w14:paraId="644FA0AE" w14:textId="77777777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  <w:lang w:eastAsia="pl-PL"/>
        </w:rPr>
      </w:pPr>
    </w:p>
    <w:p w14:paraId="5DD426F9" w14:textId="77777777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eastAsia="pl-PL"/>
        </w:rPr>
      </w:pPr>
      <w:r w:rsidRPr="00A24CAD">
        <w:rPr>
          <w:rFonts w:ascii="Arial" w:hAnsi="Arial" w:cs="Arial"/>
          <w:b/>
          <w:szCs w:val="22"/>
          <w:lang w:eastAsia="pl-PL"/>
        </w:rPr>
        <w:t>§ 3</w:t>
      </w:r>
    </w:p>
    <w:p w14:paraId="2EE810A6" w14:textId="77777777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eastAsia="pl-PL"/>
        </w:rPr>
      </w:pPr>
      <w:r w:rsidRPr="00A24CAD">
        <w:rPr>
          <w:rFonts w:ascii="Arial" w:hAnsi="Arial" w:cs="Arial"/>
          <w:b/>
          <w:szCs w:val="22"/>
          <w:lang w:eastAsia="pl-PL"/>
        </w:rPr>
        <w:t>Obowiązki Wykonawcy</w:t>
      </w:r>
    </w:p>
    <w:p w14:paraId="17D38341" w14:textId="602423C4" w:rsidR="00B11AA6" w:rsidRPr="00A24CAD" w:rsidRDefault="00B11AA6" w:rsidP="00B11AA6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 xml:space="preserve">Wykonawca bierze na siebie pełną odpowiedzialność za wykonanie przedmiotu </w:t>
      </w:r>
      <w:r w:rsidR="00B07C2E" w:rsidRPr="00A24CAD">
        <w:rPr>
          <w:rFonts w:ascii="Arial" w:hAnsi="Arial" w:cs="Arial"/>
          <w:szCs w:val="22"/>
          <w:lang w:eastAsia="pl-PL"/>
        </w:rPr>
        <w:t xml:space="preserve">niniejszej umowy, opisem robót, </w:t>
      </w:r>
      <w:r w:rsidRPr="00A24CAD">
        <w:rPr>
          <w:rFonts w:ascii="Arial" w:hAnsi="Arial" w:cs="Arial"/>
          <w:szCs w:val="22"/>
          <w:lang w:eastAsia="pl-PL"/>
        </w:rPr>
        <w:t xml:space="preserve">sztuką budowlaną, obowiązującymi normami, przepisami bhp i p.poż., a także zgodnie z dokumentacją projektową/techniczną </w:t>
      </w:r>
      <w:r w:rsidR="00F72CDD" w:rsidRPr="00A24CAD">
        <w:rPr>
          <w:rFonts w:ascii="Arial" w:hAnsi="Arial" w:cs="Arial"/>
          <w:szCs w:val="22"/>
          <w:lang w:eastAsia="pl-PL"/>
        </w:rPr>
        <w:t>o</w:t>
      </w:r>
      <w:r w:rsidRPr="00A24CAD">
        <w:rPr>
          <w:rFonts w:ascii="Arial" w:hAnsi="Arial" w:cs="Arial"/>
          <w:szCs w:val="22"/>
          <w:lang w:eastAsia="pl-PL"/>
        </w:rPr>
        <w:t>raz z postanowieniami wynikającymi z treści niniejszej umowy.</w:t>
      </w:r>
    </w:p>
    <w:p w14:paraId="285F0B03" w14:textId="77777777" w:rsidR="00B11AA6" w:rsidRPr="00A24CAD" w:rsidRDefault="00B11AA6" w:rsidP="00B11AA6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Do obowiązków Wykonawcy w szczególności należy:</w:t>
      </w:r>
    </w:p>
    <w:p w14:paraId="613646FB" w14:textId="77777777" w:rsidR="00B11AA6" w:rsidRPr="00A24CAD" w:rsidRDefault="00B11AA6" w:rsidP="00B11AA6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opiniowanie wszystkich, związanych z zadaniem czynności faktycznych, prawnych, organizacyjnych, administracyjnych podejmowanych przez Wykonawcę zadania inwestycyjnego w terminie nie powodującym przerw w realizacji robót, nie dłuższym niż siedem dni od daty uzyskania informacji o tych czynnościach;</w:t>
      </w:r>
    </w:p>
    <w:p w14:paraId="7A4E03AA" w14:textId="0103A709" w:rsidR="00B11AA6" w:rsidRPr="00A24CAD" w:rsidRDefault="00B11AA6" w:rsidP="00B11AA6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udział w przekazaniu przez Zamawiającego placu budowy Wykonawcy</w:t>
      </w:r>
      <w:r w:rsidR="00F72CDD" w:rsidRPr="00A24CAD">
        <w:rPr>
          <w:rFonts w:ascii="Arial" w:hAnsi="Arial" w:cs="Arial"/>
          <w:szCs w:val="22"/>
          <w:lang w:eastAsia="pl-PL"/>
        </w:rPr>
        <w:t>.</w:t>
      </w:r>
      <w:r w:rsidRPr="00A24CAD">
        <w:rPr>
          <w:rFonts w:ascii="Arial" w:hAnsi="Arial" w:cs="Arial"/>
          <w:szCs w:val="22"/>
          <w:lang w:eastAsia="pl-PL"/>
        </w:rPr>
        <w:t xml:space="preserve"> </w:t>
      </w:r>
    </w:p>
    <w:p w14:paraId="1DEF93F6" w14:textId="25262BE3" w:rsidR="00B11AA6" w:rsidRPr="00A24CAD" w:rsidRDefault="00B11AA6" w:rsidP="00B11AA6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nadzór nad realizacją zadania inwestycyjnego zgodnie z umową na wykonanie zadania inwestycyjnego, poprzez bieżący nadzór i kontrolę techniczną nad realizacją wszystkich robót. Nadzór ma być prowadzony w sposób umożliwiający ocenę prawidłowości i zgodności wykonania robót z projektem technicznym, zasadami sztuki budowlanej, umową na realizację zadania inwestycyjnego oraz interesem inwestora;</w:t>
      </w:r>
    </w:p>
    <w:p w14:paraId="0B0BF9F2" w14:textId="77777777" w:rsidR="00B11AA6" w:rsidRPr="00A24CAD" w:rsidRDefault="00B11AA6" w:rsidP="00B11AA6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kontrolowanie rozliczeń budowy w zakresie robót dodatkowych i zamiennych;</w:t>
      </w:r>
    </w:p>
    <w:p w14:paraId="65806784" w14:textId="77777777" w:rsidR="00B11AA6" w:rsidRPr="00A24CAD" w:rsidRDefault="00B11AA6" w:rsidP="00B11AA6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uzgadnianie z Zamawiającym w trakcie realizacji robót zmian zakresów rzeczowych mających wpływ na koszt inwestycji;</w:t>
      </w:r>
    </w:p>
    <w:p w14:paraId="0A103269" w14:textId="77777777" w:rsidR="00B11AA6" w:rsidRPr="00A24CAD" w:rsidRDefault="00B11AA6" w:rsidP="00B11AA6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sprawdzanie i odbiór robót budowlanych ulegających zakryciu lub zanikających,</w:t>
      </w:r>
    </w:p>
    <w:p w14:paraId="2A6A987F" w14:textId="77777777" w:rsidR="00B11AA6" w:rsidRPr="00A24CAD" w:rsidRDefault="00B11AA6" w:rsidP="00B11AA6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przygotowanie inwestycji do odbiorów technicznych poszczególnych faz robót oraz przygotowanie inwestycji do odbioru końcowego;</w:t>
      </w:r>
    </w:p>
    <w:p w14:paraId="56691C5F" w14:textId="77777777" w:rsidR="00B11AA6" w:rsidRPr="00A24CAD" w:rsidRDefault="00B11AA6" w:rsidP="00B11AA6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uczestniczenie w odbiorze inwestycji (potwierdzanie faktycznie wykonanych robót, potwierdzanie usunięcia wad);</w:t>
      </w:r>
    </w:p>
    <w:p w14:paraId="1972595B" w14:textId="77777777" w:rsidR="00B11AA6" w:rsidRPr="00A24CAD" w:rsidRDefault="00B11AA6" w:rsidP="00B11AA6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informowanie Zamawiającego o problemach, sugerowanie zmian w projektach itp.;</w:t>
      </w:r>
    </w:p>
    <w:p w14:paraId="52DAC0AA" w14:textId="637DC26D" w:rsidR="00B11AA6" w:rsidRPr="00A24CAD" w:rsidRDefault="00B11AA6" w:rsidP="00B11AA6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kontrola prawidłowości prowadzenia dziennika budowy i dokonywanie w nim wpisów stwierdzających wszystkie okoliczności mające znaczenie dla procesu budowlanego</w:t>
      </w:r>
      <w:r w:rsidR="005C7215" w:rsidRPr="00A24CAD">
        <w:rPr>
          <w:rFonts w:ascii="Arial" w:hAnsi="Arial" w:cs="Arial"/>
          <w:szCs w:val="22"/>
          <w:lang w:eastAsia="pl-PL"/>
        </w:rPr>
        <w:t xml:space="preserve"> </w:t>
      </w:r>
      <w:r w:rsidR="005C7215" w:rsidRPr="00A24CAD">
        <w:rPr>
          <w:rFonts w:ascii="Arial" w:hAnsi="Arial" w:cs="Arial"/>
          <w:i/>
          <w:iCs/>
          <w:szCs w:val="22"/>
          <w:lang w:eastAsia="pl-PL"/>
        </w:rPr>
        <w:t>[jeśli dotyczy]</w:t>
      </w:r>
      <w:r w:rsidRPr="00A24CAD">
        <w:rPr>
          <w:rFonts w:ascii="Arial" w:hAnsi="Arial" w:cs="Arial"/>
          <w:szCs w:val="22"/>
          <w:lang w:eastAsia="pl-PL"/>
        </w:rPr>
        <w:t>;</w:t>
      </w:r>
    </w:p>
    <w:p w14:paraId="2D1E13F9" w14:textId="77777777" w:rsidR="00B11AA6" w:rsidRPr="00A24CAD" w:rsidRDefault="00B11AA6" w:rsidP="00B11AA6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sprawdzenie jakości wykonanych robót, a w szczególności zapobieganiu stosowaniu wyrobów wadliwych i niedopuszczonych do obrotu i stosowania w budownictwie w służbie zdrowia;</w:t>
      </w:r>
    </w:p>
    <w:p w14:paraId="75F1059B" w14:textId="68CEE65D" w:rsidR="00B11AA6" w:rsidRPr="00A24CAD" w:rsidRDefault="00B11AA6" w:rsidP="00B11AA6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 xml:space="preserve">sprawdzenie posiadania przez </w:t>
      </w:r>
      <w:r w:rsidR="005C7215" w:rsidRPr="00A24CAD">
        <w:rPr>
          <w:rFonts w:ascii="Arial" w:hAnsi="Arial" w:cs="Arial"/>
          <w:szCs w:val="22"/>
          <w:lang w:eastAsia="pl-PL"/>
        </w:rPr>
        <w:t xml:space="preserve">wykonawcę robót </w:t>
      </w:r>
      <w:r w:rsidRPr="00A24CAD">
        <w:rPr>
          <w:rFonts w:ascii="Arial" w:hAnsi="Arial" w:cs="Arial"/>
          <w:szCs w:val="22"/>
          <w:lang w:eastAsia="pl-PL"/>
        </w:rPr>
        <w:t>odpowiednich dokumentów (atestów, świadectw jakości, wyników badań) dotyczących dostarczonych materiałów i innych wyrobów oraz dokonania ich oceny jakości na placu budowy przed ich wbudowaniem;</w:t>
      </w:r>
    </w:p>
    <w:p w14:paraId="3A70F675" w14:textId="77777777" w:rsidR="00B11AA6" w:rsidRPr="00A24CAD" w:rsidRDefault="00B11AA6" w:rsidP="00B11AA6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sprawdzenie kompletności przedstawionych przez wykonawcę robót dokumentów i zaświadczeń niezbędnych do przeprowadzenia odbioru oraz dołączenia do nich opracowanej przez siebie oceny jakościowo - ilościowej wraz z jej uzasadnieniem;</w:t>
      </w:r>
    </w:p>
    <w:p w14:paraId="1AABB6C1" w14:textId="77777777" w:rsidR="00B11AA6" w:rsidRPr="00A24CAD" w:rsidRDefault="00B11AA6" w:rsidP="00B11AA6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rozstrzyganie wątpliwości natury technicznej w toku prowadzonych robót, a w razie potrzeby zaciąganie opinii autora projektu, z wyjątkiem spraw mających wpływ na zmianę kosztów budowy;</w:t>
      </w:r>
    </w:p>
    <w:p w14:paraId="488ED232" w14:textId="77777777" w:rsidR="00B11AA6" w:rsidRPr="00A24CAD" w:rsidRDefault="00B11AA6" w:rsidP="00B11AA6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 xml:space="preserve">przekazanie Zamawiającemu protokołów odbiorów oraz dokumentacji powykonawczej i projektu technicznego, podpisanych przez siebie i Wykonawcę robót na zgodność z tym </w:t>
      </w:r>
      <w:r w:rsidRPr="00A24CAD">
        <w:rPr>
          <w:rFonts w:ascii="Arial" w:hAnsi="Arial" w:cs="Arial"/>
          <w:szCs w:val="22"/>
          <w:lang w:eastAsia="pl-PL"/>
        </w:rPr>
        <w:lastRenderedPageBreak/>
        <w:t>projektem;</w:t>
      </w:r>
    </w:p>
    <w:p w14:paraId="2A2297F7" w14:textId="77777777" w:rsidR="00B11AA6" w:rsidRPr="00A24CAD" w:rsidRDefault="00B11AA6" w:rsidP="00B11AA6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potwierdzanie faktycznie wykonanego zakresu robót jako podstawy do fakturowania częściowego zgodnie z postanowieniami umowy zawartej pomiędzy Zamawiającym a Wykonawcą robót budowlanych, a także akceptowanie faktur częściowych i faktury końcowej, po uprzedniej kontroli prawidłowości zafakturowania wykonanych robót;</w:t>
      </w:r>
    </w:p>
    <w:p w14:paraId="0C2CA35E" w14:textId="77777777" w:rsidR="00B11AA6" w:rsidRPr="00A24CAD" w:rsidRDefault="00B11AA6" w:rsidP="00B11AA6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uczestniczenie przy przeprowadzeniu prób, pomiarów i sprawdzeń;</w:t>
      </w:r>
    </w:p>
    <w:p w14:paraId="27840F50" w14:textId="77777777" w:rsidR="00B11AA6" w:rsidRPr="00A24CAD" w:rsidRDefault="00B11AA6" w:rsidP="00B11AA6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udział w spotkaniach organizowanych przez Zamawiającego w sprawach dotyczących realizacji robót budowlanych a także inicjowanie takich spotkań, jeżeli zachodzi taka konieczność;</w:t>
      </w:r>
    </w:p>
    <w:p w14:paraId="104C3274" w14:textId="77777777" w:rsidR="00B11AA6" w:rsidRPr="00A24CAD" w:rsidRDefault="00B11AA6" w:rsidP="00B11AA6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 xml:space="preserve">udział w przeglądach gwarancyjnych i wyrażanie opinii w kwestii stanu technicznego odebranego zadania inwestycyjnego w szczególności poprzez wskazanie sposobu poprawienia wykonanych niezgodnie z umową o realizację zadania inwestycyjnego robót lub usunięcia wad i usterek, jeżeli zostaną stwierdzone; </w:t>
      </w:r>
    </w:p>
    <w:p w14:paraId="56383D11" w14:textId="77777777" w:rsidR="00B11AA6" w:rsidRPr="00A24CAD" w:rsidRDefault="00B11AA6" w:rsidP="00B11AA6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nadzór nad poprawieniem przez wykonawcę zadania inwestycyjnego wykonanych niezgodnie z umową robót oraz usunięciem wad i usterek;</w:t>
      </w:r>
    </w:p>
    <w:p w14:paraId="468BA678" w14:textId="77777777" w:rsidR="00B11AA6" w:rsidRPr="00A24CAD" w:rsidRDefault="00B11AA6" w:rsidP="00B11AA6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udział w odbiorze pogwarancyjnym;</w:t>
      </w:r>
    </w:p>
    <w:p w14:paraId="767E15A5" w14:textId="77777777" w:rsidR="00B11AA6" w:rsidRPr="00A24CAD" w:rsidRDefault="00B11AA6" w:rsidP="00B11AA6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zawiadamianie pisemnie Zamawiającego niezwłocznie (najpóźniej w terminie 24 godzin) o zaistniałych na budowie nieprawidłowościach;</w:t>
      </w:r>
    </w:p>
    <w:p w14:paraId="5E1142CA" w14:textId="77777777" w:rsidR="00B11AA6" w:rsidRPr="00A24CAD" w:rsidRDefault="00B11AA6" w:rsidP="00B11AA6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jeżeli w okresie realizacji robót budowlanych zajdzie konieczność wykonania robót dodatkowych nieprzewidzianych w Umowie z wykonawcą robót, to Wykonawca pisemnie zawiadamia o tym fakcie Zamawiającego nie później niż 3 dni robocze od zaistniałej konieczności celem podjęcia decyzji, co do zlecenia tych robót wykonawcy;</w:t>
      </w:r>
    </w:p>
    <w:p w14:paraId="573C364B" w14:textId="77777777" w:rsidR="00B11AA6" w:rsidRPr="00A24CAD" w:rsidRDefault="00B11AA6" w:rsidP="00B11AA6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bez pisemnej zgody Zamawiającego wykonawca nie jest upoważniony do wydania wykonawcy robót polecenia wykonania robót dodatkowych;</w:t>
      </w:r>
    </w:p>
    <w:p w14:paraId="3BFBBF33" w14:textId="77777777" w:rsidR="00B11AA6" w:rsidRPr="00A24CAD" w:rsidRDefault="00B11AA6" w:rsidP="00B11AA6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przedstawianie Zamawiającemu swojej opinii na piśmie w sprawie możliwości wprowadzania rozwiązań zamiennych, wnioskowanych przez wykonawcę robót. Bez pisemnej zgody Zamawiającego Wykonawca nie jest upoważniony do podejmowania decyzji w tych sprawach.</w:t>
      </w:r>
    </w:p>
    <w:p w14:paraId="43E2ED35" w14:textId="77777777" w:rsidR="00B11AA6" w:rsidRPr="00A24CAD" w:rsidRDefault="00B11AA6" w:rsidP="00B11AA6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obecność w miejscu prowadzenia robót – zgodnie z uwarunkowaniami procesu budowlanego, stosownie do potrzeb Zamawiającego</w:t>
      </w:r>
      <w:r w:rsidRPr="00A24CAD">
        <w:rPr>
          <w:rFonts w:ascii="Arial" w:hAnsi="Arial" w:cs="Arial"/>
          <w:color w:val="00B0F0"/>
          <w:szCs w:val="22"/>
          <w:lang w:eastAsia="pl-PL"/>
        </w:rPr>
        <w:t>,</w:t>
      </w:r>
      <w:r w:rsidRPr="00A24CAD">
        <w:rPr>
          <w:rFonts w:ascii="Arial" w:hAnsi="Arial" w:cs="Arial"/>
          <w:szCs w:val="22"/>
          <w:lang w:eastAsia="pl-PL"/>
        </w:rPr>
        <w:t xml:space="preserve"> w celu zapewnienia prawidłowego wykonania usługi.</w:t>
      </w:r>
    </w:p>
    <w:p w14:paraId="73B2D062" w14:textId="79CDB107" w:rsidR="00B11AA6" w:rsidRPr="00A24CAD" w:rsidRDefault="00B11AA6" w:rsidP="00B11AA6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ind w:left="357" w:hanging="357"/>
        <w:contextualSpacing w:val="0"/>
        <w:jc w:val="both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Wyszczególnione w ust. 2 obowiązki i czynności mają jedynie charakter przykładowy i nie wyczerpują całego zakresu zobowiązań inspektora wynikającego z umowy, a także nie stanowią podstawy do odmowy przez Wykonawcę jakichkolwiek czynności niewymienionych wprost w umowie a potrzebnych do należytego wykonania przedmiotu umowy</w:t>
      </w:r>
      <w:r w:rsidR="00EA2FAE" w:rsidRPr="00A24CAD">
        <w:rPr>
          <w:rFonts w:ascii="Arial" w:hAnsi="Arial" w:cs="Arial"/>
          <w:szCs w:val="22"/>
          <w:lang w:eastAsia="pl-PL"/>
        </w:rPr>
        <w:t xml:space="preserve"> i osiągnięcia jej celu</w:t>
      </w:r>
      <w:r w:rsidRPr="00A24CAD">
        <w:rPr>
          <w:rFonts w:ascii="Arial" w:hAnsi="Arial" w:cs="Arial"/>
          <w:szCs w:val="22"/>
          <w:lang w:eastAsia="pl-PL"/>
        </w:rPr>
        <w:t>.</w:t>
      </w:r>
    </w:p>
    <w:p w14:paraId="2DF14068" w14:textId="77777777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Cs w:val="22"/>
          <w:lang w:eastAsia="pl-PL"/>
        </w:rPr>
      </w:pPr>
    </w:p>
    <w:p w14:paraId="1B40928D" w14:textId="77777777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eastAsia="pl-PL"/>
        </w:rPr>
      </w:pPr>
      <w:r w:rsidRPr="00A24CAD">
        <w:rPr>
          <w:rFonts w:ascii="Arial" w:hAnsi="Arial" w:cs="Arial"/>
          <w:b/>
          <w:szCs w:val="22"/>
          <w:lang w:eastAsia="pl-PL"/>
        </w:rPr>
        <w:t>§ 4</w:t>
      </w:r>
    </w:p>
    <w:p w14:paraId="1742EA9D" w14:textId="77777777" w:rsidR="00B11AA6" w:rsidRPr="00A24CAD" w:rsidRDefault="00B11AA6" w:rsidP="00B11AA6">
      <w:pPr>
        <w:widowControl w:val="0"/>
        <w:ind w:left="360"/>
        <w:jc w:val="center"/>
        <w:rPr>
          <w:rFonts w:ascii="Arial" w:hAnsi="Arial" w:cs="Arial"/>
          <w:b/>
          <w:szCs w:val="22"/>
        </w:rPr>
      </w:pPr>
      <w:r w:rsidRPr="00A24CAD">
        <w:rPr>
          <w:rFonts w:ascii="Arial" w:hAnsi="Arial" w:cs="Arial"/>
          <w:b/>
          <w:szCs w:val="22"/>
        </w:rPr>
        <w:t>Podwykonawcy</w:t>
      </w:r>
    </w:p>
    <w:p w14:paraId="7D2F5622" w14:textId="77777777" w:rsidR="00B11AA6" w:rsidRPr="00A24CAD" w:rsidRDefault="00B11AA6" w:rsidP="00B11AA6">
      <w:pPr>
        <w:widowControl w:val="0"/>
        <w:numPr>
          <w:ilvl w:val="0"/>
          <w:numId w:val="42"/>
        </w:numPr>
        <w:tabs>
          <w:tab w:val="num" w:pos="717"/>
        </w:tabs>
        <w:jc w:val="both"/>
        <w:rPr>
          <w:rFonts w:ascii="Arial" w:hAnsi="Arial" w:cs="Arial"/>
          <w:szCs w:val="22"/>
        </w:rPr>
      </w:pPr>
      <w:r w:rsidRPr="00A24CAD">
        <w:rPr>
          <w:rFonts w:ascii="Arial" w:hAnsi="Arial" w:cs="Arial"/>
          <w:szCs w:val="22"/>
        </w:rPr>
        <w:t>Wykonawca oświadcza, że zamówienie będzie realizował bez udziału</w:t>
      </w:r>
      <w:r w:rsidRPr="00055405">
        <w:rPr>
          <w:rFonts w:ascii="Arial" w:hAnsi="Arial" w:cs="Arial"/>
          <w:szCs w:val="22"/>
        </w:rPr>
        <w:t>/z udziałem</w:t>
      </w:r>
      <w:r w:rsidRPr="00A24CAD">
        <w:rPr>
          <w:rFonts w:ascii="Arial" w:hAnsi="Arial" w:cs="Arial"/>
          <w:strike/>
          <w:szCs w:val="22"/>
        </w:rPr>
        <w:t xml:space="preserve"> </w:t>
      </w:r>
      <w:r w:rsidRPr="00A24CAD">
        <w:rPr>
          <w:rFonts w:ascii="Arial" w:hAnsi="Arial" w:cs="Arial"/>
          <w:szCs w:val="22"/>
        </w:rPr>
        <w:t>podwykonawców w zakresie……….… . ……..….% udziału podwykonawcy, ……………………………………………… (nazwa i adres podwykonawcy)*).</w:t>
      </w:r>
      <w:r w:rsidRPr="00A24CAD">
        <w:rPr>
          <w:rFonts w:ascii="Arial" w:hAnsi="Arial" w:cs="Arial"/>
          <w:bCs/>
          <w:szCs w:val="22"/>
        </w:rPr>
        <w:t xml:space="preserve"> </w:t>
      </w:r>
      <w:r w:rsidRPr="00A24CAD">
        <w:rPr>
          <w:rFonts w:ascii="Arial" w:hAnsi="Arial" w:cs="Arial"/>
          <w:szCs w:val="22"/>
        </w:rPr>
        <w:t>W sytuacji wykonywania zamówienia z udziałem podwykonawców, na podwykonawcy ciążą te same obowiązki, jakie spoczywają na wykonawcy.</w:t>
      </w:r>
    </w:p>
    <w:p w14:paraId="1C085309" w14:textId="77777777" w:rsidR="00B11AA6" w:rsidRPr="00A24CAD" w:rsidRDefault="00B11AA6" w:rsidP="00B11AA6">
      <w:pPr>
        <w:widowControl w:val="0"/>
        <w:numPr>
          <w:ilvl w:val="0"/>
          <w:numId w:val="42"/>
        </w:numPr>
        <w:jc w:val="both"/>
        <w:rPr>
          <w:rFonts w:ascii="Arial" w:hAnsi="Arial" w:cs="Arial"/>
          <w:szCs w:val="22"/>
        </w:rPr>
      </w:pPr>
      <w:r w:rsidRPr="00A24CAD">
        <w:rPr>
          <w:rFonts w:ascii="Arial" w:hAnsi="Arial" w:cs="Arial"/>
          <w:szCs w:val="22"/>
        </w:rPr>
        <w:t xml:space="preserve">Wykonawca jest odpowiedzialny, na zasadzie ryzyka, za działania lub zaniechania podwykonawcy, jego przedstawicieli, współpracowników lub pracowników, jak za własne działania lub zaniechania. </w:t>
      </w:r>
    </w:p>
    <w:p w14:paraId="06663D57" w14:textId="77777777" w:rsidR="00B11AA6" w:rsidRPr="00A24CAD" w:rsidRDefault="00B11AA6" w:rsidP="00B11AA6">
      <w:pPr>
        <w:widowControl w:val="0"/>
        <w:numPr>
          <w:ilvl w:val="0"/>
          <w:numId w:val="42"/>
        </w:numPr>
        <w:jc w:val="both"/>
        <w:rPr>
          <w:rFonts w:ascii="Arial" w:hAnsi="Arial" w:cs="Arial"/>
          <w:szCs w:val="22"/>
        </w:rPr>
      </w:pPr>
      <w:r w:rsidRPr="00A24CAD">
        <w:rPr>
          <w:rFonts w:ascii="Arial" w:hAnsi="Arial" w:cs="Arial"/>
          <w:szCs w:val="22"/>
        </w:rPr>
        <w:t xml:space="preserve">Wykonawca może: </w:t>
      </w:r>
    </w:p>
    <w:p w14:paraId="1B4BE782" w14:textId="77777777" w:rsidR="00B11AA6" w:rsidRPr="00A24CAD" w:rsidRDefault="00B11AA6" w:rsidP="00B11AA6">
      <w:pPr>
        <w:widowControl w:val="0"/>
        <w:numPr>
          <w:ilvl w:val="1"/>
          <w:numId w:val="42"/>
        </w:numPr>
        <w:jc w:val="both"/>
        <w:rPr>
          <w:rFonts w:ascii="Arial" w:hAnsi="Arial" w:cs="Arial"/>
          <w:szCs w:val="22"/>
        </w:rPr>
      </w:pPr>
      <w:r w:rsidRPr="00A24CAD">
        <w:rPr>
          <w:rFonts w:ascii="Arial" w:hAnsi="Arial" w:cs="Arial"/>
          <w:szCs w:val="22"/>
        </w:rPr>
        <w:t xml:space="preserve">powierzyć realizację części zamówienia podwykonawcom, mimo niewskazania w ofercie takiej części do powierzenia podwykonawcom; </w:t>
      </w:r>
    </w:p>
    <w:p w14:paraId="49FD22D8" w14:textId="77777777" w:rsidR="00B11AA6" w:rsidRPr="00A24CAD" w:rsidRDefault="00B11AA6" w:rsidP="00B11AA6">
      <w:pPr>
        <w:widowControl w:val="0"/>
        <w:numPr>
          <w:ilvl w:val="1"/>
          <w:numId w:val="42"/>
        </w:numPr>
        <w:jc w:val="both"/>
        <w:rPr>
          <w:rFonts w:ascii="Arial" w:hAnsi="Arial" w:cs="Arial"/>
          <w:szCs w:val="22"/>
        </w:rPr>
      </w:pPr>
      <w:r w:rsidRPr="00A24CAD">
        <w:rPr>
          <w:rFonts w:ascii="Arial" w:hAnsi="Arial" w:cs="Arial"/>
          <w:szCs w:val="22"/>
        </w:rPr>
        <w:t xml:space="preserve">wskazać inny zakres podwykonawstwa niż przedstawiony w ofercie; </w:t>
      </w:r>
    </w:p>
    <w:p w14:paraId="0F2E904A" w14:textId="77777777" w:rsidR="00B11AA6" w:rsidRPr="00A24CAD" w:rsidRDefault="00B11AA6" w:rsidP="00B11AA6">
      <w:pPr>
        <w:widowControl w:val="0"/>
        <w:numPr>
          <w:ilvl w:val="1"/>
          <w:numId w:val="42"/>
        </w:numPr>
        <w:jc w:val="both"/>
        <w:rPr>
          <w:rFonts w:ascii="Arial" w:hAnsi="Arial" w:cs="Arial"/>
          <w:szCs w:val="22"/>
        </w:rPr>
      </w:pPr>
      <w:r w:rsidRPr="00A24CAD">
        <w:rPr>
          <w:rFonts w:ascii="Arial" w:hAnsi="Arial" w:cs="Arial"/>
          <w:szCs w:val="22"/>
        </w:rPr>
        <w:t xml:space="preserve">wskazać innych podwykonawców niż przedstawieni w ofercie; </w:t>
      </w:r>
    </w:p>
    <w:p w14:paraId="086215DE" w14:textId="77777777" w:rsidR="00B11AA6" w:rsidRPr="00A24CAD" w:rsidRDefault="00B11AA6" w:rsidP="00B11AA6">
      <w:pPr>
        <w:widowControl w:val="0"/>
        <w:numPr>
          <w:ilvl w:val="1"/>
          <w:numId w:val="42"/>
        </w:numPr>
        <w:jc w:val="both"/>
        <w:rPr>
          <w:rFonts w:ascii="Arial" w:hAnsi="Arial" w:cs="Arial"/>
          <w:szCs w:val="22"/>
        </w:rPr>
      </w:pPr>
      <w:r w:rsidRPr="00A24CAD">
        <w:rPr>
          <w:rFonts w:ascii="Arial" w:hAnsi="Arial" w:cs="Arial"/>
          <w:szCs w:val="22"/>
        </w:rPr>
        <w:t xml:space="preserve">zrezygnować z podwykonawstwa. </w:t>
      </w:r>
    </w:p>
    <w:p w14:paraId="35ED94DB" w14:textId="2B12D009" w:rsidR="00B11AA6" w:rsidRPr="00A24CAD" w:rsidRDefault="00B11AA6" w:rsidP="00B11AA6">
      <w:pPr>
        <w:widowControl w:val="0"/>
        <w:numPr>
          <w:ilvl w:val="0"/>
          <w:numId w:val="42"/>
        </w:numPr>
        <w:jc w:val="both"/>
        <w:rPr>
          <w:rFonts w:ascii="Arial" w:hAnsi="Arial" w:cs="Arial"/>
          <w:szCs w:val="22"/>
        </w:rPr>
      </w:pPr>
      <w:r w:rsidRPr="00A24CAD">
        <w:rPr>
          <w:rFonts w:ascii="Arial" w:hAnsi="Arial" w:cs="Arial"/>
          <w:szCs w:val="22"/>
        </w:rPr>
        <w:t xml:space="preserve">W przypadku zmiany lub rezygnacji z podwykonawcy Wykonawca jest zobowiązany wykazać </w:t>
      </w:r>
      <w:r w:rsidRPr="00A24CAD">
        <w:rPr>
          <w:rFonts w:ascii="Arial" w:hAnsi="Arial" w:cs="Arial"/>
          <w:szCs w:val="22"/>
        </w:rPr>
        <w:lastRenderedPageBreak/>
        <w:t>Zamawiającemu, iż proponowany inny podwykonawca lub wykonawca samodzielnie spełniają</w:t>
      </w:r>
      <w:r w:rsidR="00235C00" w:rsidRPr="00A24CAD">
        <w:rPr>
          <w:rFonts w:ascii="Arial" w:hAnsi="Arial" w:cs="Arial"/>
          <w:szCs w:val="22"/>
        </w:rPr>
        <w:t xml:space="preserve"> je </w:t>
      </w:r>
      <w:r w:rsidRPr="00A24CAD">
        <w:rPr>
          <w:rFonts w:ascii="Arial" w:hAnsi="Arial" w:cs="Arial"/>
          <w:szCs w:val="22"/>
        </w:rPr>
        <w:t>w sto</w:t>
      </w:r>
      <w:r w:rsidR="00235C00" w:rsidRPr="00A24CAD">
        <w:rPr>
          <w:rFonts w:ascii="Arial" w:hAnsi="Arial" w:cs="Arial"/>
          <w:szCs w:val="22"/>
        </w:rPr>
        <w:t xml:space="preserve">pniu nie mniejszym niż wymagany </w:t>
      </w:r>
      <w:r w:rsidRPr="00A24CAD">
        <w:rPr>
          <w:rFonts w:ascii="Arial" w:hAnsi="Arial" w:cs="Arial"/>
          <w:szCs w:val="22"/>
        </w:rPr>
        <w:t xml:space="preserve">niniejszą umową.  </w:t>
      </w:r>
    </w:p>
    <w:p w14:paraId="767459AA" w14:textId="77777777" w:rsidR="00B11AA6" w:rsidRPr="00A24CAD" w:rsidRDefault="00B11AA6" w:rsidP="00B11AA6">
      <w:pPr>
        <w:widowControl w:val="0"/>
        <w:numPr>
          <w:ilvl w:val="0"/>
          <w:numId w:val="42"/>
        </w:numPr>
        <w:tabs>
          <w:tab w:val="num" w:pos="717"/>
        </w:tabs>
        <w:jc w:val="both"/>
        <w:rPr>
          <w:rFonts w:ascii="Arial" w:hAnsi="Arial" w:cs="Arial"/>
          <w:szCs w:val="22"/>
        </w:rPr>
      </w:pPr>
      <w:r w:rsidRPr="00A24CAD">
        <w:rPr>
          <w:rFonts w:ascii="Arial" w:hAnsi="Arial" w:cs="Arial"/>
          <w:szCs w:val="22"/>
          <w:lang w:eastAsia="pl-PL"/>
        </w:rPr>
        <w:t>Podwykonawcy musza posiadać uprawnienia do wykonywania określonej działalności lub czynności, jeżeli ustawy nakładają obowiązek posiadania takich uprawnień.</w:t>
      </w:r>
    </w:p>
    <w:p w14:paraId="68A0D33B" w14:textId="77777777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2"/>
          <w:lang w:eastAsia="pl-PL"/>
        </w:rPr>
      </w:pPr>
    </w:p>
    <w:p w14:paraId="5BC1521C" w14:textId="77777777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eastAsia="pl-PL"/>
        </w:rPr>
      </w:pPr>
      <w:r w:rsidRPr="00A24CAD">
        <w:rPr>
          <w:rFonts w:ascii="Arial" w:hAnsi="Arial" w:cs="Arial"/>
          <w:b/>
          <w:szCs w:val="22"/>
          <w:lang w:eastAsia="pl-PL"/>
        </w:rPr>
        <w:t>§ 5</w:t>
      </w:r>
    </w:p>
    <w:p w14:paraId="2277F363" w14:textId="33E2AC1C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Arial" w:hAnsi="Arial" w:cs="Arial"/>
          <w:b/>
          <w:bCs/>
          <w:szCs w:val="22"/>
          <w:lang w:eastAsia="pl-PL"/>
        </w:rPr>
      </w:pPr>
      <w:r w:rsidRPr="00A24CAD">
        <w:rPr>
          <w:rFonts w:ascii="Arial" w:hAnsi="Arial" w:cs="Arial"/>
          <w:b/>
          <w:bCs/>
          <w:szCs w:val="22"/>
          <w:lang w:eastAsia="pl-PL"/>
        </w:rPr>
        <w:t xml:space="preserve">Wynagrodzenie </w:t>
      </w:r>
      <w:r w:rsidR="00844299" w:rsidRPr="00A24CAD">
        <w:rPr>
          <w:rFonts w:ascii="Arial" w:hAnsi="Arial" w:cs="Arial"/>
          <w:b/>
          <w:bCs/>
          <w:szCs w:val="22"/>
          <w:lang w:eastAsia="pl-PL"/>
        </w:rPr>
        <w:t>(dwie płatności)</w:t>
      </w:r>
    </w:p>
    <w:p w14:paraId="75FAF15E" w14:textId="33FAE34E" w:rsidR="00B11AA6" w:rsidRPr="00A24CAD" w:rsidRDefault="00B11AA6" w:rsidP="00B11AA6">
      <w:pPr>
        <w:widowControl w:val="0"/>
        <w:numPr>
          <w:ilvl w:val="0"/>
          <w:numId w:val="3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 xml:space="preserve">Za wykonanie przedmiotu zamówienia Zamawiający zapłaci wykonawcy wynagrodzenie w wysokości </w:t>
      </w:r>
      <w:r w:rsidR="00055405">
        <w:rPr>
          <w:rFonts w:ascii="Arial" w:hAnsi="Arial" w:cs="Arial"/>
          <w:b/>
          <w:bCs/>
          <w:szCs w:val="22"/>
          <w:lang w:eastAsia="pl-PL"/>
        </w:rPr>
        <w:t>……………..</w:t>
      </w:r>
      <w:r w:rsidR="00C27DC5" w:rsidRPr="00A24CAD">
        <w:rPr>
          <w:rFonts w:ascii="Arial" w:hAnsi="Arial" w:cs="Arial"/>
          <w:b/>
          <w:bCs/>
          <w:szCs w:val="22"/>
          <w:lang w:eastAsia="pl-PL"/>
        </w:rPr>
        <w:t xml:space="preserve"> zł </w:t>
      </w:r>
      <w:r w:rsidRPr="00A24CAD">
        <w:rPr>
          <w:rFonts w:ascii="Arial" w:hAnsi="Arial" w:cs="Arial"/>
          <w:b/>
          <w:bCs/>
          <w:szCs w:val="22"/>
          <w:lang w:eastAsia="pl-PL"/>
        </w:rPr>
        <w:t>brutto</w:t>
      </w:r>
      <w:r w:rsidRPr="00A24CAD">
        <w:rPr>
          <w:rFonts w:ascii="Arial" w:hAnsi="Arial" w:cs="Arial"/>
          <w:szCs w:val="22"/>
          <w:lang w:eastAsia="pl-PL"/>
        </w:rPr>
        <w:t xml:space="preserve"> (słownie: </w:t>
      </w:r>
      <w:r w:rsidR="00055405">
        <w:rPr>
          <w:rFonts w:ascii="Arial" w:hAnsi="Arial" w:cs="Arial"/>
          <w:szCs w:val="22"/>
          <w:lang w:eastAsia="pl-PL"/>
        </w:rPr>
        <w:t>……………………….</w:t>
      </w:r>
      <w:r w:rsidRPr="00A24CAD">
        <w:rPr>
          <w:rFonts w:ascii="Arial" w:hAnsi="Arial" w:cs="Arial"/>
          <w:szCs w:val="22"/>
          <w:lang w:eastAsia="pl-PL"/>
        </w:rPr>
        <w:t>), w tym</w:t>
      </w:r>
      <w:r w:rsidR="006526B1" w:rsidRPr="00A24CAD">
        <w:rPr>
          <w:rFonts w:ascii="Arial" w:hAnsi="Arial" w:cs="Arial"/>
          <w:szCs w:val="22"/>
          <w:lang w:eastAsia="pl-PL"/>
        </w:rPr>
        <w:t xml:space="preserve"> </w:t>
      </w:r>
      <w:r w:rsidR="00055405">
        <w:rPr>
          <w:rFonts w:ascii="Arial" w:hAnsi="Arial" w:cs="Arial"/>
          <w:szCs w:val="22"/>
          <w:lang w:eastAsia="pl-PL"/>
        </w:rPr>
        <w:t>………………..</w:t>
      </w:r>
      <w:r w:rsidRPr="00A24CAD">
        <w:rPr>
          <w:rFonts w:ascii="Arial" w:hAnsi="Arial" w:cs="Arial"/>
          <w:szCs w:val="22"/>
          <w:lang w:eastAsia="pl-PL"/>
        </w:rPr>
        <w:t xml:space="preserve"> zł netto i należny podatek od towarów i usług w stawce </w:t>
      </w:r>
      <w:r w:rsidR="006526B1" w:rsidRPr="00A24CAD">
        <w:rPr>
          <w:rFonts w:ascii="Arial" w:hAnsi="Arial" w:cs="Arial"/>
          <w:szCs w:val="22"/>
          <w:lang w:eastAsia="pl-PL"/>
        </w:rPr>
        <w:t>23%</w:t>
      </w:r>
      <w:r w:rsidR="00EA2FAE" w:rsidRPr="00A24CAD">
        <w:rPr>
          <w:rFonts w:ascii="Arial" w:hAnsi="Arial" w:cs="Arial"/>
          <w:szCs w:val="22"/>
          <w:lang w:eastAsia="pl-PL"/>
        </w:rPr>
        <w:t>.</w:t>
      </w:r>
    </w:p>
    <w:p w14:paraId="60613F48" w14:textId="77777777" w:rsidR="00EA2FAE" w:rsidRPr="00A24CAD" w:rsidRDefault="00B11AA6" w:rsidP="00B11AA6">
      <w:pPr>
        <w:widowControl w:val="0"/>
        <w:numPr>
          <w:ilvl w:val="0"/>
          <w:numId w:val="3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W ramach rozliczenia Wykonawca wystawi</w:t>
      </w:r>
      <w:r w:rsidR="00EA2FAE" w:rsidRPr="00A24CAD">
        <w:rPr>
          <w:rFonts w:ascii="Arial" w:hAnsi="Arial" w:cs="Arial"/>
          <w:szCs w:val="22"/>
          <w:lang w:eastAsia="pl-PL"/>
        </w:rPr>
        <w:t xml:space="preserve"> dwie faktury:</w:t>
      </w:r>
    </w:p>
    <w:p w14:paraId="4BB0A150" w14:textId="57C832AA" w:rsidR="00EA2FAE" w:rsidRPr="00A24CAD" w:rsidRDefault="00EA2FAE" w:rsidP="006A007A">
      <w:pPr>
        <w:pStyle w:val="Akapitzlist"/>
        <w:widowControl w:val="0"/>
        <w:numPr>
          <w:ilvl w:val="3"/>
          <w:numId w:val="29"/>
        </w:numPr>
        <w:tabs>
          <w:tab w:val="clear" w:pos="3240"/>
          <w:tab w:val="num" w:pos="851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 xml:space="preserve">pierwszą, nie wcześniej niż po upływie </w:t>
      </w:r>
      <w:r w:rsidR="00055405">
        <w:rPr>
          <w:rFonts w:ascii="Arial" w:hAnsi="Arial" w:cs="Arial"/>
          <w:szCs w:val="22"/>
          <w:lang w:eastAsia="pl-PL"/>
        </w:rPr>
        <w:t>połowy okresu</w:t>
      </w:r>
      <w:r w:rsidRPr="00A24CAD">
        <w:rPr>
          <w:rFonts w:ascii="Arial" w:hAnsi="Arial" w:cs="Arial"/>
          <w:szCs w:val="22"/>
          <w:lang w:eastAsia="pl-PL"/>
        </w:rPr>
        <w:t xml:space="preserve"> realizacji robót budowlanych</w:t>
      </w:r>
      <w:r w:rsidR="006A007A" w:rsidRPr="00A24CAD">
        <w:rPr>
          <w:rFonts w:ascii="Arial" w:hAnsi="Arial" w:cs="Arial"/>
          <w:szCs w:val="22"/>
          <w:lang w:eastAsia="pl-PL"/>
        </w:rPr>
        <w:t xml:space="preserve"> – w wysokości 40% kwoty wskazanej w ust. 1</w:t>
      </w:r>
      <w:r w:rsidRPr="00A24CAD">
        <w:rPr>
          <w:rFonts w:ascii="Arial" w:hAnsi="Arial" w:cs="Arial"/>
          <w:szCs w:val="22"/>
          <w:lang w:eastAsia="pl-PL"/>
        </w:rPr>
        <w:t>;</w:t>
      </w:r>
    </w:p>
    <w:p w14:paraId="370A9138" w14:textId="2F20FF2C" w:rsidR="00B11AA6" w:rsidRPr="00A24CAD" w:rsidRDefault="00EA2FAE" w:rsidP="00EB151A">
      <w:pPr>
        <w:pStyle w:val="Akapitzlist"/>
        <w:widowControl w:val="0"/>
        <w:numPr>
          <w:ilvl w:val="3"/>
          <w:numId w:val="29"/>
        </w:numPr>
        <w:tabs>
          <w:tab w:val="clear" w:pos="3240"/>
          <w:tab w:val="num" w:pos="851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drugą, po podpisaniu protokołu końcowego odbioru prac</w:t>
      </w:r>
      <w:r w:rsidR="006A007A" w:rsidRPr="00A24CAD">
        <w:rPr>
          <w:rFonts w:ascii="Arial" w:hAnsi="Arial" w:cs="Arial"/>
          <w:szCs w:val="22"/>
          <w:lang w:eastAsia="pl-PL"/>
        </w:rPr>
        <w:t xml:space="preserve"> – w wysokości 60% kwoty wskazanej w ust. 1 </w:t>
      </w:r>
      <w:r w:rsidRPr="00A24CAD">
        <w:rPr>
          <w:rFonts w:ascii="Arial" w:hAnsi="Arial" w:cs="Arial"/>
          <w:szCs w:val="22"/>
          <w:lang w:eastAsia="pl-PL"/>
        </w:rPr>
        <w:t>.</w:t>
      </w:r>
    </w:p>
    <w:p w14:paraId="2B71E4BE" w14:textId="35CB3BC4" w:rsidR="00B11AA6" w:rsidRPr="00A24CAD" w:rsidRDefault="00B11AA6" w:rsidP="00EA2FA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Warunkiem zapłaty faktur będzie potwierdzenie przez przedstawiciela Zamawiającego prawidłowego, zgodnego z niniejszą umową, wykonania obowiązków opisanych w niniejszej umowie.</w:t>
      </w:r>
    </w:p>
    <w:p w14:paraId="4B6106DE" w14:textId="77777777" w:rsidR="00B11AA6" w:rsidRPr="00A24CAD" w:rsidRDefault="00B11AA6" w:rsidP="00EA2FA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Wykonawca ma obowiązek wystawić fakturę korygującą, w terminie 5 dni roboczych, licząc od dnia zgłoszenia niezgodności.</w:t>
      </w:r>
    </w:p>
    <w:p w14:paraId="6451552D" w14:textId="3817E297" w:rsidR="00B11AA6" w:rsidRPr="00A24CAD" w:rsidRDefault="00B11AA6" w:rsidP="00EA2FA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W przypadku wydłużenia terminu realizacji inwestycji, wynagrodzenie, o którym mowa w ust. 2 nie ulega zmianie.</w:t>
      </w:r>
    </w:p>
    <w:p w14:paraId="5EA9B10E" w14:textId="27DD4F07" w:rsidR="00996E26" w:rsidRPr="00A24CAD" w:rsidRDefault="00996E26" w:rsidP="00EA2FA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Wynagrodzenie za czynności wykonywane przez Wykonawcę po podpisaniu protokołu odbioru końcowego robót ujęte jest w kwocie wskazanej w ust. 2 pkt 2.</w:t>
      </w:r>
    </w:p>
    <w:p w14:paraId="1F3D9A15" w14:textId="741DB384" w:rsidR="00B11AA6" w:rsidRPr="00A24CAD" w:rsidRDefault="00B11AA6" w:rsidP="00EA2FA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Należnoś</w:t>
      </w:r>
      <w:r w:rsidR="00EC6300" w:rsidRPr="00A24CAD">
        <w:rPr>
          <w:rFonts w:ascii="Arial" w:hAnsi="Arial" w:cs="Arial"/>
          <w:szCs w:val="22"/>
          <w:lang w:eastAsia="pl-PL"/>
        </w:rPr>
        <w:t>ć</w:t>
      </w:r>
      <w:r w:rsidRPr="00A24CAD">
        <w:rPr>
          <w:rFonts w:ascii="Arial" w:hAnsi="Arial" w:cs="Arial"/>
          <w:szCs w:val="22"/>
          <w:lang w:eastAsia="pl-PL"/>
        </w:rPr>
        <w:t xml:space="preserve"> wynikając</w:t>
      </w:r>
      <w:r w:rsidR="00EC6300" w:rsidRPr="00A24CAD">
        <w:rPr>
          <w:rFonts w:ascii="Arial" w:hAnsi="Arial" w:cs="Arial"/>
          <w:szCs w:val="22"/>
          <w:lang w:eastAsia="pl-PL"/>
        </w:rPr>
        <w:t>a</w:t>
      </w:r>
      <w:r w:rsidRPr="00A24CAD">
        <w:rPr>
          <w:rFonts w:ascii="Arial" w:hAnsi="Arial" w:cs="Arial"/>
          <w:szCs w:val="22"/>
          <w:lang w:eastAsia="pl-PL"/>
        </w:rPr>
        <w:t xml:space="preserve"> z faktur</w:t>
      </w:r>
      <w:r w:rsidR="00EC6300" w:rsidRPr="00A24CAD">
        <w:rPr>
          <w:rFonts w:ascii="Arial" w:hAnsi="Arial" w:cs="Arial"/>
          <w:szCs w:val="22"/>
          <w:lang w:eastAsia="pl-PL"/>
        </w:rPr>
        <w:t>y</w:t>
      </w:r>
      <w:r w:rsidRPr="00A24CAD">
        <w:rPr>
          <w:rFonts w:ascii="Arial" w:hAnsi="Arial" w:cs="Arial"/>
          <w:szCs w:val="22"/>
          <w:lang w:eastAsia="pl-PL"/>
        </w:rPr>
        <w:t xml:space="preserve"> będ</w:t>
      </w:r>
      <w:r w:rsidR="00EC6300" w:rsidRPr="00A24CAD">
        <w:rPr>
          <w:rFonts w:ascii="Arial" w:hAnsi="Arial" w:cs="Arial"/>
          <w:szCs w:val="22"/>
          <w:lang w:eastAsia="pl-PL"/>
        </w:rPr>
        <w:t>zie</w:t>
      </w:r>
      <w:r w:rsidRPr="00A24CAD">
        <w:rPr>
          <w:rFonts w:ascii="Arial" w:hAnsi="Arial" w:cs="Arial"/>
          <w:szCs w:val="22"/>
          <w:lang w:eastAsia="pl-PL"/>
        </w:rPr>
        <w:t xml:space="preserve"> płatn</w:t>
      </w:r>
      <w:r w:rsidR="00EC6300" w:rsidRPr="00A24CAD">
        <w:rPr>
          <w:rFonts w:ascii="Arial" w:hAnsi="Arial" w:cs="Arial"/>
          <w:szCs w:val="22"/>
          <w:lang w:eastAsia="pl-PL"/>
        </w:rPr>
        <w:t>a</w:t>
      </w:r>
      <w:r w:rsidRPr="00A24CAD">
        <w:rPr>
          <w:rFonts w:ascii="Arial" w:hAnsi="Arial" w:cs="Arial"/>
          <w:szCs w:val="22"/>
          <w:lang w:eastAsia="pl-PL"/>
        </w:rPr>
        <w:t xml:space="preserve"> w terminie do </w:t>
      </w:r>
      <w:r w:rsidRPr="00A24CAD">
        <w:rPr>
          <w:rFonts w:ascii="Arial" w:hAnsi="Arial" w:cs="Arial"/>
          <w:b/>
          <w:szCs w:val="22"/>
          <w:lang w:eastAsia="pl-PL"/>
        </w:rPr>
        <w:t xml:space="preserve">30 dni </w:t>
      </w:r>
      <w:r w:rsidRPr="00A24CAD">
        <w:rPr>
          <w:rFonts w:ascii="Arial" w:hAnsi="Arial" w:cs="Arial"/>
          <w:szCs w:val="22"/>
          <w:lang w:eastAsia="pl-PL"/>
        </w:rPr>
        <w:t xml:space="preserve">od daty wpływu do Zamawiającego prawidłowo wystawionej faktury w wersji papierowej lub elektronicznej. </w:t>
      </w:r>
      <w:r w:rsidRPr="00A24CAD">
        <w:rPr>
          <w:rFonts w:ascii="Arial" w:hAnsi="Arial" w:cs="Arial"/>
          <w:szCs w:val="22"/>
        </w:rPr>
        <w:t xml:space="preserve">Należności wpłacane będą na rachunek bankowy Wykonawcy nr </w:t>
      </w:r>
      <w:r w:rsidR="00CB5484">
        <w:rPr>
          <w:rFonts w:ascii="Arial" w:eastAsiaTheme="minorHAnsi" w:hAnsi="Arial" w:cs="Arial"/>
          <w:b/>
          <w:bCs/>
          <w:szCs w:val="22"/>
          <w:lang w:eastAsia="en-US"/>
        </w:rPr>
        <w:t>………………………………</w:t>
      </w:r>
      <w:r w:rsidR="006C11B5" w:rsidRPr="00A24CAD">
        <w:rPr>
          <w:rFonts w:ascii="Arial" w:eastAsiaTheme="minorHAnsi" w:hAnsi="Arial" w:cs="Arial"/>
          <w:b/>
          <w:bCs/>
          <w:szCs w:val="22"/>
          <w:lang w:eastAsia="en-US"/>
        </w:rPr>
        <w:t>.</w:t>
      </w:r>
      <w:r w:rsidRPr="00A24CAD">
        <w:rPr>
          <w:rFonts w:ascii="Arial" w:hAnsi="Arial" w:cs="Arial"/>
          <w:szCs w:val="22"/>
        </w:rPr>
        <w:t xml:space="preserve"> W przypadku zmiany rachunku bankowego Wykonawca sporządzi stosowny aneks i dostarczy go Zamawiającemu. </w:t>
      </w:r>
      <w:r w:rsidRPr="00A24CAD">
        <w:rPr>
          <w:rFonts w:ascii="Arial" w:hAnsi="Arial" w:cs="Arial"/>
          <w:szCs w:val="22"/>
          <w:lang w:eastAsia="pl-PL"/>
        </w:rPr>
        <w:t xml:space="preserve">Za dzień zapłaty uznaje się datę obciążenia rachunku Zamawiającego kwotą płatności. </w:t>
      </w:r>
    </w:p>
    <w:p w14:paraId="194CDF57" w14:textId="77777777" w:rsidR="00B11AA6" w:rsidRPr="00A24CAD" w:rsidRDefault="00B11AA6" w:rsidP="00EA2FA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Do ewentualnych opóźnień w zapłacie zastosowanie ma art. 8 ust. 1 ustawy z dnia 8.03.2013 o przeciwdziałaniu nadmiernym opóźnieniom w transakcjach handlowych.</w:t>
      </w:r>
    </w:p>
    <w:p w14:paraId="3520B990" w14:textId="77777777" w:rsidR="00B11AA6" w:rsidRPr="00A24CAD" w:rsidRDefault="00B11AA6" w:rsidP="00EA2FA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</w:rPr>
        <w:t>W przypadku opóźnienia Zamawiającego z zapłatą należności wynikających z umowy wykonawca zobowiązany będzie przed ewentualnym skierowaniem sprawy o zapłatę na drogę postępowania sądowego wezwać Zamawiającego do zapłaty na piśmie zakreślając mu dodatkowy 14-dniowy termin do zapłaty liczony od dnia dostarczenia wezwania.</w:t>
      </w:r>
    </w:p>
    <w:p w14:paraId="437BA28D" w14:textId="77777777" w:rsidR="00B11AA6" w:rsidRPr="00A24CAD" w:rsidRDefault="00B11AA6" w:rsidP="00EA2FA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Wykonawca będzie realizował swoje obowiązki w ramach należnego wynagrodzenia wskazanego w ust. 2 niezależnie od terminu wykonania robót budowanych.</w:t>
      </w:r>
    </w:p>
    <w:p w14:paraId="2441225F" w14:textId="159D3959" w:rsidR="00B11AA6" w:rsidRPr="00A24CAD" w:rsidRDefault="00B11AA6" w:rsidP="006A007A">
      <w:pPr>
        <w:pStyle w:val="Akapitzlist"/>
        <w:widowControl w:val="0"/>
        <w:numPr>
          <w:ilvl w:val="0"/>
          <w:numId w:val="29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bCs/>
          <w:color w:val="000000"/>
          <w:szCs w:val="22"/>
          <w:lang w:eastAsia="pl-PL"/>
        </w:rPr>
      </w:pPr>
      <w:r w:rsidRPr="00A24CAD">
        <w:rPr>
          <w:rFonts w:ascii="Arial" w:hAnsi="Arial" w:cs="Arial"/>
          <w:bCs/>
          <w:color w:val="000000"/>
          <w:szCs w:val="22"/>
          <w:lang w:eastAsia="pl-PL"/>
        </w:rPr>
        <w:t>Wynagrodzenie należne Wykonawcy ule</w:t>
      </w:r>
      <w:r w:rsidR="006A007A" w:rsidRPr="00A24CAD">
        <w:rPr>
          <w:rFonts w:ascii="Arial" w:hAnsi="Arial" w:cs="Arial"/>
          <w:bCs/>
          <w:color w:val="000000"/>
          <w:szCs w:val="22"/>
          <w:lang w:eastAsia="pl-PL"/>
        </w:rPr>
        <w:t xml:space="preserve">gnie </w:t>
      </w:r>
      <w:r w:rsidRPr="00A24CAD">
        <w:rPr>
          <w:rFonts w:ascii="Arial" w:hAnsi="Arial" w:cs="Arial"/>
          <w:bCs/>
          <w:color w:val="000000"/>
          <w:szCs w:val="22"/>
          <w:lang w:eastAsia="pl-PL"/>
        </w:rPr>
        <w:t>zwiększeniu w przypadku zmiany</w:t>
      </w:r>
      <w:r w:rsidR="006A007A" w:rsidRPr="00A24CAD">
        <w:rPr>
          <w:rFonts w:ascii="Arial" w:hAnsi="Arial" w:cs="Arial"/>
          <w:bCs/>
          <w:color w:val="000000"/>
          <w:szCs w:val="22"/>
          <w:lang w:eastAsia="pl-PL"/>
        </w:rPr>
        <w:t xml:space="preserve"> </w:t>
      </w:r>
      <w:r w:rsidRPr="00A24CAD">
        <w:rPr>
          <w:rFonts w:ascii="Arial" w:hAnsi="Arial" w:cs="Arial"/>
          <w:bCs/>
          <w:color w:val="000000"/>
          <w:szCs w:val="22"/>
          <w:lang w:eastAsia="pl-PL"/>
        </w:rPr>
        <w:t>stawki podatku od towarów i usług</w:t>
      </w:r>
      <w:r w:rsidR="006A007A" w:rsidRPr="00A24CAD">
        <w:rPr>
          <w:rFonts w:ascii="Arial" w:hAnsi="Arial" w:cs="Arial"/>
          <w:bCs/>
          <w:color w:val="000000"/>
          <w:szCs w:val="22"/>
          <w:lang w:eastAsia="pl-PL"/>
        </w:rPr>
        <w:t>. W takiej sytuacji ulegnie zmianie tylko wynagrodzenie brutto, wynagrodzenie netto nie ulegnie zmianie.</w:t>
      </w:r>
    </w:p>
    <w:p w14:paraId="6F588828" w14:textId="77777777" w:rsidR="00EA2FAE" w:rsidRPr="00A24CAD" w:rsidRDefault="00EA2FAE" w:rsidP="00EA2FA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Przedmiot zamówienia, współfinansowany jest ze środków Unii Europejskiej, środków budżetu państwa i środków Województwa Małopolskiego.</w:t>
      </w:r>
    </w:p>
    <w:p w14:paraId="75AC557D" w14:textId="77777777" w:rsidR="00EA2FAE" w:rsidRPr="00A24CAD" w:rsidRDefault="00EA2FAE" w:rsidP="00EA2FAE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Cs w:val="22"/>
          <w:lang w:eastAsia="pl-PL"/>
        </w:rPr>
      </w:pPr>
    </w:p>
    <w:p w14:paraId="0B110898" w14:textId="77777777" w:rsidR="00B11AA6" w:rsidRPr="00A24CAD" w:rsidRDefault="00B11AA6" w:rsidP="00B11AA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eastAsia="pl-PL"/>
        </w:rPr>
      </w:pPr>
    </w:p>
    <w:p w14:paraId="27835C7A" w14:textId="77777777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eastAsia="pl-PL"/>
        </w:rPr>
      </w:pPr>
      <w:r w:rsidRPr="00A24CAD">
        <w:rPr>
          <w:rFonts w:ascii="Arial" w:hAnsi="Arial" w:cs="Arial"/>
          <w:b/>
          <w:szCs w:val="22"/>
          <w:lang w:eastAsia="pl-PL"/>
        </w:rPr>
        <w:t>§ 6</w:t>
      </w:r>
    </w:p>
    <w:p w14:paraId="757F8311" w14:textId="77777777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eastAsia="pl-PL"/>
        </w:rPr>
      </w:pPr>
      <w:r w:rsidRPr="00A24CAD">
        <w:rPr>
          <w:rFonts w:ascii="Arial" w:hAnsi="Arial" w:cs="Arial"/>
          <w:b/>
          <w:szCs w:val="22"/>
          <w:lang w:eastAsia="pl-PL"/>
        </w:rPr>
        <w:t>Ubezpieczenie od odpowiedzialności cywilnej</w:t>
      </w:r>
    </w:p>
    <w:p w14:paraId="37D41FB5" w14:textId="5E3211CA" w:rsidR="00B11AA6" w:rsidRPr="00A24CAD" w:rsidRDefault="00B11AA6" w:rsidP="00B11AA6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 xml:space="preserve">Wykonawca jest zobowiązany zawrzeć i utrzymywać w mocy w okresie wykonywania umowy i przez 30 dni po dniu podpisania protokołu odbioru pogwarancyjnego, umowę ubezpieczenia odpowiedzialności cywilnej, obejmującą w pełni zakres działalności Wykonawcy, zgodny z przedmiotem niniejszej umowy – na sumę ubezpieczenia nie niższą niż </w:t>
      </w:r>
      <w:r w:rsidR="00CB5484">
        <w:rPr>
          <w:rFonts w:ascii="Arial" w:hAnsi="Arial" w:cs="Arial"/>
          <w:szCs w:val="22"/>
          <w:lang w:eastAsia="pl-PL"/>
        </w:rPr>
        <w:t>3 0</w:t>
      </w:r>
      <w:r w:rsidRPr="00A24CAD">
        <w:rPr>
          <w:rFonts w:ascii="Arial" w:hAnsi="Arial" w:cs="Arial"/>
          <w:szCs w:val="22"/>
          <w:lang w:eastAsia="pl-PL"/>
        </w:rPr>
        <w:t>00 000,00 zł.</w:t>
      </w:r>
    </w:p>
    <w:p w14:paraId="5FD13865" w14:textId="77777777" w:rsidR="00B11AA6" w:rsidRPr="00A24CAD" w:rsidRDefault="00B11AA6" w:rsidP="00B11AA6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</w:rPr>
        <w:t>Ubezpieczenie musi obejmować także odpowiedzialność za szkody wyrządzone przez podwykonawców, jeżeli Wykonawca będzie korzystał z podwykonawców.</w:t>
      </w:r>
    </w:p>
    <w:p w14:paraId="786D6C21" w14:textId="77777777" w:rsidR="00B11AA6" w:rsidRPr="00A24CAD" w:rsidRDefault="00B11AA6" w:rsidP="00B11AA6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color w:val="FF0000"/>
          <w:szCs w:val="22"/>
          <w:lang w:eastAsia="pl-PL"/>
        </w:rPr>
      </w:pPr>
      <w:r w:rsidRPr="00A24CAD">
        <w:rPr>
          <w:rFonts w:ascii="Arial" w:hAnsi="Arial" w:cs="Arial"/>
          <w:szCs w:val="22"/>
        </w:rPr>
        <w:t xml:space="preserve">Kserokopia dokumentu ubezpieczenia potwierdzona za zgodność z oryginałem wraz z </w:t>
      </w:r>
      <w:r w:rsidRPr="00A24CAD">
        <w:rPr>
          <w:rFonts w:ascii="Arial" w:hAnsi="Arial" w:cs="Arial"/>
          <w:szCs w:val="22"/>
        </w:rPr>
        <w:lastRenderedPageBreak/>
        <w:t xml:space="preserve">dokumentem potwierdzającym opłacenie polisy (ew. dowodem opłacenia raty składki) stanowi załącznik </w:t>
      </w:r>
      <w:bookmarkStart w:id="2" w:name="_Hlk507496442"/>
      <w:r w:rsidRPr="00A24CAD">
        <w:rPr>
          <w:rFonts w:ascii="Arial" w:hAnsi="Arial" w:cs="Arial"/>
          <w:szCs w:val="22"/>
        </w:rPr>
        <w:t>3 do niniejszej umowy</w:t>
      </w:r>
      <w:bookmarkEnd w:id="2"/>
      <w:r w:rsidRPr="00A24CAD">
        <w:rPr>
          <w:rFonts w:ascii="Arial" w:hAnsi="Arial" w:cs="Arial"/>
          <w:szCs w:val="22"/>
        </w:rPr>
        <w:t>.</w:t>
      </w:r>
    </w:p>
    <w:p w14:paraId="18DA2E58" w14:textId="77777777" w:rsidR="00B11AA6" w:rsidRPr="00A24CAD" w:rsidRDefault="00B11AA6" w:rsidP="00B11AA6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color w:val="FF0000"/>
          <w:szCs w:val="22"/>
          <w:lang w:eastAsia="pl-PL"/>
        </w:rPr>
      </w:pPr>
      <w:r w:rsidRPr="00A24CAD">
        <w:rPr>
          <w:rFonts w:ascii="Arial" w:hAnsi="Arial" w:cs="Arial"/>
          <w:szCs w:val="22"/>
        </w:rPr>
        <w:t>W przypadku wygaśnięcia umowy ubezpieczenia przed upływem okresu określonego w ust. 1 wykonawca jest zobowiązany do doręczenia Zamawiającemu kserokopii dokumentu ubezpieczenia (wraz z dowodem opłacenia składki bądź jej raty) na kolejny okres, nie później niż na 3 dni przed datą wygaśnięcia dotychczasowej umowy ubezpieczenia.</w:t>
      </w:r>
    </w:p>
    <w:p w14:paraId="05309F4B" w14:textId="77777777" w:rsidR="00B11AA6" w:rsidRPr="00A24CAD" w:rsidRDefault="00B11AA6" w:rsidP="00B11AA6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color w:val="FF0000"/>
          <w:szCs w:val="22"/>
          <w:lang w:eastAsia="pl-PL"/>
        </w:rPr>
      </w:pPr>
      <w:r w:rsidRPr="00A24CAD">
        <w:rPr>
          <w:rFonts w:ascii="Arial" w:hAnsi="Arial" w:cs="Arial"/>
          <w:szCs w:val="22"/>
        </w:rPr>
        <w:t>W przypadku niedotrzymania przez wykonawcę warunków wymienionych w niniejszym paragrafie Zamawiającemu przysługuje prawo do naliczania kar umownych lub/i odstąpienia od umowy, po wyznaczeniu wykonawcy dodatkowego 7-dniowego terminu do prawidłowego wykonania postanowień umowy.</w:t>
      </w:r>
    </w:p>
    <w:p w14:paraId="355BB200" w14:textId="77777777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color w:val="FF0000"/>
          <w:szCs w:val="22"/>
          <w:lang w:eastAsia="pl-PL"/>
        </w:rPr>
      </w:pPr>
    </w:p>
    <w:p w14:paraId="19C874DB" w14:textId="77777777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eastAsia="pl-PL"/>
        </w:rPr>
      </w:pPr>
      <w:r w:rsidRPr="00A24CAD">
        <w:rPr>
          <w:rFonts w:ascii="Arial" w:hAnsi="Arial" w:cs="Arial"/>
          <w:b/>
          <w:szCs w:val="22"/>
          <w:lang w:eastAsia="pl-PL"/>
        </w:rPr>
        <w:t>§ 7</w:t>
      </w:r>
    </w:p>
    <w:p w14:paraId="3A37BAA5" w14:textId="77777777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eastAsia="pl-PL"/>
        </w:rPr>
      </w:pPr>
      <w:r w:rsidRPr="00A24CAD">
        <w:rPr>
          <w:rFonts w:ascii="Arial" w:hAnsi="Arial" w:cs="Arial"/>
          <w:b/>
          <w:szCs w:val="22"/>
          <w:lang w:eastAsia="pl-PL"/>
        </w:rPr>
        <w:t>Przedstawiciele stron na budowie</w:t>
      </w:r>
    </w:p>
    <w:p w14:paraId="0700118E" w14:textId="18767EE3" w:rsidR="00B11AA6" w:rsidRPr="00A24CAD" w:rsidRDefault="00B11AA6" w:rsidP="00B11AA6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ascii="Arial" w:hAnsi="Arial" w:cs="Arial"/>
          <w:szCs w:val="22"/>
          <w:lang w:eastAsia="pl-PL"/>
        </w:rPr>
      </w:pPr>
      <w:bookmarkStart w:id="3" w:name="_Hlk518906787"/>
      <w:r w:rsidRPr="00A24CAD">
        <w:rPr>
          <w:rFonts w:ascii="Arial" w:hAnsi="Arial" w:cs="Arial"/>
          <w:szCs w:val="22"/>
          <w:lang w:eastAsia="pl-PL"/>
        </w:rPr>
        <w:t xml:space="preserve">Nadzór nad realizacją umowy z ramienia Zamawiającego sprawować będzie: </w:t>
      </w:r>
      <w:r w:rsidR="00CB5484">
        <w:rPr>
          <w:rFonts w:ascii="Arial" w:hAnsi="Arial" w:cs="Arial"/>
          <w:szCs w:val="22"/>
          <w:lang w:eastAsia="pl-PL"/>
        </w:rPr>
        <w:t>………………</w:t>
      </w:r>
      <w:r w:rsidRPr="00A24CAD">
        <w:rPr>
          <w:rFonts w:ascii="Arial" w:hAnsi="Arial" w:cs="Arial"/>
          <w:szCs w:val="22"/>
          <w:lang w:eastAsia="pl-PL"/>
        </w:rPr>
        <w:t xml:space="preserve"> – </w:t>
      </w:r>
      <w:r w:rsidR="00CB5484">
        <w:rPr>
          <w:rFonts w:ascii="Arial" w:hAnsi="Arial" w:cs="Arial"/>
          <w:szCs w:val="22"/>
          <w:lang w:eastAsia="pl-PL"/>
        </w:rPr>
        <w:t>………….</w:t>
      </w:r>
      <w:r w:rsidRPr="00A24CAD">
        <w:rPr>
          <w:rFonts w:ascii="Arial" w:hAnsi="Arial" w:cs="Arial"/>
          <w:szCs w:val="22"/>
          <w:lang w:eastAsia="pl-PL"/>
        </w:rPr>
        <w:t xml:space="preserve"> Działu Technicznego, tel. 12 68 76 3</w:t>
      </w:r>
      <w:r w:rsidR="00CB5484">
        <w:rPr>
          <w:rFonts w:ascii="Arial" w:hAnsi="Arial" w:cs="Arial"/>
          <w:szCs w:val="22"/>
          <w:lang w:eastAsia="pl-PL"/>
        </w:rPr>
        <w:t>48</w:t>
      </w:r>
      <w:r w:rsidRPr="00A24CAD">
        <w:rPr>
          <w:rFonts w:ascii="Arial" w:hAnsi="Arial" w:cs="Arial"/>
          <w:szCs w:val="22"/>
          <w:lang w:eastAsia="pl-PL"/>
        </w:rPr>
        <w:t xml:space="preserve">, e-mail: </w:t>
      </w:r>
      <w:hyperlink r:id="rId8" w:history="1">
        <w:r w:rsidR="007B1EA7" w:rsidRPr="00A24CAD">
          <w:rPr>
            <w:rStyle w:val="Hipercze"/>
            <w:rFonts w:ascii="Arial" w:hAnsi="Arial" w:cs="Arial"/>
            <w:szCs w:val="22"/>
            <w:lang w:eastAsia="pl-PL"/>
          </w:rPr>
          <w:t>techniczny@dietl.krakow.pl</w:t>
        </w:r>
      </w:hyperlink>
      <w:r w:rsidR="007B1EA7" w:rsidRPr="00A24CAD">
        <w:rPr>
          <w:rFonts w:ascii="Arial" w:hAnsi="Arial" w:cs="Arial"/>
          <w:szCs w:val="22"/>
          <w:lang w:eastAsia="pl-PL"/>
        </w:rPr>
        <w:t xml:space="preserve"> </w:t>
      </w:r>
    </w:p>
    <w:bookmarkEnd w:id="3"/>
    <w:p w14:paraId="696C9EC2" w14:textId="33A2FEFC" w:rsidR="007B1EA7" w:rsidRPr="00A24CAD" w:rsidRDefault="00B11AA6" w:rsidP="004B6650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Koordynatorem inspektorów nadzoru na budowie będzie</w:t>
      </w:r>
      <w:r w:rsidR="007B1EA7" w:rsidRPr="00A24CAD">
        <w:rPr>
          <w:rFonts w:ascii="Arial" w:hAnsi="Arial" w:cs="Arial"/>
          <w:szCs w:val="22"/>
          <w:lang w:eastAsia="pl-PL"/>
        </w:rPr>
        <w:t xml:space="preserve"> </w:t>
      </w:r>
      <w:r w:rsidR="00CB5484">
        <w:rPr>
          <w:rFonts w:ascii="Arial" w:hAnsi="Arial" w:cs="Arial"/>
          <w:szCs w:val="22"/>
          <w:lang w:eastAsia="pl-PL"/>
        </w:rPr>
        <w:t>………………..</w:t>
      </w:r>
      <w:r w:rsidRPr="00A24CAD">
        <w:rPr>
          <w:rFonts w:ascii="Arial" w:hAnsi="Arial" w:cs="Arial"/>
          <w:szCs w:val="22"/>
          <w:lang w:eastAsia="pl-PL"/>
        </w:rPr>
        <w:t xml:space="preserve"> tel.</w:t>
      </w:r>
      <w:r w:rsidR="00446801" w:rsidRPr="00A24CAD">
        <w:rPr>
          <w:rFonts w:ascii="Arial" w:hAnsi="Arial" w:cs="Arial"/>
          <w:szCs w:val="22"/>
          <w:lang w:eastAsia="pl-PL"/>
        </w:rPr>
        <w:t xml:space="preserve">; </w:t>
      </w:r>
      <w:r w:rsidR="00CB5484">
        <w:rPr>
          <w:rFonts w:ascii="Arial" w:hAnsi="Arial" w:cs="Arial"/>
          <w:szCs w:val="22"/>
          <w:lang w:eastAsia="pl-PL"/>
        </w:rPr>
        <w:t>…………………</w:t>
      </w:r>
      <w:r w:rsidR="00446801" w:rsidRPr="00A24CAD">
        <w:rPr>
          <w:rFonts w:ascii="Arial" w:hAnsi="Arial" w:cs="Arial"/>
          <w:szCs w:val="22"/>
          <w:lang w:eastAsia="pl-PL"/>
        </w:rPr>
        <w:t xml:space="preserve">; </w:t>
      </w:r>
      <w:r w:rsidRPr="00A24CAD">
        <w:rPr>
          <w:rFonts w:ascii="Arial" w:hAnsi="Arial" w:cs="Arial"/>
          <w:szCs w:val="22"/>
          <w:lang w:eastAsia="pl-PL"/>
        </w:rPr>
        <w:t xml:space="preserve">e-mail: </w:t>
      </w:r>
      <w:r w:rsidR="00CB5484">
        <w:t>…………………………………….</w:t>
      </w:r>
    </w:p>
    <w:p w14:paraId="5294292F" w14:textId="78D258D1" w:rsidR="007B1EA7" w:rsidRPr="00A24CAD" w:rsidRDefault="00B11AA6" w:rsidP="00652F4D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 xml:space="preserve">Nadzór nad realizacją umowy z ramienia wykonawcy sprawować będzie: </w:t>
      </w:r>
      <w:r w:rsidR="00CB5484">
        <w:rPr>
          <w:rFonts w:ascii="Arial" w:hAnsi="Arial" w:cs="Arial"/>
          <w:szCs w:val="22"/>
          <w:lang w:eastAsia="pl-PL"/>
        </w:rPr>
        <w:t>……………………</w:t>
      </w:r>
      <w:r w:rsidRPr="00A24CAD">
        <w:rPr>
          <w:rFonts w:ascii="Arial" w:hAnsi="Arial" w:cs="Arial"/>
          <w:szCs w:val="22"/>
          <w:lang w:eastAsia="pl-PL"/>
        </w:rPr>
        <w:t xml:space="preserve">, </w:t>
      </w:r>
      <w:bookmarkStart w:id="4" w:name="_Hlk518906855"/>
      <w:r w:rsidRPr="00A24CAD">
        <w:rPr>
          <w:rFonts w:ascii="Arial" w:hAnsi="Arial" w:cs="Arial"/>
          <w:szCs w:val="22"/>
          <w:lang w:eastAsia="pl-PL"/>
        </w:rPr>
        <w:t xml:space="preserve">tel. </w:t>
      </w:r>
      <w:r w:rsidR="00CB5484">
        <w:rPr>
          <w:rFonts w:ascii="Arial" w:hAnsi="Arial" w:cs="Arial"/>
          <w:szCs w:val="22"/>
          <w:lang w:eastAsia="pl-PL"/>
        </w:rPr>
        <w:t>……………………………</w:t>
      </w:r>
      <w:r w:rsidR="00446801" w:rsidRPr="00A24CAD">
        <w:rPr>
          <w:rFonts w:ascii="Arial" w:hAnsi="Arial" w:cs="Arial"/>
          <w:szCs w:val="22"/>
          <w:lang w:eastAsia="pl-PL"/>
        </w:rPr>
        <w:t xml:space="preserve">, </w:t>
      </w:r>
      <w:r w:rsidRPr="00A24CAD">
        <w:rPr>
          <w:rFonts w:ascii="Arial" w:hAnsi="Arial" w:cs="Arial"/>
          <w:szCs w:val="22"/>
          <w:lang w:eastAsia="pl-PL"/>
        </w:rPr>
        <w:t xml:space="preserve">e-mail: </w:t>
      </w:r>
      <w:bookmarkEnd w:id="4"/>
      <w:r w:rsidR="00CB5484">
        <w:rPr>
          <w:rFonts w:ascii="Arial" w:hAnsi="Arial" w:cs="Arial"/>
          <w:szCs w:val="22"/>
          <w:lang w:eastAsia="pl-PL"/>
        </w:rPr>
        <w:t>………………………………..</w:t>
      </w:r>
    </w:p>
    <w:p w14:paraId="200DA1C3" w14:textId="4D1FA89B" w:rsidR="00B11AA6" w:rsidRPr="00A24CAD" w:rsidRDefault="00B11AA6" w:rsidP="00652F4D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 xml:space="preserve">Zamawiający i wykonawca informują drugą stronę o każdej zmianie danych podanych w ust. 1-3  pod rygorem skutecznego doręczenia pism na niezmienione adresy. </w:t>
      </w:r>
    </w:p>
    <w:p w14:paraId="4603795A" w14:textId="77777777" w:rsidR="00B11AA6" w:rsidRPr="00A24CAD" w:rsidRDefault="00B11AA6" w:rsidP="00B11AA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eastAsia="pl-PL"/>
        </w:rPr>
      </w:pPr>
    </w:p>
    <w:p w14:paraId="0E533E6D" w14:textId="77777777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eastAsia="pl-PL"/>
        </w:rPr>
      </w:pPr>
      <w:r w:rsidRPr="00A24CAD">
        <w:rPr>
          <w:rFonts w:ascii="Arial" w:hAnsi="Arial" w:cs="Arial"/>
          <w:b/>
          <w:szCs w:val="22"/>
          <w:lang w:eastAsia="pl-PL"/>
        </w:rPr>
        <w:t>§ 8</w:t>
      </w:r>
    </w:p>
    <w:p w14:paraId="2A8E8F13" w14:textId="77777777" w:rsidR="00B11AA6" w:rsidRPr="00A24CAD" w:rsidRDefault="00B11AA6" w:rsidP="00B11AA6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Cs w:val="22"/>
          <w:lang w:eastAsia="pl-PL"/>
        </w:rPr>
      </w:pPr>
      <w:r w:rsidRPr="00A24CAD">
        <w:rPr>
          <w:rFonts w:ascii="Arial" w:hAnsi="Arial" w:cs="Arial"/>
          <w:color w:val="000000"/>
          <w:szCs w:val="22"/>
          <w:lang w:eastAsia="pl-PL"/>
        </w:rPr>
        <w:t xml:space="preserve">Zamawiający zastrzega sobie prawo organizowania narad roboczych-koordynacyjnych z udziałem przedstawicieli Wykonawcy, Zamawiającego i wykonawcy robót budowlanych oraz innych zaproszonych osób. Celem narad koordynacyjnych będzie omawianie bieżących spraw dotyczących wykonania i zaawansowania robót. Terminy takich narad będzie ustalał Zamawiający. </w:t>
      </w:r>
    </w:p>
    <w:p w14:paraId="3A139D93" w14:textId="77777777" w:rsidR="00B11AA6" w:rsidRPr="00A24CAD" w:rsidRDefault="00B11AA6" w:rsidP="00B11AA6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Cs w:val="22"/>
          <w:lang w:eastAsia="pl-PL"/>
        </w:rPr>
      </w:pPr>
      <w:r w:rsidRPr="00A24CAD">
        <w:rPr>
          <w:rFonts w:ascii="Arial" w:hAnsi="Arial" w:cs="Arial"/>
          <w:color w:val="000000"/>
          <w:szCs w:val="22"/>
          <w:lang w:eastAsia="pl-PL"/>
        </w:rPr>
        <w:t xml:space="preserve">Narady, o których mowa w pkt. 1 będą protokołowane przez Wykonawcę, a kopie protokołu będą przekazywane wszystkim stronom i osobom zaproszonym na naradę. </w:t>
      </w:r>
    </w:p>
    <w:p w14:paraId="1D90E9CB" w14:textId="461B9624" w:rsidR="00B11AA6" w:rsidRPr="00A24CAD" w:rsidRDefault="00B11AA6" w:rsidP="00B11AA6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Cs w:val="22"/>
          <w:lang w:eastAsia="pl-PL"/>
        </w:rPr>
      </w:pPr>
      <w:r w:rsidRPr="00A24CAD">
        <w:rPr>
          <w:rFonts w:ascii="Arial" w:hAnsi="Arial" w:cs="Arial"/>
          <w:color w:val="000000"/>
          <w:szCs w:val="22"/>
          <w:lang w:eastAsia="pl-PL"/>
        </w:rPr>
        <w:t xml:space="preserve">Porozumiewanie się stron w sprawach związanych z wykonywaniem usług objętych przedmiotem niniejszej umowy oraz dotyczących interpretowania umowy odbywać się będzie w drodze korespondencji pisemnej doręczanej adresatom drogą elektroniczną lub faksem, a także w drodze konsultacji na okoliczność, których będą sporządzane notatki podpisywane przez przedstawicieli Zamawiającego i Wykonawcy. Wykonawca będzie kierował wszelką korespondencję na adres Zamawiającego. </w:t>
      </w:r>
    </w:p>
    <w:p w14:paraId="2B5BAE02" w14:textId="11A7FCAE" w:rsidR="00E90796" w:rsidRPr="00A24CAD" w:rsidRDefault="00E90796" w:rsidP="00B11AA6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Cs w:val="22"/>
          <w:lang w:eastAsia="pl-PL"/>
        </w:rPr>
      </w:pPr>
      <w:r w:rsidRPr="00A24CAD">
        <w:rPr>
          <w:rFonts w:ascii="Arial" w:hAnsi="Arial" w:cs="Arial"/>
          <w:color w:val="000000"/>
          <w:szCs w:val="22"/>
          <w:lang w:eastAsia="pl-PL"/>
        </w:rPr>
        <w:t>Z tytułu uczestnictwa w tych naradach Wykonawcy nie jest należne odrębne wynagrodzenie.</w:t>
      </w:r>
    </w:p>
    <w:p w14:paraId="5B65DEF8" w14:textId="77777777" w:rsidR="00B11AA6" w:rsidRPr="00A24CAD" w:rsidRDefault="00B11AA6" w:rsidP="00B11AA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trike/>
          <w:szCs w:val="22"/>
          <w:lang w:eastAsia="pl-PL"/>
        </w:rPr>
      </w:pPr>
    </w:p>
    <w:p w14:paraId="6E27C235" w14:textId="77777777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eastAsia="pl-PL"/>
        </w:rPr>
      </w:pPr>
      <w:r w:rsidRPr="00A24CAD">
        <w:rPr>
          <w:rFonts w:ascii="Arial" w:hAnsi="Arial" w:cs="Arial"/>
          <w:b/>
          <w:szCs w:val="22"/>
          <w:lang w:eastAsia="pl-PL"/>
        </w:rPr>
        <w:t>§ 9</w:t>
      </w:r>
    </w:p>
    <w:p w14:paraId="06525D99" w14:textId="77777777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eastAsia="pl-PL"/>
        </w:rPr>
      </w:pPr>
      <w:r w:rsidRPr="00A24CAD">
        <w:rPr>
          <w:rFonts w:ascii="Arial" w:hAnsi="Arial" w:cs="Arial"/>
          <w:b/>
          <w:szCs w:val="22"/>
          <w:lang w:eastAsia="pl-PL"/>
        </w:rPr>
        <w:t>Kary umowne</w:t>
      </w:r>
    </w:p>
    <w:p w14:paraId="20DD7141" w14:textId="77777777" w:rsidR="00B11AA6" w:rsidRPr="00A24CAD" w:rsidRDefault="00B11AA6" w:rsidP="00B11AA6">
      <w:pPr>
        <w:pStyle w:val="Akapitzlist"/>
        <w:widowControl w:val="0"/>
        <w:numPr>
          <w:ilvl w:val="0"/>
          <w:numId w:val="37"/>
        </w:numPr>
        <w:tabs>
          <w:tab w:val="left" w:pos="180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Wykonawca zobowiązany jest zapłacić Zamawiającemu karę umowną w wysokości:</w:t>
      </w:r>
    </w:p>
    <w:p w14:paraId="6A4E86B4" w14:textId="77777777" w:rsidR="00B11AA6" w:rsidRPr="00A24CAD" w:rsidRDefault="00B11AA6" w:rsidP="00B11AA6">
      <w:pPr>
        <w:pStyle w:val="Akapitzlist"/>
        <w:widowControl w:val="0"/>
        <w:numPr>
          <w:ilvl w:val="0"/>
          <w:numId w:val="38"/>
        </w:numPr>
        <w:tabs>
          <w:tab w:val="left" w:pos="180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 xml:space="preserve">20 % wynagrodzenia brutto </w:t>
      </w:r>
      <w:r w:rsidRPr="00A24CAD">
        <w:rPr>
          <w:rFonts w:ascii="Arial" w:hAnsi="Arial" w:cs="Arial"/>
          <w:spacing w:val="-5"/>
          <w:szCs w:val="22"/>
          <w:lang w:eastAsia="pl-PL"/>
        </w:rPr>
        <w:t>określonego w §5 ust. 2</w:t>
      </w:r>
      <w:r w:rsidRPr="00A24CAD">
        <w:rPr>
          <w:rFonts w:ascii="Arial" w:hAnsi="Arial" w:cs="Arial"/>
          <w:szCs w:val="22"/>
          <w:lang w:eastAsia="pl-PL"/>
        </w:rPr>
        <w:t xml:space="preserve">, w przypadku odstąpienia od umowy z przyczyn, za które Wykonawca ponosi odpowiedzialność oraz w przypadku odstąpienia od umowy przez Zamawiającego z przyczyn dotyczących Wykonawcy. </w:t>
      </w:r>
    </w:p>
    <w:p w14:paraId="61929B27" w14:textId="77777777" w:rsidR="00B11AA6" w:rsidRPr="00A24CAD" w:rsidRDefault="00B11AA6" w:rsidP="00B11AA6">
      <w:pPr>
        <w:pStyle w:val="Akapitzlist"/>
        <w:widowControl w:val="0"/>
        <w:numPr>
          <w:ilvl w:val="0"/>
          <w:numId w:val="38"/>
        </w:numPr>
        <w:tabs>
          <w:tab w:val="left" w:pos="180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bookmarkStart w:id="5" w:name="_Hlk519234555"/>
      <w:r w:rsidRPr="00A24CAD">
        <w:rPr>
          <w:rFonts w:ascii="Arial" w:hAnsi="Arial" w:cs="Arial"/>
          <w:szCs w:val="22"/>
          <w:lang w:eastAsia="pl-PL"/>
        </w:rPr>
        <w:t>100,00 zł w przypadku niestawiennictwa na zorganizowane przez zamawiającego spotkanie dotyczące zadania inwestycyjnego, za nieobecność na każdym spotkaniu od każdej osoby, której obecność była przewidziana lub wymagana w danym dniu;</w:t>
      </w:r>
    </w:p>
    <w:bookmarkEnd w:id="5"/>
    <w:p w14:paraId="5057195C" w14:textId="77777777" w:rsidR="00B11AA6" w:rsidRPr="00A24CAD" w:rsidRDefault="00B11AA6" w:rsidP="00B11AA6">
      <w:pPr>
        <w:pStyle w:val="Akapitzlist"/>
        <w:widowControl w:val="0"/>
        <w:numPr>
          <w:ilvl w:val="0"/>
          <w:numId w:val="38"/>
        </w:numPr>
        <w:tabs>
          <w:tab w:val="left" w:pos="180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50,00 zł w przypadku niestawiennictwa w czasie</w:t>
      </w:r>
      <w:r w:rsidRPr="00A24CAD">
        <w:rPr>
          <w:rFonts w:ascii="Arial" w:hAnsi="Arial" w:cs="Arial"/>
          <w:bCs/>
          <w:szCs w:val="22"/>
          <w:lang w:eastAsia="pl-PL"/>
        </w:rPr>
        <w:t xml:space="preserve"> na podjęcie działań w momencie nieprzywidzianych zdarzeń wymagających obecności inspektora nadzoru (jednej lub wielu branż) na terenie budowy w ustalonym przez Zamawiającego terminie, liczone za każdą godzinę nieobecności każdej z osób.</w:t>
      </w:r>
    </w:p>
    <w:p w14:paraId="3874B15E" w14:textId="77777777" w:rsidR="00B11AA6" w:rsidRPr="00A24CAD" w:rsidRDefault="00B11AA6" w:rsidP="00B11AA6">
      <w:pPr>
        <w:pStyle w:val="Akapitzlist"/>
        <w:widowControl w:val="0"/>
        <w:numPr>
          <w:ilvl w:val="0"/>
          <w:numId w:val="38"/>
        </w:numPr>
        <w:tabs>
          <w:tab w:val="left" w:pos="180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500,00 zł w przypadku niewykonywania nadzoru po dwukrotnym bezskutecznym wezwaniu wykonawcy przez zamawiającego do wykonania umowy.</w:t>
      </w:r>
    </w:p>
    <w:p w14:paraId="6FC53FE8" w14:textId="70916B0A" w:rsidR="00B11AA6" w:rsidRPr="00A24CAD" w:rsidRDefault="00E90796" w:rsidP="00B11AA6">
      <w:pPr>
        <w:pStyle w:val="Akapitzlist"/>
        <w:widowControl w:val="0"/>
        <w:numPr>
          <w:ilvl w:val="0"/>
          <w:numId w:val="38"/>
        </w:numPr>
        <w:tabs>
          <w:tab w:val="left" w:pos="180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3</w:t>
      </w:r>
      <w:r w:rsidR="00B11AA6" w:rsidRPr="00A24CAD">
        <w:rPr>
          <w:rFonts w:ascii="Arial" w:hAnsi="Arial" w:cs="Arial"/>
          <w:szCs w:val="22"/>
          <w:lang w:eastAsia="pl-PL"/>
        </w:rPr>
        <w:t>00,00 zł za każdy rozpoczęty dzień nieprzystąpienia do odbioru zgłoszonych robót</w:t>
      </w:r>
      <w:r w:rsidR="00744E87" w:rsidRPr="00A24CAD">
        <w:rPr>
          <w:rFonts w:ascii="Arial" w:hAnsi="Arial" w:cs="Arial"/>
          <w:szCs w:val="22"/>
          <w:lang w:eastAsia="pl-PL"/>
        </w:rPr>
        <w:t xml:space="preserve"> i każdy </w:t>
      </w:r>
      <w:r w:rsidR="00744E87" w:rsidRPr="00A24CAD">
        <w:rPr>
          <w:rFonts w:ascii="Arial" w:hAnsi="Arial" w:cs="Arial"/>
          <w:szCs w:val="22"/>
          <w:lang w:eastAsia="pl-PL"/>
        </w:rPr>
        <w:lastRenderedPageBreak/>
        <w:t xml:space="preserve">dzień braku </w:t>
      </w:r>
      <w:r w:rsidR="00AB6B84" w:rsidRPr="00A24CAD">
        <w:rPr>
          <w:rFonts w:ascii="Arial" w:hAnsi="Arial" w:cs="Arial"/>
          <w:szCs w:val="22"/>
          <w:lang w:eastAsia="pl-PL"/>
        </w:rPr>
        <w:t>u</w:t>
      </w:r>
      <w:r w:rsidR="00744E87" w:rsidRPr="00A24CAD">
        <w:rPr>
          <w:rFonts w:ascii="Arial" w:hAnsi="Arial" w:cs="Arial"/>
          <w:szCs w:val="22"/>
          <w:lang w:eastAsia="pl-PL"/>
        </w:rPr>
        <w:t xml:space="preserve">działu w wyznaczonym przeglądzie gwarancyjnym.  </w:t>
      </w:r>
    </w:p>
    <w:p w14:paraId="7D31A289" w14:textId="3150F8EE" w:rsidR="00B11AA6" w:rsidRPr="00A24CAD" w:rsidRDefault="00B11AA6" w:rsidP="00B11AA6">
      <w:pPr>
        <w:pStyle w:val="Akapitzlist"/>
        <w:widowControl w:val="0"/>
        <w:numPr>
          <w:ilvl w:val="0"/>
          <w:numId w:val="38"/>
        </w:numPr>
        <w:tabs>
          <w:tab w:val="left" w:pos="180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</w:rPr>
        <w:t xml:space="preserve">w przypadku niezapewnienia ciągłości i wysokości ubezpieczenia lub nieprzedstawienia Zamawiającemu dokumentu potwierdzającego opłacenie składki lub raty składki, o którym mowa w §6 ust. 1 niniejszej umowy, w wysokości </w:t>
      </w:r>
      <w:r w:rsidR="00E90796" w:rsidRPr="00A24CAD">
        <w:rPr>
          <w:rFonts w:ascii="Arial" w:hAnsi="Arial" w:cs="Arial"/>
          <w:szCs w:val="22"/>
        </w:rPr>
        <w:t>1</w:t>
      </w:r>
      <w:r w:rsidRPr="00A24CAD">
        <w:rPr>
          <w:rFonts w:ascii="Arial" w:hAnsi="Arial" w:cs="Arial"/>
          <w:szCs w:val="22"/>
        </w:rPr>
        <w:t>00,00 zł, za każdy rozpoczęty dzień niezapewnienia ciągłości i wysokości tego ubezpieczenia lub braku dokumentu potwierdzającego opłacenie składki bądź raty składki;</w:t>
      </w:r>
    </w:p>
    <w:p w14:paraId="74355A54" w14:textId="77777777" w:rsidR="00B11AA6" w:rsidRPr="00A24CAD" w:rsidRDefault="00B11AA6" w:rsidP="00B11AA6">
      <w:pPr>
        <w:widowControl w:val="0"/>
        <w:numPr>
          <w:ilvl w:val="0"/>
          <w:numId w:val="37"/>
        </w:num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Jeżeli na skutek niewykonania lub nienależytego wykonania funkcji inspektora nadzoru inwestorskiego Zamawiający poniesie szkodę, to Wykonawca zobowiązuje się pokryć tę szkodę w pełnej wysokości.</w:t>
      </w:r>
    </w:p>
    <w:p w14:paraId="3DD72C65" w14:textId="77777777" w:rsidR="00B11AA6" w:rsidRPr="00A24CAD" w:rsidRDefault="00B11AA6" w:rsidP="00B11AA6">
      <w:pPr>
        <w:widowControl w:val="0"/>
        <w:numPr>
          <w:ilvl w:val="0"/>
          <w:numId w:val="37"/>
        </w:num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W przypadku naliczenia kar umownych Wykonawca wyraża zgodę na ich potrącenie z zapłaty przysługującej tytułem realizacji niniejszej Umowy z najbliższej płatności, bez uprzedniego wezwania go do zapłaty kary. Zamawiający niezwłocznie poinformuje wykonawcę o dokonanym potrąceniu.</w:t>
      </w:r>
    </w:p>
    <w:p w14:paraId="02CEFD7B" w14:textId="77777777" w:rsidR="00B11AA6" w:rsidRPr="00A24CAD" w:rsidRDefault="00B11AA6" w:rsidP="00B11AA6">
      <w:pPr>
        <w:widowControl w:val="0"/>
        <w:numPr>
          <w:ilvl w:val="0"/>
          <w:numId w:val="37"/>
        </w:num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Niezależnie od kar umownych, Zamawiającemu przysługuje prawo dochodzenia odszkodowania uzupełniającego, przewyższającego wysokość kar umownych, na zasadach określonych w Kodeksie Cywilnym, w przypadku, jeżeli kary umowne nie pokryją całości szkody poniesionej przez Zamawiającego.</w:t>
      </w:r>
    </w:p>
    <w:p w14:paraId="534964CB" w14:textId="77777777" w:rsidR="00E90796" w:rsidRPr="00A24CAD" w:rsidRDefault="00B11AA6" w:rsidP="00B11AA6">
      <w:pPr>
        <w:widowControl w:val="0"/>
        <w:numPr>
          <w:ilvl w:val="0"/>
          <w:numId w:val="37"/>
        </w:num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 xml:space="preserve">Wykonawca może żądać od Zamawiającego kary umownej z tytułu odstąpienia od umowy z przyczyn zależnych od Zamawiającego w wysokości 20 % wynagrodzenia określonego w §5 ust. </w:t>
      </w:r>
      <w:r w:rsidR="00E90796" w:rsidRPr="00A24CAD">
        <w:rPr>
          <w:rFonts w:ascii="Arial" w:hAnsi="Arial" w:cs="Arial"/>
          <w:szCs w:val="22"/>
          <w:lang w:eastAsia="pl-PL"/>
        </w:rPr>
        <w:t>1</w:t>
      </w:r>
      <w:r w:rsidRPr="00A24CAD">
        <w:rPr>
          <w:rFonts w:ascii="Arial" w:hAnsi="Arial" w:cs="Arial"/>
          <w:szCs w:val="22"/>
          <w:lang w:eastAsia="pl-PL"/>
        </w:rPr>
        <w:t xml:space="preserve">, chyba, że </w:t>
      </w:r>
      <w:r w:rsidR="00E90796" w:rsidRPr="00A24CAD">
        <w:rPr>
          <w:rFonts w:ascii="Arial" w:hAnsi="Arial" w:cs="Arial"/>
          <w:szCs w:val="22"/>
          <w:lang w:eastAsia="pl-PL"/>
        </w:rPr>
        <w:t xml:space="preserve">odstąpienie nastąpiło z powodu zaistnienia istotnej zmiany okoliczności powodującej, że wykonanie umowy nie leży w interesie publicznym, czego nie można było przewidzieć w chwili zawarcia umowy, a </w:t>
      </w:r>
      <w:r w:rsidRPr="00A24CAD">
        <w:rPr>
          <w:rFonts w:ascii="Arial" w:hAnsi="Arial" w:cs="Arial"/>
          <w:szCs w:val="22"/>
          <w:lang w:eastAsia="pl-PL"/>
        </w:rPr>
        <w:t>odstąpienie od umowy nastąpiło</w:t>
      </w:r>
      <w:r w:rsidR="00E90796" w:rsidRPr="00A24CAD">
        <w:rPr>
          <w:rFonts w:ascii="Arial" w:hAnsi="Arial" w:cs="Arial"/>
          <w:szCs w:val="22"/>
        </w:rPr>
        <w:t xml:space="preserve"> </w:t>
      </w:r>
      <w:r w:rsidR="00E90796" w:rsidRPr="00A24CAD">
        <w:rPr>
          <w:rFonts w:ascii="Arial" w:hAnsi="Arial" w:cs="Arial"/>
          <w:szCs w:val="22"/>
          <w:lang w:eastAsia="pl-PL"/>
        </w:rPr>
        <w:t>w terminie 30 dni od dnia powzięcia wiadomości o tych okolicznościach.</w:t>
      </w:r>
    </w:p>
    <w:p w14:paraId="5B716471" w14:textId="41AC98FC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 xml:space="preserve">     </w:t>
      </w:r>
    </w:p>
    <w:p w14:paraId="28271AA5" w14:textId="77777777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eastAsia="pl-PL"/>
        </w:rPr>
      </w:pPr>
      <w:r w:rsidRPr="00A24CAD">
        <w:rPr>
          <w:rFonts w:ascii="Arial" w:hAnsi="Arial" w:cs="Arial"/>
          <w:b/>
          <w:szCs w:val="22"/>
          <w:lang w:eastAsia="pl-PL"/>
        </w:rPr>
        <w:t xml:space="preserve">  § 10</w:t>
      </w:r>
    </w:p>
    <w:p w14:paraId="7F35EC60" w14:textId="77777777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  <w:outlineLvl w:val="3"/>
        <w:rPr>
          <w:rFonts w:ascii="Arial" w:hAnsi="Arial" w:cs="Arial"/>
          <w:b/>
          <w:bCs/>
          <w:szCs w:val="22"/>
          <w:lang w:eastAsia="pl-PL"/>
        </w:rPr>
      </w:pPr>
      <w:r w:rsidRPr="00A24CAD">
        <w:rPr>
          <w:rFonts w:ascii="Arial" w:hAnsi="Arial" w:cs="Arial"/>
          <w:b/>
          <w:bCs/>
          <w:szCs w:val="22"/>
          <w:lang w:eastAsia="pl-PL"/>
        </w:rPr>
        <w:t>Odstąpienie od umowy</w:t>
      </w:r>
    </w:p>
    <w:p w14:paraId="4C3D7BE2" w14:textId="77777777" w:rsidR="001B1B9F" w:rsidRPr="00A24CAD" w:rsidRDefault="001B1B9F" w:rsidP="00B11AA6">
      <w:pPr>
        <w:pStyle w:val="Akapitzlist"/>
        <w:widowControl w:val="0"/>
        <w:numPr>
          <w:ilvl w:val="0"/>
          <w:numId w:val="39"/>
        </w:numPr>
        <w:tabs>
          <w:tab w:val="left" w:pos="360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Zamawiającemu, poza przypadkiem wskazanym w § 9 ust. 5 przysługuje także prawo odstąpienia od umowy w następujących przypadkach:</w:t>
      </w:r>
    </w:p>
    <w:p w14:paraId="4C8C43A4" w14:textId="77777777" w:rsidR="00B11AA6" w:rsidRPr="00A24CAD" w:rsidRDefault="00B11AA6" w:rsidP="00B11AA6">
      <w:pPr>
        <w:pStyle w:val="Akapitzlist"/>
        <w:widowControl w:val="0"/>
        <w:numPr>
          <w:ilvl w:val="0"/>
          <w:numId w:val="40"/>
        </w:numPr>
        <w:tabs>
          <w:tab w:val="left" w:pos="360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gdy Wykonawca nie realizuje umowy przez okres dłuższy niż 7 dni pomimo wezwania przez Zamawiającego do sprawowania nadzoru;</w:t>
      </w:r>
    </w:p>
    <w:p w14:paraId="3C0BB6C8" w14:textId="77777777" w:rsidR="00B11AA6" w:rsidRPr="00A24CAD" w:rsidRDefault="00B11AA6" w:rsidP="00B11AA6">
      <w:pPr>
        <w:pStyle w:val="Akapitzlist"/>
        <w:widowControl w:val="0"/>
        <w:numPr>
          <w:ilvl w:val="0"/>
          <w:numId w:val="40"/>
        </w:numPr>
        <w:tabs>
          <w:tab w:val="left" w:pos="360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gdy zostanie ogłoszona upadłość lub likwidacja firmy Wykonawcy,</w:t>
      </w:r>
    </w:p>
    <w:p w14:paraId="286FE615" w14:textId="77777777" w:rsidR="00B11AA6" w:rsidRPr="00A24CAD" w:rsidRDefault="00B11AA6" w:rsidP="00B11AA6">
      <w:pPr>
        <w:pStyle w:val="Akapitzlist"/>
        <w:widowControl w:val="0"/>
        <w:numPr>
          <w:ilvl w:val="0"/>
          <w:numId w:val="40"/>
        </w:numPr>
        <w:tabs>
          <w:tab w:val="left" w:pos="360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gdy zostanie wydany nakaz zajęcia majątku Wykonawcy;</w:t>
      </w:r>
    </w:p>
    <w:p w14:paraId="67DA7BC8" w14:textId="77777777" w:rsidR="00B11AA6" w:rsidRPr="00A24CAD" w:rsidRDefault="00B11AA6" w:rsidP="00B11AA6">
      <w:pPr>
        <w:pStyle w:val="Akapitzlist"/>
        <w:widowControl w:val="0"/>
        <w:numPr>
          <w:ilvl w:val="0"/>
          <w:numId w:val="40"/>
        </w:numPr>
        <w:tabs>
          <w:tab w:val="left" w:pos="360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 xml:space="preserve">jeżeli Wykonawca nie przedstawi potwierdzenia zawarcia umowy ubezpieczenia odpowiedzialności cywilnej albo potwierdzenia zapłaty składki ubezpieczeniowej lub raty składki. </w:t>
      </w:r>
    </w:p>
    <w:p w14:paraId="43CBA4C9" w14:textId="77777777" w:rsidR="00B11AA6" w:rsidRPr="00A24CAD" w:rsidRDefault="00B11AA6" w:rsidP="00B11AA6">
      <w:pPr>
        <w:pStyle w:val="Akapitzlist"/>
        <w:numPr>
          <w:ilvl w:val="0"/>
          <w:numId w:val="40"/>
        </w:numPr>
        <w:suppressAutoHyphens w:val="0"/>
        <w:contextualSpacing w:val="0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 xml:space="preserve">Wykonawca rażąco narusza obowiązki wynikające z niniejszej umowy. </w:t>
      </w:r>
    </w:p>
    <w:p w14:paraId="767D99E5" w14:textId="77777777" w:rsidR="00B11AA6" w:rsidRPr="00A24CAD" w:rsidRDefault="00B11AA6" w:rsidP="00B11AA6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 xml:space="preserve">Odstąpienie od umowy powinno nastąpić pod rygorem nieważności w formie pisemnej i zawierać uzasadnienie. </w:t>
      </w:r>
    </w:p>
    <w:p w14:paraId="4B85CF17" w14:textId="4A9EF53A" w:rsidR="00B11AA6" w:rsidRPr="00A24CAD" w:rsidRDefault="00B11AA6" w:rsidP="00B11AA6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 xml:space="preserve">Odstąpienie od umowy następuje w dniu doręczenia oświadczenia o odstąpieniu drugiej stronie. </w:t>
      </w:r>
      <w:r w:rsidR="001B1B9F" w:rsidRPr="00A24CAD">
        <w:rPr>
          <w:rFonts w:ascii="Arial" w:hAnsi="Arial" w:cs="Arial"/>
          <w:szCs w:val="22"/>
          <w:lang w:eastAsia="pl-PL"/>
        </w:rPr>
        <w:t xml:space="preserve">W przypadku doręczenia oświadczenia o odstąpieniu korespondencyjnie, oświadczenie to uważa się za doręczone z upływem 5 dnia pierwszego awizowania takiej przesyłki listowej. </w:t>
      </w:r>
    </w:p>
    <w:p w14:paraId="67668A95" w14:textId="77777777" w:rsidR="00B11AA6" w:rsidRPr="00A24CAD" w:rsidRDefault="00B11AA6" w:rsidP="00B11AA6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W przypadku odstąpienia od umowy Wykonawca jest zobowiązany przekazać Zamawiającego wszystkie dokumenty otrzymane od niego, a dotyczące lub związane z zadaniem inwestycyjnym za potwierdzeniem odbioru i pod rygorem odpowiedzialności za wyrządzoną Zamawiającemu z tego powodu szkodą.</w:t>
      </w:r>
    </w:p>
    <w:p w14:paraId="63DF5F2D" w14:textId="77777777" w:rsidR="00B11AA6" w:rsidRPr="00A24CAD" w:rsidRDefault="00B11AA6" w:rsidP="00B11AA6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W przypadku odstąpienia od umowy, Wykonawcy należy się tylko wynagrodzenie za wykonany nadzór. Wynagrodzenie za nadzór w okresie, w którym doszło do odstąpienia od umowy, oblicza się proporcjonalnie do wynagrodzenia przewidzianego za realizację prac w tym okresie rozliczeniowym, z uwzględnieniem dni faktycznego wykonywania nadzoru.</w:t>
      </w:r>
    </w:p>
    <w:p w14:paraId="0B533484" w14:textId="77777777" w:rsidR="00B11AA6" w:rsidRPr="00A24CAD" w:rsidRDefault="00B11AA6" w:rsidP="00B11AA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Cs w:val="22"/>
          <w:lang w:eastAsia="pl-PL"/>
        </w:rPr>
      </w:pPr>
    </w:p>
    <w:p w14:paraId="07BFBE60" w14:textId="5C352E99" w:rsidR="002432B4" w:rsidRDefault="002432B4" w:rsidP="00B11AA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eastAsia="pl-PL"/>
        </w:rPr>
      </w:pPr>
    </w:p>
    <w:p w14:paraId="255F9B07" w14:textId="77777777" w:rsidR="00114E1B" w:rsidRPr="00A24CAD" w:rsidRDefault="00114E1B" w:rsidP="00B11AA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eastAsia="pl-PL"/>
        </w:rPr>
      </w:pPr>
    </w:p>
    <w:p w14:paraId="49ED1781" w14:textId="77777777" w:rsidR="002432B4" w:rsidRPr="00A24CAD" w:rsidRDefault="002432B4" w:rsidP="00B11AA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eastAsia="pl-PL"/>
        </w:rPr>
      </w:pPr>
    </w:p>
    <w:p w14:paraId="12126666" w14:textId="77777777" w:rsidR="00B11AA6" w:rsidRPr="00A24CAD" w:rsidRDefault="00B11AA6" w:rsidP="00B11AA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eastAsia="pl-PL"/>
        </w:rPr>
      </w:pPr>
      <w:r w:rsidRPr="00A24CAD">
        <w:rPr>
          <w:rFonts w:ascii="Arial" w:hAnsi="Arial" w:cs="Arial"/>
          <w:b/>
          <w:szCs w:val="22"/>
          <w:lang w:eastAsia="pl-PL"/>
        </w:rPr>
        <w:lastRenderedPageBreak/>
        <w:t>§ 11</w:t>
      </w:r>
    </w:p>
    <w:p w14:paraId="66EF249A" w14:textId="77777777" w:rsidR="00B11AA6" w:rsidRPr="00A24CAD" w:rsidRDefault="00B11AA6" w:rsidP="00B11AA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eastAsia="pl-PL"/>
        </w:rPr>
      </w:pPr>
      <w:r w:rsidRPr="00A24CAD">
        <w:rPr>
          <w:rFonts w:ascii="Arial" w:hAnsi="Arial" w:cs="Arial"/>
          <w:b/>
          <w:szCs w:val="22"/>
          <w:lang w:eastAsia="pl-PL"/>
        </w:rPr>
        <w:t>Zmiana umowy</w:t>
      </w:r>
    </w:p>
    <w:p w14:paraId="7F5C2812" w14:textId="3060997F" w:rsidR="00B11AA6" w:rsidRPr="00A24CAD" w:rsidRDefault="00B11AA6" w:rsidP="00B11AA6">
      <w:pPr>
        <w:widowControl w:val="0"/>
        <w:tabs>
          <w:tab w:val="num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Zamawiający przewiduje możliwość dokonania zmian postanowień zawartej umowy</w:t>
      </w:r>
      <w:r w:rsidR="001B1B9F" w:rsidRPr="00A24CAD">
        <w:rPr>
          <w:rFonts w:ascii="Arial" w:hAnsi="Arial" w:cs="Arial"/>
          <w:szCs w:val="22"/>
          <w:lang w:eastAsia="pl-PL"/>
        </w:rPr>
        <w:t xml:space="preserve">, </w:t>
      </w:r>
      <w:r w:rsidRPr="00A24CAD">
        <w:rPr>
          <w:rFonts w:ascii="Arial" w:hAnsi="Arial" w:cs="Arial"/>
          <w:szCs w:val="22"/>
          <w:lang w:eastAsia="pl-PL"/>
        </w:rPr>
        <w:t xml:space="preserve">m.in. </w:t>
      </w:r>
      <w:r w:rsidR="001B1B9F" w:rsidRPr="00A24CAD">
        <w:rPr>
          <w:rFonts w:ascii="Arial" w:hAnsi="Arial" w:cs="Arial"/>
          <w:szCs w:val="22"/>
          <w:lang w:eastAsia="pl-PL"/>
        </w:rPr>
        <w:t xml:space="preserve">z uwagi na zmianę okoliczności i uwarunkowań dot. </w:t>
      </w:r>
      <w:r w:rsidRPr="00A24CAD">
        <w:rPr>
          <w:rFonts w:ascii="Arial" w:hAnsi="Arial" w:cs="Arial"/>
          <w:szCs w:val="22"/>
          <w:lang w:eastAsia="pl-PL"/>
        </w:rPr>
        <w:t xml:space="preserve"> </w:t>
      </w:r>
      <w:r w:rsidR="001B1B9F" w:rsidRPr="00A24CAD">
        <w:rPr>
          <w:rFonts w:ascii="Arial" w:hAnsi="Arial" w:cs="Arial"/>
          <w:szCs w:val="22"/>
          <w:lang w:eastAsia="pl-PL"/>
        </w:rPr>
        <w:t xml:space="preserve">realizacji robót budowlanych, w szczególności w </w:t>
      </w:r>
      <w:r w:rsidRPr="00A24CAD">
        <w:rPr>
          <w:rFonts w:ascii="Arial" w:hAnsi="Arial" w:cs="Arial"/>
          <w:szCs w:val="22"/>
          <w:lang w:eastAsia="pl-PL"/>
        </w:rPr>
        <w:t>zakresie:</w:t>
      </w:r>
    </w:p>
    <w:p w14:paraId="0D7A2B9C" w14:textId="77777777" w:rsidR="00B11AA6" w:rsidRPr="00A24CAD" w:rsidRDefault="00B11AA6" w:rsidP="00B11AA6">
      <w:pPr>
        <w:pStyle w:val="Akapitzlist"/>
        <w:widowControl w:val="0"/>
        <w:numPr>
          <w:ilvl w:val="0"/>
          <w:numId w:val="41"/>
        </w:numPr>
        <w:tabs>
          <w:tab w:val="num" w:pos="2520"/>
          <w:tab w:val="num" w:pos="2895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zmiany terminu rozpoczęcia lub zakończenia wykonywania nadzoru, jeżeli wynika to ze zmian terminów wykonania robót składających się na zadanie inwestycyjne,</w:t>
      </w:r>
    </w:p>
    <w:p w14:paraId="22E7B6E5" w14:textId="77777777" w:rsidR="00B11AA6" w:rsidRPr="00A24CAD" w:rsidRDefault="00B11AA6" w:rsidP="00B11AA6">
      <w:pPr>
        <w:pStyle w:val="Akapitzlist"/>
        <w:widowControl w:val="0"/>
        <w:numPr>
          <w:ilvl w:val="0"/>
          <w:numId w:val="41"/>
        </w:numPr>
        <w:tabs>
          <w:tab w:val="num" w:pos="2520"/>
          <w:tab w:val="num" w:pos="2895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zmiany inspektorów nadzoru,</w:t>
      </w:r>
    </w:p>
    <w:p w14:paraId="2E604403" w14:textId="77777777" w:rsidR="00B11AA6" w:rsidRPr="00A24CAD" w:rsidRDefault="00B11AA6" w:rsidP="00B11AA6">
      <w:pPr>
        <w:pStyle w:val="Akapitzlist"/>
        <w:widowControl w:val="0"/>
        <w:numPr>
          <w:ilvl w:val="0"/>
          <w:numId w:val="41"/>
        </w:numPr>
        <w:tabs>
          <w:tab w:val="num" w:pos="2520"/>
          <w:tab w:val="num" w:pos="2895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</w:rPr>
        <w:t>zmiany danych dotyczących Wykonawcy, w tym danych dotyczących rachunku bankowego (wykonawca przygotuje aneks do umowy i niezwłocznie po zaistnieniu zmian doręczy go zamawiającemu),</w:t>
      </w:r>
    </w:p>
    <w:p w14:paraId="3E1DF23E" w14:textId="77777777" w:rsidR="00B11AA6" w:rsidRPr="00A24CAD" w:rsidRDefault="00B11AA6" w:rsidP="00B11AA6">
      <w:pPr>
        <w:pStyle w:val="Akapitzlist"/>
        <w:numPr>
          <w:ilvl w:val="0"/>
          <w:numId w:val="41"/>
        </w:numPr>
        <w:suppressAutoHyphens w:val="0"/>
        <w:contextualSpacing w:val="0"/>
        <w:jc w:val="both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zmian w zakresie regulacji prawnych obowiązujących w dniu podpisania umowy a mających do niej zastosowanie.</w:t>
      </w:r>
    </w:p>
    <w:p w14:paraId="1DE3157C" w14:textId="77777777" w:rsidR="00B11AA6" w:rsidRPr="00A24CAD" w:rsidRDefault="00B11AA6" w:rsidP="00B11AA6">
      <w:pPr>
        <w:widowControl w:val="0"/>
        <w:tabs>
          <w:tab w:val="left" w:pos="360"/>
          <w:tab w:val="center" w:pos="4666"/>
          <w:tab w:val="left" w:pos="617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2"/>
          <w:lang w:eastAsia="pl-PL"/>
        </w:rPr>
      </w:pPr>
      <w:r w:rsidRPr="00A24CAD">
        <w:rPr>
          <w:rFonts w:ascii="Arial" w:hAnsi="Arial" w:cs="Arial"/>
          <w:b/>
          <w:szCs w:val="22"/>
          <w:lang w:eastAsia="pl-PL"/>
        </w:rPr>
        <w:tab/>
      </w:r>
    </w:p>
    <w:p w14:paraId="2BBBEB2C" w14:textId="77777777" w:rsidR="00B11AA6" w:rsidRPr="00A24CAD" w:rsidRDefault="00B11AA6" w:rsidP="00B11AA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eastAsia="pl-PL"/>
        </w:rPr>
      </w:pPr>
      <w:r w:rsidRPr="00A24CAD">
        <w:rPr>
          <w:rFonts w:ascii="Arial" w:hAnsi="Arial" w:cs="Arial"/>
          <w:b/>
          <w:szCs w:val="22"/>
          <w:lang w:eastAsia="pl-PL"/>
        </w:rPr>
        <w:t>Przepisy końcowe</w:t>
      </w:r>
    </w:p>
    <w:p w14:paraId="6339C881" w14:textId="77777777" w:rsidR="00B11AA6" w:rsidRPr="00A24CAD" w:rsidRDefault="00B11AA6" w:rsidP="00B11AA6">
      <w:pPr>
        <w:widowControl w:val="0"/>
        <w:tabs>
          <w:tab w:val="left" w:pos="360"/>
          <w:tab w:val="center" w:pos="4666"/>
          <w:tab w:val="left" w:pos="61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eastAsia="pl-PL"/>
        </w:rPr>
      </w:pPr>
      <w:r w:rsidRPr="00A24CAD">
        <w:rPr>
          <w:rFonts w:ascii="Arial" w:hAnsi="Arial" w:cs="Arial"/>
          <w:b/>
          <w:szCs w:val="22"/>
          <w:lang w:eastAsia="pl-PL"/>
        </w:rPr>
        <w:t>§ 12</w:t>
      </w:r>
    </w:p>
    <w:p w14:paraId="3ACDEEAE" w14:textId="77777777" w:rsidR="00B11AA6" w:rsidRPr="00A24CAD" w:rsidRDefault="00B11AA6" w:rsidP="00B11AA6">
      <w:pPr>
        <w:pStyle w:val="Akapitzlist"/>
        <w:widowControl w:val="0"/>
        <w:numPr>
          <w:ilvl w:val="0"/>
          <w:numId w:val="44"/>
        </w:numPr>
        <w:suppressAutoHyphens w:val="0"/>
        <w:contextualSpacing w:val="0"/>
        <w:jc w:val="both"/>
        <w:rPr>
          <w:rFonts w:ascii="Arial" w:hAnsi="Arial" w:cs="Arial"/>
          <w:szCs w:val="22"/>
        </w:rPr>
      </w:pPr>
      <w:r w:rsidRPr="00A24CAD">
        <w:rPr>
          <w:rFonts w:ascii="Arial" w:hAnsi="Arial" w:cs="Arial"/>
          <w:szCs w:val="22"/>
        </w:rPr>
        <w:t>Wykonawca nie może bez pisemnej zgody podmiotu tworzącego dla Zamawiającego (w rozumieniu ustawy z dnia 15.04.2011 r. o działalności leczniczej) zbywać jakichkolwiek wierzytelności wynikających z niniejszej umowy.</w:t>
      </w:r>
    </w:p>
    <w:p w14:paraId="094A5FAF" w14:textId="77777777" w:rsidR="00B11AA6" w:rsidRPr="00A24CAD" w:rsidRDefault="00B11AA6" w:rsidP="00B11AA6">
      <w:pPr>
        <w:pStyle w:val="Akapitzlist"/>
        <w:widowControl w:val="0"/>
        <w:numPr>
          <w:ilvl w:val="0"/>
          <w:numId w:val="44"/>
        </w:numPr>
        <w:suppressAutoHyphens w:val="0"/>
        <w:contextualSpacing w:val="0"/>
        <w:jc w:val="both"/>
        <w:rPr>
          <w:rFonts w:ascii="Arial" w:hAnsi="Arial" w:cs="Arial"/>
          <w:color w:val="FF0000"/>
          <w:szCs w:val="22"/>
        </w:rPr>
      </w:pPr>
      <w:r w:rsidRPr="00A24CAD">
        <w:rPr>
          <w:rFonts w:ascii="Arial" w:eastAsia="Calibri" w:hAnsi="Arial" w:cs="Arial"/>
          <w:szCs w:val="22"/>
        </w:rPr>
        <w:t xml:space="preserve">Wykonawca zobowiązany jest do zachowania w tajemnicy wszelkich informacji uzyskanych </w:t>
      </w:r>
      <w:r w:rsidRPr="00A24CAD">
        <w:rPr>
          <w:rFonts w:ascii="Arial" w:eastAsia="Calibri" w:hAnsi="Arial" w:cs="Arial"/>
          <w:szCs w:val="22"/>
        </w:rPr>
        <w:br/>
        <w:t xml:space="preserve">w związku z realizacją niniejszej umowy, stanowiących tajemnicę służbową lub inną informację prawnie chronioną dotyczącą Zamawiającego. </w:t>
      </w:r>
    </w:p>
    <w:p w14:paraId="05456138" w14:textId="77777777" w:rsidR="00B11AA6" w:rsidRPr="00A24CAD" w:rsidRDefault="00B11AA6" w:rsidP="00B11AA6">
      <w:pPr>
        <w:pStyle w:val="Akapitzlist"/>
        <w:widowControl w:val="0"/>
        <w:numPr>
          <w:ilvl w:val="0"/>
          <w:numId w:val="44"/>
        </w:numPr>
        <w:suppressAutoHyphens w:val="0"/>
        <w:contextualSpacing w:val="0"/>
        <w:jc w:val="both"/>
        <w:rPr>
          <w:rFonts w:ascii="Arial" w:hAnsi="Arial" w:cs="Arial"/>
          <w:color w:val="FF0000"/>
          <w:szCs w:val="22"/>
        </w:rPr>
      </w:pPr>
      <w:r w:rsidRPr="00A24CAD">
        <w:rPr>
          <w:rFonts w:ascii="Arial" w:hAnsi="Arial" w:cs="Arial"/>
          <w:szCs w:val="22"/>
          <w:lang w:eastAsia="pl-PL"/>
        </w:rPr>
        <w:t xml:space="preserve">W sprawach nieuregulowanych niniejszą Umową mają zastosowanie odpowiednie przepisy Kodeksu cywilnego, a także przepisy ustawy </w:t>
      </w:r>
      <w:r w:rsidRPr="00A24CAD">
        <w:rPr>
          <w:rFonts w:ascii="Arial" w:hAnsi="Arial" w:cs="Arial"/>
          <w:bCs/>
          <w:szCs w:val="22"/>
          <w:lang w:eastAsia="pl-PL"/>
        </w:rPr>
        <w:t>Prawo budowlane i inne przepisy właściwe z uwagi na przedmiot zamówienia.</w:t>
      </w:r>
    </w:p>
    <w:p w14:paraId="51AF4E00" w14:textId="77777777" w:rsidR="00B11AA6" w:rsidRPr="00A24CAD" w:rsidRDefault="00B11AA6" w:rsidP="00B11AA6">
      <w:pPr>
        <w:pStyle w:val="Akapitzlist"/>
        <w:widowControl w:val="0"/>
        <w:numPr>
          <w:ilvl w:val="0"/>
          <w:numId w:val="44"/>
        </w:numPr>
        <w:suppressAutoHyphens w:val="0"/>
        <w:contextualSpacing w:val="0"/>
        <w:jc w:val="both"/>
        <w:rPr>
          <w:rFonts w:ascii="Arial" w:hAnsi="Arial" w:cs="Arial"/>
          <w:color w:val="FF0000"/>
          <w:szCs w:val="22"/>
        </w:rPr>
      </w:pPr>
      <w:r w:rsidRPr="00A24CAD">
        <w:rPr>
          <w:rFonts w:ascii="Arial" w:hAnsi="Arial" w:cs="Arial"/>
          <w:szCs w:val="22"/>
          <w:lang w:eastAsia="pl-PL"/>
        </w:rPr>
        <w:t xml:space="preserve">W razie, gdy którekolwiek z postanowień niniejszej umowy okaże się nieważne wskutek niezgodności z przepisem powszechnie obowiązującego prawa, umowa wiąże strony w pozostałym zakresie. Strony przystąpią niezwłocznie do negocjacji, mających na celu zastąpienie nieważnego postanowienia nowym. </w:t>
      </w:r>
    </w:p>
    <w:p w14:paraId="4D5039BB" w14:textId="77777777" w:rsidR="00B11AA6" w:rsidRPr="00A24CAD" w:rsidRDefault="00B11AA6" w:rsidP="00B11AA6">
      <w:pPr>
        <w:pStyle w:val="Akapitzlist"/>
        <w:widowControl w:val="0"/>
        <w:numPr>
          <w:ilvl w:val="0"/>
          <w:numId w:val="44"/>
        </w:numPr>
        <w:suppressAutoHyphens w:val="0"/>
        <w:contextualSpacing w:val="0"/>
        <w:jc w:val="both"/>
        <w:rPr>
          <w:rFonts w:ascii="Arial" w:hAnsi="Arial" w:cs="Arial"/>
          <w:color w:val="FF0000"/>
          <w:szCs w:val="22"/>
        </w:rPr>
      </w:pPr>
      <w:r w:rsidRPr="00A24CAD">
        <w:rPr>
          <w:rFonts w:ascii="Arial" w:hAnsi="Arial" w:cs="Arial"/>
          <w:szCs w:val="22"/>
        </w:rPr>
        <w:t>Kwestie sporne powstałe w związku z realizacją umowy Strony zobowiązują się rozstrzygać na drodze polubownej, a w przypadku braku porozumienia rozstrzygać w drodze postępowania sądowego w sądzie powszechnym właściwym dla siedziby Zamawiającego.</w:t>
      </w:r>
    </w:p>
    <w:p w14:paraId="19C38BB5" w14:textId="77777777" w:rsidR="00B11AA6" w:rsidRPr="00A24CAD" w:rsidRDefault="00B11AA6" w:rsidP="00B11AA6">
      <w:pPr>
        <w:pStyle w:val="Akapitzlist"/>
        <w:widowControl w:val="0"/>
        <w:numPr>
          <w:ilvl w:val="0"/>
          <w:numId w:val="44"/>
        </w:numPr>
        <w:suppressAutoHyphens w:val="0"/>
        <w:contextualSpacing w:val="0"/>
        <w:jc w:val="both"/>
        <w:rPr>
          <w:rFonts w:ascii="Arial" w:hAnsi="Arial" w:cs="Arial"/>
          <w:color w:val="FF0000"/>
          <w:szCs w:val="22"/>
        </w:rPr>
      </w:pPr>
      <w:r w:rsidRPr="00A24CAD">
        <w:rPr>
          <w:rFonts w:ascii="Arial" w:hAnsi="Arial" w:cs="Arial"/>
          <w:szCs w:val="22"/>
          <w:lang w:eastAsia="pl-PL"/>
        </w:rPr>
        <w:t>Wszelkie zmiany niniejszej umowy mogą być dokonane za zgodą obu stron wyrażoną na piśmie pod rygorem nieważności.</w:t>
      </w:r>
    </w:p>
    <w:p w14:paraId="7DD3713F" w14:textId="77777777" w:rsidR="00B11AA6" w:rsidRPr="00A24CAD" w:rsidRDefault="00B11AA6" w:rsidP="00B11AA6">
      <w:pPr>
        <w:pStyle w:val="Akapitzlist"/>
        <w:widowControl w:val="0"/>
        <w:numPr>
          <w:ilvl w:val="0"/>
          <w:numId w:val="44"/>
        </w:numPr>
        <w:suppressAutoHyphens w:val="0"/>
        <w:contextualSpacing w:val="0"/>
        <w:jc w:val="both"/>
        <w:rPr>
          <w:rFonts w:ascii="Arial" w:hAnsi="Arial" w:cs="Arial"/>
          <w:color w:val="FF0000"/>
          <w:szCs w:val="22"/>
        </w:rPr>
      </w:pPr>
      <w:r w:rsidRPr="00A24CAD">
        <w:rPr>
          <w:rFonts w:ascii="Arial" w:hAnsi="Arial" w:cs="Arial"/>
          <w:szCs w:val="22"/>
          <w:lang w:eastAsia="pl-PL"/>
        </w:rPr>
        <w:t xml:space="preserve">Korespondencję pomiędzy stronami, strony przekazywać będą faksem i za pośrednictwem poczty elektronicznej na podane przez każdą ze stron adresy, chyba że konkretne zapisy niniejszej umowy będą odmiennie stanowić.  </w:t>
      </w:r>
    </w:p>
    <w:p w14:paraId="33AC7D91" w14:textId="77777777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  <w:lang w:eastAsia="pl-PL"/>
        </w:rPr>
      </w:pPr>
    </w:p>
    <w:p w14:paraId="7B59EAEE" w14:textId="77777777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eastAsia="pl-PL"/>
        </w:rPr>
      </w:pPr>
      <w:r w:rsidRPr="00A24CAD">
        <w:rPr>
          <w:rFonts w:ascii="Arial" w:hAnsi="Arial" w:cs="Arial"/>
          <w:b/>
          <w:szCs w:val="22"/>
          <w:lang w:eastAsia="pl-PL"/>
        </w:rPr>
        <w:t>§ 13</w:t>
      </w:r>
    </w:p>
    <w:p w14:paraId="4396A2B3" w14:textId="77777777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>Umowę sporządzono w dwóch jednobrzmiących egzemplarzach, po jednym dla każdej ze Stron.</w:t>
      </w:r>
    </w:p>
    <w:p w14:paraId="7EE25CA1" w14:textId="61F70D24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 xml:space="preserve">      </w:t>
      </w:r>
    </w:p>
    <w:p w14:paraId="4D0893BC" w14:textId="77777777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szCs w:val="22"/>
          <w:lang w:eastAsia="pl-PL"/>
        </w:rPr>
        <w:t xml:space="preserve">   </w:t>
      </w:r>
      <w:r w:rsidRPr="00A24CAD">
        <w:rPr>
          <w:rFonts w:ascii="Arial" w:hAnsi="Arial" w:cs="Arial"/>
          <w:szCs w:val="22"/>
          <w:lang w:eastAsia="pl-PL"/>
        </w:rPr>
        <w:tab/>
      </w:r>
    </w:p>
    <w:p w14:paraId="5D1867E4" w14:textId="77777777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ind w:firstLine="708"/>
        <w:textAlignment w:val="baseline"/>
        <w:rPr>
          <w:rFonts w:ascii="Arial" w:hAnsi="Arial" w:cs="Arial"/>
          <w:szCs w:val="22"/>
          <w:lang w:eastAsia="pl-PL"/>
        </w:rPr>
      </w:pPr>
      <w:r w:rsidRPr="00A24CAD">
        <w:rPr>
          <w:rFonts w:ascii="Arial" w:hAnsi="Arial" w:cs="Arial"/>
          <w:b/>
          <w:szCs w:val="22"/>
          <w:lang w:eastAsia="pl-PL"/>
        </w:rPr>
        <w:t xml:space="preserve">ZAMAWIAJĄCY:                                                                  </w:t>
      </w:r>
      <w:r w:rsidRPr="00A24CAD">
        <w:rPr>
          <w:rFonts w:ascii="Arial" w:hAnsi="Arial" w:cs="Arial"/>
          <w:b/>
          <w:szCs w:val="22"/>
          <w:lang w:eastAsia="pl-PL"/>
        </w:rPr>
        <w:tab/>
        <w:t>WYKONAWCA :</w:t>
      </w:r>
    </w:p>
    <w:p w14:paraId="0C567271" w14:textId="77777777" w:rsidR="00B11AA6" w:rsidRPr="00A24CAD" w:rsidRDefault="00B11AA6" w:rsidP="00B11AA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Cs w:val="22"/>
          <w:lang w:eastAsia="pl-PL"/>
        </w:rPr>
      </w:pPr>
      <w:r w:rsidRPr="00A24CAD">
        <w:rPr>
          <w:rFonts w:ascii="Arial" w:hAnsi="Arial" w:cs="Arial"/>
          <w:bCs/>
          <w:szCs w:val="22"/>
          <w:lang w:eastAsia="pl-PL"/>
        </w:rPr>
        <w:t xml:space="preserve">                                                                                    </w:t>
      </w:r>
    </w:p>
    <w:p w14:paraId="6DE5C716" w14:textId="77777777" w:rsidR="00D906A7" w:rsidRPr="00A24CAD" w:rsidRDefault="00D906A7" w:rsidP="00B11AA6">
      <w:pPr>
        <w:widowControl w:val="0"/>
        <w:jc w:val="both"/>
        <w:rPr>
          <w:rFonts w:ascii="Arial" w:hAnsi="Arial" w:cs="Arial"/>
          <w:szCs w:val="22"/>
        </w:rPr>
      </w:pPr>
    </w:p>
    <w:p w14:paraId="58E0947C" w14:textId="78912EEA" w:rsidR="002432B4" w:rsidRDefault="002432B4" w:rsidP="00B11AA6">
      <w:pPr>
        <w:widowControl w:val="0"/>
        <w:jc w:val="both"/>
        <w:rPr>
          <w:rFonts w:ascii="Arial" w:hAnsi="Arial" w:cs="Arial"/>
          <w:szCs w:val="22"/>
        </w:rPr>
      </w:pPr>
    </w:p>
    <w:p w14:paraId="74C1C7BB" w14:textId="77777777" w:rsidR="00A24CAD" w:rsidRPr="00A24CAD" w:rsidRDefault="00A24CAD" w:rsidP="00B11AA6">
      <w:pPr>
        <w:widowControl w:val="0"/>
        <w:jc w:val="both"/>
        <w:rPr>
          <w:rFonts w:ascii="Arial" w:hAnsi="Arial" w:cs="Arial"/>
          <w:szCs w:val="22"/>
        </w:rPr>
      </w:pPr>
    </w:p>
    <w:p w14:paraId="5B5ADA3E" w14:textId="77777777" w:rsidR="000031E0" w:rsidRPr="00A24CAD" w:rsidRDefault="000031E0" w:rsidP="000031E0">
      <w:pPr>
        <w:widowControl w:val="0"/>
        <w:suppressAutoHyphens w:val="0"/>
        <w:jc w:val="both"/>
        <w:rPr>
          <w:rFonts w:ascii="Arial" w:hAnsi="Arial" w:cs="Arial"/>
          <w:szCs w:val="22"/>
        </w:rPr>
      </w:pPr>
    </w:p>
    <w:p w14:paraId="0A49FA8B" w14:textId="77777777" w:rsidR="000031E0" w:rsidRPr="00A24CAD" w:rsidRDefault="000031E0" w:rsidP="000031E0">
      <w:pPr>
        <w:widowControl w:val="0"/>
        <w:suppressAutoHyphens w:val="0"/>
        <w:jc w:val="both"/>
        <w:rPr>
          <w:rFonts w:ascii="Arial" w:hAnsi="Arial" w:cs="Arial"/>
          <w:szCs w:val="22"/>
        </w:rPr>
      </w:pPr>
    </w:p>
    <w:p w14:paraId="29AC84A3" w14:textId="77777777" w:rsidR="000031E0" w:rsidRPr="00A24CAD" w:rsidRDefault="000031E0" w:rsidP="000031E0">
      <w:pPr>
        <w:widowControl w:val="0"/>
        <w:suppressAutoHyphens w:val="0"/>
        <w:jc w:val="both"/>
        <w:rPr>
          <w:rFonts w:ascii="Arial" w:hAnsi="Arial" w:cs="Arial"/>
          <w:szCs w:val="22"/>
        </w:rPr>
      </w:pPr>
    </w:p>
    <w:p w14:paraId="4D5EDA1A" w14:textId="77777777" w:rsidR="00756E3C" w:rsidRPr="00A24CAD" w:rsidRDefault="00756E3C" w:rsidP="00756E3C">
      <w:pPr>
        <w:pStyle w:val="Normalny1"/>
        <w:widowControl w:val="0"/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A24CAD">
        <w:rPr>
          <w:rFonts w:ascii="Arial" w:eastAsia="Arial" w:hAnsi="Arial" w:cs="Arial"/>
        </w:rPr>
        <w:t>Załączniki:</w:t>
      </w:r>
    </w:p>
    <w:p w14:paraId="710B39AF" w14:textId="77777777" w:rsidR="007B1EA7" w:rsidRPr="00A24CAD" w:rsidRDefault="00756E3C" w:rsidP="00756E3C">
      <w:pPr>
        <w:pStyle w:val="Normalny1"/>
        <w:widowControl w:val="0"/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A24CAD">
        <w:rPr>
          <w:rFonts w:ascii="Arial" w:eastAsia="Arial" w:hAnsi="Arial" w:cs="Arial"/>
        </w:rPr>
        <w:t>1. Opis przedmiotu zamówienia.</w:t>
      </w:r>
    </w:p>
    <w:p w14:paraId="047C203C" w14:textId="61CB5202" w:rsidR="00EB151A" w:rsidRPr="00A24CAD" w:rsidRDefault="00756E3C" w:rsidP="007B1EA7">
      <w:pPr>
        <w:pStyle w:val="Normalny1"/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A24CAD">
        <w:rPr>
          <w:rFonts w:ascii="Arial" w:eastAsia="Arial" w:hAnsi="Arial" w:cs="Arial"/>
        </w:rPr>
        <w:t>2. Dokumenty potwierdzające zawarcie umowy ubezpieczenia</w:t>
      </w:r>
    </w:p>
    <w:sectPr w:rsidR="00EB151A" w:rsidRPr="00A24CAD" w:rsidSect="002432B4">
      <w:headerReference w:type="default" r:id="rId9"/>
      <w:footerReference w:type="default" r:id="rId10"/>
      <w:pgSz w:w="11906" w:h="16838"/>
      <w:pgMar w:top="851" w:right="1133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88B1" w14:textId="77777777" w:rsidR="00FF703B" w:rsidRDefault="00FF703B" w:rsidP="007B0F9B">
      <w:r>
        <w:separator/>
      </w:r>
    </w:p>
  </w:endnote>
  <w:endnote w:type="continuationSeparator" w:id="0">
    <w:p w14:paraId="71DA4EC9" w14:textId="77777777" w:rsidR="00FF703B" w:rsidRDefault="00FF703B" w:rsidP="007B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959769"/>
      <w:docPartObj>
        <w:docPartGallery w:val="Page Numbers (Bottom of Page)"/>
        <w:docPartUnique/>
      </w:docPartObj>
    </w:sdtPr>
    <w:sdtEndPr/>
    <w:sdtContent>
      <w:p w14:paraId="0B365DE0" w14:textId="77777777" w:rsidR="005078CA" w:rsidRDefault="005078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2B4">
          <w:rPr>
            <w:noProof/>
          </w:rPr>
          <w:t>7</w:t>
        </w:r>
        <w:r>
          <w:fldChar w:fldCharType="end"/>
        </w:r>
      </w:p>
    </w:sdtContent>
  </w:sdt>
  <w:p w14:paraId="3FBC15A5" w14:textId="77777777" w:rsidR="005078CA" w:rsidRDefault="00507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F81E" w14:textId="77777777" w:rsidR="00FF703B" w:rsidRDefault="00FF703B" w:rsidP="007B0F9B">
      <w:r>
        <w:separator/>
      </w:r>
    </w:p>
  </w:footnote>
  <w:footnote w:type="continuationSeparator" w:id="0">
    <w:p w14:paraId="603ADDA4" w14:textId="77777777" w:rsidR="00FF703B" w:rsidRDefault="00FF703B" w:rsidP="007B0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6DAF" w14:textId="77777777" w:rsidR="005078CA" w:rsidRDefault="005078CA">
    <w:pPr>
      <w:pStyle w:val="Nagwek"/>
    </w:pPr>
    <w:r>
      <w:rPr>
        <w:noProof/>
        <w:lang w:eastAsia="pl-PL"/>
      </w:rPr>
      <w:drawing>
        <wp:inline distT="0" distB="0" distL="0" distR="0" wp14:anchorId="795A65F1" wp14:editId="1C05D20D">
          <wp:extent cx="6293336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526" cy="541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226"/>
    <w:multiLevelType w:val="hybridMultilevel"/>
    <w:tmpl w:val="0C7C38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037"/>
    <w:multiLevelType w:val="hybridMultilevel"/>
    <w:tmpl w:val="41A270BC"/>
    <w:lvl w:ilvl="0" w:tplc="ED626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A06AB"/>
    <w:multiLevelType w:val="hybridMultilevel"/>
    <w:tmpl w:val="E520A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42FED"/>
    <w:multiLevelType w:val="hybridMultilevel"/>
    <w:tmpl w:val="9F5E6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E396F"/>
    <w:multiLevelType w:val="hybridMultilevel"/>
    <w:tmpl w:val="573E40D6"/>
    <w:lvl w:ilvl="0" w:tplc="C970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744E390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F7302"/>
    <w:multiLevelType w:val="hybridMultilevel"/>
    <w:tmpl w:val="3F4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E2565"/>
    <w:multiLevelType w:val="hybridMultilevel"/>
    <w:tmpl w:val="04CC4AB4"/>
    <w:lvl w:ilvl="0" w:tplc="6066C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" w15:restartNumberingAfterBreak="0">
    <w:nsid w:val="1E1954EE"/>
    <w:multiLevelType w:val="hybridMultilevel"/>
    <w:tmpl w:val="DEE216D2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335623"/>
    <w:multiLevelType w:val="hybridMultilevel"/>
    <w:tmpl w:val="6E9853BC"/>
    <w:lvl w:ilvl="0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22DE6628"/>
    <w:multiLevelType w:val="hybridMultilevel"/>
    <w:tmpl w:val="2D8E045A"/>
    <w:lvl w:ilvl="0" w:tplc="52FABD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24D7E"/>
    <w:multiLevelType w:val="hybridMultilevel"/>
    <w:tmpl w:val="588C7D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97C09"/>
    <w:multiLevelType w:val="hybridMultilevel"/>
    <w:tmpl w:val="6B58B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12AD1"/>
    <w:multiLevelType w:val="hybridMultilevel"/>
    <w:tmpl w:val="817A8326"/>
    <w:lvl w:ilvl="0" w:tplc="2BB4DEF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  <w:i w:val="0"/>
        <w:sz w:val="16"/>
      </w:rPr>
    </w:lvl>
    <w:lvl w:ilvl="1" w:tplc="6066C64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2E0368"/>
    <w:multiLevelType w:val="hybridMultilevel"/>
    <w:tmpl w:val="88722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77D73"/>
    <w:multiLevelType w:val="hybridMultilevel"/>
    <w:tmpl w:val="66AEC1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47AB6"/>
    <w:multiLevelType w:val="hybridMultilevel"/>
    <w:tmpl w:val="96E8B74E"/>
    <w:lvl w:ilvl="0" w:tplc="C6D08C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442DB"/>
    <w:multiLevelType w:val="hybridMultilevel"/>
    <w:tmpl w:val="27FE9336"/>
    <w:lvl w:ilvl="0" w:tplc="4E5A6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EB2B67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hint="default"/>
      </w:rPr>
    </w:lvl>
    <w:lvl w:ilvl="2" w:tplc="15EA0C94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ascii="Times New Roman" w:hAnsi="Times New Roman" w:cs="Times New Roman" w:hint="default"/>
      </w:rPr>
    </w:lvl>
    <w:lvl w:ilvl="3" w:tplc="186AF3D8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46071B6"/>
    <w:multiLevelType w:val="hybridMultilevel"/>
    <w:tmpl w:val="35E26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7131B"/>
    <w:multiLevelType w:val="hybridMultilevel"/>
    <w:tmpl w:val="D5BA02A6"/>
    <w:lvl w:ilvl="0" w:tplc="DD70BAD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8B1C9A"/>
    <w:multiLevelType w:val="hybridMultilevel"/>
    <w:tmpl w:val="F2D69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82312"/>
    <w:multiLevelType w:val="hybridMultilevel"/>
    <w:tmpl w:val="5C3CCBA0"/>
    <w:lvl w:ilvl="0" w:tplc="3AB6B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E15E63"/>
    <w:multiLevelType w:val="hybridMultilevel"/>
    <w:tmpl w:val="7F6A7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3529B5"/>
    <w:multiLevelType w:val="hybridMultilevel"/>
    <w:tmpl w:val="C0785DF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816EA4"/>
    <w:multiLevelType w:val="hybridMultilevel"/>
    <w:tmpl w:val="0862053E"/>
    <w:lvl w:ilvl="0" w:tplc="910E3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93206B"/>
    <w:multiLevelType w:val="hybridMultilevel"/>
    <w:tmpl w:val="134ED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46851"/>
    <w:multiLevelType w:val="hybridMultilevel"/>
    <w:tmpl w:val="415CF19E"/>
    <w:lvl w:ilvl="0" w:tplc="DF6CB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66C6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505E2E"/>
    <w:multiLevelType w:val="hybridMultilevel"/>
    <w:tmpl w:val="C0A29B18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A24861"/>
    <w:multiLevelType w:val="hybridMultilevel"/>
    <w:tmpl w:val="97A2C9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3B42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D5B46F0"/>
    <w:multiLevelType w:val="hybridMultilevel"/>
    <w:tmpl w:val="6DF832DC"/>
    <w:lvl w:ilvl="0" w:tplc="7E18C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B4DEF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i w:val="0"/>
        <w:strike w:val="0"/>
        <w:sz w:val="16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20374D"/>
    <w:multiLevelType w:val="hybridMultilevel"/>
    <w:tmpl w:val="51CA1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0D45FB"/>
    <w:multiLevelType w:val="hybridMultilevel"/>
    <w:tmpl w:val="ED464B84"/>
    <w:lvl w:ilvl="0" w:tplc="6066C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1" w15:restartNumberingAfterBreak="0">
    <w:nsid w:val="649D15B3"/>
    <w:multiLevelType w:val="hybridMultilevel"/>
    <w:tmpl w:val="70084280"/>
    <w:lvl w:ilvl="0" w:tplc="6066C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2" w15:restartNumberingAfterBreak="0">
    <w:nsid w:val="661E48AF"/>
    <w:multiLevelType w:val="hybridMultilevel"/>
    <w:tmpl w:val="8D20AB9A"/>
    <w:lvl w:ilvl="0" w:tplc="AFAA8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66C6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470AAD"/>
    <w:multiLevelType w:val="hybridMultilevel"/>
    <w:tmpl w:val="5CD6ED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4" w15:restartNumberingAfterBreak="0">
    <w:nsid w:val="670F698A"/>
    <w:multiLevelType w:val="hybridMultilevel"/>
    <w:tmpl w:val="A60E0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B651B"/>
    <w:multiLevelType w:val="hybridMultilevel"/>
    <w:tmpl w:val="254EA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E70AB"/>
    <w:multiLevelType w:val="hybridMultilevel"/>
    <w:tmpl w:val="4C0E4C72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0548D4"/>
    <w:multiLevelType w:val="hybridMultilevel"/>
    <w:tmpl w:val="68A6356A"/>
    <w:lvl w:ilvl="0" w:tplc="6066C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8" w15:restartNumberingAfterBreak="0">
    <w:nsid w:val="73555C37"/>
    <w:multiLevelType w:val="hybridMultilevel"/>
    <w:tmpl w:val="0CC0A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10E79"/>
    <w:multiLevelType w:val="hybridMultilevel"/>
    <w:tmpl w:val="52D63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55512D"/>
    <w:multiLevelType w:val="hybridMultilevel"/>
    <w:tmpl w:val="C3842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E7664"/>
    <w:multiLevelType w:val="hybridMultilevel"/>
    <w:tmpl w:val="643E3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97B1F"/>
    <w:multiLevelType w:val="hybridMultilevel"/>
    <w:tmpl w:val="3E384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67373"/>
    <w:multiLevelType w:val="hybridMultilevel"/>
    <w:tmpl w:val="B956B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841D8"/>
    <w:multiLevelType w:val="hybridMultilevel"/>
    <w:tmpl w:val="8EE8D6AA"/>
    <w:lvl w:ilvl="0" w:tplc="6066C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5" w15:restartNumberingAfterBreak="0">
    <w:nsid w:val="7E874765"/>
    <w:multiLevelType w:val="hybridMultilevel"/>
    <w:tmpl w:val="A1A4B1F8"/>
    <w:name w:val="z325"/>
    <w:lvl w:ilvl="0" w:tplc="B1441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52540921">
    <w:abstractNumId w:val="45"/>
  </w:num>
  <w:num w:numId="2" w16cid:durableId="956524567">
    <w:abstractNumId w:val="44"/>
  </w:num>
  <w:num w:numId="3" w16cid:durableId="747267449">
    <w:abstractNumId w:val="37"/>
  </w:num>
  <w:num w:numId="4" w16cid:durableId="371419317">
    <w:abstractNumId w:val="23"/>
  </w:num>
  <w:num w:numId="5" w16cid:durableId="296759635">
    <w:abstractNumId w:val="28"/>
  </w:num>
  <w:num w:numId="6" w16cid:durableId="925726560">
    <w:abstractNumId w:val="12"/>
  </w:num>
  <w:num w:numId="7" w16cid:durableId="789513443">
    <w:abstractNumId w:val="30"/>
  </w:num>
  <w:num w:numId="8" w16cid:durableId="844327061">
    <w:abstractNumId w:val="20"/>
  </w:num>
  <w:num w:numId="9" w16cid:durableId="1301693073">
    <w:abstractNumId w:val="32"/>
  </w:num>
  <w:num w:numId="10" w16cid:durableId="675619435">
    <w:abstractNumId w:val="31"/>
  </w:num>
  <w:num w:numId="11" w16cid:durableId="487744511">
    <w:abstractNumId w:val="25"/>
  </w:num>
  <w:num w:numId="12" w16cid:durableId="2076321731">
    <w:abstractNumId w:val="6"/>
  </w:num>
  <w:num w:numId="13" w16cid:durableId="799421944">
    <w:abstractNumId w:val="8"/>
  </w:num>
  <w:num w:numId="14" w16cid:durableId="1992098603">
    <w:abstractNumId w:val="36"/>
  </w:num>
  <w:num w:numId="15" w16cid:durableId="1701125054">
    <w:abstractNumId w:val="7"/>
  </w:num>
  <w:num w:numId="16" w16cid:durableId="561717540">
    <w:abstractNumId w:val="33"/>
  </w:num>
  <w:num w:numId="17" w16cid:durableId="1447190532">
    <w:abstractNumId w:val="22"/>
  </w:num>
  <w:num w:numId="18" w16cid:durableId="259804394">
    <w:abstractNumId w:val="26"/>
  </w:num>
  <w:num w:numId="19" w16cid:durableId="705913034">
    <w:abstractNumId w:val="10"/>
  </w:num>
  <w:num w:numId="20" w16cid:durableId="1529222885">
    <w:abstractNumId w:val="0"/>
  </w:num>
  <w:num w:numId="21" w16cid:durableId="699747279">
    <w:abstractNumId w:val="43"/>
  </w:num>
  <w:num w:numId="22" w16cid:durableId="1509325214">
    <w:abstractNumId w:val="14"/>
  </w:num>
  <w:num w:numId="23" w16cid:durableId="884484737">
    <w:abstractNumId w:val="40"/>
  </w:num>
  <w:num w:numId="24" w16cid:durableId="627315930">
    <w:abstractNumId w:val="19"/>
  </w:num>
  <w:num w:numId="25" w16cid:durableId="1966812424">
    <w:abstractNumId w:val="2"/>
  </w:num>
  <w:num w:numId="26" w16cid:durableId="1649238461">
    <w:abstractNumId w:val="34"/>
  </w:num>
  <w:num w:numId="27" w16cid:durableId="947663317">
    <w:abstractNumId w:val="3"/>
  </w:num>
  <w:num w:numId="28" w16cid:durableId="1960800970">
    <w:abstractNumId w:val="5"/>
  </w:num>
  <w:num w:numId="29" w16cid:durableId="19865379">
    <w:abstractNumId w:val="16"/>
  </w:num>
  <w:num w:numId="30" w16cid:durableId="405035732">
    <w:abstractNumId w:val="1"/>
  </w:num>
  <w:num w:numId="31" w16cid:durableId="687761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18526633">
    <w:abstractNumId w:val="39"/>
  </w:num>
  <w:num w:numId="33" w16cid:durableId="2080444507">
    <w:abstractNumId w:val="18"/>
  </w:num>
  <w:num w:numId="34" w16cid:durableId="2073769100">
    <w:abstractNumId w:val="38"/>
  </w:num>
  <w:num w:numId="35" w16cid:durableId="923027832">
    <w:abstractNumId w:val="15"/>
  </w:num>
  <w:num w:numId="36" w16cid:durableId="1157502190">
    <w:abstractNumId w:val="29"/>
  </w:num>
  <w:num w:numId="37" w16cid:durableId="1803309206">
    <w:abstractNumId w:val="13"/>
  </w:num>
  <w:num w:numId="38" w16cid:durableId="90519155">
    <w:abstractNumId w:val="24"/>
  </w:num>
  <w:num w:numId="39" w16cid:durableId="1852796486">
    <w:abstractNumId w:val="17"/>
  </w:num>
  <w:num w:numId="40" w16cid:durableId="484585235">
    <w:abstractNumId w:val="42"/>
  </w:num>
  <w:num w:numId="41" w16cid:durableId="73206834">
    <w:abstractNumId w:val="41"/>
  </w:num>
  <w:num w:numId="42" w16cid:durableId="560215618">
    <w:abstractNumId w:val="27"/>
  </w:num>
  <w:num w:numId="43" w16cid:durableId="1164006888">
    <w:abstractNumId w:val="21"/>
  </w:num>
  <w:num w:numId="44" w16cid:durableId="365299262">
    <w:abstractNumId w:val="9"/>
  </w:num>
  <w:num w:numId="45" w16cid:durableId="734204691">
    <w:abstractNumId w:val="35"/>
  </w:num>
  <w:num w:numId="46" w16cid:durableId="7024370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9B"/>
    <w:rsid w:val="000031E0"/>
    <w:rsid w:val="00011CF5"/>
    <w:rsid w:val="00030402"/>
    <w:rsid w:val="0004618B"/>
    <w:rsid w:val="00055405"/>
    <w:rsid w:val="00074FD6"/>
    <w:rsid w:val="00104B0E"/>
    <w:rsid w:val="00114E1B"/>
    <w:rsid w:val="00165014"/>
    <w:rsid w:val="001B1B9F"/>
    <w:rsid w:val="001B5145"/>
    <w:rsid w:val="001E0E3D"/>
    <w:rsid w:val="001E4760"/>
    <w:rsid w:val="00230D5F"/>
    <w:rsid w:val="00235C00"/>
    <w:rsid w:val="002432B4"/>
    <w:rsid w:val="00250C07"/>
    <w:rsid w:val="00282A10"/>
    <w:rsid w:val="002D713C"/>
    <w:rsid w:val="002E11A4"/>
    <w:rsid w:val="0031040F"/>
    <w:rsid w:val="003144C0"/>
    <w:rsid w:val="00337570"/>
    <w:rsid w:val="00365B73"/>
    <w:rsid w:val="00393089"/>
    <w:rsid w:val="00395C7F"/>
    <w:rsid w:val="00442BBB"/>
    <w:rsid w:val="00446801"/>
    <w:rsid w:val="00485367"/>
    <w:rsid w:val="004F3F19"/>
    <w:rsid w:val="004F431D"/>
    <w:rsid w:val="00502B4A"/>
    <w:rsid w:val="005078CA"/>
    <w:rsid w:val="00555B44"/>
    <w:rsid w:val="005C5EFA"/>
    <w:rsid w:val="005C7215"/>
    <w:rsid w:val="006526B1"/>
    <w:rsid w:val="0069264F"/>
    <w:rsid w:val="006A007A"/>
    <w:rsid w:val="006C11B5"/>
    <w:rsid w:val="006F488F"/>
    <w:rsid w:val="0073139D"/>
    <w:rsid w:val="00744E87"/>
    <w:rsid w:val="00756E3C"/>
    <w:rsid w:val="007A2B2F"/>
    <w:rsid w:val="007B0F9B"/>
    <w:rsid w:val="007B149A"/>
    <w:rsid w:val="007B1EA7"/>
    <w:rsid w:val="007D5E48"/>
    <w:rsid w:val="007E18F7"/>
    <w:rsid w:val="0082525B"/>
    <w:rsid w:val="00844299"/>
    <w:rsid w:val="0084581E"/>
    <w:rsid w:val="00866186"/>
    <w:rsid w:val="008B3277"/>
    <w:rsid w:val="008D26B1"/>
    <w:rsid w:val="008E70E6"/>
    <w:rsid w:val="00901665"/>
    <w:rsid w:val="00945C20"/>
    <w:rsid w:val="00950A21"/>
    <w:rsid w:val="0095761E"/>
    <w:rsid w:val="00991CEE"/>
    <w:rsid w:val="00995A27"/>
    <w:rsid w:val="00996E26"/>
    <w:rsid w:val="009B3C95"/>
    <w:rsid w:val="009C0A89"/>
    <w:rsid w:val="009C7F53"/>
    <w:rsid w:val="00A24CAD"/>
    <w:rsid w:val="00A346B7"/>
    <w:rsid w:val="00A41752"/>
    <w:rsid w:val="00A91FB6"/>
    <w:rsid w:val="00AB6B84"/>
    <w:rsid w:val="00AB7ACF"/>
    <w:rsid w:val="00AF016F"/>
    <w:rsid w:val="00AF13C0"/>
    <w:rsid w:val="00B05D8C"/>
    <w:rsid w:val="00B07C2E"/>
    <w:rsid w:val="00B11AA6"/>
    <w:rsid w:val="00B3063F"/>
    <w:rsid w:val="00B34E24"/>
    <w:rsid w:val="00B470A3"/>
    <w:rsid w:val="00B644E6"/>
    <w:rsid w:val="00B65F52"/>
    <w:rsid w:val="00B73227"/>
    <w:rsid w:val="00BA5976"/>
    <w:rsid w:val="00C22A62"/>
    <w:rsid w:val="00C27DC5"/>
    <w:rsid w:val="00C50317"/>
    <w:rsid w:val="00C56355"/>
    <w:rsid w:val="00C7234F"/>
    <w:rsid w:val="00C878B7"/>
    <w:rsid w:val="00C979D6"/>
    <w:rsid w:val="00CB5484"/>
    <w:rsid w:val="00CD7F13"/>
    <w:rsid w:val="00CF1F32"/>
    <w:rsid w:val="00D32D96"/>
    <w:rsid w:val="00D73E5B"/>
    <w:rsid w:val="00D906A7"/>
    <w:rsid w:val="00DB01A3"/>
    <w:rsid w:val="00DC66E1"/>
    <w:rsid w:val="00DD4B8A"/>
    <w:rsid w:val="00DD5520"/>
    <w:rsid w:val="00DE3164"/>
    <w:rsid w:val="00DF06A4"/>
    <w:rsid w:val="00E17D00"/>
    <w:rsid w:val="00E25273"/>
    <w:rsid w:val="00E361D5"/>
    <w:rsid w:val="00E50982"/>
    <w:rsid w:val="00E51544"/>
    <w:rsid w:val="00E63FDE"/>
    <w:rsid w:val="00E90796"/>
    <w:rsid w:val="00EA187A"/>
    <w:rsid w:val="00EA2FAE"/>
    <w:rsid w:val="00EB151A"/>
    <w:rsid w:val="00EB72E8"/>
    <w:rsid w:val="00EC6300"/>
    <w:rsid w:val="00EE69AA"/>
    <w:rsid w:val="00F227C7"/>
    <w:rsid w:val="00F27406"/>
    <w:rsid w:val="00F62EF8"/>
    <w:rsid w:val="00F66B93"/>
    <w:rsid w:val="00F72CDD"/>
    <w:rsid w:val="00FB0E7A"/>
    <w:rsid w:val="00FB24CF"/>
    <w:rsid w:val="00FD6F97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7279"/>
  <w15:docId w15:val="{7434E6AA-8EF7-44B6-B3B2-CAF5185B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F9B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B0F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B0F9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B0F9B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rsid w:val="007B0F9B"/>
    <w:rPr>
      <w:rFonts w:ascii="Book Antiqua" w:eastAsia="Times New Roman" w:hAnsi="Book Antiqua" w:cs="Times New Roman"/>
      <w:szCs w:val="24"/>
      <w:lang w:eastAsia="ar-SA"/>
    </w:rPr>
  </w:style>
  <w:style w:type="paragraph" w:styleId="Nagwek">
    <w:name w:val="header"/>
    <w:basedOn w:val="Normalny"/>
    <w:link w:val="NagwekZnak"/>
    <w:rsid w:val="007B0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0F9B"/>
    <w:rPr>
      <w:rFonts w:ascii="Times New Roman" w:eastAsia="Times New Roman" w:hAnsi="Times New Roman" w:cs="Times New Roman"/>
      <w:szCs w:val="24"/>
      <w:lang w:eastAsia="ar-SA"/>
    </w:rPr>
  </w:style>
  <w:style w:type="character" w:styleId="Hipercze">
    <w:name w:val="Hyperlink"/>
    <w:unhideWhenUsed/>
    <w:rsid w:val="007B0F9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7B0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B0F9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Spacing1">
    <w:name w:val="No Spacing1"/>
    <w:rsid w:val="007B0F9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F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F9B"/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rsid w:val="00B470A3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70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7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4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4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40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4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B5145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FontStyle51">
    <w:name w:val="Font Style51"/>
    <w:rsid w:val="00B11AA6"/>
    <w:rPr>
      <w:rFonts w:ascii="Arial Unicode MS" w:eastAsia="Times New Roman"/>
      <w:b/>
      <w:sz w:val="18"/>
    </w:rPr>
  </w:style>
  <w:style w:type="paragraph" w:customStyle="1" w:styleId="Normalny1">
    <w:name w:val="Normalny1"/>
    <w:rsid w:val="00756E3C"/>
    <w:pPr>
      <w:spacing w:after="160" w:line="259" w:lineRule="auto"/>
    </w:pPr>
    <w:rPr>
      <w:rFonts w:ascii="Calibri" w:eastAsia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1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dietl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3162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Szpital d</cp:lastModifiedBy>
  <cp:revision>6</cp:revision>
  <cp:lastPrinted>2022-07-15T11:24:00Z</cp:lastPrinted>
  <dcterms:created xsi:type="dcterms:W3CDTF">2022-07-15T09:23:00Z</dcterms:created>
  <dcterms:modified xsi:type="dcterms:W3CDTF">2022-07-21T09:33:00Z</dcterms:modified>
</cp:coreProperties>
</file>