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7FF6" w14:textId="2F38D0A5" w:rsidR="000754A7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96105">
        <w:rPr>
          <w:rFonts w:asciiTheme="majorHAnsi" w:eastAsia="Times New Roman" w:hAnsiTheme="majorHAnsi" w:cs="Arial"/>
          <w:snapToGrid w:val="0"/>
          <w:lang w:eastAsia="pl-PL"/>
        </w:rPr>
        <w:t>30.03.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896105"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E7AB9E5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53A74A2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264CED4" w14:textId="7028D478" w:rsidR="00896105" w:rsidRPr="00896105" w:rsidRDefault="00896105" w:rsidP="00896105">
      <w:pPr>
        <w:spacing w:after="0" w:line="240" w:lineRule="auto"/>
        <w:rPr>
          <w:rFonts w:ascii="Cambria" w:eastAsia="Times New Roman" w:hAnsi="Cambria" w:cs="Arial"/>
          <w:b/>
          <w:snapToGrid w:val="0"/>
          <w:lang w:eastAsia="pl-PL"/>
        </w:rPr>
      </w:pPr>
      <w:r w:rsidRPr="00896105">
        <w:rPr>
          <w:rFonts w:ascii="Cambria" w:eastAsia="Times New Roman" w:hAnsi="Cambria" w:cs="Arial"/>
          <w:b/>
          <w:snapToGrid w:val="0"/>
          <w:lang w:eastAsia="pl-PL"/>
        </w:rPr>
        <w:t>Gmina Miejska Giżycko</w:t>
      </w:r>
      <w:r w:rsidRPr="00896105">
        <w:rPr>
          <w:rFonts w:ascii="Cambria" w:eastAsia="Times New Roman" w:hAnsi="Cambria" w:cs="Arial"/>
          <w:b/>
          <w:snapToGrid w:val="0"/>
          <w:lang w:eastAsia="pl-PL"/>
        </w:rPr>
        <w:br/>
        <w:t>al. 1 Maja 1</w:t>
      </w:r>
      <w:r w:rsidR="00DE6B73">
        <w:rPr>
          <w:rFonts w:ascii="Cambria" w:eastAsia="Times New Roman" w:hAnsi="Cambria" w:cs="Arial"/>
          <w:b/>
          <w:snapToGrid w:val="0"/>
          <w:lang w:eastAsia="pl-PL"/>
        </w:rPr>
        <w:t>4</w:t>
      </w:r>
    </w:p>
    <w:p w14:paraId="305F711C" w14:textId="77777777" w:rsidR="00896105" w:rsidRPr="00896105" w:rsidRDefault="00896105" w:rsidP="00896105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  <w:r w:rsidRPr="00896105">
        <w:rPr>
          <w:rFonts w:ascii="Cambria" w:eastAsia="Times New Roman" w:hAnsi="Cambria" w:cs="Arial"/>
          <w:b/>
          <w:snapToGrid w:val="0"/>
          <w:lang w:eastAsia="pl-PL"/>
        </w:rPr>
        <w:t>11-500 Giżycko</w:t>
      </w:r>
    </w:p>
    <w:p w14:paraId="2A465200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2E244DF" w14:textId="750B0EF1" w:rsidR="003949A4" w:rsidRPr="00FE6C06" w:rsidRDefault="003949A4" w:rsidP="003949A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FE6C06">
        <w:rPr>
          <w:rFonts w:cstheme="minorHAnsi"/>
          <w:b/>
          <w:bCs/>
          <w:sz w:val="24"/>
          <w:szCs w:val="24"/>
          <w:lang w:eastAsia="pl-PL"/>
        </w:rPr>
        <w:t>Informacja o wyborze oferty</w:t>
      </w:r>
    </w:p>
    <w:p w14:paraId="1F6CB0B0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10E6581" w14:textId="38442016" w:rsidR="00896105" w:rsidRPr="00896105" w:rsidRDefault="000754A7" w:rsidP="0089610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896105" w:rsidRPr="00896105">
        <w:rPr>
          <w:rFonts w:ascii="Calibri" w:eastAsia="Calibri" w:hAnsi="Calibri" w:cs="Calibri"/>
          <w:b/>
          <w:bCs/>
          <w:sz w:val="20"/>
          <w:szCs w:val="20"/>
        </w:rPr>
        <w:t>UBEZPIECZENIE GMINY MIEJSKIEJ GIŻYCKO W ZAKRESIE MIENIA I ODPOWIEDZIALNOŚCI CYWILNEJ, UBEZPIECZEŃ KOMUNIKACYJNYCH ORAZ UBEZPIECZEŃ JEDNOSTEK PŁYWAJĄCYCH</w:t>
      </w:r>
      <w:r w:rsidR="00B7580C">
        <w:rPr>
          <w:rFonts w:ascii="Calibri" w:eastAsia="Calibri" w:hAnsi="Calibri" w:cs="Calibri"/>
          <w:b/>
          <w:bCs/>
          <w:sz w:val="20"/>
          <w:szCs w:val="20"/>
        </w:rPr>
        <w:t xml:space="preserve"> – część II Zamówienia.</w:t>
      </w:r>
    </w:p>
    <w:p w14:paraId="27C30B22" w14:textId="2058B1D9" w:rsidR="000754A7" w:rsidRPr="0020799D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14:paraId="008EDDDD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3E217D8" w14:textId="2E41D77F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949A4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 xml:space="preserve">poz. </w:t>
      </w:r>
      <w:r w:rsidR="000754A7" w:rsidRPr="003949A4">
        <w:rPr>
          <w:rFonts w:asciiTheme="majorHAnsi" w:eastAsia="Calibri" w:hAnsiTheme="majorHAnsi" w:cs="Arial"/>
        </w:rPr>
        <w:t>2019</w:t>
      </w:r>
      <w:r w:rsidR="003D49C1" w:rsidRPr="003949A4">
        <w:rPr>
          <w:rFonts w:asciiTheme="majorHAnsi" w:eastAsia="Calibri" w:hAnsiTheme="majorHAnsi" w:cs="Arial"/>
        </w:rPr>
        <w:t xml:space="preserve"> ze zm.</w:t>
      </w:r>
      <w:r w:rsidR="000754A7" w:rsidRPr="003949A4">
        <w:rPr>
          <w:rFonts w:asciiTheme="majorHAnsi" w:eastAsia="Calibri" w:hAnsiTheme="majorHAnsi" w:cs="Arial"/>
        </w:rPr>
        <w:t xml:space="preserve">) </w:t>
      </w:r>
      <w:r w:rsidR="000754A7">
        <w:rPr>
          <w:rFonts w:asciiTheme="majorHAnsi" w:eastAsia="Calibri" w:hAnsiTheme="majorHAnsi" w:cs="Arial"/>
        </w:rPr>
        <w:t xml:space="preserve">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13B9618F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AA7550" w14:textId="6F2405D6" w:rsidR="00E7545E" w:rsidRDefault="00E7545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Część II zamówienia:</w:t>
      </w:r>
    </w:p>
    <w:p w14:paraId="49E070BD" w14:textId="20C00C1F" w:rsidR="003052CF" w:rsidRPr="00E7545E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E7545E">
        <w:rPr>
          <w:rFonts w:asciiTheme="majorHAnsi" w:eastAsia="Calibri" w:hAnsiTheme="majorHAnsi" w:cs="Arial"/>
          <w:b/>
        </w:rPr>
        <w:t>3</w:t>
      </w:r>
      <w:r w:rsidRPr="003052CF">
        <w:rPr>
          <w:rFonts w:asciiTheme="majorHAnsi" w:eastAsia="Calibri" w:hAnsiTheme="majorHAnsi" w:cs="Arial"/>
          <w:b/>
        </w:rPr>
        <w:t>, złożoną przez wykonawcę</w:t>
      </w:r>
      <w:r w:rsidR="00E7545E">
        <w:rPr>
          <w:rFonts w:asciiTheme="majorHAnsi" w:eastAsia="Calibri" w:hAnsiTheme="majorHAnsi" w:cs="Arial"/>
          <w:b/>
        </w:rPr>
        <w:t xml:space="preserve">: </w:t>
      </w:r>
      <w:r w:rsidR="00E7545E" w:rsidRPr="00E7545E">
        <w:rPr>
          <w:rFonts w:asciiTheme="majorHAnsi" w:eastAsia="Calibri" w:hAnsiTheme="majorHAnsi" w:cs="Arial"/>
          <w:b/>
        </w:rPr>
        <w:t xml:space="preserve">Generali T.U. S.A. ul. Senatorska 18, 00-082 Warszawa, </w:t>
      </w:r>
      <w:r w:rsidR="00E7545E">
        <w:rPr>
          <w:rFonts w:asciiTheme="majorHAnsi" w:eastAsia="Calibri" w:hAnsiTheme="majorHAnsi" w:cs="Arial"/>
          <w:b/>
        </w:rPr>
        <w:t xml:space="preserve">                 </w:t>
      </w:r>
      <w:r w:rsidR="00E7545E" w:rsidRPr="00E7545E">
        <w:rPr>
          <w:rFonts w:asciiTheme="majorHAnsi" w:eastAsia="Calibri" w:hAnsiTheme="majorHAnsi" w:cs="Arial"/>
          <w:b/>
        </w:rPr>
        <w:t>Biuro w Olsztynie ul. Walentego Barczewskiego 1, 10 – 061 Olsztyn</w:t>
      </w:r>
    </w:p>
    <w:p w14:paraId="4251EFAA" w14:textId="2C40A557" w:rsidR="003052CF" w:rsidRPr="00E7545E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C6E463E" w14:textId="5FF399F1" w:rsidR="004C0242" w:rsidRPr="00E7545E" w:rsidRDefault="004C0242" w:rsidP="004C024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7545E">
        <w:rPr>
          <w:rFonts w:asciiTheme="majorHAnsi" w:eastAsia="Calibri" w:hAnsiTheme="majorHAnsi" w:cs="Arial"/>
        </w:rPr>
        <w:t>Uzasadnienie wyboru</w:t>
      </w:r>
      <w:r w:rsidR="00E7545E" w:rsidRPr="00E7545E">
        <w:rPr>
          <w:rFonts w:asciiTheme="majorHAnsi" w:eastAsia="Calibri" w:hAnsiTheme="majorHAnsi" w:cs="Arial"/>
        </w:rPr>
        <w:t>:</w:t>
      </w:r>
    </w:p>
    <w:p w14:paraId="0D89A759" w14:textId="77777777" w:rsidR="004C0242" w:rsidRPr="00E7545E" w:rsidRDefault="004C0242" w:rsidP="004C024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7545E">
        <w:rPr>
          <w:rFonts w:asciiTheme="majorHAnsi" w:eastAsia="Calibri" w:hAnsiTheme="majorHAnsi" w:cs="Arial"/>
        </w:rPr>
        <w:t>Uzasadnienie faktyczne: w wyniku przeprowadzonej oceny ofert na podstawie zastosowanych kryteriów wyboru, oferta ww. Wykonawcy zostały uznana za najkorzystniejsza, uzyskując najwyższą liczbę punktów. Wykonawca spełnił wszystkie wymagania określone w Specyfikacji Warunków Zamówienia.</w:t>
      </w:r>
    </w:p>
    <w:p w14:paraId="74E5A73E" w14:textId="77777777" w:rsidR="004C0242" w:rsidRPr="00E7545E" w:rsidRDefault="004C0242" w:rsidP="004C024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94DF248" w14:textId="77777777" w:rsidR="004C0242" w:rsidRPr="00E7545E" w:rsidRDefault="004C0242" w:rsidP="004C024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7545E">
        <w:rPr>
          <w:rFonts w:asciiTheme="majorHAnsi" w:eastAsia="Calibri" w:hAnsiTheme="majorHAnsi" w:cs="Arial"/>
        </w:rPr>
        <w:t xml:space="preserve">Uzasadnienie prawne: Zgodnie z art. 239 ust. 1 ustawy </w:t>
      </w:r>
      <w:proofErr w:type="spellStart"/>
      <w:r w:rsidRPr="00E7545E">
        <w:rPr>
          <w:rFonts w:asciiTheme="majorHAnsi" w:eastAsia="Calibri" w:hAnsiTheme="majorHAnsi" w:cs="Arial"/>
        </w:rPr>
        <w:t>Pzp</w:t>
      </w:r>
      <w:proofErr w:type="spellEnd"/>
      <w:r w:rsidRPr="00E7545E">
        <w:rPr>
          <w:rFonts w:asciiTheme="majorHAnsi" w:eastAsia="Calibri" w:hAnsiTheme="majorHAnsi" w:cs="Arial"/>
        </w:rPr>
        <w:t xml:space="preserve"> Zamawiający wybiera najkorzystniejszą ofertę na podstawie kryteriów oceny ofert określonych w dokumentach zamówienia.</w:t>
      </w:r>
    </w:p>
    <w:p w14:paraId="4713C4B6" w14:textId="1F65AA23" w:rsidR="004C0242" w:rsidRDefault="004C024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A3CD6A9" w14:textId="2B03D1FC" w:rsidR="00E7545E" w:rsidRDefault="00E7545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9B7A0D" w14:textId="03A625D5" w:rsidR="00E7545E" w:rsidRDefault="00E7545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8061F71" w14:textId="3DF0FB55" w:rsidR="00E7545E" w:rsidRDefault="00E7545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0E6B814" w14:textId="0E30CD0E" w:rsidR="00E7545E" w:rsidRDefault="00E7545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1375A3F" w14:textId="438DD34A" w:rsidR="00E7545E" w:rsidRDefault="00E7545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2EFA4C3" w14:textId="77777777" w:rsidR="00E7545E" w:rsidRPr="00E7545E" w:rsidRDefault="00E7545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C64131D" w14:textId="03529742" w:rsidR="003052CF" w:rsidRPr="003052CF" w:rsidRDefault="006F220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>W postępowaniu złożono następujące oferty</w:t>
      </w:r>
      <w:r w:rsidR="003052CF">
        <w:rPr>
          <w:rFonts w:asciiTheme="majorHAnsi" w:eastAsia="Calibri" w:hAnsiTheme="majorHAnsi" w:cs="Arial"/>
          <w:b/>
        </w:rPr>
        <w:t>:</w:t>
      </w:r>
    </w:p>
    <w:p w14:paraId="01111A3B" w14:textId="2173556A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13334" w:type="dxa"/>
        <w:jc w:val="center"/>
        <w:tblLook w:val="04A0" w:firstRow="1" w:lastRow="0" w:firstColumn="1" w:lastColumn="0" w:noHBand="0" w:noVBand="1"/>
      </w:tblPr>
      <w:tblGrid>
        <w:gridCol w:w="911"/>
        <w:gridCol w:w="4141"/>
        <w:gridCol w:w="1809"/>
        <w:gridCol w:w="1531"/>
        <w:gridCol w:w="1807"/>
        <w:gridCol w:w="1907"/>
        <w:gridCol w:w="1228"/>
      </w:tblGrid>
      <w:tr w:rsidR="00E7545E" w:rsidRPr="003052CF" w14:paraId="15281A41" w14:textId="77777777" w:rsidTr="00643BC8">
        <w:trPr>
          <w:jc w:val="center"/>
        </w:trPr>
        <w:tc>
          <w:tcPr>
            <w:tcW w:w="911" w:type="dxa"/>
            <w:shd w:val="clear" w:color="auto" w:fill="E5B8B7" w:themeFill="accent2" w:themeFillTint="66"/>
            <w:vAlign w:val="center"/>
          </w:tcPr>
          <w:p w14:paraId="0811C3D8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4141" w:type="dxa"/>
            <w:shd w:val="clear" w:color="auto" w:fill="E5B8B7" w:themeFill="accent2" w:themeFillTint="66"/>
            <w:vAlign w:val="center"/>
          </w:tcPr>
          <w:p w14:paraId="2C92EBDE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09" w:type="dxa"/>
            <w:shd w:val="clear" w:color="auto" w:fill="E5B8B7" w:themeFill="accent2" w:themeFillTint="66"/>
            <w:vAlign w:val="center"/>
          </w:tcPr>
          <w:p w14:paraId="1B6F788B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E703E9F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31F103C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531" w:type="dxa"/>
            <w:shd w:val="clear" w:color="auto" w:fill="E5B8B7" w:themeFill="accent2" w:themeFillTint="66"/>
            <w:vAlign w:val="center"/>
          </w:tcPr>
          <w:p w14:paraId="69BEA9A8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27F8665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0153ADE8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80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02434F43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807" w:type="dxa"/>
            <w:shd w:val="clear" w:color="auto" w:fill="E5B8B7" w:themeFill="accent2" w:themeFillTint="66"/>
            <w:vAlign w:val="center"/>
          </w:tcPr>
          <w:p w14:paraId="6B4476BC" w14:textId="77777777" w:rsidR="00E7545E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C8BF4E1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Zaakceptowane klauzule dodatkowe</w:t>
            </w:r>
          </w:p>
          <w:p w14:paraId="603E4084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907" w:type="dxa"/>
            <w:shd w:val="clear" w:color="auto" w:fill="E5B8B7" w:themeFill="accent2" w:themeFillTint="66"/>
            <w:vAlign w:val="center"/>
          </w:tcPr>
          <w:p w14:paraId="4F3DED8E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5CF461E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Zaakceptowane klauzule dodatkowe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 –</w:t>
            </w:r>
          </w:p>
          <w:p w14:paraId="4BC1A518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 xml:space="preserve">20 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5EE76C66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228" w:type="dxa"/>
            <w:shd w:val="clear" w:color="auto" w:fill="E5B8B7" w:themeFill="accent2" w:themeFillTint="66"/>
            <w:vAlign w:val="center"/>
          </w:tcPr>
          <w:p w14:paraId="6F36675C" w14:textId="77777777" w:rsidR="00E7545E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643BC8" w14:paraId="1FAE9124" w14:textId="77777777" w:rsidTr="00643BC8">
        <w:trPr>
          <w:trHeight w:val="499"/>
          <w:jc w:val="center"/>
        </w:trPr>
        <w:tc>
          <w:tcPr>
            <w:tcW w:w="911" w:type="dxa"/>
            <w:vAlign w:val="center"/>
          </w:tcPr>
          <w:p w14:paraId="3E83DD65" w14:textId="77777777" w:rsidR="00643BC8" w:rsidRDefault="00643BC8" w:rsidP="00643BC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141" w:type="dxa"/>
            <w:vAlign w:val="center"/>
          </w:tcPr>
          <w:p w14:paraId="63D144DB" w14:textId="43B2ECAD" w:rsidR="00643BC8" w:rsidRPr="00CF5A70" w:rsidRDefault="00643BC8" w:rsidP="00643BC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Powszechny Zakład Ubezpieczeń SA </w:t>
            </w:r>
            <w:r>
              <w:rPr>
                <w:rFonts w:asciiTheme="majorHAnsi" w:eastAsia="Calibri" w:hAnsiTheme="majorHAnsi" w:cs="Arial"/>
              </w:rPr>
              <w:br/>
              <w:t xml:space="preserve">Pion Sprzedaży Korporacyjnej Północ, </w:t>
            </w:r>
            <w:r>
              <w:rPr>
                <w:rFonts w:asciiTheme="majorHAnsi" w:eastAsia="Calibri" w:hAnsiTheme="majorHAnsi" w:cs="Arial"/>
              </w:rPr>
              <w:br/>
              <w:t xml:space="preserve">Oddział Sprzedaży Korporacyjnej Olsztyn </w:t>
            </w:r>
            <w:r>
              <w:rPr>
                <w:rFonts w:asciiTheme="majorHAnsi" w:eastAsia="Calibri" w:hAnsiTheme="majorHAnsi" w:cs="Arial"/>
              </w:rPr>
              <w:br/>
              <w:t>ul. Wyszyńskiego 1/402, 10-457 Olsztyn</w:t>
            </w:r>
          </w:p>
        </w:tc>
        <w:tc>
          <w:tcPr>
            <w:tcW w:w="8282" w:type="dxa"/>
            <w:gridSpan w:val="5"/>
            <w:vAlign w:val="center"/>
          </w:tcPr>
          <w:p w14:paraId="3400D9C1" w14:textId="0FA8C93E" w:rsidR="00643BC8" w:rsidRPr="0051447B" w:rsidRDefault="00643BC8" w:rsidP="00643BC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1447B">
              <w:rPr>
                <w:rFonts w:asciiTheme="majorHAnsi" w:eastAsia="Calibri" w:hAnsiTheme="majorHAnsi" w:cs="Arial"/>
              </w:rPr>
              <w:t>Nie złożono oferty dla tej części Zamówienia</w:t>
            </w:r>
          </w:p>
        </w:tc>
      </w:tr>
      <w:tr w:rsidR="004142E1" w14:paraId="75EFE91B" w14:textId="77777777" w:rsidTr="004142E1">
        <w:trPr>
          <w:trHeight w:val="1153"/>
          <w:jc w:val="center"/>
        </w:trPr>
        <w:tc>
          <w:tcPr>
            <w:tcW w:w="911" w:type="dxa"/>
            <w:vAlign w:val="center"/>
          </w:tcPr>
          <w:p w14:paraId="0702C542" w14:textId="77777777" w:rsidR="004142E1" w:rsidRDefault="004142E1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141" w:type="dxa"/>
            <w:vAlign w:val="center"/>
          </w:tcPr>
          <w:p w14:paraId="2642CBFC" w14:textId="77777777" w:rsidR="004142E1" w:rsidRDefault="004142E1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Towarzystwo Ubezpieczeń Wzajemnych „TUW” </w:t>
            </w:r>
          </w:p>
          <w:p w14:paraId="126AC691" w14:textId="5661A2ED" w:rsidR="004142E1" w:rsidRDefault="004142E1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1 </w:t>
            </w:r>
            <w:r w:rsidR="00DE6B73">
              <w:rPr>
                <w:rFonts w:asciiTheme="majorHAnsi" w:eastAsia="Calibri" w:hAnsiTheme="majorHAnsi" w:cs="Arial"/>
              </w:rPr>
              <w:t>M</w:t>
            </w:r>
            <w:r>
              <w:rPr>
                <w:rFonts w:asciiTheme="majorHAnsi" w:eastAsia="Calibri" w:hAnsiTheme="majorHAnsi" w:cs="Arial"/>
              </w:rPr>
              <w:t>aja 13</w:t>
            </w:r>
            <w:r w:rsidR="00DE6B73">
              <w:rPr>
                <w:rFonts w:asciiTheme="majorHAnsi" w:eastAsia="Calibri" w:hAnsiTheme="majorHAnsi" w:cs="Arial"/>
              </w:rPr>
              <w:t xml:space="preserve">, </w:t>
            </w:r>
            <w:r>
              <w:rPr>
                <w:rFonts w:asciiTheme="majorHAnsi" w:eastAsia="Calibri" w:hAnsiTheme="majorHAnsi" w:cs="Arial"/>
              </w:rPr>
              <w:t>10-117 Olsztyn</w:t>
            </w:r>
          </w:p>
        </w:tc>
        <w:tc>
          <w:tcPr>
            <w:tcW w:w="1809" w:type="dxa"/>
            <w:vAlign w:val="center"/>
          </w:tcPr>
          <w:p w14:paraId="25505C27" w14:textId="59788B18" w:rsidR="004142E1" w:rsidRDefault="004142E1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3BC8">
              <w:rPr>
                <w:rFonts w:asciiTheme="majorHAnsi" w:eastAsia="Calibri" w:hAnsiTheme="majorHAnsi" w:cs="Arial"/>
              </w:rPr>
              <w:t>132 147,60 zł</w:t>
            </w:r>
          </w:p>
        </w:tc>
        <w:tc>
          <w:tcPr>
            <w:tcW w:w="1531" w:type="dxa"/>
            <w:vAlign w:val="center"/>
          </w:tcPr>
          <w:p w14:paraId="16EC15D8" w14:textId="372ADAC1" w:rsidR="004142E1" w:rsidRDefault="004142E1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3BC8">
              <w:rPr>
                <w:rFonts w:asciiTheme="majorHAnsi" w:eastAsia="Calibri" w:hAnsiTheme="majorHAnsi" w:cs="Arial"/>
              </w:rPr>
              <w:t>54,36</w:t>
            </w:r>
          </w:p>
        </w:tc>
        <w:tc>
          <w:tcPr>
            <w:tcW w:w="1807" w:type="dxa"/>
            <w:vAlign w:val="center"/>
          </w:tcPr>
          <w:p w14:paraId="7A0EB27E" w14:textId="509BF997" w:rsidR="004142E1" w:rsidRDefault="00D8494B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6, 7, 8, 9, 10, 11, 12</w:t>
            </w:r>
          </w:p>
        </w:tc>
        <w:tc>
          <w:tcPr>
            <w:tcW w:w="1907" w:type="dxa"/>
            <w:vAlign w:val="center"/>
          </w:tcPr>
          <w:p w14:paraId="20E2805D" w14:textId="4C7E2988" w:rsidR="004142E1" w:rsidRDefault="004142E1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142E1">
              <w:rPr>
                <w:rFonts w:asciiTheme="majorHAnsi" w:eastAsia="Calibri" w:hAnsiTheme="majorHAnsi" w:cs="Arial"/>
              </w:rPr>
              <w:t>12,40</w:t>
            </w:r>
          </w:p>
        </w:tc>
        <w:tc>
          <w:tcPr>
            <w:tcW w:w="1228" w:type="dxa"/>
            <w:vAlign w:val="center"/>
          </w:tcPr>
          <w:p w14:paraId="2C633B8A" w14:textId="4A58795D" w:rsidR="004142E1" w:rsidRDefault="00D8494B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66,76</w:t>
            </w:r>
          </w:p>
        </w:tc>
      </w:tr>
      <w:tr w:rsidR="004142E1" w14:paraId="5E5E4A3D" w14:textId="77777777" w:rsidTr="004142E1">
        <w:trPr>
          <w:jc w:val="center"/>
        </w:trPr>
        <w:tc>
          <w:tcPr>
            <w:tcW w:w="911" w:type="dxa"/>
            <w:vAlign w:val="center"/>
          </w:tcPr>
          <w:p w14:paraId="7C03B7B5" w14:textId="6252F98A" w:rsidR="004142E1" w:rsidRDefault="004142E1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4141" w:type="dxa"/>
            <w:vAlign w:val="center"/>
          </w:tcPr>
          <w:p w14:paraId="35AB8D05" w14:textId="0CF0F045" w:rsidR="004142E1" w:rsidRDefault="004142E1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0" w:name="_Hlk131065450"/>
            <w:r>
              <w:rPr>
                <w:rFonts w:asciiTheme="majorHAnsi" w:eastAsia="Calibri" w:hAnsiTheme="majorHAnsi" w:cs="Arial"/>
              </w:rPr>
              <w:t>Generali T.U. S.A. ul. Senatorska 18, 00-082 Warszawa, Biuro w Olsztynie ul. Walentego Barczewskiego 1, 10 – 061 Olsztyn</w:t>
            </w:r>
            <w:bookmarkEnd w:id="0"/>
          </w:p>
        </w:tc>
        <w:tc>
          <w:tcPr>
            <w:tcW w:w="1809" w:type="dxa"/>
            <w:vAlign w:val="center"/>
          </w:tcPr>
          <w:p w14:paraId="114DD2CF" w14:textId="1997585F" w:rsidR="004142E1" w:rsidRDefault="004142E1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3BC8">
              <w:rPr>
                <w:rFonts w:asciiTheme="majorHAnsi" w:eastAsia="Calibri" w:hAnsiTheme="majorHAnsi" w:cs="Arial"/>
              </w:rPr>
              <w:t>89 788,00 zł</w:t>
            </w:r>
          </w:p>
        </w:tc>
        <w:tc>
          <w:tcPr>
            <w:tcW w:w="1531" w:type="dxa"/>
            <w:vAlign w:val="center"/>
          </w:tcPr>
          <w:p w14:paraId="719D0871" w14:textId="4C1CF65E" w:rsidR="004142E1" w:rsidRDefault="004142E1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3BC8">
              <w:rPr>
                <w:rFonts w:asciiTheme="majorHAnsi" w:eastAsia="Calibri" w:hAnsiTheme="majorHAnsi" w:cs="Arial"/>
              </w:rPr>
              <w:t>80,00</w:t>
            </w:r>
          </w:p>
        </w:tc>
        <w:tc>
          <w:tcPr>
            <w:tcW w:w="1807" w:type="dxa"/>
            <w:vAlign w:val="center"/>
          </w:tcPr>
          <w:p w14:paraId="3059CE90" w14:textId="53F1AF2C" w:rsidR="004142E1" w:rsidRDefault="00D8494B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6, 8, 9, 10, 11, 12, 14, 15</w:t>
            </w:r>
          </w:p>
        </w:tc>
        <w:tc>
          <w:tcPr>
            <w:tcW w:w="1907" w:type="dxa"/>
            <w:vAlign w:val="center"/>
          </w:tcPr>
          <w:p w14:paraId="0056395E" w14:textId="1BB9C1A3" w:rsidR="004142E1" w:rsidRDefault="004142E1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142E1">
              <w:rPr>
                <w:rFonts w:asciiTheme="majorHAnsi" w:eastAsia="Calibri" w:hAnsiTheme="majorHAnsi" w:cs="Arial"/>
              </w:rPr>
              <w:t>11,60</w:t>
            </w:r>
          </w:p>
        </w:tc>
        <w:tc>
          <w:tcPr>
            <w:tcW w:w="1228" w:type="dxa"/>
            <w:vAlign w:val="center"/>
          </w:tcPr>
          <w:p w14:paraId="06E37077" w14:textId="7395401B" w:rsidR="004142E1" w:rsidRDefault="00D8494B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91,60</w:t>
            </w:r>
          </w:p>
        </w:tc>
      </w:tr>
    </w:tbl>
    <w:p w14:paraId="60A085E5" w14:textId="093D797D" w:rsidR="00E7545E" w:rsidRDefault="00E7545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E7545E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374993">
    <w:abstractNumId w:val="1"/>
  </w:num>
  <w:num w:numId="2" w16cid:durableId="165474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2C161E"/>
    <w:rsid w:val="002C5DBE"/>
    <w:rsid w:val="003052CF"/>
    <w:rsid w:val="003949A4"/>
    <w:rsid w:val="003D49C1"/>
    <w:rsid w:val="003F05E3"/>
    <w:rsid w:val="004142E1"/>
    <w:rsid w:val="004C0242"/>
    <w:rsid w:val="005E09C2"/>
    <w:rsid w:val="00643BC8"/>
    <w:rsid w:val="006F220D"/>
    <w:rsid w:val="00896105"/>
    <w:rsid w:val="00A86DC0"/>
    <w:rsid w:val="00AD543C"/>
    <w:rsid w:val="00B7580C"/>
    <w:rsid w:val="00D8494B"/>
    <w:rsid w:val="00DE6B73"/>
    <w:rsid w:val="00E25BC4"/>
    <w:rsid w:val="00E7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1E2E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Magda Kowalska</cp:lastModifiedBy>
  <cp:revision>3</cp:revision>
  <dcterms:created xsi:type="dcterms:W3CDTF">2023-03-30T18:55:00Z</dcterms:created>
  <dcterms:modified xsi:type="dcterms:W3CDTF">2023-03-30T19:13:00Z</dcterms:modified>
</cp:coreProperties>
</file>