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24F1" w14:textId="00E427F7" w:rsidR="00490C30" w:rsidRPr="00490C30" w:rsidRDefault="00490C30" w:rsidP="00490C30">
      <w:pPr>
        <w:suppressAutoHyphens/>
        <w:spacing w:after="0" w:line="240" w:lineRule="auto"/>
        <w:jc w:val="both"/>
        <w:rPr>
          <w:rFonts w:ascii="Bookman Old Style" w:eastAsia="Times New Roman" w:hAnsi="Bookman Old Style" w:cs="Bookman Old Style"/>
          <w:b/>
          <w:kern w:val="2"/>
          <w:sz w:val="32"/>
          <w:szCs w:val="24"/>
          <w:lang w:eastAsia="zh-CN"/>
        </w:rPr>
      </w:pPr>
      <w:r w:rsidRPr="00490C30">
        <w:rPr>
          <w:rFonts w:ascii="Tahoma" w:eastAsia="Tahoma" w:hAnsi="Tahoma" w:cs="Tahoma"/>
          <w:b/>
          <w:noProof/>
          <w:kern w:val="2"/>
          <w:sz w:val="28"/>
          <w:szCs w:val="28"/>
          <w:lang w:eastAsia="zh-CN"/>
        </w:rPr>
        <w:drawing>
          <wp:anchor distT="0" distB="0" distL="114935" distR="114935" simplePos="0" relativeHeight="251657728" behindDoc="0" locked="0" layoutInCell="1" allowOverlap="1" wp14:anchorId="1E93FE9E" wp14:editId="1C5EEE2E">
            <wp:simplePos x="0" y="0"/>
            <wp:positionH relativeFrom="column">
              <wp:posOffset>5210175</wp:posOffset>
            </wp:positionH>
            <wp:positionV relativeFrom="paragraph">
              <wp:posOffset>-13335</wp:posOffset>
            </wp:positionV>
            <wp:extent cx="957580" cy="1080135"/>
            <wp:effectExtent l="0" t="0" r="0" b="571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110" t="-98" r="-110" b="-98"/>
                    <a:stretch>
                      <a:fillRect/>
                    </a:stretch>
                  </pic:blipFill>
                  <pic:spPr bwMode="auto">
                    <a:xfrm>
                      <a:off x="0" y="0"/>
                      <a:ext cx="957580" cy="1080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778F9">
        <w:rPr>
          <w:rFonts w:ascii="Bookman Old Style" w:eastAsia="Times New Roman" w:hAnsi="Bookman Old Style" w:cs="Bookman Old Style"/>
          <w:b/>
          <w:kern w:val="2"/>
          <w:sz w:val="32"/>
          <w:szCs w:val="24"/>
          <w:lang w:eastAsia="zh-CN"/>
        </w:rPr>
        <w:object w:dxaOrig="1440" w:dyaOrig="1440" w14:anchorId="2E9BC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9pt;width:93.3pt;height:93pt;z-index:-251657728;mso-wrap-distance-left:0;mso-wrap-distance-right:9.05pt;mso-position-horizontal-relative:text;mso-position-vertical-relative:text" filled="t">
            <v:fill color2="black"/>
            <v:imagedata r:id="rId8" o:title="" croptop="-910f" cropbottom="-910f" cropleft="-949f" cropright="-949f"/>
          </v:shape>
          <o:OLEObject Type="Embed" ProgID="Word.Document.8" ShapeID="_x0000_s1027" DrawAspect="Content" ObjectID="_1684133961" r:id="rId9"/>
        </w:object>
      </w:r>
      <w:r w:rsidRPr="00490C30">
        <w:rPr>
          <w:rFonts w:ascii="Tahoma" w:eastAsia="Tahoma" w:hAnsi="Tahoma" w:cs="Tahoma"/>
          <w:b/>
          <w:kern w:val="2"/>
          <w:sz w:val="28"/>
          <w:szCs w:val="28"/>
          <w:lang w:eastAsia="zh-CN"/>
        </w:rPr>
        <w:t xml:space="preserve">                          </w:t>
      </w:r>
      <w:r w:rsidRPr="00490C30">
        <w:rPr>
          <w:rFonts w:ascii="Tahoma" w:eastAsia="Times New Roman" w:hAnsi="Tahoma" w:cs="Tahoma"/>
          <w:b/>
          <w:kern w:val="2"/>
          <w:sz w:val="34"/>
          <w:szCs w:val="34"/>
          <w:lang w:eastAsia="zh-CN"/>
        </w:rPr>
        <w:t>SZPITAL SPECJALISTYCZNY NR 1</w:t>
      </w:r>
    </w:p>
    <w:p w14:paraId="29721EDF" w14:textId="77777777" w:rsidR="00490C30" w:rsidRPr="00490C30" w:rsidRDefault="00490C30" w:rsidP="00490C30">
      <w:pPr>
        <w:suppressAutoHyphens/>
        <w:spacing w:after="0" w:line="240" w:lineRule="auto"/>
        <w:rPr>
          <w:rFonts w:ascii="Times New Roman" w:eastAsia="Times New Roman" w:hAnsi="Times New Roman" w:cs="Times New Roman"/>
          <w:kern w:val="2"/>
          <w:sz w:val="24"/>
          <w:szCs w:val="24"/>
          <w:lang w:eastAsia="zh-CN"/>
        </w:rPr>
      </w:pPr>
      <w:r w:rsidRPr="00490C30">
        <w:rPr>
          <w:rFonts w:ascii="Tahoma" w:eastAsia="Tahoma" w:hAnsi="Tahoma" w:cs="Tahoma"/>
          <w:b/>
          <w:kern w:val="2"/>
          <w:sz w:val="28"/>
          <w:szCs w:val="28"/>
          <w:lang w:eastAsia="zh-CN"/>
        </w:rPr>
        <w:t xml:space="preserve">                               </w:t>
      </w:r>
      <w:r w:rsidRPr="00490C30">
        <w:rPr>
          <w:rFonts w:ascii="Tahoma" w:eastAsia="Times New Roman" w:hAnsi="Tahoma" w:cs="Tahoma"/>
          <w:b/>
          <w:kern w:val="2"/>
          <w:sz w:val="28"/>
          <w:szCs w:val="28"/>
          <w:lang w:eastAsia="zh-CN"/>
        </w:rPr>
        <w:t>ul. Żeromskiego 7, 41-902 Bytom</w:t>
      </w:r>
    </w:p>
    <w:p w14:paraId="1A172B61" w14:textId="77777777" w:rsidR="00490C30" w:rsidRPr="00490C30" w:rsidRDefault="00490C30" w:rsidP="00490C30">
      <w:pPr>
        <w:suppressAutoHyphens/>
        <w:spacing w:after="0" w:line="240" w:lineRule="auto"/>
        <w:jc w:val="center"/>
        <w:rPr>
          <w:rFonts w:ascii="Tahoma" w:eastAsia="Times New Roman" w:hAnsi="Tahoma" w:cs="Tahoma"/>
          <w:b/>
          <w:kern w:val="2"/>
          <w:sz w:val="8"/>
          <w:szCs w:val="8"/>
          <w:lang w:eastAsia="zh-CN"/>
        </w:rPr>
      </w:pPr>
    </w:p>
    <w:p w14:paraId="05E7DDF7" w14:textId="77777777" w:rsidR="00490C30" w:rsidRPr="00490C30" w:rsidRDefault="00490C30" w:rsidP="00490C30">
      <w:pPr>
        <w:suppressAutoHyphens/>
        <w:spacing w:after="0" w:line="240" w:lineRule="auto"/>
        <w:jc w:val="both"/>
        <w:rPr>
          <w:rFonts w:ascii="Times New Roman" w:eastAsia="Times New Roman" w:hAnsi="Times New Roman" w:cs="Times New Roman"/>
          <w:kern w:val="2"/>
          <w:sz w:val="24"/>
          <w:szCs w:val="24"/>
          <w:lang w:eastAsia="zh-CN"/>
        </w:rPr>
      </w:pPr>
      <w:r w:rsidRPr="00490C30">
        <w:rPr>
          <w:rFonts w:ascii="Tahoma" w:eastAsia="Tahoma" w:hAnsi="Tahoma" w:cs="Tahoma"/>
          <w:b/>
          <w:kern w:val="2"/>
          <w:sz w:val="20"/>
          <w:szCs w:val="24"/>
          <w:lang w:eastAsia="zh-CN"/>
        </w:rPr>
        <w:t xml:space="preserve">                                       </w:t>
      </w:r>
      <w:r w:rsidRPr="00490C30">
        <w:rPr>
          <w:rFonts w:ascii="Tahoma" w:eastAsia="Times New Roman" w:hAnsi="Tahoma" w:cs="Tahoma"/>
          <w:b/>
          <w:kern w:val="2"/>
          <w:sz w:val="20"/>
          <w:szCs w:val="24"/>
          <w:lang w:eastAsia="zh-CN"/>
        </w:rPr>
        <w:t>Tel.: (32) 39 63 200</w:t>
      </w:r>
      <w:r w:rsidRPr="00490C30">
        <w:rPr>
          <w:rFonts w:ascii="Tahoma" w:eastAsia="Times New Roman" w:hAnsi="Tahoma" w:cs="Tahoma"/>
          <w:b/>
          <w:kern w:val="2"/>
          <w:sz w:val="20"/>
          <w:szCs w:val="24"/>
          <w:lang w:eastAsia="zh-CN"/>
        </w:rPr>
        <w:tab/>
        <w:t xml:space="preserve">       Fax.: (32) 39 63 251</w:t>
      </w:r>
    </w:p>
    <w:p w14:paraId="2B3B0946" w14:textId="77777777" w:rsidR="00490C30" w:rsidRPr="00490C30" w:rsidRDefault="00490C30" w:rsidP="00490C30">
      <w:pPr>
        <w:keepNext/>
        <w:numPr>
          <w:ilvl w:val="2"/>
          <w:numId w:val="0"/>
        </w:numPr>
        <w:tabs>
          <w:tab w:val="num" w:pos="0"/>
        </w:tabs>
        <w:suppressAutoHyphens/>
        <w:spacing w:after="0" w:line="240" w:lineRule="auto"/>
        <w:ind w:firstLine="708"/>
        <w:jc w:val="both"/>
        <w:outlineLvl w:val="2"/>
        <w:rPr>
          <w:rFonts w:ascii="Bookman Old Style" w:eastAsia="Times New Roman" w:hAnsi="Bookman Old Style" w:cs="Bookman Old Style"/>
          <w:b/>
          <w:kern w:val="2"/>
          <w:sz w:val="20"/>
          <w:szCs w:val="24"/>
          <w:lang w:eastAsia="zh-CN"/>
        </w:rPr>
      </w:pPr>
      <w:r w:rsidRPr="00490C30">
        <w:rPr>
          <w:rFonts w:ascii="Tahoma" w:eastAsia="Tahoma" w:hAnsi="Tahoma" w:cs="Tahoma"/>
          <w:b/>
          <w:kern w:val="2"/>
          <w:sz w:val="20"/>
          <w:szCs w:val="24"/>
          <w:lang w:eastAsia="zh-CN"/>
        </w:rPr>
        <w:t xml:space="preserve">                    </w:t>
      </w:r>
      <w:r w:rsidRPr="00490C30">
        <w:rPr>
          <w:rFonts w:ascii="Tahoma" w:eastAsia="Times New Roman" w:hAnsi="Tahoma" w:cs="Tahoma"/>
          <w:b/>
          <w:kern w:val="2"/>
          <w:sz w:val="20"/>
          <w:szCs w:val="24"/>
          <w:lang w:eastAsia="zh-CN"/>
        </w:rPr>
        <w:t>NIP: 626-034-01-73   REGON: 270235840   KRS 0000079907</w:t>
      </w:r>
    </w:p>
    <w:p w14:paraId="12DF9348" w14:textId="77777777" w:rsidR="00490C30" w:rsidRPr="00490C30" w:rsidRDefault="00490C30" w:rsidP="00490C30">
      <w:pPr>
        <w:suppressAutoHyphens/>
        <w:spacing w:after="0" w:line="240" w:lineRule="auto"/>
        <w:ind w:left="708" w:firstLine="708"/>
        <w:rPr>
          <w:rFonts w:ascii="Times New Roman" w:eastAsia="Times New Roman" w:hAnsi="Times New Roman" w:cs="Times New Roman"/>
          <w:kern w:val="2"/>
          <w:sz w:val="24"/>
          <w:szCs w:val="24"/>
          <w:lang w:eastAsia="zh-CN"/>
        </w:rPr>
      </w:pPr>
      <w:r w:rsidRPr="00490C30">
        <w:rPr>
          <w:rFonts w:ascii="Tahoma" w:eastAsia="Tahoma" w:hAnsi="Tahoma" w:cs="Tahoma"/>
          <w:b/>
          <w:kern w:val="2"/>
          <w:sz w:val="20"/>
          <w:szCs w:val="24"/>
          <w:lang w:eastAsia="zh-CN"/>
        </w:rPr>
        <w:t xml:space="preserve">          </w:t>
      </w:r>
      <w:r w:rsidRPr="00490C30">
        <w:rPr>
          <w:rFonts w:ascii="Tahoma" w:eastAsia="Times New Roman" w:hAnsi="Tahoma" w:cs="Tahoma"/>
          <w:b/>
          <w:kern w:val="2"/>
          <w:sz w:val="20"/>
          <w:szCs w:val="24"/>
          <w:lang w:eastAsia="zh-CN"/>
        </w:rPr>
        <w:t>Konto: ING o/Bytom 58 1050 1230 1000 0023 5039 0619</w:t>
      </w:r>
    </w:p>
    <w:p w14:paraId="2621E442" w14:textId="3BF78C14" w:rsidR="00490C30" w:rsidRPr="00490C30" w:rsidRDefault="00490C30" w:rsidP="00490C30">
      <w:pPr>
        <w:suppressAutoHyphens/>
        <w:spacing w:after="0" w:line="240" w:lineRule="auto"/>
        <w:ind w:firstLine="708"/>
        <w:jc w:val="both"/>
        <w:rPr>
          <w:rFonts w:ascii="Times New Roman" w:eastAsia="Times New Roman" w:hAnsi="Times New Roman" w:cs="Times New Roman"/>
          <w:color w:val="000000"/>
          <w:kern w:val="2"/>
          <w:sz w:val="24"/>
          <w:szCs w:val="24"/>
          <w:lang w:eastAsia="zh-CN"/>
        </w:rPr>
      </w:pPr>
      <w:r w:rsidRPr="00490C30">
        <w:rPr>
          <w:rFonts w:ascii="Tahoma" w:eastAsia="Tahoma" w:hAnsi="Tahoma" w:cs="Tahoma"/>
          <w:b/>
          <w:noProof/>
          <w:color w:val="000000"/>
          <w:kern w:val="2"/>
          <w:sz w:val="20"/>
          <w:szCs w:val="24"/>
          <w:lang w:val="fr-FR" w:eastAsia="zh-CN"/>
        </w:rPr>
        <mc:AlternateContent>
          <mc:Choice Requires="wps">
            <w:drawing>
              <wp:anchor distT="0" distB="0" distL="114300" distR="114300" simplePos="0" relativeHeight="251656704" behindDoc="0" locked="0" layoutInCell="1" allowOverlap="1" wp14:anchorId="284BC3C9" wp14:editId="67A83B4B">
                <wp:simplePos x="0" y="0"/>
                <wp:positionH relativeFrom="column">
                  <wp:posOffset>0</wp:posOffset>
                </wp:positionH>
                <wp:positionV relativeFrom="paragraph">
                  <wp:posOffset>407670</wp:posOffset>
                </wp:positionV>
                <wp:extent cx="6465570" cy="0"/>
                <wp:effectExtent l="9525" t="7620" r="11430" b="1143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5733E" id="Łącznik prost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1pt" to="509.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" strokeweight=".26mm">
                <v:stroke joinstyle="miter" endcap="square"/>
              </v:line>
            </w:pict>
          </mc:Fallback>
        </mc:AlternateContent>
      </w:r>
      <w:r w:rsidRPr="00490C30">
        <w:rPr>
          <w:rFonts w:ascii="Tahoma" w:eastAsia="Tahoma" w:hAnsi="Tahoma" w:cs="Tahoma"/>
          <w:b/>
          <w:color w:val="000000"/>
          <w:kern w:val="2"/>
          <w:sz w:val="20"/>
          <w:szCs w:val="24"/>
          <w:lang w:val="fr-FR" w:eastAsia="zh-CN"/>
        </w:rPr>
        <w:t xml:space="preserve">                       </w:t>
      </w:r>
      <w:r w:rsidRPr="00490C30">
        <w:rPr>
          <w:rFonts w:ascii="Tahoma" w:eastAsia="Times New Roman" w:hAnsi="Tahoma" w:cs="Tahoma"/>
          <w:b/>
          <w:color w:val="000000"/>
          <w:kern w:val="2"/>
          <w:sz w:val="20"/>
          <w:szCs w:val="24"/>
          <w:lang w:val="fr-FR" w:eastAsia="zh-CN"/>
        </w:rPr>
        <w:t xml:space="preserve">e-mail: </w:t>
      </w:r>
      <w:r w:rsidRPr="00490C30">
        <w:rPr>
          <w:rFonts w:ascii="Tahoma" w:eastAsia="Times New Roman" w:hAnsi="Tahoma" w:cs="Tahoma"/>
          <w:b/>
          <w:color w:val="000000"/>
          <w:kern w:val="2"/>
          <w:sz w:val="20"/>
          <w:szCs w:val="24"/>
          <w:lang w:val="fr-FR" w:eastAsia="zh-CN"/>
        </w:rPr>
        <w:fldChar w:fldCharType="begin"/>
      </w:r>
      <w:r w:rsidRPr="00490C30">
        <w:rPr>
          <w:rFonts w:ascii="Tahoma" w:eastAsia="Times New Roman" w:hAnsi="Tahoma" w:cs="Tahoma"/>
          <w:b/>
          <w:color w:val="000000"/>
          <w:kern w:val="2"/>
          <w:sz w:val="20"/>
          <w:szCs w:val="24"/>
          <w:lang w:val="fr-FR" w:eastAsia="zh-CN"/>
        </w:rPr>
        <w:instrText xml:space="preserve"> HYPERLINK "mailto:info@szpital1.bytom.pl" </w:instrText>
      </w:r>
      <w:r w:rsidRPr="00490C30">
        <w:rPr>
          <w:rFonts w:ascii="Tahoma" w:eastAsia="Times New Roman" w:hAnsi="Tahoma" w:cs="Tahoma"/>
          <w:b/>
          <w:color w:val="000000"/>
          <w:kern w:val="2"/>
          <w:sz w:val="20"/>
          <w:szCs w:val="24"/>
          <w:lang w:val="fr-FR" w:eastAsia="zh-CN"/>
        </w:rPr>
        <w:fldChar w:fldCharType="separate"/>
      </w:r>
      <w:r w:rsidRPr="00490C30">
        <w:rPr>
          <w:rFonts w:ascii="Tahoma" w:eastAsia="Times New Roman" w:hAnsi="Tahoma" w:cs="Tahoma"/>
          <w:b/>
          <w:color w:val="000000"/>
          <w:kern w:val="2"/>
          <w:sz w:val="20"/>
          <w:szCs w:val="24"/>
          <w:u w:val="single"/>
          <w:lang w:val="fr-FR" w:eastAsia="zh-CN"/>
        </w:rPr>
        <w:t>info@szpital1.bytom.pl</w:t>
      </w:r>
      <w:r w:rsidRPr="00490C30">
        <w:rPr>
          <w:rFonts w:ascii="Tahoma" w:eastAsia="Times New Roman" w:hAnsi="Tahoma" w:cs="Tahoma"/>
          <w:b/>
          <w:color w:val="000000"/>
          <w:kern w:val="2"/>
          <w:sz w:val="20"/>
          <w:szCs w:val="24"/>
          <w:lang w:val="fr-FR" w:eastAsia="zh-CN"/>
        </w:rPr>
        <w:fldChar w:fldCharType="end"/>
      </w:r>
      <w:r w:rsidRPr="00490C30">
        <w:rPr>
          <w:rFonts w:ascii="Tahoma" w:eastAsia="Times New Roman" w:hAnsi="Tahoma" w:cs="Tahoma"/>
          <w:b/>
          <w:color w:val="000000"/>
          <w:kern w:val="2"/>
          <w:sz w:val="20"/>
          <w:szCs w:val="24"/>
          <w:lang w:val="fr-FR" w:eastAsia="zh-CN"/>
        </w:rPr>
        <w:t xml:space="preserve">    </w:t>
      </w:r>
      <w:hyperlink r:id="rId10" w:history="1">
        <w:r w:rsidRPr="00490C30">
          <w:rPr>
            <w:rFonts w:ascii="Tahoma" w:eastAsia="Times New Roman" w:hAnsi="Tahoma" w:cs="Tahoma"/>
            <w:b/>
            <w:color w:val="000000"/>
            <w:kern w:val="2"/>
            <w:sz w:val="20"/>
            <w:szCs w:val="24"/>
            <w:u w:val="single"/>
            <w:lang w:val="fr-FR" w:eastAsia="zh-CN"/>
          </w:rPr>
          <w:t>www.szpital1.bytom.pl</w:t>
        </w:r>
      </w:hyperlink>
      <w:r w:rsidRPr="00490C30">
        <w:rPr>
          <w:rFonts w:ascii="Times New Roman" w:eastAsia="Times New Roman" w:hAnsi="Times New Roman" w:cs="Times New Roman"/>
          <w:color w:val="000000"/>
          <w:kern w:val="2"/>
          <w:sz w:val="24"/>
          <w:szCs w:val="24"/>
          <w:lang w:eastAsia="zh-CN"/>
        </w:rPr>
        <w:t xml:space="preserve"> </w:t>
      </w:r>
    </w:p>
    <w:p w14:paraId="7D3E8D2B" w14:textId="77777777" w:rsidR="00490C30" w:rsidRPr="00490C30" w:rsidRDefault="00490C30" w:rsidP="00490C30">
      <w:pPr>
        <w:suppressAutoHyphens/>
        <w:spacing w:after="0" w:line="240" w:lineRule="auto"/>
        <w:ind w:firstLine="708"/>
        <w:rPr>
          <w:rFonts w:ascii="Tahoma" w:eastAsia="Times New Roman" w:hAnsi="Tahoma" w:cs="Tahoma"/>
          <w:b/>
          <w:kern w:val="2"/>
          <w:sz w:val="20"/>
          <w:szCs w:val="24"/>
          <w:lang w:val="fr-FR" w:eastAsia="zh-CN"/>
        </w:rPr>
      </w:pPr>
      <w:r w:rsidRPr="00490C30">
        <w:rPr>
          <w:rFonts w:ascii="Tahoma" w:eastAsia="Times New Roman" w:hAnsi="Tahoma" w:cs="Tahoma"/>
          <w:b/>
          <w:kern w:val="2"/>
          <w:sz w:val="20"/>
          <w:szCs w:val="24"/>
          <w:lang w:val="fr-FR" w:eastAsia="zh-CN"/>
        </w:rPr>
        <w:t xml:space="preserve">                                PUAP: /SZPITAL1BYTOM/skrytkaESP</w:t>
      </w:r>
    </w:p>
    <w:p w14:paraId="2DCDECEA" w14:textId="77777777" w:rsidR="00490C30" w:rsidRDefault="00490C30" w:rsidP="00490C30">
      <w:pPr>
        <w:autoSpaceDN w:val="0"/>
        <w:spacing w:after="0" w:line="240" w:lineRule="auto"/>
        <w:jc w:val="center"/>
        <w:rPr>
          <w:rFonts w:ascii="Times New Roman" w:eastAsia="Times New Roman" w:hAnsi="Times New Roman" w:cs="Times New Roman"/>
          <w:b/>
          <w:bCs/>
          <w:color w:val="000000" w:themeColor="text1"/>
          <w:lang w:eastAsia="pl-PL"/>
        </w:rPr>
      </w:pPr>
    </w:p>
    <w:p w14:paraId="271108FA" w14:textId="77777777" w:rsidR="00490C30" w:rsidRDefault="00490C30" w:rsidP="00490C30">
      <w:pPr>
        <w:autoSpaceDN w:val="0"/>
        <w:spacing w:after="0" w:line="240" w:lineRule="auto"/>
        <w:jc w:val="center"/>
        <w:rPr>
          <w:rFonts w:ascii="Times New Roman" w:eastAsia="Times New Roman" w:hAnsi="Times New Roman" w:cs="Times New Roman"/>
          <w:b/>
          <w:bCs/>
          <w:color w:val="000000" w:themeColor="text1"/>
          <w:lang w:eastAsia="pl-PL"/>
        </w:rPr>
      </w:pPr>
    </w:p>
    <w:p w14:paraId="7238DED5" w14:textId="500691B7" w:rsidR="00490C30" w:rsidRPr="00055AA9" w:rsidRDefault="00490C30" w:rsidP="00490C30">
      <w:pPr>
        <w:autoSpaceDN w:val="0"/>
        <w:spacing w:after="0" w:line="240" w:lineRule="auto"/>
        <w:jc w:val="center"/>
        <w:rPr>
          <w:rFonts w:ascii="Times New Roman" w:eastAsia="NSimSun" w:hAnsi="Times New Roman" w:cs="Times New Roman"/>
          <w:color w:val="000000" w:themeColor="text1"/>
          <w:kern w:val="3"/>
          <w:lang w:eastAsia="zh-CN" w:bidi="hi-IN"/>
        </w:rPr>
      </w:pPr>
      <w:r w:rsidRPr="00055AA9">
        <w:rPr>
          <w:rFonts w:ascii="Times New Roman" w:eastAsia="Times New Roman" w:hAnsi="Times New Roman" w:cs="Times New Roman"/>
          <w:b/>
          <w:bCs/>
          <w:color w:val="000000" w:themeColor="text1"/>
          <w:lang w:eastAsia="pl-PL"/>
        </w:rPr>
        <w:t>SPECYFIKACJA WARUNKÓW ZAMÓWIENIA</w:t>
      </w:r>
    </w:p>
    <w:p w14:paraId="0AC98898" w14:textId="77777777" w:rsidR="00490C30" w:rsidRPr="00055AA9" w:rsidRDefault="00490C30" w:rsidP="00490C30">
      <w:pPr>
        <w:autoSpaceDN w:val="0"/>
        <w:spacing w:after="0" w:line="240" w:lineRule="auto"/>
        <w:jc w:val="center"/>
        <w:rPr>
          <w:rFonts w:ascii="Times New Roman" w:eastAsia="NSimSun" w:hAnsi="Times New Roman" w:cs="Times New Roman"/>
          <w:color w:val="000000" w:themeColor="text1"/>
          <w:kern w:val="3"/>
          <w:lang w:eastAsia="zh-CN" w:bidi="hi-IN"/>
        </w:rPr>
      </w:pPr>
    </w:p>
    <w:p w14:paraId="7089E264" w14:textId="77777777" w:rsidR="00490C30" w:rsidRPr="00055AA9" w:rsidRDefault="00490C30" w:rsidP="00490C30">
      <w:pPr>
        <w:autoSpaceDN w:val="0"/>
        <w:spacing w:after="0" w:line="240" w:lineRule="auto"/>
        <w:jc w:val="center"/>
        <w:rPr>
          <w:rFonts w:ascii="Times New Roman" w:eastAsia="Times New Roman" w:hAnsi="Times New Roman" w:cs="Times New Roman"/>
          <w:b/>
          <w:bCs/>
          <w:color w:val="000000" w:themeColor="text1"/>
          <w:lang w:eastAsia="pl-PL"/>
        </w:rPr>
      </w:pPr>
      <w:r w:rsidRPr="00055AA9">
        <w:rPr>
          <w:rFonts w:ascii="Times New Roman" w:eastAsia="Times New Roman" w:hAnsi="Times New Roman" w:cs="Times New Roman"/>
          <w:b/>
          <w:bCs/>
          <w:color w:val="000000" w:themeColor="text1"/>
          <w:lang w:eastAsia="pl-PL"/>
        </w:rPr>
        <w:t>ZAMAWIAJĄCY:</w:t>
      </w:r>
    </w:p>
    <w:p w14:paraId="74BF18DA" w14:textId="77777777" w:rsidR="00490C30" w:rsidRPr="00055AA9" w:rsidRDefault="00490C30" w:rsidP="00490C30">
      <w:pPr>
        <w:autoSpaceDN w:val="0"/>
        <w:spacing w:after="0" w:line="240" w:lineRule="auto"/>
        <w:jc w:val="center"/>
        <w:rPr>
          <w:rFonts w:ascii="Times New Roman" w:eastAsia="Times New Roman" w:hAnsi="Times New Roman" w:cs="Times New Roman"/>
          <w:color w:val="000000" w:themeColor="text1"/>
          <w:lang w:eastAsia="pl-PL"/>
        </w:rPr>
      </w:pPr>
    </w:p>
    <w:p w14:paraId="62294D38" w14:textId="77777777" w:rsidR="00490C30" w:rsidRPr="00055AA9" w:rsidRDefault="00490C30" w:rsidP="00490C30">
      <w:pPr>
        <w:autoSpaceDN w:val="0"/>
        <w:spacing w:after="0" w:line="240" w:lineRule="auto"/>
        <w:jc w:val="center"/>
        <w:rPr>
          <w:rFonts w:ascii="Times New Roman" w:eastAsia="Times New Roman" w:hAnsi="Times New Roman" w:cs="Times New Roman"/>
          <w:b/>
          <w:color w:val="000000" w:themeColor="text1"/>
          <w:lang w:eastAsia="pl-PL"/>
        </w:rPr>
      </w:pPr>
      <w:r w:rsidRPr="00055AA9">
        <w:rPr>
          <w:rFonts w:ascii="Times New Roman" w:eastAsia="Times New Roman" w:hAnsi="Times New Roman" w:cs="Times New Roman"/>
          <w:b/>
          <w:color w:val="000000" w:themeColor="text1"/>
          <w:lang w:eastAsia="pl-PL"/>
        </w:rPr>
        <w:t>SZPITAL SPECJALISTYCZNY NR 1</w:t>
      </w:r>
    </w:p>
    <w:p w14:paraId="65843814" w14:textId="77777777" w:rsidR="00490C30" w:rsidRPr="00055AA9" w:rsidRDefault="00490C30" w:rsidP="00490C30">
      <w:pPr>
        <w:autoSpaceDN w:val="0"/>
        <w:spacing w:after="0" w:line="240" w:lineRule="auto"/>
        <w:jc w:val="center"/>
        <w:rPr>
          <w:rFonts w:ascii="Times New Roman" w:eastAsia="Times New Roman" w:hAnsi="Times New Roman" w:cs="Times New Roman"/>
          <w:b/>
          <w:color w:val="000000" w:themeColor="text1"/>
          <w:lang w:eastAsia="pl-PL"/>
        </w:rPr>
      </w:pPr>
      <w:r w:rsidRPr="00055AA9">
        <w:rPr>
          <w:rFonts w:ascii="Times New Roman" w:eastAsia="Times New Roman" w:hAnsi="Times New Roman" w:cs="Times New Roman"/>
          <w:b/>
          <w:color w:val="000000" w:themeColor="text1"/>
          <w:lang w:eastAsia="pl-PL"/>
        </w:rPr>
        <w:t>ul. Żeromskiego 7</w:t>
      </w:r>
    </w:p>
    <w:p w14:paraId="1C685632" w14:textId="77777777" w:rsidR="00490C30" w:rsidRPr="00055AA9" w:rsidRDefault="00490C30" w:rsidP="00490C30">
      <w:pPr>
        <w:autoSpaceDN w:val="0"/>
        <w:spacing w:after="0" w:line="240" w:lineRule="auto"/>
        <w:jc w:val="center"/>
        <w:rPr>
          <w:rFonts w:ascii="Times New Roman" w:eastAsia="Times New Roman" w:hAnsi="Times New Roman" w:cs="Times New Roman"/>
          <w:b/>
          <w:color w:val="000000" w:themeColor="text1"/>
          <w:lang w:eastAsia="pl-PL"/>
        </w:rPr>
      </w:pPr>
      <w:r w:rsidRPr="00055AA9">
        <w:rPr>
          <w:rFonts w:ascii="Times New Roman" w:eastAsia="Times New Roman" w:hAnsi="Times New Roman" w:cs="Times New Roman"/>
          <w:b/>
          <w:color w:val="000000" w:themeColor="text1"/>
          <w:lang w:eastAsia="pl-PL"/>
        </w:rPr>
        <w:t xml:space="preserve"> 41-902 Bytom</w:t>
      </w:r>
    </w:p>
    <w:p w14:paraId="69BF8A76" w14:textId="77777777" w:rsidR="00490C30" w:rsidRPr="00055AA9" w:rsidRDefault="00490C30" w:rsidP="00490C30">
      <w:pPr>
        <w:autoSpaceDN w:val="0"/>
        <w:spacing w:after="0" w:line="240" w:lineRule="auto"/>
        <w:rPr>
          <w:rFonts w:ascii="Times New Roman" w:eastAsia="Times New Roman" w:hAnsi="Times New Roman" w:cs="Times New Roman"/>
          <w:color w:val="000000" w:themeColor="text1"/>
          <w:lang w:eastAsia="pl-PL"/>
        </w:rPr>
      </w:pPr>
    </w:p>
    <w:p w14:paraId="742FC9F3" w14:textId="77777777" w:rsidR="00490C30" w:rsidRPr="00055AA9" w:rsidRDefault="00490C30" w:rsidP="00490C30">
      <w:pPr>
        <w:autoSpaceDN w:val="0"/>
        <w:spacing w:after="0" w:line="240" w:lineRule="auto"/>
        <w:jc w:val="center"/>
        <w:rPr>
          <w:rFonts w:ascii="Times New Roman" w:eastAsia="Times New Roman" w:hAnsi="Times New Roman" w:cs="Times New Roman"/>
          <w:lang w:eastAsia="pl-PL"/>
        </w:rPr>
      </w:pPr>
      <w:r w:rsidRPr="00055AA9">
        <w:rPr>
          <w:rFonts w:ascii="Times New Roman" w:eastAsia="Times New Roman" w:hAnsi="Times New Roman" w:cs="Times New Roman"/>
          <w:color w:val="000000" w:themeColor="text1"/>
          <w:lang w:eastAsia="pl-PL"/>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055AA9">
        <w:rPr>
          <w:rFonts w:ascii="Times New Roman" w:eastAsia="Times New Roman" w:hAnsi="Times New Roman" w:cs="Times New Roman"/>
          <w:bCs/>
          <w:lang w:eastAsia="pl-PL"/>
        </w:rPr>
        <w:t>dostawy</w:t>
      </w:r>
      <w:r w:rsidRPr="00055AA9">
        <w:rPr>
          <w:rFonts w:ascii="Times New Roman" w:eastAsia="Times New Roman" w:hAnsi="Times New Roman" w:cs="Times New Roman"/>
          <w:b/>
          <w:bCs/>
          <w:lang w:eastAsia="pl-PL"/>
        </w:rPr>
        <w:t xml:space="preserve"> </w:t>
      </w:r>
      <w:proofErr w:type="spellStart"/>
      <w:r w:rsidRPr="00055AA9">
        <w:rPr>
          <w:rFonts w:ascii="Times New Roman" w:eastAsia="Times New Roman" w:hAnsi="Times New Roman" w:cs="Times New Roman"/>
          <w:lang w:eastAsia="pl-PL"/>
        </w:rPr>
        <w:t>pn</w:t>
      </w:r>
      <w:proofErr w:type="spellEnd"/>
      <w:r w:rsidRPr="00055AA9">
        <w:rPr>
          <w:rFonts w:ascii="Times New Roman" w:eastAsia="Times New Roman" w:hAnsi="Times New Roman" w:cs="Times New Roman"/>
          <w:lang w:eastAsia="pl-PL"/>
        </w:rPr>
        <w:t>:</w:t>
      </w:r>
    </w:p>
    <w:p w14:paraId="68635D7F" w14:textId="77777777" w:rsidR="00490C30" w:rsidRPr="00055AA9" w:rsidRDefault="00490C30" w:rsidP="00490C30">
      <w:pPr>
        <w:spacing w:after="0" w:line="240" w:lineRule="auto"/>
        <w:jc w:val="center"/>
        <w:rPr>
          <w:rFonts w:ascii="Times New Roman" w:eastAsia="Times New Roman" w:hAnsi="Times New Roman" w:cs="Times New Roman"/>
          <w:b/>
          <w:lang w:eastAsia="pl-PL"/>
        </w:rPr>
      </w:pPr>
    </w:p>
    <w:p w14:paraId="3E39300E" w14:textId="33477F06" w:rsidR="005515E3" w:rsidRPr="005515E3" w:rsidRDefault="005515E3" w:rsidP="005515E3">
      <w:pPr>
        <w:spacing w:after="120" w:line="240" w:lineRule="auto"/>
        <w:jc w:val="center"/>
        <w:rPr>
          <w:rFonts w:ascii="Times New Roman" w:eastAsia="Times New Roman" w:hAnsi="Times New Roman" w:cs="Times New Roman"/>
          <w:lang w:eastAsia="pl-PL"/>
        </w:rPr>
      </w:pPr>
      <w:r w:rsidRPr="005515E3">
        <w:rPr>
          <w:rFonts w:ascii="Times New Roman" w:eastAsia="Times New Roman" w:hAnsi="Times New Roman" w:cs="Times New Roman"/>
          <w:b/>
          <w:lang w:eastAsia="pl-PL"/>
        </w:rPr>
        <w:t>„Świadczenie usług transportu sanitarnego dla Szpitala Specjalistycznego Nr 1</w:t>
      </w:r>
      <w:r w:rsidR="00141FC7">
        <w:rPr>
          <w:rFonts w:ascii="Times New Roman" w:eastAsia="Times New Roman" w:hAnsi="Times New Roman" w:cs="Times New Roman"/>
          <w:b/>
          <w:lang w:eastAsia="pl-PL"/>
        </w:rPr>
        <w:t>w Bytomiu</w:t>
      </w:r>
      <w:r w:rsidRPr="005515E3">
        <w:rPr>
          <w:rFonts w:ascii="Times New Roman" w:eastAsia="Times New Roman" w:hAnsi="Times New Roman" w:cs="Times New Roman"/>
          <w:b/>
          <w:lang w:eastAsia="pl-PL"/>
        </w:rPr>
        <w:t>: transport sanitarny bez opieki medycznej, transport sanitarny z podstawową opieką medyczną, transport sanitarny z opieką medyczną”</w:t>
      </w:r>
    </w:p>
    <w:p w14:paraId="32F56267" w14:textId="77777777" w:rsidR="005515E3" w:rsidRPr="005515E3" w:rsidRDefault="005515E3" w:rsidP="005515E3">
      <w:pPr>
        <w:spacing w:after="0" w:line="240" w:lineRule="auto"/>
        <w:rPr>
          <w:rFonts w:ascii="Times New Roman" w:eastAsia="Times New Roman" w:hAnsi="Times New Roman" w:cs="Times New Roman"/>
          <w:b/>
          <w:lang w:eastAsia="pl-PL"/>
        </w:rPr>
      </w:pPr>
    </w:p>
    <w:p w14:paraId="66F97D8F" w14:textId="77777777" w:rsidR="00490C30" w:rsidRPr="00055AA9" w:rsidRDefault="00490C30" w:rsidP="00490C30">
      <w:pPr>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p>
    <w:p w14:paraId="0C52BA3C" w14:textId="77777777" w:rsidR="00490C30" w:rsidRPr="00055AA9" w:rsidRDefault="00490C30" w:rsidP="00490C30">
      <w:pPr>
        <w:autoSpaceDN w:val="0"/>
        <w:spacing w:after="0" w:line="240" w:lineRule="auto"/>
        <w:jc w:val="center"/>
        <w:rPr>
          <w:rFonts w:ascii="Times New Roman" w:eastAsia="NSimSun" w:hAnsi="Times New Roman" w:cs="Times New Roman"/>
          <w:color w:val="000000" w:themeColor="text1"/>
          <w:kern w:val="3"/>
          <w:lang w:eastAsia="pl-PL" w:bidi="hi-IN"/>
        </w:rPr>
      </w:pPr>
    </w:p>
    <w:p w14:paraId="5CBF36C2" w14:textId="77777777" w:rsidR="00490C30" w:rsidRPr="00055AA9" w:rsidRDefault="00490C30" w:rsidP="00490C30">
      <w:pPr>
        <w:autoSpaceDN w:val="0"/>
        <w:spacing w:after="0" w:line="240" w:lineRule="auto"/>
        <w:jc w:val="center"/>
        <w:rPr>
          <w:rFonts w:ascii="Times New Roman" w:eastAsia="Times New Roman" w:hAnsi="Times New Roman" w:cs="Times New Roman"/>
          <w:color w:val="000000" w:themeColor="text1"/>
          <w:lang w:eastAsia="pl-PL"/>
        </w:rPr>
      </w:pPr>
    </w:p>
    <w:p w14:paraId="2EA49BB3" w14:textId="0B50EDEA" w:rsidR="00490C30" w:rsidRPr="00055AA9" w:rsidRDefault="00490C30" w:rsidP="00490C30">
      <w:pPr>
        <w:autoSpaceDN w:val="0"/>
        <w:spacing w:after="0" w:line="240" w:lineRule="auto"/>
        <w:jc w:val="center"/>
        <w:rPr>
          <w:rFonts w:ascii="Times New Roman" w:eastAsia="Times New Roman" w:hAnsi="Times New Roman" w:cs="Times New Roman"/>
          <w:color w:val="000000" w:themeColor="text1"/>
          <w:lang w:eastAsia="pl-PL"/>
        </w:rPr>
      </w:pPr>
      <w:r w:rsidRPr="00055AA9">
        <w:rPr>
          <w:rFonts w:ascii="Times New Roman" w:eastAsia="Times New Roman" w:hAnsi="Times New Roman" w:cs="Times New Roman"/>
          <w:color w:val="000000" w:themeColor="text1"/>
          <w:lang w:eastAsia="pl-PL"/>
        </w:rPr>
        <w:t>Nr postępowania: ZP/0</w:t>
      </w:r>
      <w:r w:rsidR="00425375">
        <w:rPr>
          <w:rFonts w:ascii="Times New Roman" w:eastAsia="Times New Roman" w:hAnsi="Times New Roman" w:cs="Times New Roman"/>
          <w:color w:val="000000" w:themeColor="text1"/>
          <w:lang w:eastAsia="pl-PL"/>
        </w:rPr>
        <w:t>3</w:t>
      </w:r>
      <w:r w:rsidRPr="00055AA9">
        <w:rPr>
          <w:rFonts w:ascii="Times New Roman" w:eastAsia="Times New Roman" w:hAnsi="Times New Roman" w:cs="Times New Roman"/>
          <w:color w:val="000000" w:themeColor="text1"/>
          <w:lang w:eastAsia="pl-PL"/>
        </w:rPr>
        <w:t>/2021</w:t>
      </w:r>
    </w:p>
    <w:p w14:paraId="7BF5F917" w14:textId="77777777" w:rsidR="00490C30" w:rsidRPr="00055AA9" w:rsidRDefault="00490C30" w:rsidP="00490C30">
      <w:pPr>
        <w:autoSpaceDN w:val="0"/>
        <w:spacing w:after="0" w:line="240" w:lineRule="auto"/>
        <w:jc w:val="center"/>
        <w:rPr>
          <w:rFonts w:ascii="Times New Roman" w:eastAsia="NSimSun" w:hAnsi="Times New Roman" w:cs="Times New Roman"/>
          <w:color w:val="000000" w:themeColor="text1"/>
          <w:kern w:val="3"/>
          <w:lang w:eastAsia="zh-CN" w:bidi="hi-IN"/>
        </w:rPr>
      </w:pPr>
    </w:p>
    <w:p w14:paraId="2661EA1B" w14:textId="77777777" w:rsidR="00490C30" w:rsidRPr="00055AA9" w:rsidRDefault="00490C30" w:rsidP="00490C30">
      <w:pPr>
        <w:spacing w:after="0" w:line="240" w:lineRule="auto"/>
        <w:jc w:val="center"/>
        <w:rPr>
          <w:rFonts w:ascii="Times New Roman" w:eastAsia="Times New Roman" w:hAnsi="Times New Roman" w:cs="Times New Roman"/>
          <w:lang w:eastAsia="pl-PL"/>
        </w:rPr>
      </w:pPr>
      <w:r w:rsidRPr="00055AA9">
        <w:rPr>
          <w:rFonts w:ascii="Times New Roman" w:eastAsia="Times New Roman" w:hAnsi="Times New Roman" w:cs="Times New Roman"/>
          <w:lang w:eastAsia="pl-PL"/>
        </w:rPr>
        <w:t>Zadanie współfinansowane jest ze środków Gminy Bytom.</w:t>
      </w:r>
    </w:p>
    <w:p w14:paraId="155EE64D" w14:textId="77777777" w:rsidR="00490C30" w:rsidRPr="00055AA9" w:rsidRDefault="00490C30" w:rsidP="00490C30">
      <w:pPr>
        <w:autoSpaceDN w:val="0"/>
        <w:spacing w:after="0" w:line="240" w:lineRule="auto"/>
        <w:rPr>
          <w:rFonts w:ascii="Times New Roman" w:eastAsia="Times New Roman" w:hAnsi="Times New Roman" w:cs="Times New Roman"/>
          <w:color w:val="FF0000"/>
          <w:lang w:eastAsia="pl-PL"/>
        </w:rPr>
      </w:pPr>
    </w:p>
    <w:p w14:paraId="74B5DF4D" w14:textId="77777777"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055AA9">
        <w:rPr>
          <w:rFonts w:ascii="Times New Roman" w:eastAsia="NSimSun" w:hAnsi="Times New Roman" w:cs="Times New Roman"/>
          <w:color w:val="000000" w:themeColor="text1"/>
          <w:kern w:val="3"/>
          <w:lang w:eastAsia="zh-CN" w:bidi="hi-IN"/>
        </w:rPr>
        <w:t xml:space="preserve">Wartość szacunkowa zamówienia nie przekracza równowartości kwoty </w:t>
      </w:r>
      <w:r w:rsidRPr="00055AA9">
        <w:rPr>
          <w:rFonts w:ascii="Times New Roman" w:eastAsia="Calibri" w:hAnsi="Times New Roman" w:cs="Times New Roman"/>
          <w:bCs/>
          <w:color w:val="000000" w:themeColor="text1"/>
          <w:kern w:val="3"/>
          <w:lang w:eastAsia="zh-CN" w:bidi="hi-IN"/>
        </w:rPr>
        <w:t xml:space="preserve">214.000 euro </w:t>
      </w:r>
      <w:r w:rsidRPr="00055AA9">
        <w:rPr>
          <w:rFonts w:ascii="Times New Roman" w:eastAsia="NSimSun" w:hAnsi="Times New Roman" w:cs="Times New Roman"/>
          <w:color w:val="000000" w:themeColor="text1"/>
          <w:kern w:val="3"/>
          <w:lang w:eastAsia="zh-CN" w:bidi="hi-IN"/>
        </w:rPr>
        <w:t xml:space="preserve"> </w:t>
      </w:r>
    </w:p>
    <w:p w14:paraId="00448A2F" w14:textId="77777777"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14:paraId="6075CE44" w14:textId="77777777" w:rsidR="00490C30" w:rsidRPr="00055AA9" w:rsidRDefault="00490C30" w:rsidP="00490C30">
      <w:pPr>
        <w:suppressAutoHyphens/>
        <w:autoSpaceDN w:val="0"/>
        <w:spacing w:after="0" w:line="240" w:lineRule="auto"/>
        <w:textAlignment w:val="baseline"/>
        <w:rPr>
          <w:rFonts w:ascii="Times New Roman" w:eastAsia="NSimSun" w:hAnsi="Times New Roman" w:cs="Times New Roman"/>
          <w:bCs/>
          <w:smallCaps/>
          <w:color w:val="000000" w:themeColor="text1"/>
          <w:kern w:val="3"/>
          <w:lang w:eastAsia="zh-CN" w:bidi="hi-IN"/>
        </w:rPr>
      </w:pPr>
    </w:p>
    <w:p w14:paraId="2276F274" w14:textId="77777777" w:rsidR="00490C30" w:rsidRPr="00055AA9" w:rsidRDefault="00490C30" w:rsidP="00490C30">
      <w:pPr>
        <w:suppressAutoHyphens/>
        <w:autoSpaceDN w:val="0"/>
        <w:spacing w:after="0" w:line="240" w:lineRule="auto"/>
        <w:textAlignment w:val="baseline"/>
        <w:rPr>
          <w:rFonts w:ascii="Times New Roman" w:eastAsia="NSimSun" w:hAnsi="Times New Roman" w:cs="Times New Roman"/>
          <w:bCs/>
          <w:smallCaps/>
          <w:color w:val="000000" w:themeColor="text1"/>
          <w:kern w:val="3"/>
          <w:lang w:eastAsia="zh-CN" w:bidi="hi-IN"/>
        </w:rPr>
      </w:pPr>
    </w:p>
    <w:p w14:paraId="484015A5" w14:textId="77777777" w:rsidR="00490C30" w:rsidRPr="00055AA9" w:rsidRDefault="00490C30" w:rsidP="00490C30">
      <w:pPr>
        <w:suppressAutoHyphens/>
        <w:autoSpaceDN w:val="0"/>
        <w:spacing w:after="0" w:line="240" w:lineRule="auto"/>
        <w:jc w:val="right"/>
        <w:textAlignment w:val="baseline"/>
        <w:rPr>
          <w:rFonts w:ascii="Times New Roman" w:eastAsia="NSimSun" w:hAnsi="Times New Roman" w:cs="Times New Roman"/>
          <w:bCs/>
          <w:smallCaps/>
          <w:color w:val="000000" w:themeColor="text1"/>
          <w:kern w:val="3"/>
          <w:lang w:eastAsia="zh-CN" w:bidi="hi-IN"/>
        </w:rPr>
      </w:pPr>
    </w:p>
    <w:p w14:paraId="5D8B3C0C" w14:textId="77777777" w:rsidR="00490C30" w:rsidRPr="00055AA9" w:rsidRDefault="00490C30" w:rsidP="00490C30">
      <w:pPr>
        <w:suppressAutoHyphens/>
        <w:autoSpaceDN w:val="0"/>
        <w:spacing w:after="0" w:line="240" w:lineRule="auto"/>
        <w:jc w:val="right"/>
        <w:textAlignment w:val="baseline"/>
        <w:rPr>
          <w:rFonts w:ascii="Times New Roman" w:eastAsia="NSimSun" w:hAnsi="Times New Roman" w:cs="Times New Roman"/>
          <w:bCs/>
          <w:smallCaps/>
          <w:color w:val="000000" w:themeColor="text1"/>
          <w:kern w:val="3"/>
          <w:lang w:eastAsia="zh-CN" w:bidi="hi-IN"/>
        </w:rPr>
      </w:pPr>
    </w:p>
    <w:p w14:paraId="418B81C9" w14:textId="77777777" w:rsidR="00490C30" w:rsidRPr="00055AA9" w:rsidRDefault="00490C30" w:rsidP="00490C30">
      <w:pPr>
        <w:suppressAutoHyphens/>
        <w:autoSpaceDN w:val="0"/>
        <w:spacing w:after="0" w:line="240" w:lineRule="auto"/>
        <w:textAlignment w:val="baseline"/>
        <w:rPr>
          <w:rFonts w:ascii="Times New Roman" w:eastAsia="NSimSun" w:hAnsi="Times New Roman" w:cs="Times New Roman"/>
          <w:bCs/>
          <w:smallCaps/>
          <w:color w:val="000000" w:themeColor="text1"/>
          <w:kern w:val="3"/>
          <w:lang w:eastAsia="zh-CN" w:bidi="hi-IN"/>
        </w:rPr>
      </w:pPr>
    </w:p>
    <w:p w14:paraId="1FFEC54D" w14:textId="77777777" w:rsidR="00490C30" w:rsidRPr="00055AA9" w:rsidRDefault="00490C30" w:rsidP="00490C30">
      <w:pPr>
        <w:suppressAutoHyphens/>
        <w:autoSpaceDN w:val="0"/>
        <w:spacing w:after="0" w:line="240" w:lineRule="auto"/>
        <w:jc w:val="right"/>
        <w:textAlignment w:val="baseline"/>
        <w:rPr>
          <w:rFonts w:ascii="Times New Roman" w:eastAsia="NSimSun" w:hAnsi="Times New Roman" w:cs="Times New Roman"/>
          <w:bCs/>
          <w:smallCaps/>
          <w:color w:val="000000" w:themeColor="text1"/>
          <w:kern w:val="3"/>
          <w:lang w:eastAsia="zh-CN" w:bidi="hi-IN"/>
        </w:rPr>
      </w:pPr>
    </w:p>
    <w:p w14:paraId="0BE3E72E" w14:textId="77777777" w:rsidR="00490C30" w:rsidRPr="00055AA9" w:rsidRDefault="00490C30" w:rsidP="00490C30">
      <w:pPr>
        <w:suppressAutoHyphens/>
        <w:autoSpaceDN w:val="0"/>
        <w:spacing w:after="0" w:line="240" w:lineRule="auto"/>
        <w:jc w:val="right"/>
        <w:textAlignment w:val="baseline"/>
        <w:rPr>
          <w:rFonts w:ascii="Times New Roman" w:eastAsia="NSimSun" w:hAnsi="Times New Roman" w:cs="Times New Roman"/>
          <w:bCs/>
          <w:smallCaps/>
          <w:color w:val="000000" w:themeColor="text1"/>
          <w:kern w:val="3"/>
          <w:lang w:eastAsia="zh-CN" w:bidi="hi-IN"/>
        </w:rPr>
      </w:pPr>
    </w:p>
    <w:p w14:paraId="412878C6" w14:textId="77777777" w:rsidR="00490C30" w:rsidRPr="00055AA9" w:rsidRDefault="00490C30" w:rsidP="00490C30">
      <w:pPr>
        <w:suppressAutoHyphens/>
        <w:autoSpaceDN w:val="0"/>
        <w:spacing w:after="0" w:line="240" w:lineRule="auto"/>
        <w:jc w:val="right"/>
        <w:textAlignment w:val="baseline"/>
        <w:rPr>
          <w:rFonts w:ascii="Times New Roman" w:eastAsia="NSimSun" w:hAnsi="Times New Roman" w:cs="Times New Roman"/>
          <w:bCs/>
          <w:smallCaps/>
          <w:color w:val="000000" w:themeColor="text1"/>
          <w:kern w:val="3"/>
          <w:lang w:eastAsia="zh-CN" w:bidi="hi-IN"/>
        </w:rPr>
      </w:pPr>
    </w:p>
    <w:p w14:paraId="48AE0C16" w14:textId="77777777" w:rsidR="00490C30" w:rsidRPr="00055AA9" w:rsidRDefault="00490C30" w:rsidP="00490C30">
      <w:pPr>
        <w:suppressAutoHyphens/>
        <w:autoSpaceDN w:val="0"/>
        <w:spacing w:after="0" w:line="240" w:lineRule="auto"/>
        <w:jc w:val="right"/>
        <w:textAlignment w:val="baseline"/>
        <w:rPr>
          <w:rFonts w:ascii="Times New Roman" w:eastAsia="NSimSun" w:hAnsi="Times New Roman" w:cs="Times New Roman"/>
          <w:bCs/>
          <w:smallCaps/>
          <w:color w:val="000000" w:themeColor="text1"/>
          <w:kern w:val="3"/>
          <w:lang w:eastAsia="zh-CN" w:bidi="hi-IN"/>
        </w:rPr>
      </w:pPr>
      <w:r w:rsidRPr="00055AA9">
        <w:rPr>
          <w:rFonts w:ascii="Times New Roman" w:eastAsia="NSimSun" w:hAnsi="Times New Roman" w:cs="Times New Roman"/>
          <w:bCs/>
          <w:smallCaps/>
          <w:color w:val="000000" w:themeColor="text1"/>
          <w:kern w:val="3"/>
          <w:lang w:eastAsia="zh-CN" w:bidi="hi-IN"/>
        </w:rPr>
        <w:t>………………….…………………</w:t>
      </w:r>
    </w:p>
    <w:p w14:paraId="58127EC2" w14:textId="77777777" w:rsidR="00490C30" w:rsidRPr="00055AA9" w:rsidRDefault="00490C30" w:rsidP="00490C30">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r w:rsidRPr="00055AA9">
        <w:rPr>
          <w:rFonts w:ascii="Times New Roman" w:eastAsia="NSimSun" w:hAnsi="Times New Roman" w:cs="Times New Roman"/>
          <w:bCs/>
          <w:caps/>
          <w:color w:val="000000" w:themeColor="text1"/>
          <w:kern w:val="3"/>
          <w:lang w:bidi="hi-IN"/>
        </w:rPr>
        <w:t xml:space="preserve">   ZATWIERDZAM</w:t>
      </w:r>
    </w:p>
    <w:p w14:paraId="5895BF5A" w14:textId="77777777" w:rsidR="00490C30" w:rsidRPr="00055AA9" w:rsidRDefault="00490C30" w:rsidP="00490C30">
      <w:pPr>
        <w:autoSpaceDN w:val="0"/>
        <w:spacing w:after="0" w:line="240" w:lineRule="auto"/>
        <w:rPr>
          <w:rFonts w:ascii="Times New Roman" w:eastAsia="Times New Roman" w:hAnsi="Times New Roman" w:cs="Times New Roman"/>
          <w:color w:val="000000" w:themeColor="text1"/>
          <w:lang w:eastAsia="pl-PL"/>
        </w:rPr>
      </w:pPr>
    </w:p>
    <w:p w14:paraId="03DAC899" w14:textId="77777777" w:rsidR="00490C30" w:rsidRPr="00055AA9" w:rsidRDefault="00490C30" w:rsidP="00490C30">
      <w:pPr>
        <w:autoSpaceDN w:val="0"/>
        <w:spacing w:after="0" w:line="240" w:lineRule="auto"/>
        <w:rPr>
          <w:rFonts w:ascii="Times New Roman" w:eastAsia="NSimSun" w:hAnsi="Times New Roman" w:cs="Times New Roman"/>
          <w:color w:val="000000" w:themeColor="text1"/>
          <w:kern w:val="3"/>
          <w:lang w:eastAsia="zh-CN" w:bidi="hi-IN"/>
        </w:rPr>
      </w:pPr>
    </w:p>
    <w:p w14:paraId="7B4E5472" w14:textId="77777777" w:rsidR="00490C30" w:rsidRPr="00055AA9" w:rsidRDefault="00490C30" w:rsidP="00490C30">
      <w:pPr>
        <w:autoSpaceDN w:val="0"/>
        <w:spacing w:after="0" w:line="240" w:lineRule="auto"/>
        <w:rPr>
          <w:rFonts w:ascii="Times New Roman" w:eastAsia="NSimSun" w:hAnsi="Times New Roman" w:cs="Times New Roman"/>
          <w:color w:val="000000" w:themeColor="text1"/>
          <w:kern w:val="3"/>
          <w:lang w:eastAsia="zh-CN" w:bidi="hi-IN"/>
        </w:rPr>
      </w:pPr>
    </w:p>
    <w:p w14:paraId="070A8278" w14:textId="77777777" w:rsidR="00490C30" w:rsidRPr="00055AA9" w:rsidRDefault="00490C30" w:rsidP="00490C30">
      <w:pPr>
        <w:autoSpaceDN w:val="0"/>
        <w:spacing w:after="0" w:line="240" w:lineRule="auto"/>
        <w:rPr>
          <w:rFonts w:ascii="Times New Roman" w:eastAsia="NSimSun" w:hAnsi="Times New Roman" w:cs="Times New Roman"/>
          <w:color w:val="000000" w:themeColor="text1"/>
          <w:kern w:val="3"/>
          <w:lang w:eastAsia="zh-CN" w:bidi="hi-IN"/>
        </w:rPr>
      </w:pPr>
    </w:p>
    <w:p w14:paraId="393BDC2F" w14:textId="77777777" w:rsidR="00490C30" w:rsidRPr="00055AA9" w:rsidRDefault="00490C30" w:rsidP="00490C30">
      <w:pPr>
        <w:autoSpaceDN w:val="0"/>
        <w:spacing w:after="0" w:line="240" w:lineRule="auto"/>
        <w:rPr>
          <w:rFonts w:ascii="Times New Roman" w:eastAsia="Times New Roman" w:hAnsi="Times New Roman" w:cs="Times New Roman"/>
          <w:color w:val="000000" w:themeColor="text1"/>
          <w:lang w:eastAsia="pl-PL"/>
        </w:rPr>
      </w:pPr>
      <w:r w:rsidRPr="00055AA9">
        <w:rPr>
          <w:rFonts w:ascii="Times New Roman" w:eastAsia="NSimSun" w:hAnsi="Times New Roman" w:cs="Times New Roman"/>
          <w:color w:val="000000" w:themeColor="text1"/>
          <w:kern w:val="3"/>
          <w:lang w:eastAsia="zh-CN" w:bidi="hi-IN"/>
        </w:rPr>
        <w:t>materiały bezpłatne</w:t>
      </w:r>
    </w:p>
    <w:p w14:paraId="487ABF74" w14:textId="77777777"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14:paraId="280FB0D0" w14:textId="77777777"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14:paraId="7CFEF613" w14:textId="69B78384"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055AA9">
        <w:rPr>
          <w:rFonts w:ascii="Times New Roman" w:eastAsia="NSimSun" w:hAnsi="Times New Roman" w:cs="Times New Roman"/>
          <w:color w:val="000000" w:themeColor="text1"/>
          <w:kern w:val="3"/>
          <w:lang w:eastAsia="zh-CN" w:bidi="hi-IN"/>
        </w:rPr>
        <w:t xml:space="preserve">Bytom, </w:t>
      </w:r>
      <w:r w:rsidR="00F844FF">
        <w:rPr>
          <w:rFonts w:ascii="Times New Roman" w:eastAsia="NSimSun" w:hAnsi="Times New Roman" w:cs="Times New Roman"/>
          <w:color w:val="000000" w:themeColor="text1"/>
          <w:kern w:val="3"/>
          <w:lang w:eastAsia="zh-CN" w:bidi="hi-IN"/>
        </w:rPr>
        <w:t>czerwiec</w:t>
      </w:r>
      <w:r w:rsidRPr="00055AA9">
        <w:rPr>
          <w:rFonts w:ascii="Times New Roman" w:eastAsia="NSimSun" w:hAnsi="Times New Roman" w:cs="Times New Roman"/>
          <w:color w:val="000000" w:themeColor="text1"/>
          <w:kern w:val="3"/>
          <w:lang w:eastAsia="zh-CN" w:bidi="hi-IN"/>
        </w:rPr>
        <w:t xml:space="preserve"> 2021 r.</w:t>
      </w:r>
    </w:p>
    <w:p w14:paraId="5C3320ED" w14:textId="77777777"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i/>
          <w:color w:val="000000" w:themeColor="text1"/>
          <w:kern w:val="3"/>
          <w:lang w:eastAsia="pl-PL" w:bidi="hi-IN"/>
        </w:rPr>
      </w:pPr>
    </w:p>
    <w:p w14:paraId="3082FED6" w14:textId="77777777"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i/>
          <w:color w:val="000000" w:themeColor="text1"/>
          <w:kern w:val="3"/>
          <w:sz w:val="16"/>
          <w:szCs w:val="16"/>
          <w:lang w:eastAsia="pl-PL" w:bidi="hi-IN"/>
        </w:rPr>
      </w:pPr>
      <w:r w:rsidRPr="00055AA9">
        <w:rPr>
          <w:rFonts w:ascii="Times New Roman" w:eastAsia="NSimSun" w:hAnsi="Times New Roman" w:cs="Times New Roman"/>
          <w:i/>
          <w:color w:val="000000" w:themeColor="text1"/>
          <w:kern w:val="3"/>
          <w:sz w:val="16"/>
          <w:szCs w:val="16"/>
          <w:lang w:eastAsia="pl-PL" w:bidi="hi-IN"/>
        </w:rPr>
        <w:t xml:space="preserve">Zamawiający oczekuje, że Wykonawcy zapoznają się dokładnie z treścią niniejszej SWZ. Wykonawca ponosi ryzyko niedostarczenia wszystkich wymaganych informacji i dokumentów, oraz przedłożenia oferty </w:t>
      </w:r>
      <w:proofErr w:type="gramStart"/>
      <w:r w:rsidRPr="00055AA9">
        <w:rPr>
          <w:rFonts w:ascii="Times New Roman" w:eastAsia="NSimSun" w:hAnsi="Times New Roman" w:cs="Times New Roman"/>
          <w:i/>
          <w:color w:val="000000" w:themeColor="text1"/>
          <w:kern w:val="3"/>
          <w:sz w:val="16"/>
          <w:szCs w:val="16"/>
          <w:lang w:eastAsia="pl-PL" w:bidi="hi-IN"/>
        </w:rPr>
        <w:t>nie odpowiadającej</w:t>
      </w:r>
      <w:proofErr w:type="gramEnd"/>
      <w:r w:rsidRPr="00055AA9">
        <w:rPr>
          <w:rFonts w:ascii="Times New Roman" w:eastAsia="NSimSun" w:hAnsi="Times New Roman" w:cs="Times New Roman"/>
          <w:i/>
          <w:color w:val="000000" w:themeColor="text1"/>
          <w:kern w:val="3"/>
          <w:sz w:val="16"/>
          <w:szCs w:val="16"/>
          <w:lang w:eastAsia="pl-PL" w:bidi="hi-IN"/>
        </w:rPr>
        <w:t xml:space="preserve"> wymaganiom określonym przez </w:t>
      </w:r>
    </w:p>
    <w:p w14:paraId="2C77304F" w14:textId="77777777"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i/>
          <w:color w:val="000000" w:themeColor="text1"/>
          <w:kern w:val="3"/>
          <w:sz w:val="16"/>
          <w:szCs w:val="16"/>
          <w:lang w:eastAsia="pl-PL" w:bidi="hi-IN"/>
        </w:rPr>
      </w:pPr>
      <w:r w:rsidRPr="00055AA9">
        <w:rPr>
          <w:rFonts w:ascii="Times New Roman" w:eastAsia="NSimSun" w:hAnsi="Times New Roman" w:cs="Times New Roman"/>
          <w:i/>
          <w:color w:val="000000" w:themeColor="text1"/>
          <w:kern w:val="3"/>
          <w:sz w:val="16"/>
          <w:szCs w:val="16"/>
          <w:lang w:eastAsia="pl-PL" w:bidi="hi-IN"/>
        </w:rPr>
        <w:t>Zamawiającego</w:t>
      </w:r>
    </w:p>
    <w:p w14:paraId="738514FF" w14:textId="77777777" w:rsidR="00490C30" w:rsidRDefault="00490C30" w:rsidP="00490C30">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p>
    <w:p w14:paraId="538373B8" w14:textId="77777777" w:rsidR="00490C30" w:rsidRPr="00055AA9" w:rsidRDefault="00490C30" w:rsidP="00490C30">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p>
    <w:p w14:paraId="74FB480F" w14:textId="77777777"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14:paraId="67086F11" w14:textId="77777777" w:rsidR="00490C30" w:rsidRPr="00055AA9" w:rsidRDefault="00490C30" w:rsidP="00490C30">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14:paraId="15791AE3" w14:textId="77777777" w:rsidR="002E2C41" w:rsidRPr="002E2C41" w:rsidRDefault="002E2C41" w:rsidP="002E2C41">
      <w:pPr>
        <w:suppressAutoHyphens/>
        <w:overflowPunct w:val="0"/>
        <w:autoSpaceDE w:val="0"/>
        <w:spacing w:before="100" w:after="100" w:line="240" w:lineRule="auto"/>
        <w:textAlignment w:val="baseline"/>
        <w:rPr>
          <w:rFonts w:ascii="Times New Roman" w:eastAsia="Times New Roman" w:hAnsi="Times New Roman" w:cs="Times New Roman"/>
          <w:b/>
          <w:lang w:eastAsia="ar-SA"/>
        </w:rPr>
      </w:pPr>
    </w:p>
    <w:p w14:paraId="7D33728B" w14:textId="77777777" w:rsidR="00E8389F" w:rsidRPr="00E8389F" w:rsidRDefault="00E8389F" w:rsidP="009520EB">
      <w:pPr>
        <w:numPr>
          <w:ilvl w:val="0"/>
          <w:numId w:val="44"/>
        </w:numPr>
        <w:suppressAutoHyphens/>
        <w:autoSpaceDN w:val="0"/>
        <w:spacing w:after="0" w:line="240" w:lineRule="auto"/>
        <w:contextualSpacing/>
        <w:textAlignment w:val="baseline"/>
        <w:rPr>
          <w:rFonts w:ascii="Times New Roman" w:eastAsia="Times New Roman" w:hAnsi="Times New Roman" w:cs="Times New Roman"/>
          <w:b/>
          <w:color w:val="000000" w:themeColor="text1"/>
          <w:lang w:eastAsia="pl-PL"/>
        </w:rPr>
      </w:pPr>
      <w:r w:rsidRPr="00E8389F">
        <w:rPr>
          <w:rFonts w:ascii="Times New Roman" w:eastAsia="Times New Roman" w:hAnsi="Times New Roman" w:cs="Times New Roman"/>
          <w:b/>
          <w:color w:val="000000" w:themeColor="text1"/>
          <w:lang w:eastAsia="pl-PL"/>
        </w:rPr>
        <w:t>Nazwa oraz adres Zamawiającego</w:t>
      </w:r>
    </w:p>
    <w:p w14:paraId="39BE2E71" w14:textId="77777777" w:rsidR="00E8389F" w:rsidRPr="00E8389F" w:rsidRDefault="00E8389F" w:rsidP="00E8389F">
      <w:pPr>
        <w:suppressAutoHyphens/>
        <w:autoSpaceDN w:val="0"/>
        <w:spacing w:after="0" w:line="240" w:lineRule="auto"/>
        <w:contextualSpacing/>
        <w:textAlignment w:val="baseline"/>
        <w:rPr>
          <w:rFonts w:ascii="Times New Roman" w:eastAsia="NSimSun" w:hAnsi="Times New Roman" w:cs="Times New Roman"/>
          <w:b/>
          <w:color w:val="000000" w:themeColor="text1"/>
          <w:kern w:val="3"/>
          <w:lang w:eastAsia="zh-CN" w:bidi="hi-IN"/>
        </w:rPr>
      </w:pPr>
    </w:p>
    <w:p w14:paraId="500866E9"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Szpital Specjalistyczny nr 1 w Bytomiu </w:t>
      </w:r>
    </w:p>
    <w:p w14:paraId="6D60EBE2" w14:textId="77777777" w:rsidR="00E8389F" w:rsidRPr="00E8389F" w:rsidRDefault="00E8389F" w:rsidP="00E8389F">
      <w:pPr>
        <w:autoSpaceDN w:val="0"/>
        <w:spacing w:after="0" w:line="240" w:lineRule="auto"/>
        <w:jc w:val="both"/>
        <w:rPr>
          <w:rFonts w:ascii="Times New Roman" w:eastAsia="Times New Roman" w:hAnsi="Times New Roman" w:cs="Times New Roman"/>
          <w:b/>
          <w:color w:val="000000" w:themeColor="text1"/>
          <w:lang w:eastAsia="pl-PL"/>
        </w:rPr>
      </w:pPr>
      <w:r w:rsidRPr="00E8389F">
        <w:rPr>
          <w:rFonts w:ascii="Times New Roman" w:eastAsia="Times New Roman" w:hAnsi="Times New Roman" w:cs="Times New Roman"/>
          <w:b/>
          <w:color w:val="000000" w:themeColor="text1"/>
          <w:lang w:eastAsia="pl-PL"/>
        </w:rPr>
        <w:t>ul. Żeromskiego 7,</w:t>
      </w:r>
    </w:p>
    <w:p w14:paraId="3A4624E1" w14:textId="77777777" w:rsidR="00E8389F" w:rsidRPr="00E8389F" w:rsidRDefault="00E8389F" w:rsidP="00E8389F">
      <w:pPr>
        <w:autoSpaceDN w:val="0"/>
        <w:spacing w:after="0" w:line="240" w:lineRule="auto"/>
        <w:jc w:val="both"/>
        <w:rPr>
          <w:rFonts w:ascii="Times New Roman" w:eastAsia="Times New Roman" w:hAnsi="Times New Roman" w:cs="Times New Roman"/>
          <w:b/>
          <w:color w:val="000000" w:themeColor="text1"/>
          <w:lang w:eastAsia="pl-PL"/>
        </w:rPr>
      </w:pPr>
      <w:r w:rsidRPr="00E8389F">
        <w:rPr>
          <w:rFonts w:ascii="Times New Roman" w:eastAsia="Times New Roman" w:hAnsi="Times New Roman" w:cs="Times New Roman"/>
          <w:b/>
          <w:color w:val="000000" w:themeColor="text1"/>
          <w:lang w:eastAsia="pl-PL"/>
        </w:rPr>
        <w:t>41-902 Bytom</w:t>
      </w:r>
    </w:p>
    <w:p w14:paraId="3001953F"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val="en-US" w:eastAsia="zh-CN" w:bidi="hi-IN"/>
        </w:rPr>
      </w:pPr>
      <w:r w:rsidRPr="00E8389F">
        <w:rPr>
          <w:rFonts w:ascii="Times New Roman" w:eastAsia="Times New Roman" w:hAnsi="Times New Roman" w:cs="Times New Roman"/>
          <w:b/>
          <w:bCs/>
          <w:color w:val="000000" w:themeColor="text1"/>
          <w:lang w:eastAsia="pl-PL"/>
        </w:rPr>
        <w:t xml:space="preserve">NIP: </w:t>
      </w:r>
      <w:r w:rsidRPr="00E8389F">
        <w:rPr>
          <w:rFonts w:ascii="Times New Roman" w:eastAsia="NSimSun" w:hAnsi="Times New Roman" w:cs="Times New Roman"/>
          <w:color w:val="000000" w:themeColor="text1"/>
          <w:kern w:val="3"/>
          <w:lang w:val="en-US" w:eastAsia="zh-CN" w:bidi="hi-IN"/>
        </w:rPr>
        <w:t>626-034-01-73</w:t>
      </w:r>
    </w:p>
    <w:p w14:paraId="47C74CA1" w14:textId="77777777" w:rsidR="00E8389F" w:rsidRPr="00E8389F" w:rsidRDefault="004778F9" w:rsidP="00E8389F">
      <w:pPr>
        <w:autoSpaceDN w:val="0"/>
        <w:spacing w:after="0" w:line="240" w:lineRule="auto"/>
        <w:jc w:val="both"/>
        <w:rPr>
          <w:rFonts w:ascii="Times New Roman" w:eastAsia="NSimSun" w:hAnsi="Times New Roman" w:cs="Times New Roman"/>
          <w:color w:val="000000" w:themeColor="text1"/>
          <w:kern w:val="3"/>
          <w:lang w:eastAsia="zh-CN" w:bidi="hi-IN"/>
        </w:rPr>
      </w:pPr>
      <w:hyperlink r:id="rId11" w:history="1">
        <w:r w:rsidR="00E8389F" w:rsidRPr="00E8389F">
          <w:rPr>
            <w:rFonts w:ascii="Times New Roman" w:hAnsi="Times New Roman" w:cs="Times New Roman"/>
            <w:color w:val="000000" w:themeColor="text1"/>
            <w:u w:val="single"/>
          </w:rPr>
          <w:t>https://platformazakupowa.pl/pn/szpital1_bytom </w:t>
        </w:r>
      </w:hyperlink>
    </w:p>
    <w:p w14:paraId="43D3A5EA"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Godziny pracy Zamawiającego: 07:25 do 14:30</w:t>
      </w:r>
    </w:p>
    <w:p w14:paraId="2990CB4A" w14:textId="77777777" w:rsidR="00E8389F" w:rsidRPr="00E8389F" w:rsidRDefault="00E8389F" w:rsidP="00E8389F">
      <w:pPr>
        <w:autoSpaceDN w:val="0"/>
        <w:spacing w:after="0" w:line="240" w:lineRule="auto"/>
        <w:jc w:val="both"/>
        <w:rPr>
          <w:rFonts w:ascii="Times New Roman" w:eastAsia="Times New Roman" w:hAnsi="Times New Roman" w:cs="Times New Roman"/>
          <w:color w:val="000000" w:themeColor="text1"/>
          <w:u w:val="single"/>
          <w:shd w:val="clear" w:color="auto" w:fill="FFFFFF"/>
          <w:lang w:eastAsia="pl-PL"/>
        </w:rPr>
      </w:pPr>
      <w:r w:rsidRPr="00E8389F">
        <w:rPr>
          <w:rFonts w:ascii="Times New Roman" w:eastAsia="Times New Roman" w:hAnsi="Times New Roman" w:cs="Times New Roman"/>
          <w:b/>
          <w:bCs/>
          <w:color w:val="000000" w:themeColor="text1"/>
          <w:u w:val="single"/>
          <w:shd w:val="clear" w:color="auto" w:fill="FFFFFF"/>
          <w:lang w:eastAsia="pl-PL"/>
        </w:rPr>
        <w:t xml:space="preserve">Uwaga! </w:t>
      </w:r>
      <w:r w:rsidRPr="00E8389F">
        <w:rPr>
          <w:rFonts w:ascii="Times New Roman" w:eastAsia="Times New Roman" w:hAnsi="Times New Roman" w:cs="Times New Roman"/>
          <w:color w:val="000000" w:themeColor="text1"/>
          <w:u w:val="single"/>
          <w:shd w:val="clear" w:color="auto" w:fill="FFFFFF"/>
          <w:lang w:eastAsia="pl-PL"/>
        </w:rPr>
        <w:t xml:space="preserve">W </w:t>
      </w:r>
      <w:proofErr w:type="gramStart"/>
      <w:r w:rsidRPr="00E8389F">
        <w:rPr>
          <w:rFonts w:ascii="Times New Roman" w:eastAsia="Times New Roman" w:hAnsi="Times New Roman" w:cs="Times New Roman"/>
          <w:color w:val="000000" w:themeColor="text1"/>
          <w:u w:val="single"/>
          <w:shd w:val="clear" w:color="auto" w:fill="FFFFFF"/>
          <w:lang w:eastAsia="pl-PL"/>
        </w:rPr>
        <w:t>przypadku</w:t>
      </w:r>
      <w:proofErr w:type="gramEnd"/>
      <w:r w:rsidRPr="00E8389F">
        <w:rPr>
          <w:rFonts w:ascii="Times New Roman" w:eastAsia="Times New Roman" w:hAnsi="Times New Roman" w:cs="Times New Roman"/>
          <w:color w:val="000000" w:themeColor="text1"/>
          <w:u w:val="single"/>
          <w:shd w:val="clear" w:color="auto" w:fill="FFFFFF"/>
          <w:lang w:eastAsia="pl-PL"/>
        </w:rPr>
        <w:t xml:space="preserve"> gdy wniosek o wgląd w protokół, o którym mowa w art. 74 ust. 1 ustawy PZP wpłynie po godzinach pracy Zamawiającego, odpowiedź zostanie udzielona dnia następnego (roboczego).</w:t>
      </w:r>
    </w:p>
    <w:p w14:paraId="32D3A216"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p>
    <w:p w14:paraId="7BFDF56A"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b/>
          <w:bCs/>
          <w:color w:val="000000" w:themeColor="text1"/>
          <w:lang w:eastAsia="pl-PL"/>
        </w:rPr>
        <w:t xml:space="preserve">NR TELEFONU (032) 396 33 </w:t>
      </w:r>
      <w:proofErr w:type="gramStart"/>
      <w:r w:rsidRPr="00E8389F">
        <w:rPr>
          <w:rFonts w:ascii="Times New Roman" w:eastAsia="Times New Roman" w:hAnsi="Times New Roman" w:cs="Times New Roman"/>
          <w:b/>
          <w:bCs/>
          <w:color w:val="000000" w:themeColor="text1"/>
          <w:lang w:eastAsia="pl-PL"/>
        </w:rPr>
        <w:t>32  ORAZ</w:t>
      </w:r>
      <w:proofErr w:type="gramEnd"/>
      <w:r w:rsidRPr="00E8389F">
        <w:rPr>
          <w:rFonts w:ascii="Times New Roman" w:eastAsia="Times New Roman" w:hAnsi="Times New Roman" w:cs="Times New Roman"/>
          <w:b/>
          <w:bCs/>
          <w:color w:val="000000" w:themeColor="text1"/>
          <w:lang w:eastAsia="pl-PL"/>
        </w:rPr>
        <w:t xml:space="preserve"> ADRES E-MAIL </w:t>
      </w:r>
      <w:hyperlink r:id="rId12" w:history="1">
        <w:r w:rsidRPr="00E8389F">
          <w:rPr>
            <w:rFonts w:ascii="Times New Roman" w:eastAsia="Times New Roman" w:hAnsi="Times New Roman" w:cs="Times New Roman"/>
            <w:b/>
            <w:bCs/>
            <w:color w:val="000000" w:themeColor="text1"/>
            <w:u w:val="single"/>
            <w:lang w:eastAsia="pl-PL"/>
          </w:rPr>
          <w:t>zampub@szpital1.bytom.pl</w:t>
        </w:r>
      </w:hyperlink>
      <w:r w:rsidRPr="00E8389F">
        <w:rPr>
          <w:rFonts w:ascii="Times New Roman" w:eastAsia="Times New Roman" w:hAnsi="Times New Roman" w:cs="Times New Roman"/>
          <w:b/>
          <w:bCs/>
          <w:color w:val="000000" w:themeColor="text1"/>
          <w:lang w:eastAsia="pl-PL"/>
        </w:rPr>
        <w:t xml:space="preserve"> </w:t>
      </w:r>
    </w:p>
    <w:p w14:paraId="58BCD207" w14:textId="77777777" w:rsidR="00E8389F" w:rsidRPr="00E8389F" w:rsidRDefault="00E8389F" w:rsidP="00E8389F">
      <w:pPr>
        <w:autoSpaceDN w:val="0"/>
        <w:spacing w:after="0" w:line="240" w:lineRule="auto"/>
        <w:jc w:val="both"/>
        <w:rPr>
          <w:rFonts w:ascii="Times New Roman" w:eastAsia="Times New Roman" w:hAnsi="Times New Roman" w:cs="Times New Roman"/>
          <w:b/>
          <w:bCs/>
          <w:color w:val="000000" w:themeColor="text1"/>
          <w:u w:val="single"/>
          <w:lang w:eastAsia="pl-PL"/>
        </w:rPr>
      </w:pPr>
      <w:r w:rsidRPr="00E8389F">
        <w:rPr>
          <w:rFonts w:ascii="Times New Roman" w:eastAsia="Times New Roman" w:hAnsi="Times New Roman" w:cs="Times New Roman"/>
          <w:b/>
          <w:bCs/>
          <w:color w:val="000000" w:themeColor="text1"/>
          <w:u w:val="single"/>
          <w:lang w:eastAsia="pl-PL"/>
        </w:rPr>
        <w:t xml:space="preserve">Uwaga! </w:t>
      </w:r>
      <w:r w:rsidRPr="00E8389F">
        <w:rPr>
          <w:rFonts w:ascii="Times New Roman" w:eastAsia="Times New Roman" w:hAnsi="Times New Roman" w:cs="Times New Roman"/>
          <w:color w:val="000000" w:themeColor="text1"/>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8389F">
        <w:rPr>
          <w:rFonts w:ascii="Times New Roman" w:eastAsia="Times New Roman" w:hAnsi="Times New Roman" w:cs="Times New Roman"/>
          <w:b/>
          <w:bCs/>
          <w:color w:val="000000" w:themeColor="text1"/>
          <w:u w:val="single"/>
          <w:lang w:eastAsia="pl-PL"/>
        </w:rPr>
        <w:t>w rozdziale XIII pkt 3.</w:t>
      </w:r>
    </w:p>
    <w:p w14:paraId="5ED22D62" w14:textId="77777777" w:rsidR="00E8389F" w:rsidRPr="00E8389F" w:rsidRDefault="00E8389F" w:rsidP="00E8389F">
      <w:pPr>
        <w:autoSpaceDN w:val="0"/>
        <w:spacing w:after="0" w:line="240" w:lineRule="auto"/>
        <w:rPr>
          <w:rFonts w:ascii="Times New Roman" w:eastAsia="NSimSun" w:hAnsi="Times New Roman" w:cs="Times New Roman"/>
          <w:color w:val="000000" w:themeColor="text1"/>
          <w:kern w:val="3"/>
          <w:lang w:eastAsia="zh-CN" w:bidi="hi-IN"/>
        </w:rPr>
      </w:pPr>
    </w:p>
    <w:p w14:paraId="4023F672" w14:textId="77777777" w:rsidR="00E8389F" w:rsidRPr="00E8389F" w:rsidRDefault="00E8389F" w:rsidP="009520EB">
      <w:pPr>
        <w:numPr>
          <w:ilvl w:val="0"/>
          <w:numId w:val="44"/>
        </w:numPr>
        <w:autoSpaceDN w:val="0"/>
        <w:spacing w:after="0" w:line="240" w:lineRule="auto"/>
        <w:contextualSpacing/>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Ochrona danych osobowych</w:t>
      </w:r>
    </w:p>
    <w:p w14:paraId="3EB25831" w14:textId="77777777" w:rsidR="00E8389F" w:rsidRPr="00E8389F" w:rsidRDefault="00E8389F" w:rsidP="00E8389F">
      <w:pPr>
        <w:autoSpaceDN w:val="0"/>
        <w:spacing w:after="0" w:line="240" w:lineRule="auto"/>
        <w:contextualSpacing/>
        <w:rPr>
          <w:rFonts w:ascii="Times New Roman" w:eastAsia="NSimSun" w:hAnsi="Times New Roman" w:cs="Times New Roman"/>
          <w:b/>
          <w:color w:val="000000" w:themeColor="text1"/>
          <w:kern w:val="3"/>
          <w:lang w:eastAsia="zh-CN" w:bidi="hi-IN"/>
        </w:rPr>
      </w:pPr>
    </w:p>
    <w:p w14:paraId="5AEE3567" w14:textId="77777777" w:rsidR="00E8389F" w:rsidRPr="00E8389F" w:rsidRDefault="00E8389F" w:rsidP="00E8389F">
      <w:pPr>
        <w:autoSpaceDN w:val="0"/>
        <w:spacing w:after="0" w:line="240" w:lineRule="auto"/>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dalej „RODO”, Zamawiający informuje, że: </w:t>
      </w:r>
    </w:p>
    <w:p w14:paraId="7F8395F1"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a) administratorem Pani/Pana danych osobowych jest Szpital Specjalistyczny Nr 1 w Bytomiu, </w:t>
      </w:r>
    </w:p>
    <w:p w14:paraId="761C4378"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ul. Żeromskiego 7, 41-902 Bytom, info@szpital1.bytom.pl, </w:t>
      </w:r>
    </w:p>
    <w:p w14:paraId="35555BCA"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b) inspektorem ochrony danych osobowych w Szpitalu Specjalistycznym Nr 1 w Bytomiu jest Pani Natalia </w:t>
      </w:r>
      <w:proofErr w:type="spellStart"/>
      <w:r w:rsidRPr="00E8389F">
        <w:rPr>
          <w:rFonts w:ascii="Times New Roman" w:eastAsia="Times New Roman" w:hAnsi="Times New Roman" w:cs="Times New Roman"/>
          <w:color w:val="000000" w:themeColor="text1"/>
          <w:lang w:eastAsia="pl-PL"/>
        </w:rPr>
        <w:t>Legutko</w:t>
      </w:r>
      <w:proofErr w:type="spellEnd"/>
      <w:r w:rsidRPr="00E8389F">
        <w:rPr>
          <w:rFonts w:ascii="Times New Roman" w:eastAsia="Times New Roman" w:hAnsi="Times New Roman" w:cs="Times New Roman"/>
          <w:color w:val="000000" w:themeColor="text1"/>
          <w:lang w:eastAsia="pl-PL"/>
        </w:rPr>
        <w:t>, n.legutko@szpital1.bytom.pl.</w:t>
      </w:r>
    </w:p>
    <w:p w14:paraId="26AF1E57"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c) Pani/Pana dane osobowe przetwarzane będą na podstawie art. 6 ust. 1 lit. c RODO w celu związanym z postępowaniem o udzielenie niniejszego zamówienia publicznego prowadzonym w trybie </w:t>
      </w:r>
      <w:r w:rsidRPr="00E8389F">
        <w:rPr>
          <w:rFonts w:ascii="Times New Roman" w:eastAsia="NSimSun" w:hAnsi="Times New Roman" w:cs="Times New Roman"/>
          <w:b/>
          <w:color w:val="000000" w:themeColor="text1"/>
          <w:kern w:val="3"/>
          <w:lang w:eastAsia="zh-CN" w:bidi="hi-IN"/>
        </w:rPr>
        <w:t xml:space="preserve">podstawowym, na podstawie art. 275 pkt 1 ustawy </w:t>
      </w:r>
      <w:proofErr w:type="spellStart"/>
      <w:proofErr w:type="gramStart"/>
      <w:r w:rsidRPr="00E8389F">
        <w:rPr>
          <w:rFonts w:ascii="Times New Roman" w:eastAsia="NSimSun" w:hAnsi="Times New Roman" w:cs="Times New Roman"/>
          <w:b/>
          <w:color w:val="000000" w:themeColor="text1"/>
          <w:kern w:val="3"/>
          <w:lang w:eastAsia="zh-CN" w:bidi="hi-IN"/>
        </w:rPr>
        <w:t>Pzp</w:t>
      </w:r>
      <w:proofErr w:type="spellEnd"/>
      <w:r w:rsidRPr="00E8389F">
        <w:rPr>
          <w:rFonts w:ascii="Times New Roman" w:eastAsia="NSimSun" w:hAnsi="Times New Roman" w:cs="Times New Roman"/>
          <w:b/>
          <w:color w:val="000000" w:themeColor="text1"/>
          <w:kern w:val="3"/>
          <w:lang w:eastAsia="zh-CN" w:bidi="hi-IN"/>
        </w:rPr>
        <w:t>;</w:t>
      </w:r>
      <w:r w:rsidRPr="00E8389F">
        <w:rPr>
          <w:rFonts w:ascii="Times New Roman" w:eastAsia="Times New Roman" w:hAnsi="Times New Roman" w:cs="Times New Roman"/>
          <w:color w:val="000000" w:themeColor="text1"/>
          <w:lang w:eastAsia="pl-PL"/>
        </w:rPr>
        <w:t>,</w:t>
      </w:r>
      <w:proofErr w:type="gramEnd"/>
      <w:r w:rsidRPr="00E8389F">
        <w:rPr>
          <w:rFonts w:ascii="Times New Roman" w:eastAsia="Times New Roman" w:hAnsi="Times New Roman" w:cs="Times New Roman"/>
          <w:color w:val="000000" w:themeColor="text1"/>
          <w:lang w:eastAsia="pl-PL"/>
        </w:rPr>
        <w:t xml:space="preserve"> </w:t>
      </w:r>
    </w:p>
    <w:p w14:paraId="272BADCC"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d) odbiorcami Pani/Pana danych osobowych będą osoby lub podmioty, którym udostępniona zostanie dokumentacja postępowania w oparciu o </w:t>
      </w:r>
      <w:r w:rsidRPr="00E8389F">
        <w:rPr>
          <w:rFonts w:ascii="Times New Roman" w:eastAsia="Times New Roman" w:hAnsi="Times New Roman" w:cs="Times New Roman"/>
          <w:bCs/>
          <w:color w:val="000000" w:themeColor="text1"/>
          <w:kern w:val="3"/>
          <w:lang w:eastAsia="pl-PL" w:bidi="hi-IN"/>
        </w:rPr>
        <w:t xml:space="preserve">art. 18 oraz art. 74 ustawy </w:t>
      </w:r>
      <w:r w:rsidRPr="00E8389F">
        <w:rPr>
          <w:rFonts w:ascii="Times New Roman" w:eastAsia="NSimSun" w:hAnsi="Times New Roman" w:cs="Times New Roman"/>
          <w:color w:val="000000" w:themeColor="text1"/>
          <w:kern w:val="3"/>
          <w:lang w:eastAsia="zh-CN" w:bidi="hi-IN"/>
        </w:rPr>
        <w:t>z dnia 11 września 2019 r</w:t>
      </w:r>
      <w:r w:rsidRPr="00E8389F">
        <w:rPr>
          <w:rFonts w:ascii="Times New Roman" w:eastAsia="Times New Roman" w:hAnsi="Times New Roman" w:cs="Times New Roman"/>
          <w:bCs/>
          <w:color w:val="000000" w:themeColor="text1"/>
          <w:kern w:val="3"/>
          <w:lang w:eastAsia="pl-PL" w:bidi="hi-IN"/>
        </w:rPr>
        <w:t>. Prawo zamówień publicznych.</w:t>
      </w:r>
    </w:p>
    <w:p w14:paraId="51B73BCE" w14:textId="0CEF1BC1"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e) Pani/Pana dane osobowe będą przechowywane, zgodnie</w:t>
      </w:r>
      <w:r w:rsidRPr="00E8389F">
        <w:rPr>
          <w:rFonts w:ascii="Times New Roman" w:eastAsia="Times New Roman" w:hAnsi="Times New Roman" w:cs="Times New Roman"/>
          <w:bCs/>
          <w:color w:val="000000" w:themeColor="text1"/>
          <w:kern w:val="3"/>
          <w:lang w:eastAsia="pl-PL" w:bidi="hi-IN"/>
        </w:rPr>
        <w:t xml:space="preserve"> z art. 78 ust. 1 i 4 </w:t>
      </w:r>
      <w:bookmarkStart w:id="0" w:name="_Hlk62120791"/>
      <w:r w:rsidRPr="00E8389F">
        <w:rPr>
          <w:rFonts w:ascii="Times New Roman" w:eastAsia="Times New Roman" w:hAnsi="Times New Roman" w:cs="Times New Roman"/>
          <w:bCs/>
          <w:color w:val="000000" w:themeColor="text1"/>
          <w:kern w:val="3"/>
          <w:lang w:eastAsia="pl-PL" w:bidi="hi-IN"/>
        </w:rPr>
        <w:t xml:space="preserve">ustawy </w:t>
      </w:r>
      <w:r w:rsidRPr="00E8389F">
        <w:rPr>
          <w:rFonts w:ascii="Times New Roman" w:eastAsia="NSimSun" w:hAnsi="Times New Roman" w:cs="Times New Roman"/>
          <w:bCs/>
          <w:color w:val="000000" w:themeColor="text1"/>
          <w:kern w:val="3"/>
          <w:lang w:eastAsia="zh-CN" w:bidi="hi-IN"/>
        </w:rPr>
        <w:t xml:space="preserve">z dnia 11 września 2019 r. </w:t>
      </w:r>
      <w:r w:rsidRPr="00E8389F">
        <w:rPr>
          <w:rFonts w:ascii="Times New Roman" w:eastAsia="Times New Roman" w:hAnsi="Times New Roman" w:cs="Times New Roman"/>
          <w:bCs/>
          <w:color w:val="000000" w:themeColor="text1"/>
          <w:kern w:val="3"/>
          <w:lang w:eastAsia="pl-PL" w:bidi="hi-IN"/>
        </w:rPr>
        <w:t xml:space="preserve">Prawo zamówień </w:t>
      </w:r>
      <w:proofErr w:type="gramStart"/>
      <w:r w:rsidRPr="00E8389F">
        <w:rPr>
          <w:rFonts w:ascii="Times New Roman" w:eastAsia="Times New Roman" w:hAnsi="Times New Roman" w:cs="Times New Roman"/>
          <w:bCs/>
          <w:color w:val="000000" w:themeColor="text1"/>
          <w:kern w:val="3"/>
          <w:lang w:eastAsia="pl-PL" w:bidi="hi-IN"/>
        </w:rPr>
        <w:t>publicznych</w:t>
      </w:r>
      <w:bookmarkEnd w:id="0"/>
      <w:r w:rsidRPr="00E8389F">
        <w:rPr>
          <w:rFonts w:ascii="Times New Roman" w:eastAsia="Times New Roman" w:hAnsi="Times New Roman" w:cs="Times New Roman"/>
          <w:bCs/>
          <w:color w:val="000000" w:themeColor="text1"/>
          <w:kern w:val="3"/>
          <w:lang w:eastAsia="pl-PL" w:bidi="hi-IN"/>
        </w:rPr>
        <w:t>,</w:t>
      </w:r>
      <w:r w:rsidRPr="00E8389F">
        <w:rPr>
          <w:rFonts w:ascii="Times New Roman" w:eastAsia="Times New Roman" w:hAnsi="Times New Roman" w:cs="Times New Roman"/>
          <w:color w:val="000000" w:themeColor="text1"/>
          <w:lang w:eastAsia="pl-PL"/>
        </w:rPr>
        <w:t xml:space="preserve">  przez</w:t>
      </w:r>
      <w:proofErr w:type="gramEnd"/>
      <w:r w:rsidRPr="00E8389F">
        <w:rPr>
          <w:rFonts w:ascii="Times New Roman" w:eastAsia="Times New Roman" w:hAnsi="Times New Roman" w:cs="Times New Roman"/>
          <w:color w:val="000000" w:themeColor="text1"/>
          <w:lang w:eastAsia="pl-PL"/>
        </w:rPr>
        <w:t xml:space="preserve"> okres 4 lat od dnia zakończenia postępowania o udzielenie zamówienia, </w:t>
      </w:r>
      <w:r w:rsidR="00FE180D">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a jeżeli czas trwania umowy przekracza 4 lata, okres przechowywania obejmuje cały czas trwania umowy,</w:t>
      </w:r>
    </w:p>
    <w:p w14:paraId="7D7E3FB9"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f) obowiązek podania przez Panią/Pana danych osobowych bezpośrednio Pani/Pana dotyczących jest wymogiem ustawowym określonym w przepisach </w:t>
      </w:r>
      <w:proofErr w:type="spellStart"/>
      <w:r w:rsidRPr="00E8389F">
        <w:rPr>
          <w:rFonts w:ascii="Times New Roman" w:eastAsia="Times New Roman" w:hAnsi="Times New Roman" w:cs="Times New Roman"/>
          <w:color w:val="000000" w:themeColor="text1"/>
          <w:lang w:eastAsia="pl-PL"/>
        </w:rPr>
        <w:t>Pzp</w:t>
      </w:r>
      <w:proofErr w:type="spellEnd"/>
      <w:r w:rsidRPr="00E8389F">
        <w:rPr>
          <w:rFonts w:ascii="Times New Roman" w:eastAsia="Times New Roman" w:hAnsi="Times New Roman" w:cs="Times New Roman"/>
          <w:color w:val="000000" w:themeColor="text1"/>
          <w:lang w:eastAsia="pl-PL"/>
        </w:rPr>
        <w:t xml:space="preserve">, związanym z udziałem w postępowaniu o udzielenie zamówienia publicznego; konsekwencje niepodania określonych danych wynikają z </w:t>
      </w:r>
      <w:proofErr w:type="spellStart"/>
      <w:r w:rsidRPr="00E8389F">
        <w:rPr>
          <w:rFonts w:ascii="Times New Roman" w:eastAsia="Times New Roman" w:hAnsi="Times New Roman" w:cs="Times New Roman"/>
          <w:color w:val="000000" w:themeColor="text1"/>
          <w:lang w:eastAsia="pl-PL"/>
        </w:rPr>
        <w:t>Pzp</w:t>
      </w:r>
      <w:proofErr w:type="spellEnd"/>
      <w:r w:rsidRPr="00E8389F">
        <w:rPr>
          <w:rFonts w:ascii="Times New Roman" w:eastAsia="Times New Roman" w:hAnsi="Times New Roman" w:cs="Times New Roman"/>
          <w:color w:val="000000" w:themeColor="text1"/>
          <w:lang w:eastAsia="pl-PL"/>
        </w:rPr>
        <w:t>,</w:t>
      </w:r>
    </w:p>
    <w:p w14:paraId="6F5FA001"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g) w odniesieniu do Pani/Pana danych osobowych decyzje nie będą podejmowane w sposób zautomatyzowany, stosownie do art. 22 RODO,</w:t>
      </w:r>
    </w:p>
    <w:p w14:paraId="428A33AF"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h) posiada Pani/Pan:</w:t>
      </w:r>
    </w:p>
    <w:p w14:paraId="4AED9B03"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t>
      </w:r>
      <w:r w:rsidRPr="00E8389F">
        <w:rPr>
          <w:rFonts w:ascii="Times New Roman" w:eastAsia="Times New Roman" w:hAnsi="Times New Roman" w:cs="Times New Roman"/>
          <w:color w:val="000000" w:themeColor="text1"/>
          <w:lang w:eastAsia="pl-PL"/>
        </w:rPr>
        <w:tab/>
        <w:t>na podstawie art. 15 RODO prawo dostępu do danych osobowych Pani/Pana dotyczących;</w:t>
      </w:r>
    </w:p>
    <w:p w14:paraId="1860A526"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t>
      </w:r>
      <w:r w:rsidRPr="00E8389F">
        <w:rPr>
          <w:rFonts w:ascii="Times New Roman" w:eastAsia="Times New Roman" w:hAnsi="Times New Roman" w:cs="Times New Roman"/>
          <w:color w:val="000000" w:themeColor="text1"/>
          <w:lang w:eastAsia="pl-PL"/>
        </w:rPr>
        <w:tab/>
        <w:t xml:space="preserve">na podstawie art. 16 RODO prawo do sprostowania Pani/Pana danych </w:t>
      </w:r>
      <w:proofErr w:type="gramStart"/>
      <w:r w:rsidRPr="00E8389F">
        <w:rPr>
          <w:rFonts w:ascii="Times New Roman" w:eastAsia="Times New Roman" w:hAnsi="Times New Roman" w:cs="Times New Roman"/>
          <w:color w:val="000000" w:themeColor="text1"/>
          <w:lang w:eastAsia="pl-PL"/>
        </w:rPr>
        <w:t>osobowych ;</w:t>
      </w:r>
      <w:proofErr w:type="gramEnd"/>
    </w:p>
    <w:p w14:paraId="4EAC5B3A"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t>
      </w:r>
      <w:r w:rsidRPr="00E8389F">
        <w:rPr>
          <w:rFonts w:ascii="Times New Roman" w:eastAsia="Times New Roman" w:hAnsi="Times New Roman" w:cs="Times New Roman"/>
          <w:color w:val="000000" w:themeColor="text1"/>
          <w:lang w:eastAsia="pl-PL"/>
        </w:rPr>
        <w:tab/>
        <w:t xml:space="preserve">na podstawie art. 18 RODO prawo żądania od administratora ograniczenia przetwarzania danych osobowych z zastrzeżeniem przypadków, o których mowa w art. 18 ust. 2 </w:t>
      </w:r>
      <w:proofErr w:type="gramStart"/>
      <w:r w:rsidRPr="00E8389F">
        <w:rPr>
          <w:rFonts w:ascii="Times New Roman" w:eastAsia="Times New Roman" w:hAnsi="Times New Roman" w:cs="Times New Roman"/>
          <w:color w:val="000000" w:themeColor="text1"/>
          <w:lang w:eastAsia="pl-PL"/>
        </w:rPr>
        <w:t>RODO  ;</w:t>
      </w:r>
      <w:proofErr w:type="gramEnd"/>
      <w:r w:rsidRPr="00E8389F">
        <w:rPr>
          <w:rFonts w:ascii="Times New Roman" w:eastAsia="Times New Roman" w:hAnsi="Times New Roman" w:cs="Times New Roman"/>
          <w:color w:val="000000" w:themeColor="text1"/>
          <w:lang w:eastAsia="pl-PL"/>
        </w:rPr>
        <w:t xml:space="preserve">  </w:t>
      </w:r>
    </w:p>
    <w:p w14:paraId="4534914B"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t>
      </w:r>
      <w:r w:rsidRPr="00E8389F">
        <w:rPr>
          <w:rFonts w:ascii="Times New Roman" w:eastAsia="Times New Roman" w:hAnsi="Times New Roman" w:cs="Times New Roman"/>
          <w:color w:val="000000" w:themeColor="text1"/>
          <w:lang w:eastAsia="pl-PL"/>
        </w:rPr>
        <w:tab/>
        <w:t>prawo do wniesienia skargi do Prezesa Urzędu Ochrony Danych Osobowych, gdy uzna Pani/Pan, że przetwarzanie danych osobowych Pani/Pana dotyczących narusza przepisy RODO;</w:t>
      </w:r>
    </w:p>
    <w:p w14:paraId="0CB6C031"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i) nie przysługuje Pani/Panu:</w:t>
      </w:r>
    </w:p>
    <w:p w14:paraId="59F7D863"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t>
      </w:r>
      <w:r w:rsidRPr="00E8389F">
        <w:rPr>
          <w:rFonts w:ascii="Times New Roman" w:eastAsia="Times New Roman" w:hAnsi="Times New Roman" w:cs="Times New Roman"/>
          <w:color w:val="000000" w:themeColor="text1"/>
          <w:lang w:eastAsia="pl-PL"/>
        </w:rPr>
        <w:tab/>
        <w:t>w związku z art. 17 ust. 3 lit. b, d lub e RODO prawo do usunięcia danych osobowych;</w:t>
      </w:r>
    </w:p>
    <w:p w14:paraId="14353DD6"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t>
      </w:r>
      <w:r w:rsidRPr="00E8389F">
        <w:rPr>
          <w:rFonts w:ascii="Times New Roman" w:eastAsia="Times New Roman" w:hAnsi="Times New Roman" w:cs="Times New Roman"/>
          <w:color w:val="000000" w:themeColor="text1"/>
          <w:lang w:eastAsia="pl-PL"/>
        </w:rPr>
        <w:tab/>
        <w:t>prawo do przenoszenia danych osobowych, o którym mowa w art. 20 RODO;</w:t>
      </w:r>
    </w:p>
    <w:p w14:paraId="5991F57C" w14:textId="7096FB81" w:rsid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t>
      </w:r>
      <w:r w:rsidRPr="00E8389F">
        <w:rPr>
          <w:rFonts w:ascii="Times New Roman" w:eastAsia="Times New Roman" w:hAnsi="Times New Roman" w:cs="Times New Roman"/>
          <w:color w:val="000000" w:themeColor="text1"/>
          <w:lang w:eastAsia="pl-PL"/>
        </w:rPr>
        <w:tab/>
        <w:t>na podstawie art. 21 RODO prawo sprzeciwu, wobec przetwarzania danych osobowych, gdyż podstawą prawną przetwarzania Pani/Pana danych osobowych jest art. 6 ust. 1 lit. c RODO.</w:t>
      </w:r>
    </w:p>
    <w:p w14:paraId="6B3B6B1D" w14:textId="61891D10" w:rsidR="001F5FDA" w:rsidRDefault="001F5FDA"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642CCD72" w14:textId="25D27811" w:rsidR="001F5FDA" w:rsidRDefault="001F5FDA"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1654DC00" w14:textId="77777777" w:rsidR="001F5FDA" w:rsidRPr="00E8389F" w:rsidRDefault="001F5FDA"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4F837F78" w14:textId="77777777" w:rsidR="00E8389F" w:rsidRPr="00E8389F" w:rsidRDefault="00E8389F" w:rsidP="00E8389F">
      <w:pPr>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02BE0E3E" w14:textId="77777777" w:rsidR="00E8389F" w:rsidRPr="00E8389F" w:rsidRDefault="00E8389F" w:rsidP="009520EB">
      <w:pPr>
        <w:numPr>
          <w:ilvl w:val="0"/>
          <w:numId w:val="44"/>
        </w:numPr>
        <w:autoSpaceDN w:val="0"/>
        <w:spacing w:after="0" w:line="240" w:lineRule="auto"/>
        <w:contextualSpacing/>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Tryb udzielania zamówienia</w:t>
      </w:r>
    </w:p>
    <w:p w14:paraId="5035065D" w14:textId="77777777" w:rsidR="00E8389F" w:rsidRPr="00E8389F" w:rsidRDefault="00E8389F" w:rsidP="00E8389F">
      <w:pPr>
        <w:autoSpaceDN w:val="0"/>
        <w:spacing w:after="0" w:line="240" w:lineRule="auto"/>
        <w:contextualSpacing/>
        <w:rPr>
          <w:rFonts w:ascii="Times New Roman" w:eastAsia="NSimSun" w:hAnsi="Times New Roman" w:cs="Times New Roman"/>
          <w:b/>
          <w:color w:val="000000" w:themeColor="text1"/>
          <w:kern w:val="3"/>
          <w:lang w:eastAsia="zh-CN" w:bidi="hi-IN"/>
        </w:rPr>
      </w:pPr>
    </w:p>
    <w:p w14:paraId="1D41ED37" w14:textId="0EA91683" w:rsidR="00E8389F" w:rsidRPr="00E8389F" w:rsidRDefault="00E8389F" w:rsidP="009520EB">
      <w:pPr>
        <w:numPr>
          <w:ilvl w:val="0"/>
          <w:numId w:val="29"/>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Niniejsze postępowanie prowadzone jest w trybie podstawowym o jakim stanowi art. 275 pkt 1 PZP </w:t>
      </w:r>
      <w:r w:rsidR="001F5FDA">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oraz niniejszej Specyfikacji Warunków Zamówienia, zwaną dalej „SWZ”. </w:t>
      </w:r>
    </w:p>
    <w:p w14:paraId="05360FC8" w14:textId="77777777" w:rsidR="00E8389F" w:rsidRPr="00E8389F" w:rsidRDefault="00E8389F" w:rsidP="009520EB">
      <w:pPr>
        <w:numPr>
          <w:ilvl w:val="0"/>
          <w:numId w:val="29"/>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nie przewiduje prowadzenia negocjacji. </w:t>
      </w:r>
    </w:p>
    <w:p w14:paraId="060812FF" w14:textId="77777777" w:rsidR="00E8389F" w:rsidRPr="00E8389F" w:rsidRDefault="00E8389F" w:rsidP="009520EB">
      <w:pPr>
        <w:numPr>
          <w:ilvl w:val="0"/>
          <w:numId w:val="29"/>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Szacunkowa wartość przedmiotowego zamówienia nie przekracza progów unijnych o jakich mowa w art. 3 ustawy PZP.  </w:t>
      </w:r>
    </w:p>
    <w:p w14:paraId="7ECD81F8" w14:textId="77777777" w:rsidR="00E8389F" w:rsidRPr="00E8389F" w:rsidRDefault="00E8389F" w:rsidP="009520EB">
      <w:pPr>
        <w:numPr>
          <w:ilvl w:val="0"/>
          <w:numId w:val="29"/>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nie przewiduje aukcji elektronicznej.</w:t>
      </w:r>
    </w:p>
    <w:p w14:paraId="2D001648" w14:textId="77777777" w:rsidR="00E8389F" w:rsidRPr="00E8389F" w:rsidRDefault="00E8389F" w:rsidP="009520EB">
      <w:pPr>
        <w:numPr>
          <w:ilvl w:val="0"/>
          <w:numId w:val="29"/>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nie przewiduje złożenia oferty w postaci katalogów elektronicznych.</w:t>
      </w:r>
    </w:p>
    <w:p w14:paraId="7763A67D" w14:textId="77777777" w:rsidR="00E8389F" w:rsidRPr="00E8389F" w:rsidRDefault="00E8389F" w:rsidP="009520EB">
      <w:pPr>
        <w:numPr>
          <w:ilvl w:val="0"/>
          <w:numId w:val="29"/>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nie prowadzi postępowania w celu zawarcia umowy ramowej.</w:t>
      </w:r>
    </w:p>
    <w:p w14:paraId="44F6FD8D" w14:textId="4630B37A" w:rsidR="00E8389F" w:rsidRPr="00E8389F" w:rsidRDefault="00E8389F" w:rsidP="009520EB">
      <w:pPr>
        <w:numPr>
          <w:ilvl w:val="0"/>
          <w:numId w:val="29"/>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Zamawiający nie zastrzega możliwości ubiegania się o udzielenie zamówienia wyłącznie </w:t>
      </w:r>
      <w:r w:rsidR="001F5FDA">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przez Wykonawców, o których mowa w art. 94 PZP </w:t>
      </w:r>
    </w:p>
    <w:p w14:paraId="5269D2AD" w14:textId="058BE2CA" w:rsidR="00E8389F" w:rsidRPr="00E8389F" w:rsidRDefault="00E8389F" w:rsidP="009520EB">
      <w:pPr>
        <w:numPr>
          <w:ilvl w:val="0"/>
          <w:numId w:val="29"/>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E8389F">
        <w:rPr>
          <w:rFonts w:ascii="Times New Roman" w:eastAsia="Times New Roman" w:hAnsi="Times New Roman" w:cs="Times New Roman"/>
          <w:lang w:eastAsia="pl-PL"/>
        </w:rPr>
        <w:t>Zamawiający</w:t>
      </w:r>
      <w:r w:rsidR="00643EF2">
        <w:rPr>
          <w:rFonts w:ascii="Times New Roman" w:eastAsia="Times New Roman" w:hAnsi="Times New Roman" w:cs="Times New Roman"/>
          <w:lang w:eastAsia="pl-PL"/>
        </w:rPr>
        <w:t xml:space="preserve"> </w:t>
      </w:r>
      <w:r w:rsidRPr="00E8389F">
        <w:rPr>
          <w:rFonts w:ascii="Times New Roman" w:eastAsia="Times New Roman" w:hAnsi="Times New Roman" w:cs="Times New Roman"/>
          <w:lang w:eastAsia="pl-PL"/>
        </w:rPr>
        <w:t>określa wymaga</w:t>
      </w:r>
      <w:r w:rsidR="00643EF2">
        <w:rPr>
          <w:rFonts w:ascii="Times New Roman" w:eastAsia="Times New Roman" w:hAnsi="Times New Roman" w:cs="Times New Roman"/>
          <w:lang w:eastAsia="pl-PL"/>
        </w:rPr>
        <w:t>nia</w:t>
      </w:r>
      <w:r w:rsidRPr="00E8389F">
        <w:rPr>
          <w:rFonts w:ascii="Times New Roman" w:eastAsia="Times New Roman" w:hAnsi="Times New Roman" w:cs="Times New Roman"/>
          <w:lang w:eastAsia="pl-PL"/>
        </w:rPr>
        <w:t xml:space="preserve"> w zakresie zatrudnienia na podstawie stosunku</w:t>
      </w:r>
      <w:r w:rsidR="00AC5FBF">
        <w:rPr>
          <w:rFonts w:ascii="Times New Roman" w:eastAsia="Times New Roman" w:hAnsi="Times New Roman" w:cs="Times New Roman"/>
          <w:lang w:eastAsia="pl-PL"/>
        </w:rPr>
        <w:t xml:space="preserve"> </w:t>
      </w:r>
      <w:proofErr w:type="gramStart"/>
      <w:r w:rsidRPr="00E8389F">
        <w:rPr>
          <w:rFonts w:ascii="Times New Roman" w:eastAsia="Times New Roman" w:hAnsi="Times New Roman" w:cs="Times New Roman"/>
          <w:lang w:eastAsia="pl-PL"/>
        </w:rPr>
        <w:t>prac</w:t>
      </w:r>
      <w:r w:rsidR="00AC5FBF">
        <w:rPr>
          <w:rFonts w:ascii="Times New Roman" w:eastAsia="Times New Roman" w:hAnsi="Times New Roman" w:cs="Times New Roman"/>
          <w:lang w:eastAsia="pl-PL"/>
        </w:rPr>
        <w:t xml:space="preserve">,   </w:t>
      </w:r>
      <w:proofErr w:type="gramEnd"/>
      <w:r w:rsidR="00AC5FBF">
        <w:rPr>
          <w:rFonts w:ascii="Times New Roman" w:eastAsia="Times New Roman" w:hAnsi="Times New Roman" w:cs="Times New Roman"/>
          <w:lang w:eastAsia="pl-PL"/>
        </w:rPr>
        <w:t xml:space="preserve">                                        </w:t>
      </w:r>
      <w:r w:rsidRPr="00E8389F">
        <w:rPr>
          <w:rFonts w:ascii="Times New Roman" w:eastAsia="Times New Roman" w:hAnsi="Times New Roman" w:cs="Times New Roman"/>
          <w:lang w:eastAsia="pl-PL"/>
        </w:rPr>
        <w:t xml:space="preserve">                                                        w okolicznościach, o których mowa w art. 95 ustawy </w:t>
      </w:r>
      <w:proofErr w:type="spellStart"/>
      <w:r w:rsidRPr="00E8389F">
        <w:rPr>
          <w:rFonts w:ascii="Times New Roman" w:eastAsia="Times New Roman" w:hAnsi="Times New Roman" w:cs="Times New Roman"/>
          <w:lang w:eastAsia="pl-PL"/>
        </w:rPr>
        <w:t>Pzp</w:t>
      </w:r>
      <w:proofErr w:type="spellEnd"/>
      <w:r w:rsidRPr="00E8389F">
        <w:rPr>
          <w:rFonts w:ascii="Times New Roman" w:eastAsia="Times New Roman" w:hAnsi="Times New Roman" w:cs="Times New Roman"/>
          <w:lang w:eastAsia="pl-PL"/>
        </w:rPr>
        <w:t>.</w:t>
      </w:r>
    </w:p>
    <w:p w14:paraId="40C4297D" w14:textId="77777777" w:rsidR="00E8389F" w:rsidRPr="00E8389F" w:rsidRDefault="00E8389F" w:rsidP="00E8389F">
      <w:pPr>
        <w:tabs>
          <w:tab w:val="left" w:pos="720"/>
        </w:tabs>
        <w:suppressAutoHyphens/>
        <w:autoSpaceDN w:val="0"/>
        <w:spacing w:after="0" w:line="240" w:lineRule="auto"/>
        <w:contextualSpacing/>
        <w:jc w:val="both"/>
        <w:textAlignment w:val="baseline"/>
        <w:rPr>
          <w:rFonts w:ascii="Times New Roman" w:eastAsia="Times New Roman" w:hAnsi="Times New Roman" w:cs="Times New Roman"/>
          <w:lang w:eastAsia="pl-PL"/>
        </w:rPr>
      </w:pPr>
    </w:p>
    <w:p w14:paraId="407876CE" w14:textId="77777777" w:rsidR="00E8389F" w:rsidRPr="00E8389F" w:rsidRDefault="00E8389F" w:rsidP="009520EB">
      <w:pPr>
        <w:numPr>
          <w:ilvl w:val="0"/>
          <w:numId w:val="44"/>
        </w:numPr>
        <w:autoSpaceDN w:val="0"/>
        <w:spacing w:after="0" w:line="240" w:lineRule="auto"/>
        <w:contextualSpacing/>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Opis przedmiotu zamówienia</w:t>
      </w:r>
    </w:p>
    <w:p w14:paraId="687280DE" w14:textId="77777777" w:rsidR="00E8389F" w:rsidRPr="00E8389F" w:rsidRDefault="00E8389F" w:rsidP="00E8389F">
      <w:pPr>
        <w:autoSpaceDN w:val="0"/>
        <w:spacing w:after="0" w:line="240" w:lineRule="auto"/>
        <w:contextualSpacing/>
        <w:rPr>
          <w:rFonts w:ascii="Times New Roman" w:eastAsia="NSimSun" w:hAnsi="Times New Roman" w:cs="Times New Roman"/>
          <w:b/>
          <w:color w:val="000000" w:themeColor="text1"/>
          <w:kern w:val="3"/>
          <w:lang w:eastAsia="zh-CN" w:bidi="hi-IN"/>
        </w:rPr>
      </w:pPr>
      <w:r w:rsidRPr="00E8389F">
        <w:rPr>
          <w:rFonts w:ascii="Times New Roman" w:hAnsi="Times New Roman" w:cs="Times New Roman"/>
        </w:rPr>
        <w:tab/>
      </w:r>
    </w:p>
    <w:p w14:paraId="0BC6C228" w14:textId="157FE2BF" w:rsidR="00E8389F" w:rsidRPr="00E8389F" w:rsidRDefault="00E8389F" w:rsidP="006E4284">
      <w:pPr>
        <w:pStyle w:val="Tekstpodstawowy"/>
        <w:tabs>
          <w:tab w:val="left" w:pos="270"/>
        </w:tabs>
        <w:spacing w:before="120"/>
        <w:ind w:left="-90"/>
        <w:rPr>
          <w:sz w:val="22"/>
          <w:szCs w:val="22"/>
        </w:rPr>
      </w:pPr>
      <w:r w:rsidRPr="00E8389F">
        <w:rPr>
          <w:color w:val="000000" w:themeColor="text1"/>
        </w:rPr>
        <w:t>1.</w:t>
      </w:r>
      <w:r w:rsidR="00837AED" w:rsidRPr="00837AED">
        <w:rPr>
          <w:snapToGrid w:val="0"/>
          <w:sz w:val="22"/>
          <w:szCs w:val="22"/>
        </w:rPr>
        <w:t xml:space="preserve"> Przedmiot zamówienia obejmuje </w:t>
      </w:r>
      <w:r w:rsidR="00837AED" w:rsidRPr="00837AED">
        <w:rPr>
          <w:sz w:val="22"/>
          <w:szCs w:val="22"/>
        </w:rPr>
        <w:t>usługi transportu sanitarnego dla Szpitala Specjalistycznego Nr 1</w:t>
      </w:r>
      <w:r w:rsidR="002867BA">
        <w:rPr>
          <w:sz w:val="22"/>
          <w:szCs w:val="22"/>
        </w:rPr>
        <w:t xml:space="preserve"> w Bytomiu.</w:t>
      </w:r>
    </w:p>
    <w:p w14:paraId="56237010" w14:textId="1A29FDAE" w:rsidR="00AC5FBF" w:rsidRDefault="00E8389F" w:rsidP="00AC5FBF">
      <w:pPr>
        <w:tabs>
          <w:tab w:val="left" w:pos="270"/>
          <w:tab w:val="left" w:pos="2160"/>
        </w:tabs>
        <w:spacing w:before="120"/>
        <w:ind w:left="270" w:hanging="360"/>
        <w:jc w:val="center"/>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2. Wspólny Słownik Zamówień CPV: </w:t>
      </w:r>
      <w:r w:rsidR="001F5FDA" w:rsidRPr="001F5FDA">
        <w:rPr>
          <w:rFonts w:ascii="Times New Roman" w:eastAsia="Times New Roman" w:hAnsi="Times New Roman" w:cs="Times New Roman"/>
          <w:b/>
          <w:lang w:eastAsia="pl-PL"/>
        </w:rPr>
        <w:t>60.13.00.00-8</w:t>
      </w:r>
      <w:r w:rsidR="001F5FDA" w:rsidRPr="001F5FDA">
        <w:rPr>
          <w:rFonts w:ascii="Times New Roman" w:eastAsia="Times New Roman" w:hAnsi="Times New Roman" w:cs="Times New Roman"/>
          <w:lang w:eastAsia="pl-PL"/>
        </w:rPr>
        <w:t xml:space="preserve"> – Usługi w zakresie specjalistycznego transportu drogowego</w:t>
      </w:r>
      <w:r w:rsidR="00AC5FBF">
        <w:rPr>
          <w:rFonts w:ascii="Times New Roman" w:eastAsia="Times New Roman" w:hAnsi="Times New Roman" w:cs="Times New Roman"/>
          <w:lang w:eastAsia="pl-PL"/>
        </w:rPr>
        <w:t xml:space="preserve">                                                                </w:t>
      </w:r>
    </w:p>
    <w:p w14:paraId="6F8E4640" w14:textId="4BA44123" w:rsidR="00E8389F" w:rsidRPr="00E8389F" w:rsidRDefault="00AC5FBF" w:rsidP="00AC5FBF">
      <w:pPr>
        <w:tabs>
          <w:tab w:val="left" w:pos="270"/>
          <w:tab w:val="left" w:pos="2160"/>
          <w:tab w:val="center" w:pos="4929"/>
        </w:tabs>
        <w:spacing w:before="120"/>
        <w:ind w:left="270" w:hanging="360"/>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 </w:t>
      </w:r>
      <w:r w:rsidRPr="00E8389F">
        <w:rPr>
          <w:rFonts w:ascii="Times New Roman" w:eastAsia="Times New Roman" w:hAnsi="Times New Roman" w:cs="Times New Roman"/>
          <w:color w:val="000000" w:themeColor="text1"/>
          <w:lang w:eastAsia="pl-PL"/>
        </w:rPr>
        <w:t>Zamawiający nie przewiduje udzielania zamówień, o których mowa w art. 214 ust. 1 pkt 7 i 8.</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ab/>
      </w:r>
      <w:r w:rsidR="006E4284">
        <w:rPr>
          <w:rFonts w:ascii="Times New Roman" w:eastAsia="Times New Roman" w:hAnsi="Times New Roman" w:cs="Times New Roman"/>
          <w:color w:val="000000" w:themeColor="text1"/>
          <w:lang w:eastAsia="pl-PL"/>
        </w:rPr>
        <w:t xml:space="preserve"> </w:t>
      </w:r>
    </w:p>
    <w:p w14:paraId="6A77B01F" w14:textId="0CAC8DE6" w:rsidR="006E7CEA" w:rsidRPr="006E7CEA" w:rsidRDefault="006E7CEA" w:rsidP="00FE180D">
      <w:pPr>
        <w:pStyle w:val="Tekstpodstawowy"/>
        <w:tabs>
          <w:tab w:val="left" w:pos="270"/>
        </w:tabs>
        <w:spacing w:before="120"/>
        <w:ind w:left="-90"/>
        <w:rPr>
          <w:b/>
          <w:color w:val="000000" w:themeColor="text1"/>
        </w:rPr>
      </w:pPr>
      <w:r>
        <w:rPr>
          <w:b/>
          <w:color w:val="000000" w:themeColor="text1"/>
        </w:rPr>
        <w:tab/>
      </w:r>
      <w:r w:rsidR="00E8389F" w:rsidRPr="00E8389F">
        <w:rPr>
          <w:b/>
          <w:color w:val="000000" w:themeColor="text1"/>
        </w:rPr>
        <w:t>V.</w:t>
      </w:r>
      <w:r w:rsidR="00E8389F" w:rsidRPr="00E8389F">
        <w:rPr>
          <w:color w:val="000000" w:themeColor="text1"/>
        </w:rPr>
        <w:tab/>
      </w:r>
      <w:r w:rsidRPr="006E7CEA">
        <w:rPr>
          <w:b/>
          <w:color w:val="000000" w:themeColor="text1"/>
        </w:rPr>
        <w:t>Szczegółowy Opis Zamówienia:</w:t>
      </w:r>
    </w:p>
    <w:p w14:paraId="402DB7A6" w14:textId="77777777" w:rsidR="006E7CEA" w:rsidRDefault="00FE180D" w:rsidP="006E7CEA">
      <w:pPr>
        <w:pStyle w:val="Tekstpodstawowy"/>
        <w:tabs>
          <w:tab w:val="left" w:pos="270"/>
        </w:tabs>
        <w:spacing w:before="120"/>
        <w:ind w:left="-90"/>
        <w:rPr>
          <w:snapToGrid w:val="0"/>
          <w:sz w:val="22"/>
          <w:szCs w:val="22"/>
        </w:rPr>
      </w:pPr>
      <w:r w:rsidRPr="00FE180D">
        <w:rPr>
          <w:snapToGrid w:val="0"/>
          <w:sz w:val="22"/>
          <w:szCs w:val="22"/>
        </w:rPr>
        <w:t>Przedmiot zamówienia obejmuje 1 pakiet podzielony na niżej wymienione pozycje:</w:t>
      </w:r>
    </w:p>
    <w:p w14:paraId="3106B752" w14:textId="77777777" w:rsidR="006E7CEA" w:rsidRDefault="006E7CEA" w:rsidP="006E7CEA">
      <w:pPr>
        <w:pStyle w:val="Tekstpodstawowy"/>
        <w:tabs>
          <w:tab w:val="left" w:pos="270"/>
        </w:tabs>
        <w:spacing w:before="120"/>
        <w:ind w:left="-90"/>
        <w:rPr>
          <w:b/>
        </w:rPr>
      </w:pPr>
      <w:r w:rsidRPr="006E7CEA">
        <w:rPr>
          <w:b/>
        </w:rPr>
        <w:t>Pozycja I: transport sanitarny bez opieki medycznej</w:t>
      </w:r>
    </w:p>
    <w:p w14:paraId="2D0F17D8" w14:textId="77777777" w:rsidR="006E7CEA" w:rsidRDefault="006E7CEA" w:rsidP="006E7CEA">
      <w:pPr>
        <w:pStyle w:val="Tekstpodstawowy"/>
        <w:tabs>
          <w:tab w:val="left" w:pos="270"/>
        </w:tabs>
        <w:spacing w:before="120"/>
        <w:ind w:left="-90"/>
      </w:pPr>
      <w:r w:rsidRPr="006E7CEA">
        <w:rPr>
          <w:b/>
        </w:rPr>
        <w:t xml:space="preserve"> </w:t>
      </w:r>
      <w:r w:rsidRPr="006E7CEA">
        <w:t xml:space="preserve">Zakresem usługi jest wykonywanie transportów sanitarnych bez opieki medycznej pacjentów </w:t>
      </w:r>
      <w:proofErr w:type="gramStart"/>
      <w:r w:rsidRPr="006E7CEA">
        <w:t>nie wymagających</w:t>
      </w:r>
      <w:proofErr w:type="gramEnd"/>
      <w:r w:rsidRPr="006E7CEA">
        <w:t xml:space="preserve"> specjalistycznej opieki medycznej podczas wykonywania transportu.</w:t>
      </w:r>
    </w:p>
    <w:p w14:paraId="5ADE7B15" w14:textId="77777777" w:rsidR="006E7CEA" w:rsidRDefault="006E7CEA" w:rsidP="006E7CEA">
      <w:pPr>
        <w:pStyle w:val="Tekstpodstawowy"/>
        <w:tabs>
          <w:tab w:val="left" w:pos="270"/>
        </w:tabs>
        <w:spacing w:before="120"/>
        <w:ind w:left="-90"/>
      </w:pPr>
      <w:r w:rsidRPr="006E7CEA">
        <w:t>Transport musi być wykonywany pojazdem (ambulansem transportowym) uprzywilejowanym w ruchu drogowym, wyposażonym w odpowiednie oznakowanie i sygnalizację świetlno-dźwiękową. Wykonawca jest zobowiązany do transportu chorego wraz z wniesieniem do miejsca docelowego. Wykonawca ponosi odpowiedzialność za bezpieczeństwo pacjenta podczas wykonywania usługi.</w:t>
      </w:r>
    </w:p>
    <w:p w14:paraId="774504AC" w14:textId="371279FC" w:rsidR="006E7CEA" w:rsidRPr="006E7CEA" w:rsidRDefault="006E7CEA" w:rsidP="006E7CEA">
      <w:pPr>
        <w:pStyle w:val="Tekstpodstawowy"/>
        <w:tabs>
          <w:tab w:val="left" w:pos="270"/>
        </w:tabs>
        <w:spacing w:before="120"/>
        <w:ind w:left="-90"/>
        <w:rPr>
          <w:snapToGrid w:val="0"/>
          <w:sz w:val="22"/>
          <w:szCs w:val="22"/>
        </w:rPr>
      </w:pPr>
      <w:r w:rsidRPr="006E7CEA">
        <w:t>Wykonawca w czasie transportu zapewnia minimum nast. specjalistyczny skład osobowy ambulansu transportowego:</w:t>
      </w:r>
    </w:p>
    <w:p w14:paraId="2DD1397D" w14:textId="77777777" w:rsidR="006E7CEA" w:rsidRPr="006E7CEA" w:rsidRDefault="006E7CEA" w:rsidP="00511F86">
      <w:pPr>
        <w:spacing w:after="0" w:line="240" w:lineRule="auto"/>
        <w:ind w:firstLine="142"/>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 noszowy,</w:t>
      </w:r>
    </w:p>
    <w:p w14:paraId="4E9745C1" w14:textId="77777777" w:rsidR="006E7CEA" w:rsidRPr="006E7CEA" w:rsidRDefault="006E7CEA" w:rsidP="00511F86">
      <w:pPr>
        <w:spacing w:after="0" w:line="240" w:lineRule="auto"/>
        <w:ind w:firstLine="142"/>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 kierowca.</w:t>
      </w:r>
    </w:p>
    <w:p w14:paraId="1C5BD2AF" w14:textId="69AB1235" w:rsidR="006E7CEA" w:rsidRPr="006E7CEA" w:rsidRDefault="006E7CEA" w:rsidP="00511F86">
      <w:pPr>
        <w:spacing w:after="0" w:line="240" w:lineRule="auto"/>
        <w:ind w:left="567" w:hanging="708"/>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Wykonawca zobowiązuje się do stałej gotowości do wykonania usługi. Zamawiający będzie zgłaszał konieczność</w:t>
      </w:r>
      <w:r w:rsidR="00511F86">
        <w:rPr>
          <w:rFonts w:ascii="Times New Roman" w:eastAsia="Times New Roman" w:hAnsi="Times New Roman" w:cs="Times New Roman"/>
          <w:lang w:eastAsia="pl-PL"/>
        </w:rPr>
        <w:t xml:space="preserve">               </w:t>
      </w:r>
      <w:r w:rsidRPr="006E7CEA">
        <w:rPr>
          <w:rFonts w:ascii="Times New Roman" w:eastAsia="Times New Roman" w:hAnsi="Times New Roman" w:cs="Times New Roman"/>
          <w:lang w:eastAsia="pl-PL"/>
        </w:rPr>
        <w:t>realizacji usługi telefonicznie, na numer telefonu wskazany przez Wykonawcę.</w:t>
      </w:r>
    </w:p>
    <w:p w14:paraId="3684DBB1" w14:textId="77777777" w:rsidR="00425375" w:rsidRDefault="006E7CEA" w:rsidP="00511F86">
      <w:pPr>
        <w:spacing w:after="0" w:line="240" w:lineRule="auto"/>
        <w:ind w:left="705" w:hanging="708"/>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Usługa będzie realizowana wyłącznie na podstawie pisemnego zlecenia przewozu wystawionego przez lekarza Szpitala Specjalistycznego Nr 1 w Bytomiu, wraz z pieczątką jednostki organizacyjnej szpitala w ramach której opieką objęty jest dany pacjent oraz z dopiskiem „Transport T” lub „transport sanitarny bez opieki medyczne</w:t>
      </w:r>
      <w:r>
        <w:rPr>
          <w:rFonts w:ascii="Times New Roman" w:eastAsia="Times New Roman" w:hAnsi="Times New Roman" w:cs="Times New Roman"/>
          <w:lang w:eastAsia="pl-PL"/>
        </w:rPr>
        <w:t xml:space="preserve">j.”    </w:t>
      </w:r>
    </w:p>
    <w:p w14:paraId="77482D87" w14:textId="2849E938" w:rsidR="006E7CEA" w:rsidRDefault="006E7CEA" w:rsidP="00511F86">
      <w:pPr>
        <w:spacing w:after="0" w:line="240" w:lineRule="auto"/>
        <w:ind w:left="705" w:hanging="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030532D0" w14:textId="4DAB930A" w:rsidR="006E7CEA" w:rsidRPr="006E7CEA" w:rsidRDefault="006E7CEA" w:rsidP="00511F86">
      <w:pPr>
        <w:spacing w:after="0" w:line="240" w:lineRule="auto"/>
        <w:jc w:val="both"/>
        <w:rPr>
          <w:rFonts w:ascii="Times New Roman" w:eastAsia="Times New Roman" w:hAnsi="Times New Roman" w:cs="Times New Roman"/>
          <w:lang w:eastAsia="pl-PL"/>
        </w:rPr>
      </w:pPr>
      <w:r w:rsidRPr="006E7CEA">
        <w:rPr>
          <w:rFonts w:ascii="Times New Roman" w:eastAsia="Times New Roman" w:hAnsi="Times New Roman" w:cs="Times New Roman"/>
          <w:b/>
          <w:lang w:eastAsia="pl-PL"/>
        </w:rPr>
        <w:t xml:space="preserve">Pozycja II: </w:t>
      </w:r>
      <w:r w:rsidRPr="006E7CEA">
        <w:rPr>
          <w:rFonts w:ascii="Times New Roman" w:eastAsia="Times New Roman" w:hAnsi="Times New Roman" w:cs="Times New Roman"/>
          <w:lang w:eastAsia="pl-PL"/>
        </w:rPr>
        <w:t>transport sanitarny z podstawową opieką medyczną</w:t>
      </w:r>
    </w:p>
    <w:p w14:paraId="7F531F19" w14:textId="14661E90" w:rsidR="006E7CEA" w:rsidRPr="006E7CEA" w:rsidRDefault="00511F86" w:rsidP="00511F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E7CEA" w:rsidRPr="006E7CEA">
        <w:rPr>
          <w:rFonts w:ascii="Times New Roman" w:eastAsia="Times New Roman" w:hAnsi="Times New Roman" w:cs="Times New Roman"/>
          <w:lang w:eastAsia="pl-PL"/>
        </w:rPr>
        <w:t>Zakresem usługi jest wykonywanie transportów sanitarnych pacjentów wymagających podstawowej specjalistycznej opieki medycznej podczas wykonywania transportu. Transportowani pacjenci nie wymagają lekarskiej opieki medycznej podczas wykonywania transportu. Wykonawca jest zobowiązany do transportu chorego wraz z wniesieniem do miejsca docelowego.</w:t>
      </w:r>
    </w:p>
    <w:p w14:paraId="58934382" w14:textId="77777777" w:rsidR="00511F86" w:rsidRDefault="006E7CEA" w:rsidP="00511F86">
      <w:pPr>
        <w:spacing w:after="0" w:line="240" w:lineRule="auto"/>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 xml:space="preserve">Transport musi być wykonywany pojazdem (ambulansem transportowym) uprzywilejowanym w ruchu drogowym, wyposażonym w odpowiednie oznakowanie i sygnalizację świetlno-dźwiękową. </w:t>
      </w:r>
    </w:p>
    <w:p w14:paraId="32DCFE3D" w14:textId="1F71592C" w:rsidR="006E7CEA" w:rsidRPr="006E7CEA" w:rsidRDefault="006E7CEA" w:rsidP="00511F86">
      <w:pPr>
        <w:spacing w:after="0" w:line="240" w:lineRule="auto"/>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Wykonawca</w:t>
      </w:r>
      <w:r w:rsidR="00511F86">
        <w:rPr>
          <w:rFonts w:ascii="Times New Roman" w:eastAsia="Times New Roman" w:hAnsi="Times New Roman" w:cs="Times New Roman"/>
          <w:lang w:eastAsia="pl-PL"/>
        </w:rPr>
        <w:t xml:space="preserve"> </w:t>
      </w:r>
      <w:r w:rsidRPr="006E7CEA">
        <w:rPr>
          <w:rFonts w:ascii="Times New Roman" w:eastAsia="Times New Roman" w:hAnsi="Times New Roman" w:cs="Times New Roman"/>
          <w:lang w:eastAsia="pl-PL"/>
        </w:rPr>
        <w:t>w czasie transportu zapewnia minimum nast. specjalistyczny skład osobowy ambulansu transportowego:</w:t>
      </w:r>
    </w:p>
    <w:p w14:paraId="63124340" w14:textId="77777777" w:rsidR="006E7CEA" w:rsidRPr="006E7CEA" w:rsidRDefault="006E7CEA" w:rsidP="00511F86">
      <w:pPr>
        <w:spacing w:after="0" w:line="240" w:lineRule="auto"/>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 pielęgniarka lub ratownik medyczny,</w:t>
      </w:r>
    </w:p>
    <w:p w14:paraId="4EAAC6F7" w14:textId="77777777" w:rsidR="006E7CEA" w:rsidRPr="006E7CEA" w:rsidRDefault="006E7CEA" w:rsidP="00511F86">
      <w:pPr>
        <w:spacing w:after="0" w:line="240" w:lineRule="auto"/>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lastRenderedPageBreak/>
        <w:t>- kierowca.</w:t>
      </w:r>
    </w:p>
    <w:p w14:paraId="089FCDF9" w14:textId="77777777" w:rsidR="006E7CEA" w:rsidRPr="006E7CEA" w:rsidRDefault="006E7CEA" w:rsidP="00511F86">
      <w:pPr>
        <w:spacing w:after="0" w:line="240" w:lineRule="auto"/>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 xml:space="preserve">Wykonawca ponosi odpowiedzialność za bezpieczeństwo pacjenta podczas wykonywania usługi oraz zapewnia odpowiednią opiekę medyczną. </w:t>
      </w:r>
    </w:p>
    <w:p w14:paraId="75AD6D92" w14:textId="751EF671" w:rsidR="006E7CEA" w:rsidRPr="006E7CEA" w:rsidRDefault="00511F86" w:rsidP="00425375">
      <w:pPr>
        <w:spacing w:after="0" w:line="240" w:lineRule="auto"/>
        <w:ind w:hanging="705"/>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6E7CEA" w:rsidRPr="006E7CEA">
        <w:rPr>
          <w:rFonts w:ascii="Times New Roman" w:eastAsia="Times New Roman" w:hAnsi="Times New Roman" w:cs="Times New Roman"/>
          <w:lang w:eastAsia="pl-PL"/>
        </w:rPr>
        <w:t>Wykonawca zobowiązuje się do stałej gotowości do wykonania usługi. Zamawiający będzie zgłaszał konieczność</w:t>
      </w:r>
      <w:r>
        <w:rPr>
          <w:rFonts w:ascii="Times New Roman" w:eastAsia="Times New Roman" w:hAnsi="Times New Roman" w:cs="Times New Roman"/>
          <w:lang w:eastAsia="pl-PL"/>
        </w:rPr>
        <w:t xml:space="preserve"> </w:t>
      </w:r>
      <w:r w:rsidR="006E7CEA" w:rsidRPr="006E7CEA">
        <w:rPr>
          <w:rFonts w:ascii="Times New Roman" w:eastAsia="Times New Roman" w:hAnsi="Times New Roman" w:cs="Times New Roman"/>
          <w:lang w:eastAsia="pl-PL"/>
        </w:rPr>
        <w:t>realizacji usługi telefonicznie, na numer telefonu wskazany przez Wykonawcę.</w:t>
      </w:r>
    </w:p>
    <w:p w14:paraId="5B7D9B32" w14:textId="3BB3A8E2" w:rsidR="00425375" w:rsidRDefault="00511F86" w:rsidP="00425375">
      <w:pPr>
        <w:spacing w:after="0" w:line="240" w:lineRule="auto"/>
        <w:ind w:hanging="705"/>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6E7CEA" w:rsidRPr="006E7CEA">
        <w:rPr>
          <w:rFonts w:ascii="Times New Roman" w:eastAsia="Times New Roman" w:hAnsi="Times New Roman" w:cs="Times New Roman"/>
          <w:lang w:eastAsia="pl-PL"/>
        </w:rPr>
        <w:t xml:space="preserve">Usługa będzie realizowana na podstawie pisemnego zlecenia przewozu wystawionego przez lekarza Szpitala Specjalistycznego Nr 1 w Bytomiu, wraz z pieczątką jednostki organizacyjnej szpitala w ramach której opieką objęty jest dany pacjent oraz z dopiskiem „Transport P” lub „transport sanitarny </w:t>
      </w:r>
      <w:r>
        <w:rPr>
          <w:rFonts w:ascii="Times New Roman" w:eastAsia="Times New Roman" w:hAnsi="Times New Roman" w:cs="Times New Roman"/>
          <w:lang w:eastAsia="pl-PL"/>
        </w:rPr>
        <w:t xml:space="preserve">                                      </w:t>
      </w:r>
      <w:r w:rsidR="00425375">
        <w:rPr>
          <w:rFonts w:ascii="Times New Roman" w:eastAsia="Times New Roman" w:hAnsi="Times New Roman" w:cs="Times New Roman"/>
          <w:lang w:eastAsia="pl-PL"/>
        </w:rPr>
        <w:t xml:space="preserve">                                            </w:t>
      </w:r>
      <w:r w:rsidR="006E7CEA" w:rsidRPr="006E7CEA">
        <w:rPr>
          <w:rFonts w:ascii="Times New Roman" w:eastAsia="Times New Roman" w:hAnsi="Times New Roman" w:cs="Times New Roman"/>
          <w:lang w:eastAsia="pl-PL"/>
        </w:rPr>
        <w:t>z podstawową opieką medyczną”</w:t>
      </w:r>
    </w:p>
    <w:p w14:paraId="2E1E310F" w14:textId="77777777" w:rsidR="00425375" w:rsidRDefault="00425375" w:rsidP="00425375">
      <w:pPr>
        <w:spacing w:after="0" w:line="240" w:lineRule="auto"/>
        <w:ind w:hanging="705"/>
        <w:jc w:val="both"/>
        <w:rPr>
          <w:rFonts w:ascii="Times New Roman" w:eastAsia="Times New Roman" w:hAnsi="Times New Roman" w:cs="Times New Roman"/>
          <w:lang w:eastAsia="pl-PL"/>
        </w:rPr>
      </w:pPr>
    </w:p>
    <w:p w14:paraId="350F0A93" w14:textId="0571029B" w:rsidR="006E7CEA" w:rsidRPr="00425375" w:rsidRDefault="006E7CEA" w:rsidP="00425375">
      <w:pPr>
        <w:spacing w:after="0" w:line="240" w:lineRule="auto"/>
        <w:ind w:left="705" w:hanging="705"/>
        <w:jc w:val="both"/>
        <w:rPr>
          <w:rFonts w:ascii="Times New Roman" w:eastAsia="Times New Roman" w:hAnsi="Times New Roman" w:cs="Times New Roman"/>
          <w:lang w:eastAsia="pl-PL"/>
        </w:rPr>
      </w:pPr>
      <w:r w:rsidRPr="006E7CEA">
        <w:rPr>
          <w:rFonts w:ascii="Times New Roman" w:eastAsia="Times New Roman" w:hAnsi="Times New Roman" w:cs="Times New Roman"/>
          <w:b/>
          <w:lang w:eastAsia="pl-PL"/>
        </w:rPr>
        <w:t>Pozycja III: transport sanitarny z opieką lekarską</w:t>
      </w:r>
    </w:p>
    <w:p w14:paraId="1D156A11" w14:textId="77777777" w:rsidR="006E7CEA" w:rsidRPr="006E7CEA" w:rsidRDefault="006E7CEA" w:rsidP="006E7CEA">
      <w:pPr>
        <w:spacing w:after="0" w:line="240" w:lineRule="auto"/>
        <w:jc w:val="both"/>
        <w:rPr>
          <w:rFonts w:ascii="Times New Roman" w:eastAsia="Times New Roman" w:hAnsi="Times New Roman" w:cs="Times New Roman"/>
          <w:lang w:eastAsia="pl-PL"/>
        </w:rPr>
      </w:pPr>
    </w:p>
    <w:p w14:paraId="5992DEA6" w14:textId="77777777" w:rsidR="006E7CEA" w:rsidRPr="006E7CEA" w:rsidRDefault="006E7CEA" w:rsidP="00425375">
      <w:pPr>
        <w:spacing w:after="0" w:line="240" w:lineRule="auto"/>
        <w:ind w:left="708" w:hanging="708"/>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Zakresem usługi jest wykonywanie transportów sanitarnych z opieką medyczną pacjentów wymagających specjalistycznej opieki medycznej podczas wykonywania transportu. Transportowani pacjenci wymagają odpowiedniej lekarskiej opieki medycznej podczas wykonywania transportu. Wykonawca jest zobowiązany do transportu chorego wraz z wniesieniem do miejsca docelowego.</w:t>
      </w:r>
    </w:p>
    <w:p w14:paraId="7274634A" w14:textId="3D4342F6" w:rsidR="006E7CEA" w:rsidRPr="006E7CEA" w:rsidRDefault="006E7CEA" w:rsidP="00425375">
      <w:pPr>
        <w:spacing w:after="0" w:line="240" w:lineRule="auto"/>
        <w:ind w:left="708" w:hanging="708"/>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 xml:space="preserve">Transport musi być wykonywany pojazdem (ambulansem transportowym) uprzywilejowanym w ruchu drogowym, wyposażonym w odpowiednie oznakowanie i sygnalizację świetlno-dźwiękową oraz wyposażenie medyczne zapewniające bezpieczeństwo w czasie wykonywania transportu. Wykonawca </w:t>
      </w:r>
      <w:r w:rsidR="00511F86">
        <w:rPr>
          <w:rFonts w:ascii="Times New Roman" w:eastAsia="Times New Roman" w:hAnsi="Times New Roman" w:cs="Times New Roman"/>
          <w:lang w:eastAsia="pl-PL"/>
        </w:rPr>
        <w:t xml:space="preserve">                   </w:t>
      </w:r>
      <w:r w:rsidRPr="006E7CEA">
        <w:rPr>
          <w:rFonts w:ascii="Times New Roman" w:eastAsia="Times New Roman" w:hAnsi="Times New Roman" w:cs="Times New Roman"/>
          <w:lang w:eastAsia="pl-PL"/>
        </w:rPr>
        <w:t>w czasie transportu zapewnia minimum nast. specjalistyczny skład osobowy ambulansu transportowego:</w:t>
      </w:r>
    </w:p>
    <w:p w14:paraId="7611F7AE" w14:textId="1720B570" w:rsidR="006E7CEA" w:rsidRPr="006E7CEA" w:rsidRDefault="00425375" w:rsidP="00425375">
      <w:pPr>
        <w:spacing w:after="0" w:line="240" w:lineRule="auto"/>
        <w:ind w:hanging="708"/>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6E7CEA" w:rsidRPr="006E7CEA">
        <w:rPr>
          <w:rFonts w:ascii="Times New Roman" w:eastAsia="Times New Roman" w:hAnsi="Times New Roman" w:cs="Times New Roman"/>
          <w:lang w:eastAsia="pl-PL"/>
        </w:rPr>
        <w:t>- lekarz</w:t>
      </w:r>
    </w:p>
    <w:p w14:paraId="2A57BA56" w14:textId="5CDD4D59" w:rsidR="006E7CEA" w:rsidRPr="006E7CEA" w:rsidRDefault="00425375" w:rsidP="00425375">
      <w:pPr>
        <w:spacing w:after="0" w:line="240" w:lineRule="auto"/>
        <w:ind w:hanging="708"/>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6E7CEA" w:rsidRPr="006E7CEA">
        <w:rPr>
          <w:rFonts w:ascii="Times New Roman" w:eastAsia="Times New Roman" w:hAnsi="Times New Roman" w:cs="Times New Roman"/>
          <w:lang w:eastAsia="pl-PL"/>
        </w:rPr>
        <w:t>- pielęgniarka lub ratownik medyczny,</w:t>
      </w:r>
    </w:p>
    <w:p w14:paraId="02942CEB" w14:textId="30ED29FF" w:rsidR="006E7CEA" w:rsidRPr="006E7CEA" w:rsidRDefault="00425375" w:rsidP="00425375">
      <w:pPr>
        <w:spacing w:after="0" w:line="240" w:lineRule="auto"/>
        <w:ind w:hanging="708"/>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6E7CEA" w:rsidRPr="006E7CEA">
        <w:rPr>
          <w:rFonts w:ascii="Times New Roman" w:eastAsia="Times New Roman" w:hAnsi="Times New Roman" w:cs="Times New Roman"/>
          <w:lang w:eastAsia="pl-PL"/>
        </w:rPr>
        <w:t>- kierowca.</w:t>
      </w:r>
    </w:p>
    <w:p w14:paraId="098BE547" w14:textId="77777777" w:rsidR="006E7CEA" w:rsidRPr="006E7CEA" w:rsidRDefault="006E7CEA" w:rsidP="00425375">
      <w:pPr>
        <w:spacing w:after="0" w:line="240" w:lineRule="auto"/>
        <w:ind w:left="705" w:hanging="708"/>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Wykonawca ponosi odpowiedzialność za bezpieczeństwo pacjenta podczas wykonywania usługi oraz zapewnia odpowiednio wyspecjalizowaną opiekę medyczną gwarantującą właściwą opiekę medyczną pacjenta przekazanego do transportu.</w:t>
      </w:r>
    </w:p>
    <w:p w14:paraId="56E78739" w14:textId="77777777" w:rsidR="006E7CEA" w:rsidRPr="006E7CEA" w:rsidRDefault="006E7CEA" w:rsidP="00425375">
      <w:pPr>
        <w:spacing w:after="0" w:line="240" w:lineRule="auto"/>
        <w:ind w:left="705" w:hanging="708"/>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Wykonawca zobowiązuje się do stałej gotowości do wykonania usługi. Zamawiający będzie zgłaszał konieczność realizacji usługi telefonicznie, na numer telefonu wskazany przez Wykonawcę.</w:t>
      </w:r>
    </w:p>
    <w:p w14:paraId="0B3B698C" w14:textId="77777777" w:rsidR="006E7CEA" w:rsidRPr="006E7CEA" w:rsidRDefault="006E7CEA" w:rsidP="00425375">
      <w:pPr>
        <w:spacing w:after="0" w:line="240" w:lineRule="auto"/>
        <w:ind w:left="705" w:hanging="708"/>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Usługa będzie realizowana na podstawie pisemnego zlecenia przewozu wystawionego przez lekarza Szpitala Specjalistycznego Nr 1 w Bytomiu, wraz z pieczątką jednostki organizacyjnej szpitala w ramach której opieką objęty jest dany pacjent oraz z dopiskiem „Transport S” lub „transport sanitarny z opieką lekarską”</w:t>
      </w:r>
    </w:p>
    <w:p w14:paraId="014CCDDF" w14:textId="77777777" w:rsidR="006E7CEA" w:rsidRPr="006E7CEA" w:rsidRDefault="006E7CEA" w:rsidP="00425375">
      <w:pPr>
        <w:spacing w:after="0" w:line="240" w:lineRule="auto"/>
        <w:ind w:hanging="708"/>
        <w:jc w:val="both"/>
        <w:rPr>
          <w:rFonts w:ascii="Times New Roman" w:eastAsia="Times New Roman" w:hAnsi="Times New Roman" w:cs="Times New Roman"/>
          <w:lang w:eastAsia="pl-PL"/>
        </w:rPr>
      </w:pPr>
    </w:p>
    <w:p w14:paraId="7A82855A" w14:textId="77777777" w:rsidR="006E7CEA" w:rsidRPr="006E7CEA" w:rsidRDefault="006E7CEA" w:rsidP="006E7CEA">
      <w:pPr>
        <w:spacing w:after="0" w:line="240" w:lineRule="auto"/>
        <w:ind w:left="360" w:firstLine="345"/>
        <w:jc w:val="both"/>
        <w:rPr>
          <w:rFonts w:ascii="Times New Roman" w:eastAsia="Times New Roman" w:hAnsi="Times New Roman" w:cs="Times New Roman"/>
          <w:u w:val="single"/>
          <w:lang w:eastAsia="pl-PL"/>
        </w:rPr>
      </w:pPr>
      <w:r w:rsidRPr="006E7CEA">
        <w:rPr>
          <w:rFonts w:ascii="Times New Roman" w:eastAsia="Times New Roman" w:hAnsi="Times New Roman" w:cs="Times New Roman"/>
          <w:u w:val="single"/>
          <w:lang w:eastAsia="pl-PL"/>
        </w:rPr>
        <w:t>Uwaga:</w:t>
      </w:r>
    </w:p>
    <w:p w14:paraId="7C42C760" w14:textId="77777777" w:rsidR="006E7CEA" w:rsidRPr="006E7CEA" w:rsidRDefault="006E7CEA" w:rsidP="006E7CEA">
      <w:pPr>
        <w:spacing w:after="0" w:line="240" w:lineRule="auto"/>
        <w:ind w:left="705"/>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Wszystkie trzy usługi obejmują transport pacjentów chodzących, siedzących i leżących. Różnica pomiędzy świadczeniem w/w usług polega na decyzji lekarza kierującego, który to określa czy w czasie danego transportu pacjent wymaga, lub tez nie wymaga, odpowiedniej opieki medycznej. Realizacja usługi może być przeprowadzona wyłącznie po otrzymaniu skierowania na transport wystawionego przez lekarza kierującego wraz z odpowiednim ww. dopiskiem wskazującym rodzaj transportu.</w:t>
      </w:r>
    </w:p>
    <w:p w14:paraId="28E7B905" w14:textId="77777777" w:rsidR="006E7CEA" w:rsidRPr="006E7CEA" w:rsidRDefault="006E7CEA" w:rsidP="006E7CEA">
      <w:pPr>
        <w:spacing w:after="0" w:line="240" w:lineRule="auto"/>
        <w:jc w:val="both"/>
        <w:rPr>
          <w:rFonts w:ascii="Times New Roman" w:eastAsia="Times New Roman" w:hAnsi="Times New Roman" w:cs="Times New Roman"/>
          <w:lang w:eastAsia="pl-PL"/>
        </w:rPr>
      </w:pPr>
    </w:p>
    <w:p w14:paraId="5CB1B421" w14:textId="77777777" w:rsidR="006E7CEA" w:rsidRPr="006E7CEA" w:rsidRDefault="006E7CEA" w:rsidP="006E7CEA">
      <w:pPr>
        <w:spacing w:after="0" w:line="240" w:lineRule="auto"/>
        <w:ind w:left="705"/>
        <w:jc w:val="both"/>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Wykonawca ma obowiązek odprowadzić pacjenta (zanieść w przypadku pacjentów nie chodzących) do miejsca zamieszkania (mieszkanie, dom) oraz przewieść prywatne (osobiste) rzeczy pacjenta z którymi przebywał w szpitalu (w tym wózek inwalidzki, balkonik itp.).</w:t>
      </w:r>
    </w:p>
    <w:p w14:paraId="2858427C" w14:textId="77777777" w:rsidR="006E7CEA" w:rsidRPr="006E7CEA" w:rsidRDefault="006E7CEA" w:rsidP="006E7CEA">
      <w:pPr>
        <w:spacing w:after="0" w:line="240" w:lineRule="auto"/>
        <w:ind w:left="705"/>
        <w:rPr>
          <w:rFonts w:ascii="Times New Roman" w:eastAsia="Times New Roman" w:hAnsi="Times New Roman" w:cs="Times New Roman"/>
          <w:lang w:eastAsia="pl-PL"/>
        </w:rPr>
      </w:pPr>
      <w:r w:rsidRPr="006E7CEA">
        <w:rPr>
          <w:rFonts w:ascii="Times New Roman" w:eastAsia="Times New Roman" w:hAnsi="Times New Roman" w:cs="Times New Roman"/>
          <w:bCs/>
          <w:lang w:eastAsia="pl-PL"/>
        </w:rPr>
        <w:t>Wykonawca</w:t>
      </w:r>
      <w:r w:rsidRPr="006E7CEA">
        <w:rPr>
          <w:rFonts w:ascii="Times New Roman" w:eastAsia="Times New Roman" w:hAnsi="Times New Roman" w:cs="Times New Roman"/>
          <w:lang w:eastAsia="pl-PL"/>
        </w:rPr>
        <w:t xml:space="preserve"> od chwili uzyskania zgłoszenia od </w:t>
      </w:r>
      <w:r w:rsidRPr="006E7CEA">
        <w:rPr>
          <w:rFonts w:ascii="Times New Roman" w:eastAsia="Times New Roman" w:hAnsi="Times New Roman" w:cs="Times New Roman"/>
          <w:bCs/>
          <w:lang w:eastAsia="pl-PL"/>
        </w:rPr>
        <w:t>Zamawiającego</w:t>
      </w:r>
      <w:r w:rsidRPr="006E7CEA">
        <w:rPr>
          <w:rFonts w:ascii="Times New Roman" w:eastAsia="Times New Roman" w:hAnsi="Times New Roman" w:cs="Times New Roman"/>
          <w:lang w:eastAsia="pl-PL"/>
        </w:rPr>
        <w:t xml:space="preserve"> gwarantuje gotowość przybycia środka transportu na miejsce (Izba Przyjęć Szpitala Specjalistycznego Nr 1 w Bytomiu lub Izba Przyjęć przy </w:t>
      </w:r>
      <w:r w:rsidRPr="006E7CEA">
        <w:rPr>
          <w:rFonts w:ascii="Times New Roman" w:eastAsia="Times New Roman" w:hAnsi="Times New Roman" w:cs="Times New Roman"/>
          <w:lang w:eastAsia="pl-PL"/>
        </w:rPr>
        <w:br/>
        <w:t>Al. Legionów 49 w Bytomiu) w trybie natychmiastowym, jednak nie później niż w ciągu:</w:t>
      </w:r>
    </w:p>
    <w:p w14:paraId="5CFB697C" w14:textId="77777777" w:rsidR="006E7CEA" w:rsidRPr="006E7CEA" w:rsidRDefault="006E7CEA" w:rsidP="006E7CEA">
      <w:pPr>
        <w:spacing w:after="0" w:line="240" w:lineRule="auto"/>
        <w:ind w:firstLine="705"/>
        <w:jc w:val="both"/>
        <w:rPr>
          <w:rFonts w:ascii="Times New Roman" w:eastAsia="Times New Roman" w:hAnsi="Times New Roman" w:cs="Times New Roman"/>
          <w:lang w:eastAsia="pl-PL"/>
        </w:rPr>
      </w:pPr>
      <w:r w:rsidRPr="006E7CEA">
        <w:rPr>
          <w:rFonts w:ascii="Times New Roman" w:eastAsia="Times New Roman" w:hAnsi="Times New Roman" w:cs="Times New Roman"/>
          <w:bCs/>
          <w:lang w:eastAsia="pl-PL"/>
        </w:rPr>
        <w:t xml:space="preserve">- dla </w:t>
      </w:r>
      <w:r w:rsidRPr="006E7CEA">
        <w:rPr>
          <w:rFonts w:ascii="Times New Roman" w:eastAsia="Times New Roman" w:hAnsi="Times New Roman" w:cs="Times New Roman"/>
          <w:lang w:eastAsia="pl-PL"/>
        </w:rPr>
        <w:t>transportu sanitarnego bez opieki medycznej do 30minut</w:t>
      </w:r>
    </w:p>
    <w:p w14:paraId="340A9D1A" w14:textId="77777777" w:rsidR="006E7CEA" w:rsidRPr="006E7CEA" w:rsidRDefault="006E7CEA" w:rsidP="006E7CEA">
      <w:pPr>
        <w:spacing w:after="0" w:line="240" w:lineRule="auto"/>
        <w:ind w:firstLine="705"/>
        <w:jc w:val="both"/>
        <w:rPr>
          <w:rFonts w:ascii="Times New Roman" w:eastAsia="Times New Roman" w:hAnsi="Times New Roman" w:cs="Times New Roman"/>
          <w:lang w:eastAsia="pl-PL"/>
        </w:rPr>
      </w:pPr>
      <w:r w:rsidRPr="006E7CEA">
        <w:rPr>
          <w:rFonts w:ascii="Times New Roman" w:eastAsia="Times New Roman" w:hAnsi="Times New Roman" w:cs="Times New Roman"/>
          <w:bCs/>
          <w:lang w:eastAsia="pl-PL"/>
        </w:rPr>
        <w:t>- dla</w:t>
      </w:r>
      <w:r w:rsidRPr="006E7CEA">
        <w:rPr>
          <w:rFonts w:ascii="Times New Roman" w:eastAsia="Times New Roman" w:hAnsi="Times New Roman" w:cs="Times New Roman"/>
          <w:lang w:eastAsia="pl-PL"/>
        </w:rPr>
        <w:t xml:space="preserve"> transportu sanitarnego z podstawową opieką medyczną do 20minut</w:t>
      </w:r>
    </w:p>
    <w:p w14:paraId="1639CD3C" w14:textId="77777777" w:rsidR="006E7CEA" w:rsidRPr="006E7CEA" w:rsidRDefault="006E7CEA" w:rsidP="006E7CEA">
      <w:pPr>
        <w:spacing w:after="0" w:line="240" w:lineRule="auto"/>
        <w:ind w:firstLine="705"/>
        <w:jc w:val="both"/>
        <w:rPr>
          <w:rFonts w:ascii="Times New Roman" w:eastAsia="Times New Roman" w:hAnsi="Times New Roman" w:cs="Times New Roman"/>
          <w:lang w:eastAsia="pl-PL"/>
        </w:rPr>
      </w:pPr>
      <w:r w:rsidRPr="006E7CEA">
        <w:rPr>
          <w:rFonts w:ascii="Times New Roman" w:eastAsia="Times New Roman" w:hAnsi="Times New Roman" w:cs="Times New Roman"/>
          <w:bCs/>
          <w:lang w:eastAsia="pl-PL"/>
        </w:rPr>
        <w:t>- dla</w:t>
      </w:r>
      <w:r w:rsidRPr="006E7CEA">
        <w:rPr>
          <w:rFonts w:ascii="Times New Roman" w:eastAsia="Times New Roman" w:hAnsi="Times New Roman" w:cs="Times New Roman"/>
          <w:lang w:eastAsia="pl-PL"/>
        </w:rPr>
        <w:t xml:space="preserve"> transportu sanitarnego z opieką medyczną do 20minut</w:t>
      </w:r>
    </w:p>
    <w:p w14:paraId="52DC62FE" w14:textId="1570ED3D" w:rsidR="00643EF2" w:rsidRPr="00425375" w:rsidRDefault="006E7CEA" w:rsidP="00425375">
      <w:pPr>
        <w:spacing w:after="0" w:line="240" w:lineRule="auto"/>
        <w:ind w:left="705"/>
        <w:rPr>
          <w:rFonts w:ascii="Times New Roman" w:eastAsia="Times New Roman" w:hAnsi="Times New Roman" w:cs="Times New Roman"/>
          <w:lang w:eastAsia="pl-PL"/>
        </w:rPr>
      </w:pPr>
      <w:r w:rsidRPr="006E7CEA">
        <w:rPr>
          <w:rFonts w:ascii="Times New Roman" w:eastAsia="Times New Roman" w:hAnsi="Times New Roman" w:cs="Times New Roman"/>
          <w:lang w:eastAsia="pl-PL"/>
        </w:rPr>
        <w:t xml:space="preserve">W </w:t>
      </w:r>
      <w:proofErr w:type="gramStart"/>
      <w:r w:rsidRPr="006E7CEA">
        <w:rPr>
          <w:rFonts w:ascii="Times New Roman" w:eastAsia="Times New Roman" w:hAnsi="Times New Roman" w:cs="Times New Roman"/>
          <w:lang w:eastAsia="pl-PL"/>
        </w:rPr>
        <w:t>przypadku</w:t>
      </w:r>
      <w:proofErr w:type="gramEnd"/>
      <w:r w:rsidRPr="006E7CEA">
        <w:rPr>
          <w:rFonts w:ascii="Times New Roman" w:eastAsia="Times New Roman" w:hAnsi="Times New Roman" w:cs="Times New Roman"/>
          <w:lang w:eastAsia="pl-PL"/>
        </w:rPr>
        <w:t xml:space="preserve"> gdy Zamawiający zleca przewóz pacjenta chorego na chorobę zakaźną, w szczególności związaną z </w:t>
      </w:r>
      <w:proofErr w:type="spellStart"/>
      <w:r w:rsidRPr="006E7CEA">
        <w:rPr>
          <w:rFonts w:ascii="Times New Roman" w:eastAsia="Times New Roman" w:hAnsi="Times New Roman" w:cs="Times New Roman"/>
          <w:lang w:eastAsia="pl-PL"/>
        </w:rPr>
        <w:t>koronawirusem</w:t>
      </w:r>
      <w:proofErr w:type="spellEnd"/>
      <w:r w:rsidRPr="006E7CEA">
        <w:rPr>
          <w:rFonts w:ascii="Times New Roman" w:eastAsia="Times New Roman" w:hAnsi="Times New Roman" w:cs="Times New Roman"/>
          <w:lang w:eastAsia="pl-PL"/>
        </w:rPr>
        <w:t xml:space="preserve"> SARS-CoV-2 jest zobowiązany powiadomić o tym fakcie Wykonawcę usługi podczas zlecania transportu.</w:t>
      </w:r>
      <w:r w:rsidRPr="006E7CEA">
        <w:rPr>
          <w:rFonts w:ascii="Times New Roman" w:eastAsia="Times New Roman" w:hAnsi="Times New Roman" w:cs="Times New Roman"/>
          <w:lang w:eastAsia="pl-PL"/>
        </w:rPr>
        <w:br/>
        <w:t>W zaistniałej sytuacji Wykonawca jest zobowiązany zastosować odpowiednie środki bezpieczeństwa podczas realizacji transportu.</w:t>
      </w:r>
    </w:p>
    <w:p w14:paraId="6C4D629A" w14:textId="77777777" w:rsidR="00643EF2" w:rsidRPr="00643EF2" w:rsidRDefault="00643EF2" w:rsidP="00FE180D">
      <w:pPr>
        <w:pStyle w:val="Tekstpodstawowy"/>
        <w:tabs>
          <w:tab w:val="left" w:pos="270"/>
        </w:tabs>
        <w:spacing w:before="120"/>
        <w:ind w:left="-90"/>
        <w:rPr>
          <w:b/>
          <w:sz w:val="22"/>
          <w:szCs w:val="22"/>
        </w:rPr>
      </w:pPr>
    </w:p>
    <w:p w14:paraId="4BF2ECB4" w14:textId="77777777" w:rsidR="00E8521C" w:rsidRDefault="00E8521C" w:rsidP="00E8389F">
      <w:pPr>
        <w:spacing w:line="240" w:lineRule="auto"/>
        <w:jc w:val="both"/>
        <w:rPr>
          <w:rFonts w:ascii="Times New Roman" w:eastAsia="Times New Roman" w:hAnsi="Times New Roman" w:cs="Times New Roman"/>
          <w:b/>
          <w:lang w:eastAsia="pl-PL"/>
        </w:rPr>
      </w:pPr>
    </w:p>
    <w:p w14:paraId="710A2E44" w14:textId="77777777" w:rsidR="00E8521C" w:rsidRDefault="00E8521C" w:rsidP="00E8389F">
      <w:pPr>
        <w:spacing w:line="240" w:lineRule="auto"/>
        <w:jc w:val="both"/>
        <w:rPr>
          <w:rFonts w:ascii="Times New Roman" w:eastAsia="Times New Roman" w:hAnsi="Times New Roman" w:cs="Times New Roman"/>
          <w:b/>
          <w:lang w:eastAsia="pl-PL"/>
        </w:rPr>
      </w:pPr>
    </w:p>
    <w:p w14:paraId="77C7A572" w14:textId="77777777" w:rsidR="00E8521C" w:rsidRDefault="00E8521C" w:rsidP="00E8389F">
      <w:pPr>
        <w:spacing w:line="240" w:lineRule="auto"/>
        <w:jc w:val="both"/>
        <w:rPr>
          <w:rFonts w:ascii="Times New Roman" w:eastAsia="Times New Roman" w:hAnsi="Times New Roman" w:cs="Times New Roman"/>
          <w:b/>
          <w:lang w:eastAsia="pl-PL"/>
        </w:rPr>
      </w:pPr>
    </w:p>
    <w:p w14:paraId="78563C7B" w14:textId="4122FF59" w:rsidR="00643EF2" w:rsidRPr="00E8521C" w:rsidRDefault="00C0031A" w:rsidP="00E8521C">
      <w:pPr>
        <w:spacing w:line="240" w:lineRule="auto"/>
        <w:jc w:val="both"/>
        <w:rPr>
          <w:rFonts w:ascii="Times New Roman" w:eastAsia="Times New Roman" w:hAnsi="Times New Roman" w:cs="Times New Roman"/>
          <w:b/>
          <w:lang w:eastAsia="pl-PL"/>
        </w:rPr>
      </w:pPr>
      <w:r w:rsidRPr="00643EF2">
        <w:rPr>
          <w:rFonts w:ascii="Times New Roman" w:eastAsia="Times New Roman" w:hAnsi="Times New Roman" w:cs="Times New Roman"/>
          <w:b/>
          <w:lang w:eastAsia="pl-PL"/>
        </w:rPr>
        <w:lastRenderedPageBreak/>
        <w:t>VI</w:t>
      </w:r>
      <w:r w:rsidR="00643EF2" w:rsidRPr="00643EF2">
        <w:rPr>
          <w:rFonts w:ascii="Times New Roman" w:eastAsia="Times New Roman" w:hAnsi="Times New Roman" w:cs="Times New Roman"/>
          <w:b/>
          <w:lang w:eastAsia="pl-PL"/>
        </w:rPr>
        <w:t>.</w:t>
      </w:r>
      <w:r w:rsidR="00643EF2" w:rsidRPr="00643EF2">
        <w:rPr>
          <w:rFonts w:ascii="Times New Roman" w:eastAsia="Times New Roman" w:hAnsi="Times New Roman" w:cs="Times New Roman"/>
          <w:b/>
          <w:lang w:eastAsia="pl-PL"/>
        </w:rPr>
        <w:tab/>
        <w:t>Opis warunków udziału w postępowaniu</w:t>
      </w:r>
    </w:p>
    <w:p w14:paraId="1DC2762F" w14:textId="5A21CB61" w:rsidR="00F00846" w:rsidRPr="00F00846" w:rsidRDefault="00F00846" w:rsidP="00F00846">
      <w:pPr>
        <w:pStyle w:val="Akapitzlist"/>
        <w:numPr>
          <w:ilvl w:val="0"/>
          <w:numId w:val="5"/>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Zamawiający przewiduje zastosowanie tzw. procedury odwróconej, o której mowa w art. 139 ust. 1 </w:t>
      </w:r>
      <w:proofErr w:type="gramStart"/>
      <w:r>
        <w:rPr>
          <w:rFonts w:ascii="Times New Roman" w:eastAsia="Times New Roman" w:hAnsi="Times New Roman" w:cs="Times New Roman"/>
          <w:color w:val="000000" w:themeColor="text1"/>
          <w:lang w:eastAsia="pl-PL"/>
        </w:rPr>
        <w:t xml:space="preserve">Ustawy  </w:t>
      </w:r>
      <w:proofErr w:type="spellStart"/>
      <w:r>
        <w:rPr>
          <w:rFonts w:ascii="Times New Roman" w:eastAsia="Times New Roman" w:hAnsi="Times New Roman" w:cs="Times New Roman"/>
          <w:color w:val="000000" w:themeColor="text1"/>
          <w:lang w:eastAsia="pl-PL"/>
        </w:rPr>
        <w:t>Pzp</w:t>
      </w:r>
      <w:proofErr w:type="spellEnd"/>
      <w:proofErr w:type="gramEnd"/>
      <w:r>
        <w:rPr>
          <w:rFonts w:ascii="Times New Roman" w:eastAsia="Times New Roman" w:hAnsi="Times New Roman" w:cs="Times New Roman"/>
          <w:color w:val="000000" w:themeColor="text1"/>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14:paraId="2FD49572" w14:textId="6D3B79F4" w:rsidR="00643EF2" w:rsidRPr="00F00846" w:rsidRDefault="00643EF2" w:rsidP="009520EB">
      <w:pPr>
        <w:numPr>
          <w:ilvl w:val="0"/>
          <w:numId w:val="5"/>
        </w:numPr>
        <w:spacing w:after="0" w:line="240" w:lineRule="auto"/>
        <w:jc w:val="both"/>
        <w:rPr>
          <w:rFonts w:ascii="Times New Roman" w:eastAsia="Times New Roman" w:hAnsi="Times New Roman" w:cs="Times New Roman"/>
          <w:lang w:eastAsia="pl-PL"/>
        </w:rPr>
      </w:pPr>
      <w:r w:rsidRPr="00F00846">
        <w:rPr>
          <w:rFonts w:ascii="Times New Roman" w:eastAsia="Times New Roman" w:hAnsi="Times New Roman" w:cs="Times New Roman"/>
          <w:lang w:eastAsia="pl-PL"/>
        </w:rPr>
        <w:t>O udzielenie zamówienia mogą ubiegać się Wykonawcy, którzy</w:t>
      </w:r>
      <w:r w:rsidRPr="00F00846">
        <w:rPr>
          <w:rFonts w:ascii="Times New Roman" w:eastAsia="Times New Roman" w:hAnsi="Times New Roman" w:cs="Times New Roman"/>
          <w:bCs/>
          <w:lang w:eastAsia="pl-PL"/>
        </w:rPr>
        <w:t xml:space="preserve"> spełniają warunki dotyczące:</w:t>
      </w:r>
    </w:p>
    <w:p w14:paraId="09760338" w14:textId="77777777" w:rsidR="00643EF2" w:rsidRPr="00F00846" w:rsidRDefault="00643EF2" w:rsidP="009520EB">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F00846">
        <w:rPr>
          <w:rFonts w:ascii="Times New Roman" w:eastAsia="Times New Roman" w:hAnsi="Times New Roman" w:cs="Times New Roman"/>
          <w:lang w:eastAsia="pl-PL"/>
        </w:rPr>
        <w:t>sytuacji ekonomicznej lub finansowej:</w:t>
      </w:r>
    </w:p>
    <w:p w14:paraId="0F6635CB" w14:textId="77777777" w:rsidR="00643EF2" w:rsidRPr="00F00846" w:rsidRDefault="00643EF2" w:rsidP="00643EF2">
      <w:pPr>
        <w:autoSpaceDE w:val="0"/>
        <w:autoSpaceDN w:val="0"/>
        <w:adjustRightInd w:val="0"/>
        <w:spacing w:after="0" w:line="240" w:lineRule="auto"/>
        <w:ind w:left="360"/>
        <w:jc w:val="both"/>
        <w:rPr>
          <w:rFonts w:ascii="Times New Roman" w:eastAsia="Times New Roman" w:hAnsi="Times New Roman" w:cs="Times New Roman"/>
          <w:lang w:eastAsia="pl-PL"/>
        </w:rPr>
      </w:pPr>
      <w:r w:rsidRPr="00F00846">
        <w:rPr>
          <w:rFonts w:ascii="Times New Roman" w:eastAsia="Times New Roman" w:hAnsi="Times New Roman" w:cs="Times New Roman"/>
          <w:bCs/>
          <w:lang w:eastAsia="pl-PL"/>
        </w:rPr>
        <w:t xml:space="preserve">Zamawiający uzna warunek za spełniony, jeżeli wykonawca wykaże, że posiada ubezpieczenie OC </w:t>
      </w:r>
      <w:r w:rsidRPr="00F00846">
        <w:rPr>
          <w:rFonts w:ascii="Times New Roman" w:eastAsia="Times New Roman" w:hAnsi="Times New Roman" w:cs="Times New Roman"/>
          <w:bCs/>
          <w:lang w:eastAsia="pl-PL"/>
        </w:rPr>
        <w:br/>
      </w:r>
      <w:r w:rsidRPr="00F00846">
        <w:rPr>
          <w:rFonts w:ascii="Times New Roman" w:eastAsia="Times New Roman" w:hAnsi="Times New Roman" w:cs="Times New Roman"/>
          <w:lang w:eastAsia="pl-PL"/>
        </w:rPr>
        <w:t>w zakresie świadczeń objętych niniejszą umową na kwotę nie mniejszą niż 350 000,00 Euro na wszystkie zdarzenia oraz utrzymywania przedmiotowego ubezpieczenia przez cały okres trwania umowy.</w:t>
      </w:r>
    </w:p>
    <w:p w14:paraId="5F2A53EF" w14:textId="77777777" w:rsidR="00643EF2" w:rsidRPr="00643EF2" w:rsidRDefault="00643EF2" w:rsidP="009520EB">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643EF2">
        <w:rPr>
          <w:rFonts w:ascii="Times New Roman" w:eastAsia="Times New Roman" w:hAnsi="Times New Roman" w:cs="Times New Roman"/>
          <w:lang w:eastAsia="pl-PL"/>
        </w:rPr>
        <w:t>zdolności technicznej lub zawodowej;</w:t>
      </w:r>
    </w:p>
    <w:p w14:paraId="75E2D196" w14:textId="77777777" w:rsidR="00643EF2" w:rsidRPr="00643EF2" w:rsidRDefault="00643EF2" w:rsidP="00643EF2">
      <w:pPr>
        <w:autoSpaceDE w:val="0"/>
        <w:autoSpaceDN w:val="0"/>
        <w:adjustRightInd w:val="0"/>
        <w:spacing w:after="0" w:line="240" w:lineRule="auto"/>
        <w:ind w:left="360"/>
        <w:jc w:val="both"/>
        <w:rPr>
          <w:rFonts w:ascii="Times New Roman" w:eastAsia="Times New Roman" w:hAnsi="Times New Roman" w:cs="Times New Roman"/>
          <w:lang w:eastAsia="pl-PL"/>
        </w:rPr>
      </w:pPr>
      <w:r w:rsidRPr="00643EF2">
        <w:rPr>
          <w:rFonts w:ascii="Times New Roman" w:eastAsia="Times New Roman" w:hAnsi="Times New Roman" w:cs="Times New Roman"/>
          <w:lang w:eastAsia="pl-PL"/>
        </w:rPr>
        <w:t>Zamawiający uzna warunek za spełniony, jeżeli wykonawca wykaże, że:</w:t>
      </w:r>
    </w:p>
    <w:p w14:paraId="198F5890" w14:textId="3C263A26" w:rsidR="00643EF2" w:rsidRPr="00191E5B" w:rsidRDefault="004650A2" w:rsidP="00643EF2">
      <w:pPr>
        <w:autoSpaceDE w:val="0"/>
        <w:autoSpaceDN w:val="0"/>
        <w:adjustRightInd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643EF2" w:rsidRPr="00643EF2">
        <w:rPr>
          <w:rFonts w:ascii="Times New Roman" w:eastAsia="Times New Roman" w:hAnsi="Times New Roman" w:cs="Times New Roman"/>
          <w:lang w:eastAsia="pl-PL"/>
        </w:rPr>
        <w:t xml:space="preserve"> </w:t>
      </w:r>
      <w:r w:rsidR="00643EF2" w:rsidRPr="00643EF2">
        <w:rPr>
          <w:rFonts w:ascii="Times New Roman" w:eastAsia="Times New Roman" w:hAnsi="Times New Roman" w:cs="Times New Roman"/>
          <w:bCs/>
          <w:lang w:eastAsia="pl-PL"/>
        </w:rPr>
        <w:t xml:space="preserve">posiada </w:t>
      </w:r>
      <w:r w:rsidR="00643EF2" w:rsidRPr="00643EF2">
        <w:rPr>
          <w:rFonts w:ascii="Times New Roman" w:eastAsia="Times New Roman" w:hAnsi="Times New Roman" w:cs="Times New Roman"/>
          <w:lang w:eastAsia="pl-PL"/>
        </w:rPr>
        <w:t xml:space="preserve">doświadczenie w realizacji  usług zgodnych z przedmiotem zamówienia lub równoważnych </w:t>
      </w:r>
      <w:r w:rsidR="00731D96">
        <w:rPr>
          <w:rFonts w:ascii="Times New Roman" w:eastAsia="Times New Roman" w:hAnsi="Times New Roman" w:cs="Times New Roman"/>
          <w:lang w:eastAsia="pl-PL"/>
        </w:rPr>
        <w:t xml:space="preserve">okresowi </w:t>
      </w:r>
      <w:r w:rsidR="00643EF2" w:rsidRPr="00643EF2">
        <w:rPr>
          <w:rFonts w:ascii="Times New Roman" w:eastAsia="Times New Roman" w:hAnsi="Times New Roman" w:cs="Times New Roman"/>
          <w:lang w:eastAsia="pl-PL"/>
        </w:rPr>
        <w:t xml:space="preserve"> 36 miesięcy </w:t>
      </w:r>
      <w:r w:rsidR="00643EF2" w:rsidRPr="00643EF2">
        <w:rPr>
          <w:rFonts w:ascii="Times New Roman" w:eastAsia="Times New Roman" w:hAnsi="Times New Roman" w:cs="Times New Roman"/>
          <w:bCs/>
          <w:lang w:eastAsia="pl-PL"/>
        </w:rPr>
        <w:t xml:space="preserve">z podaniem wartości, przedmiotu, daty wykonania i podmiotu, na rzecz którego usługa została wykonana z załączeniem dowodu, czy została wykonana lub jest wykonywana należycie tj. wykonał jedną usługę, o tym samym charakterze co do przedmiotu zamówienia przez co Zamawiający rozumie wykonanie usługi w zakresie </w:t>
      </w:r>
      <w:r w:rsidR="00643EF2" w:rsidRPr="00643EF2">
        <w:rPr>
          <w:rFonts w:ascii="Times New Roman" w:eastAsia="Times New Roman" w:hAnsi="Times New Roman" w:cs="Times New Roman"/>
          <w:lang w:eastAsia="pl-PL"/>
        </w:rPr>
        <w:t xml:space="preserve">transportu sanitarnego bez opieki medycznej, transportu sanitarnego </w:t>
      </w:r>
      <w:r w:rsidR="00731D96">
        <w:rPr>
          <w:rFonts w:ascii="Times New Roman" w:eastAsia="Times New Roman" w:hAnsi="Times New Roman" w:cs="Times New Roman"/>
          <w:lang w:eastAsia="pl-PL"/>
        </w:rPr>
        <w:t xml:space="preserve">                                  </w:t>
      </w:r>
      <w:r w:rsidR="00643EF2" w:rsidRPr="00643EF2">
        <w:rPr>
          <w:rFonts w:ascii="Times New Roman" w:eastAsia="Times New Roman" w:hAnsi="Times New Roman" w:cs="Times New Roman"/>
          <w:lang w:eastAsia="pl-PL"/>
        </w:rPr>
        <w:t xml:space="preserve">z podstawową opieką medyczną, transportu sanitarnego z opieką </w:t>
      </w:r>
      <w:r w:rsidR="00643EF2" w:rsidRPr="00191E5B">
        <w:rPr>
          <w:rFonts w:ascii="Times New Roman" w:eastAsia="Times New Roman" w:hAnsi="Times New Roman" w:cs="Times New Roman"/>
          <w:lang w:eastAsia="pl-PL"/>
        </w:rPr>
        <w:t xml:space="preserve">medyczną </w:t>
      </w:r>
      <w:r w:rsidR="00643EF2" w:rsidRPr="00191E5B">
        <w:rPr>
          <w:rFonts w:ascii="Times New Roman" w:eastAsia="Times New Roman" w:hAnsi="Times New Roman" w:cs="Times New Roman"/>
          <w:bCs/>
          <w:lang w:eastAsia="pl-PL"/>
        </w:rPr>
        <w:t xml:space="preserve">(załącznik nr do </w:t>
      </w:r>
      <w:r w:rsidR="00191E5B" w:rsidRPr="00191E5B">
        <w:rPr>
          <w:rFonts w:ascii="Times New Roman" w:eastAsia="Times New Roman" w:hAnsi="Times New Roman" w:cs="Times New Roman"/>
          <w:bCs/>
          <w:lang w:eastAsia="pl-PL"/>
        </w:rPr>
        <w:t>3</w:t>
      </w:r>
      <w:r w:rsidR="00643EF2" w:rsidRPr="00191E5B">
        <w:rPr>
          <w:rFonts w:ascii="Times New Roman" w:eastAsia="Times New Roman" w:hAnsi="Times New Roman" w:cs="Times New Roman"/>
          <w:bCs/>
          <w:lang w:eastAsia="pl-PL"/>
        </w:rPr>
        <w:t xml:space="preserve"> specyfikacji)</w:t>
      </w:r>
    </w:p>
    <w:p w14:paraId="2B454389" w14:textId="77777777" w:rsidR="00643EF2" w:rsidRPr="00643EF2" w:rsidRDefault="00643EF2" w:rsidP="00643EF2">
      <w:pPr>
        <w:spacing w:after="0" w:line="240" w:lineRule="auto"/>
        <w:ind w:left="360"/>
        <w:jc w:val="both"/>
        <w:rPr>
          <w:rFonts w:ascii="Times New Roman" w:eastAsia="Times New Roman" w:hAnsi="Times New Roman" w:cs="Times New Roman"/>
          <w:lang w:eastAsia="pl-PL"/>
        </w:rPr>
      </w:pPr>
      <w:r w:rsidRPr="00643EF2">
        <w:rPr>
          <w:rFonts w:ascii="Times New Roman" w:eastAsia="Times New Roman" w:hAnsi="Times New Roman" w:cs="Times New Roman"/>
          <w:bCs/>
          <w:lang w:eastAsia="pl-PL"/>
        </w:rPr>
        <w:t xml:space="preserve">- dysponuje </w:t>
      </w:r>
      <w:r w:rsidRPr="00643EF2">
        <w:rPr>
          <w:rFonts w:ascii="Times New Roman" w:eastAsia="Times New Roman" w:hAnsi="Times New Roman" w:cs="Times New Roman"/>
          <w:lang w:eastAsia="pl-PL"/>
        </w:rPr>
        <w:t xml:space="preserve">środkami transportu i świadczone usługi spełniają wymagania określone w ustawie z dnia </w:t>
      </w:r>
      <w:r w:rsidRPr="00643EF2">
        <w:rPr>
          <w:rFonts w:ascii="Times New Roman" w:eastAsia="Times New Roman" w:hAnsi="Times New Roman" w:cs="Times New Roman"/>
          <w:lang w:eastAsia="pl-PL"/>
        </w:rPr>
        <w:br/>
        <w:t xml:space="preserve">15 kwietnia 2011 r. o działalności leczniczej (Dz. U. Nr 112, poz. 654 ze zm.) i w ustawie z dnia 27 sierpnia 2004 r. o świadczeniach opieki zdrowotnej finansowanych ze środków publicznych (Dz.U. z 2008 r. Nr 164, poz. 1027, z </w:t>
      </w:r>
      <w:proofErr w:type="spellStart"/>
      <w:r w:rsidRPr="00643EF2">
        <w:rPr>
          <w:rFonts w:ascii="Times New Roman" w:eastAsia="Times New Roman" w:hAnsi="Times New Roman" w:cs="Times New Roman"/>
          <w:lang w:eastAsia="pl-PL"/>
        </w:rPr>
        <w:t>późn</w:t>
      </w:r>
      <w:proofErr w:type="spellEnd"/>
      <w:r w:rsidRPr="00643EF2">
        <w:rPr>
          <w:rFonts w:ascii="Times New Roman" w:eastAsia="Times New Roman" w:hAnsi="Times New Roman" w:cs="Times New Roman"/>
          <w:lang w:eastAsia="pl-PL"/>
        </w:rPr>
        <w:t xml:space="preserve">. </w:t>
      </w:r>
      <w:proofErr w:type="gramStart"/>
      <w:r w:rsidRPr="00643EF2">
        <w:rPr>
          <w:rFonts w:ascii="Times New Roman" w:eastAsia="Times New Roman" w:hAnsi="Times New Roman" w:cs="Times New Roman"/>
          <w:lang w:eastAsia="pl-PL"/>
        </w:rPr>
        <w:t>zm. )</w:t>
      </w:r>
      <w:proofErr w:type="gramEnd"/>
      <w:r w:rsidRPr="00643EF2">
        <w:rPr>
          <w:rFonts w:ascii="Times New Roman" w:eastAsia="Times New Roman" w:hAnsi="Times New Roman" w:cs="Times New Roman"/>
          <w:lang w:eastAsia="pl-PL"/>
        </w:rPr>
        <w:t xml:space="preserve">, warunki techniczne określone w Rozporządzeniu Ministra Infrastruktury z dnia 31.12.2002 r. (Dz.U. Nr 32 poz. 262 z </w:t>
      </w:r>
      <w:proofErr w:type="spellStart"/>
      <w:r w:rsidRPr="00643EF2">
        <w:rPr>
          <w:rFonts w:ascii="Times New Roman" w:eastAsia="Times New Roman" w:hAnsi="Times New Roman" w:cs="Times New Roman"/>
          <w:lang w:eastAsia="pl-PL"/>
        </w:rPr>
        <w:t>późn</w:t>
      </w:r>
      <w:proofErr w:type="spellEnd"/>
      <w:r w:rsidRPr="00643EF2">
        <w:rPr>
          <w:rFonts w:ascii="Times New Roman" w:eastAsia="Times New Roman" w:hAnsi="Times New Roman" w:cs="Times New Roman"/>
          <w:lang w:eastAsia="pl-PL"/>
        </w:rPr>
        <w:t xml:space="preserve">. zm.) w sprawie warunków technicznych pojazdów oraz zakresu ich niezbędnego wyposażenia oraz wymagania dotyczące niezbędnych elementów wyposażenia w sprzęt </w:t>
      </w:r>
    </w:p>
    <w:p w14:paraId="1B3CB397" w14:textId="08AA6DD4" w:rsidR="00643EF2" w:rsidRPr="00643EF2" w:rsidRDefault="00643EF2" w:rsidP="00643EF2">
      <w:pPr>
        <w:spacing w:after="0" w:line="240" w:lineRule="auto"/>
        <w:ind w:left="360"/>
        <w:jc w:val="both"/>
        <w:rPr>
          <w:rFonts w:ascii="Times New Roman" w:eastAsia="Times New Roman" w:hAnsi="Times New Roman" w:cs="Times New Roman"/>
          <w:lang w:eastAsia="pl-PL"/>
        </w:rPr>
      </w:pPr>
      <w:r w:rsidRPr="00643EF2">
        <w:rPr>
          <w:rFonts w:ascii="Times New Roman" w:eastAsia="Times New Roman" w:hAnsi="Times New Roman" w:cs="Times New Roman"/>
          <w:lang w:eastAsia="pl-PL"/>
        </w:rPr>
        <w:t xml:space="preserve">i aparaturę medyczną oraz zestaw leków i wyrobów medycznych Zezwolenie MSWiA na wykorzystanie pojazdu jako uprzywilejowanego w ruchu drogowym w związku z ratowaniem życia lub zdrowia ludzkiego. </w:t>
      </w:r>
      <w:r w:rsidRPr="00191E5B">
        <w:rPr>
          <w:rFonts w:ascii="Times New Roman" w:eastAsia="Times New Roman" w:hAnsi="Times New Roman" w:cs="Times New Roman"/>
          <w:lang w:eastAsia="pl-PL"/>
        </w:rPr>
        <w:t xml:space="preserve">(załącznik nr </w:t>
      </w:r>
      <w:r w:rsidR="00191E5B" w:rsidRPr="00191E5B">
        <w:rPr>
          <w:rFonts w:ascii="Times New Roman" w:eastAsia="Times New Roman" w:hAnsi="Times New Roman" w:cs="Times New Roman"/>
          <w:lang w:eastAsia="pl-PL"/>
        </w:rPr>
        <w:t>4</w:t>
      </w:r>
      <w:r w:rsidRPr="00191E5B">
        <w:rPr>
          <w:rFonts w:ascii="Times New Roman" w:eastAsia="Times New Roman" w:hAnsi="Times New Roman" w:cs="Times New Roman"/>
          <w:lang w:eastAsia="pl-PL"/>
        </w:rPr>
        <w:t xml:space="preserve"> do specyfikacji);</w:t>
      </w:r>
    </w:p>
    <w:p w14:paraId="1E22BC51" w14:textId="3D6A6E82" w:rsidR="007B1E84" w:rsidRPr="007B1E84" w:rsidRDefault="007B1E84" w:rsidP="00643EF2">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7B1E84">
        <w:rPr>
          <w:rFonts w:ascii="Times New Roman" w:eastAsia="Times New Roman" w:hAnsi="Times New Roman" w:cs="Times New Roman"/>
          <w:bCs/>
          <w:lang w:eastAsia="pl-PL"/>
        </w:rPr>
        <w:t xml:space="preserve">- stosownie do art. 95 ust. 1 Ustawy </w:t>
      </w:r>
      <w:proofErr w:type="spellStart"/>
      <w:proofErr w:type="gramStart"/>
      <w:r w:rsidRPr="007B1E84">
        <w:rPr>
          <w:rFonts w:ascii="Times New Roman" w:eastAsia="Times New Roman" w:hAnsi="Times New Roman" w:cs="Times New Roman"/>
          <w:bCs/>
          <w:lang w:eastAsia="pl-PL"/>
        </w:rPr>
        <w:t>Pzp</w:t>
      </w:r>
      <w:proofErr w:type="spellEnd"/>
      <w:r w:rsidRPr="007B1E84">
        <w:rPr>
          <w:rFonts w:ascii="Times New Roman" w:eastAsia="Times New Roman" w:hAnsi="Times New Roman" w:cs="Times New Roman"/>
          <w:bCs/>
          <w:lang w:eastAsia="pl-PL"/>
        </w:rPr>
        <w:t xml:space="preserve">  -</w:t>
      </w:r>
      <w:proofErr w:type="gramEnd"/>
      <w:r w:rsidRPr="007B1E84">
        <w:rPr>
          <w:rFonts w:ascii="Times New Roman" w:eastAsia="Times New Roman" w:hAnsi="Times New Roman" w:cs="Times New Roman"/>
          <w:bCs/>
          <w:lang w:eastAsia="pl-PL"/>
        </w:rPr>
        <w:t xml:space="preserve"> Zamawiający wymaga zatrudnienia przez Wykonawcę, podwykonawcę lub dalszego podwykonawcę na podstawie stosunku pracy, w rozumieniu ustawy z dnia 26.06.1974 r. - Kodeks pracy (Dz. U. z 2020 r. poz. 1320) osób wykonujących czynności w zakresie realizacji zadań określonych w specyfikacji.</w:t>
      </w:r>
      <w:r w:rsidR="00643EF2" w:rsidRPr="007B1E84">
        <w:rPr>
          <w:rFonts w:ascii="Times New Roman" w:eastAsia="Times New Roman" w:hAnsi="Times New Roman" w:cs="Times New Roman"/>
          <w:lang w:eastAsia="pl-PL"/>
        </w:rPr>
        <w:t xml:space="preserve"> </w:t>
      </w:r>
    </w:p>
    <w:p w14:paraId="69A961B1" w14:textId="77777777" w:rsidR="00E8521C" w:rsidRDefault="00643EF2" w:rsidP="00E8521C">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7B1E84">
        <w:rPr>
          <w:rFonts w:ascii="Times New Roman" w:eastAsia="Times New Roman" w:hAnsi="Times New Roman" w:cs="Times New Roman"/>
          <w:lang w:eastAsia="pl-PL"/>
        </w:rPr>
        <w:t xml:space="preserve">Zamawiający wymaga zatrudnienia na podstawie umowy o pracę (na min. niepełny etat) przez wykonawcę lub podwykonawcę 1 osoby wykonującej czynności w trakcie realizacji zamówienia na świadczenie usług transportu sanitarnego dla Szpitala Specjalistycznego Nr 1: transport sanitarny bez opieki medycznej, transport sanitarny z podstawową opieką medyczną, transport sanitarny </w:t>
      </w:r>
      <w:r w:rsidRPr="007B1E84">
        <w:rPr>
          <w:rFonts w:ascii="Times New Roman" w:eastAsia="Times New Roman" w:hAnsi="Times New Roman" w:cs="Times New Roman"/>
          <w:lang w:eastAsia="pl-PL"/>
        </w:rPr>
        <w:br/>
        <w:t>z opieką medyczną</w:t>
      </w:r>
      <w:r w:rsidRPr="007B1E84">
        <w:rPr>
          <w:rFonts w:ascii="Times New Roman" w:eastAsia="Times New Roman" w:hAnsi="Times New Roman" w:cs="Times New Roman"/>
          <w:bCs/>
          <w:lang w:eastAsia="ar-SA"/>
        </w:rPr>
        <w:t xml:space="preserve"> </w:t>
      </w:r>
      <w:r w:rsidRPr="00F00846">
        <w:rPr>
          <w:rFonts w:ascii="Times New Roman" w:eastAsia="Times New Roman" w:hAnsi="Times New Roman" w:cs="Times New Roman"/>
          <w:bCs/>
          <w:lang w:eastAsia="ar-SA"/>
        </w:rPr>
        <w:t xml:space="preserve">(załącznik nr </w:t>
      </w:r>
      <w:r w:rsidR="00002B8C">
        <w:rPr>
          <w:rFonts w:ascii="Times New Roman" w:eastAsia="Times New Roman" w:hAnsi="Times New Roman" w:cs="Times New Roman"/>
          <w:bCs/>
          <w:lang w:eastAsia="ar-SA"/>
        </w:rPr>
        <w:t>5</w:t>
      </w:r>
      <w:r w:rsidRPr="00F00846">
        <w:rPr>
          <w:rFonts w:ascii="Times New Roman" w:eastAsia="Times New Roman" w:hAnsi="Times New Roman" w:cs="Times New Roman"/>
          <w:bCs/>
          <w:lang w:eastAsia="ar-SA"/>
        </w:rPr>
        <w:t xml:space="preserve"> do specyfikacji)</w:t>
      </w:r>
      <w:r w:rsidRPr="00F00846">
        <w:rPr>
          <w:rFonts w:ascii="Times New Roman" w:eastAsia="Times New Roman" w:hAnsi="Times New Roman" w:cs="Times New Roman"/>
          <w:bCs/>
          <w:lang w:eastAsia="pl-PL"/>
        </w:rPr>
        <w:t xml:space="preserve"> </w:t>
      </w:r>
    </w:p>
    <w:p w14:paraId="2545476D" w14:textId="77777777" w:rsidR="00E8521C" w:rsidRDefault="00643EF2" w:rsidP="00E8521C">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F00846">
        <w:rPr>
          <w:rFonts w:ascii="Times New Roman" w:eastAsia="Times New Roman" w:hAnsi="Times New Roman" w:cs="Times New Roman"/>
          <w:lang w:eastAsia="pl-PL"/>
        </w:rPr>
        <w:t xml:space="preserve"> </w:t>
      </w:r>
      <w:r w:rsidR="00E8521C" w:rsidRPr="00E8521C">
        <w:rPr>
          <w:rFonts w:ascii="Times New Roman" w:eastAsia="Times New Roman" w:hAnsi="Times New Roman" w:cs="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czynności</w:t>
      </w:r>
      <w:r w:rsidR="00E8521C">
        <w:rPr>
          <w:rFonts w:ascii="Times New Roman" w:eastAsia="Times New Roman" w:hAnsi="Times New Roman" w:cs="Times New Roman"/>
          <w:lang w:eastAsia="pl-PL"/>
        </w:rPr>
        <w:t xml:space="preserve"> </w:t>
      </w:r>
      <w:r w:rsidR="00E8521C" w:rsidRPr="00E8521C">
        <w:rPr>
          <w:rFonts w:ascii="Times New Roman" w:eastAsia="Times New Roman" w:hAnsi="Times New Roman" w:cs="Times New Roman"/>
          <w:lang w:eastAsia="pl-PL"/>
        </w:rPr>
        <w:t xml:space="preserve">w przedmiotowej umowie. Zamawiający uprawniony jest w szczególności do: </w:t>
      </w:r>
      <w:proofErr w:type="gramStart"/>
      <w:r w:rsidR="00E8521C" w:rsidRPr="00E8521C">
        <w:rPr>
          <w:rFonts w:ascii="Times New Roman" w:eastAsia="Times New Roman" w:hAnsi="Times New Roman" w:cs="Times New Roman"/>
          <w:lang w:eastAsia="pl-PL"/>
        </w:rPr>
        <w:t xml:space="preserve">a)   </w:t>
      </w:r>
      <w:proofErr w:type="gramEnd"/>
      <w:r w:rsidR="00E8521C" w:rsidRPr="00E8521C">
        <w:rPr>
          <w:rFonts w:ascii="Times New Roman" w:eastAsia="Times New Roman" w:hAnsi="Times New Roman" w:cs="Times New Roman"/>
          <w:lang w:eastAsia="pl-PL"/>
        </w:rPr>
        <w:t>żądania oświadczeń i dokumentów w zakresie potwierdzenia spełniania ww. wymogów i dokonywania ich oceny, b)    żądania wyjaśnień w przypadku wątpliwości w zakresie potwierdzenia spełniania ww. wymogów, c)     przeprowadzania kontroli na miejscu wykonywania świadczenia.</w:t>
      </w:r>
      <w:r w:rsidR="00E8521C">
        <w:rPr>
          <w:rFonts w:ascii="Times New Roman" w:eastAsia="Times New Roman" w:hAnsi="Times New Roman" w:cs="Times New Roman"/>
          <w:lang w:eastAsia="pl-PL"/>
        </w:rPr>
        <w:t xml:space="preserve"> </w:t>
      </w:r>
    </w:p>
    <w:p w14:paraId="05D1B886" w14:textId="2B16F393" w:rsidR="00E8521C" w:rsidRDefault="00E8521C" w:rsidP="00E8521C">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E8521C">
        <w:rPr>
          <w:rFonts w:ascii="Times New Roman" w:eastAsia="Times New Roman" w:hAnsi="Times New Roman" w:cs="Times New Roman"/>
          <w:lang w:eastAsia="pl-PL"/>
        </w:rPr>
        <w:t xml:space="preserve">W trakcie realizacji zamówienia na każde wezwanie Zamawiającego </w:t>
      </w:r>
      <w:r w:rsidRPr="00E8521C">
        <w:rPr>
          <w:rFonts w:ascii="Times New Roman" w:eastAsia="Times New Roman" w:hAnsi="Times New Roman" w:cs="Times New Roman"/>
          <w:lang w:eastAsia="pl-PL"/>
        </w:rPr>
        <w:br/>
        <w:t xml:space="preserve">w wyznaczonym w tym wezwaniu terminie wykonawca przedłoży Zamawiającemu wskazane poniżej dowody w celu potwierdzenia spełnienia wymogu zatrudnienia na podstawie umowy                    o pracę przez wykonawcę lub podwykonawcę osób wykonujących czynności w zakresie realizacji zamówienia: </w:t>
      </w:r>
      <w:r w:rsidRPr="00E8521C">
        <w:rPr>
          <w:rFonts w:ascii="Times New Roman" w:eastAsia="Times New Roman" w:hAnsi="Times New Roman" w:cs="Times New Roman"/>
          <w:iCs/>
          <w:lang w:eastAsia="pl-PL"/>
        </w:rPr>
        <w:t xml:space="preserve">a)   </w:t>
      </w:r>
      <w:r w:rsidRPr="00E8521C">
        <w:rPr>
          <w:rFonts w:ascii="Times New Roman" w:eastAsia="Times New Roman" w:hAnsi="Times New Roman" w:cs="Times New Roman"/>
          <w:b/>
          <w:bCs/>
          <w:lang w:eastAsia="pl-PL"/>
        </w:rPr>
        <w:t xml:space="preserve">oświadczenie wykonawcy lub podwykonawcy </w:t>
      </w:r>
      <w:r w:rsidRPr="00E8521C">
        <w:rPr>
          <w:rFonts w:ascii="Times New Roman" w:eastAsia="Times New Roman" w:hAnsi="Times New Roman" w:cs="Times New Roman"/>
          <w:lang w:eastAsia="pl-PL"/>
        </w:rPr>
        <w:t>o zatrudnieniu na podstawie umowy o pracę osób wykonujących czynności, których dotyczy wezwanie Zamawiającego.</w:t>
      </w:r>
      <w:r w:rsidRPr="00E8521C">
        <w:rPr>
          <w:rFonts w:ascii="Times New Roman" w:eastAsia="Times New Roman" w:hAnsi="Times New Roman" w:cs="Times New Roman"/>
          <w:b/>
          <w:bCs/>
          <w:lang w:eastAsia="pl-PL"/>
        </w:rPr>
        <w:t xml:space="preserve"> </w:t>
      </w:r>
      <w:r w:rsidRPr="00E8521C">
        <w:rPr>
          <w:rFonts w:ascii="Times New Roman" w:eastAsia="Times New Roman" w:hAnsi="Times New Roman" w:cs="Times New Roman"/>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r w:rsidRPr="00E8521C">
        <w:rPr>
          <w:rFonts w:ascii="Times New Roman" w:eastAsia="Times New Roman" w:hAnsi="Times New Roman" w:cs="Times New Roman"/>
          <w:iCs/>
          <w:lang w:eastAsia="pl-PL"/>
        </w:rPr>
        <w:t xml:space="preserve">b)   </w:t>
      </w:r>
      <w:r w:rsidRPr="00E8521C">
        <w:rPr>
          <w:rFonts w:ascii="Times New Roman" w:eastAsia="Times New Roman" w:hAnsi="Times New Roman" w:cs="Times New Roman"/>
          <w:lang w:eastAsia="pl-PL"/>
        </w:rPr>
        <w:t>poświadczoną za zgodność z oryginałem odpowiednio przez wykonawcę lub podwykonawcę</w:t>
      </w:r>
      <w:r w:rsidRPr="00E8521C">
        <w:rPr>
          <w:rFonts w:ascii="Times New Roman" w:eastAsia="Times New Roman" w:hAnsi="Times New Roman" w:cs="Times New Roman"/>
          <w:b/>
          <w:bCs/>
          <w:lang w:eastAsia="pl-PL"/>
        </w:rPr>
        <w:t xml:space="preserve"> kopię umowy/umów o pracę</w:t>
      </w:r>
      <w:r w:rsidRPr="00E8521C">
        <w:rPr>
          <w:rFonts w:ascii="Times New Roman" w:eastAsia="Times New Roman" w:hAnsi="Times New Roman" w:cs="Times New Roman"/>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w:t>
      </w:r>
      <w:r w:rsidRPr="00E8521C">
        <w:rPr>
          <w:rFonts w:ascii="Times New Roman" w:eastAsia="Times New Roman" w:hAnsi="Times New Roman" w:cs="Times New Roman"/>
          <w:lang w:eastAsia="pl-PL"/>
        </w:rPr>
        <w:lastRenderedPageBreak/>
        <w:t xml:space="preserve">osobowych (tj. w szczególności bez adresów, nr PESEL pracowników). Imię i nazwisko pracownika nie </w:t>
      </w:r>
      <w:proofErr w:type="gramStart"/>
      <w:r w:rsidRPr="00E8521C">
        <w:rPr>
          <w:rFonts w:ascii="Times New Roman" w:eastAsia="Times New Roman" w:hAnsi="Times New Roman" w:cs="Times New Roman"/>
          <w:lang w:eastAsia="pl-PL"/>
        </w:rPr>
        <w:t>podlega</w:t>
      </w:r>
      <w:proofErr w:type="gramEnd"/>
      <w:r w:rsidRPr="00E8521C">
        <w:rPr>
          <w:rFonts w:ascii="Times New Roman" w:eastAsia="Times New Roman" w:hAnsi="Times New Roman" w:cs="Times New Roman"/>
          <w:lang w:eastAsia="pl-PL"/>
        </w:rPr>
        <w:t xml:space="preserve"> </w:t>
      </w:r>
      <w:proofErr w:type="spellStart"/>
      <w:r w:rsidRPr="00E8521C">
        <w:rPr>
          <w:rFonts w:ascii="Times New Roman" w:eastAsia="Times New Roman" w:hAnsi="Times New Roman" w:cs="Times New Roman"/>
          <w:lang w:eastAsia="pl-PL"/>
        </w:rPr>
        <w:t>anonimizacji</w:t>
      </w:r>
      <w:proofErr w:type="spellEnd"/>
      <w:r w:rsidRPr="00E8521C">
        <w:rPr>
          <w:rFonts w:ascii="Times New Roman" w:eastAsia="Times New Roman" w:hAnsi="Times New Roman" w:cs="Times New Roman"/>
          <w:lang w:eastAsia="pl-PL"/>
        </w:rPr>
        <w:t xml:space="preserve">. Informacje takie jak: data zawarcia umowy, rodzaj umowy o pracę i wymiar etatu powinny być możliwe do zidentyfikowania; </w:t>
      </w:r>
    </w:p>
    <w:p w14:paraId="2308FE77" w14:textId="3FDFAD54" w:rsidR="00E8521C" w:rsidRDefault="00E8521C" w:rsidP="00E8521C">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E8521C">
        <w:rPr>
          <w:rFonts w:ascii="Times New Roman" w:eastAsia="Times New Roman" w:hAnsi="Times New Roman" w:cs="Times New Roman"/>
          <w:lang w:eastAsia="pl-PL"/>
        </w:rPr>
        <w:t xml:space="preserve"> Z tytułu niespełnienia przez wykonawcę lub podwykonawcę wymogu zatrudnienia na podstawie umowy </w:t>
      </w:r>
      <w:r>
        <w:rPr>
          <w:rFonts w:ascii="Times New Roman" w:eastAsia="Times New Roman" w:hAnsi="Times New Roman" w:cs="Times New Roman"/>
          <w:lang w:eastAsia="pl-PL"/>
        </w:rPr>
        <w:t xml:space="preserve">                    </w:t>
      </w:r>
      <w:r w:rsidRPr="00E8521C">
        <w:rPr>
          <w:rFonts w:ascii="Times New Roman" w:eastAsia="Times New Roman" w:hAnsi="Times New Roman" w:cs="Times New Roman"/>
          <w:lang w:eastAsia="pl-PL"/>
        </w:rPr>
        <w:t xml:space="preserve">o pracę osób wykonujących wskazane w punkcie 1 czynności Zamawiający przewiduje sankcję w postaci obowiązku zapłaty przez wykonawcę kary umownej w wysokości 10% wartości wynagrodzenia brutto przysługującego wykonawcy za miesiąc, w którym nie dopełniono wymogu. </w:t>
      </w:r>
    </w:p>
    <w:p w14:paraId="1C9F12B0" w14:textId="76F7FF45" w:rsidR="00E8521C" w:rsidRPr="00E8521C" w:rsidRDefault="00E8521C" w:rsidP="00E8521C">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E8521C">
        <w:rPr>
          <w:rFonts w:ascii="Times New Roman" w:eastAsia="Times New Roman" w:hAnsi="Times New Roman" w:cs="Times New Roman"/>
          <w:bCs/>
          <w:lang w:eastAsia="pl-PL"/>
        </w:rPr>
        <w:t xml:space="preserve">  </w:t>
      </w:r>
      <w:r w:rsidRPr="00E8521C">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05FCFADE" w14:textId="03093414" w:rsidR="00E8389F" w:rsidRPr="00F00846" w:rsidRDefault="00643EF2" w:rsidP="00E8521C">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F00846">
        <w:rPr>
          <w:rFonts w:ascii="Times New Roman" w:eastAsia="Times New Roman" w:hAnsi="Times New Roman" w:cs="Times New Roman"/>
          <w:lang w:eastAsia="pl-PL"/>
        </w:rPr>
        <w:t xml:space="preserve">    </w:t>
      </w:r>
    </w:p>
    <w:p w14:paraId="5530D01E" w14:textId="77777777" w:rsidR="00E8389F" w:rsidRPr="00E8389F" w:rsidRDefault="00E8389F" w:rsidP="00E8389F">
      <w:pPr>
        <w:widowControl w:val="0"/>
        <w:autoSpaceDE w:val="0"/>
        <w:autoSpaceDN w:val="0"/>
        <w:adjustRightInd w:val="0"/>
        <w:jc w:val="both"/>
        <w:rPr>
          <w:rFonts w:ascii="Times New Roman" w:eastAsia="Times New Roman" w:hAnsi="Times New Roman" w:cs="Times New Roman"/>
          <w:lang w:eastAsia="pl-PL"/>
        </w:rPr>
      </w:pPr>
      <w:r w:rsidRPr="00E8389F">
        <w:rPr>
          <w:rFonts w:ascii="Times New Roman" w:eastAsia="Times New Roman" w:hAnsi="Times New Roman" w:cs="Times New Roman"/>
          <w:b/>
          <w:lang w:eastAsia="pl-PL"/>
        </w:rPr>
        <w:t>VII.</w:t>
      </w:r>
      <w:r w:rsidRPr="00E8389F">
        <w:rPr>
          <w:rFonts w:ascii="Times New Roman" w:eastAsia="Times New Roman" w:hAnsi="Times New Roman" w:cs="Times New Roman"/>
          <w:b/>
          <w:lang w:eastAsia="pl-PL"/>
        </w:rPr>
        <w:tab/>
        <w:t>Podwykonawstwo</w:t>
      </w:r>
    </w:p>
    <w:p w14:paraId="6CF08E43" w14:textId="77777777" w:rsidR="00313765" w:rsidRDefault="00313765" w:rsidP="00313765">
      <w:pPr>
        <w:tabs>
          <w:tab w:val="left" w:pos="108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313765">
        <w:rPr>
          <w:rFonts w:ascii="Times New Roman" w:eastAsia="Times New Roman" w:hAnsi="Times New Roman" w:cs="Times New Roman"/>
          <w:lang w:eastAsia="pl-PL"/>
        </w:rPr>
        <w:t>Zamawiający dopuszcza udział podwykonawców.</w:t>
      </w:r>
      <w:r>
        <w:rPr>
          <w:rFonts w:ascii="Times New Roman" w:eastAsia="Times New Roman" w:hAnsi="Times New Roman" w:cs="Times New Roman"/>
          <w:lang w:eastAsia="pl-PL"/>
        </w:rPr>
        <w:t xml:space="preserve"> </w:t>
      </w:r>
    </w:p>
    <w:p w14:paraId="34BF8058" w14:textId="21B9B8BA" w:rsidR="00E8389F" w:rsidRPr="00E8389F" w:rsidRDefault="00313765" w:rsidP="00313765">
      <w:pPr>
        <w:tabs>
          <w:tab w:val="left" w:pos="108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E8389F" w:rsidRPr="00E8389F">
        <w:rPr>
          <w:rFonts w:ascii="Times New Roman" w:eastAsia="Times New Roman" w:hAnsi="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31AB7D25" w14:textId="77777777" w:rsidR="00E8389F" w:rsidRPr="00E8389F" w:rsidRDefault="00E8389F" w:rsidP="00E8389F">
      <w:pPr>
        <w:tabs>
          <w:tab w:val="left" w:pos="720"/>
        </w:tabs>
        <w:suppressAutoHyphens/>
        <w:autoSpaceDN w:val="0"/>
        <w:spacing w:after="0" w:line="240" w:lineRule="auto"/>
        <w:jc w:val="both"/>
        <w:textAlignment w:val="baseline"/>
        <w:rPr>
          <w:rFonts w:ascii="Times New Roman" w:eastAsia="Times New Roman" w:hAnsi="Times New Roman" w:cs="Times New Roman"/>
          <w:b/>
          <w:lang w:eastAsia="pl-PL"/>
        </w:rPr>
      </w:pPr>
    </w:p>
    <w:p w14:paraId="1AECD1BB" w14:textId="0DF1115D" w:rsidR="00E8389F" w:rsidRPr="00E8389F" w:rsidRDefault="00E8389F" w:rsidP="00E8389F">
      <w:pPr>
        <w:tabs>
          <w:tab w:val="left" w:pos="720"/>
        </w:tabs>
        <w:suppressAutoHyphens/>
        <w:autoSpaceDN w:val="0"/>
        <w:spacing w:after="0" w:line="240" w:lineRule="auto"/>
        <w:jc w:val="both"/>
        <w:textAlignment w:val="baseline"/>
        <w:rPr>
          <w:rFonts w:ascii="Times New Roman" w:eastAsia="Times New Roman" w:hAnsi="Times New Roman" w:cs="Times New Roman"/>
          <w:color w:val="FF0000"/>
          <w:lang w:eastAsia="pl-PL"/>
        </w:rPr>
      </w:pPr>
      <w:r w:rsidRPr="00E8389F">
        <w:rPr>
          <w:rFonts w:ascii="Times New Roman" w:eastAsia="Times New Roman" w:hAnsi="Times New Roman" w:cs="Times New Roman"/>
          <w:b/>
          <w:color w:val="000000" w:themeColor="text1"/>
          <w:lang w:eastAsia="pl-PL"/>
        </w:rPr>
        <w:t>VIII.</w:t>
      </w:r>
      <w:r w:rsidRPr="00E8389F">
        <w:rPr>
          <w:rFonts w:ascii="Times New Roman" w:eastAsia="Times New Roman" w:hAnsi="Times New Roman" w:cs="Times New Roman"/>
          <w:b/>
          <w:color w:val="000000" w:themeColor="text1"/>
          <w:lang w:eastAsia="pl-PL"/>
        </w:rPr>
        <w:tab/>
        <w:t xml:space="preserve">Termin </w:t>
      </w:r>
      <w:r w:rsidR="00746AB9">
        <w:rPr>
          <w:rFonts w:ascii="Times New Roman" w:eastAsia="Times New Roman" w:hAnsi="Times New Roman" w:cs="Times New Roman"/>
          <w:b/>
          <w:color w:val="000000" w:themeColor="text1"/>
          <w:lang w:eastAsia="pl-PL"/>
        </w:rPr>
        <w:t>realizacji usługi</w:t>
      </w:r>
    </w:p>
    <w:p w14:paraId="0A36ABE2" w14:textId="77777777" w:rsidR="00E8389F" w:rsidRPr="00E8389F" w:rsidRDefault="00E8389F" w:rsidP="00E8389F">
      <w:pPr>
        <w:autoSpaceDN w:val="0"/>
        <w:spacing w:after="0" w:line="240" w:lineRule="auto"/>
        <w:contextualSpacing/>
        <w:rPr>
          <w:rFonts w:ascii="Times New Roman" w:eastAsia="NSimSun" w:hAnsi="Times New Roman" w:cs="Times New Roman"/>
          <w:b/>
          <w:kern w:val="3"/>
          <w:lang w:eastAsia="zh-CN" w:bidi="hi-IN"/>
        </w:rPr>
      </w:pPr>
    </w:p>
    <w:p w14:paraId="39EAFF11" w14:textId="131F9E76" w:rsidR="00E8389F" w:rsidRPr="00E8521C" w:rsidRDefault="00E8389F" w:rsidP="00E8521C">
      <w:pPr>
        <w:spacing w:line="360" w:lineRule="auto"/>
        <w:jc w:val="both"/>
        <w:rPr>
          <w:rFonts w:ascii="Times New Roman" w:hAnsi="Times New Roman" w:cs="Times New Roman"/>
          <w:b/>
        </w:rPr>
      </w:pPr>
      <w:r w:rsidRPr="00E8389F">
        <w:rPr>
          <w:rFonts w:ascii="Times New Roman" w:eastAsia="Times New Roman" w:hAnsi="Times New Roman" w:cs="Times New Roman"/>
          <w:lang w:eastAsia="pl-PL"/>
        </w:rPr>
        <w:t>1.</w:t>
      </w:r>
      <w:r w:rsidR="00746AB9">
        <w:rPr>
          <w:rFonts w:ascii="Times New Roman" w:eastAsia="Times New Roman" w:hAnsi="Times New Roman" w:cs="Times New Roman"/>
          <w:lang w:eastAsia="pl-PL"/>
        </w:rPr>
        <w:t xml:space="preserve"> Termin realizacji usługi wynosi 12 miesięcy od daty podpisania umowy.</w:t>
      </w:r>
    </w:p>
    <w:p w14:paraId="0748093E" w14:textId="091E0117" w:rsidR="00E8389F" w:rsidRPr="00E8389F" w:rsidRDefault="00C20817" w:rsidP="00E8389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I</w:t>
      </w:r>
      <w:r w:rsidR="00E8389F" w:rsidRPr="00E8389F">
        <w:rPr>
          <w:rFonts w:ascii="Times New Roman" w:eastAsia="Times New Roman" w:hAnsi="Times New Roman" w:cs="Times New Roman"/>
          <w:b/>
          <w:lang w:eastAsia="pl-PL"/>
        </w:rPr>
        <w:t>X.</w:t>
      </w:r>
      <w:r w:rsidR="00E8389F" w:rsidRPr="00E8389F">
        <w:rPr>
          <w:rFonts w:ascii="Times New Roman" w:eastAsia="Times New Roman" w:hAnsi="Times New Roman" w:cs="Times New Roman"/>
          <w:b/>
          <w:lang w:eastAsia="pl-PL"/>
        </w:rPr>
        <w:tab/>
        <w:t>Warunki i termin płatności:</w:t>
      </w:r>
    </w:p>
    <w:p w14:paraId="71974FBC" w14:textId="77777777" w:rsidR="00E8389F" w:rsidRPr="00E8389F" w:rsidRDefault="00E8389F" w:rsidP="00E8389F">
      <w:pPr>
        <w:spacing w:after="0" w:line="240" w:lineRule="auto"/>
        <w:jc w:val="both"/>
        <w:rPr>
          <w:rFonts w:ascii="Times New Roman" w:eastAsia="Times New Roman" w:hAnsi="Times New Roman" w:cs="Times New Roman"/>
          <w:b/>
          <w:lang w:eastAsia="pl-PL"/>
        </w:rPr>
      </w:pPr>
    </w:p>
    <w:p w14:paraId="54DAD2AF" w14:textId="77777777" w:rsidR="00E8389F" w:rsidRPr="00E8389F" w:rsidRDefault="00E8389F" w:rsidP="009520EB">
      <w:pPr>
        <w:numPr>
          <w:ilvl w:val="0"/>
          <w:numId w:val="50"/>
        </w:numPr>
        <w:tabs>
          <w:tab w:val="clear" w:pos="360"/>
          <w:tab w:val="num" w:pos="284"/>
        </w:tabs>
        <w:suppressAutoHyphens/>
        <w:autoSpaceDE w:val="0"/>
        <w:autoSpaceDN w:val="0"/>
        <w:adjustRightInd w:val="0"/>
        <w:spacing w:after="0" w:line="240" w:lineRule="auto"/>
        <w:ind w:left="284" w:hanging="285"/>
        <w:jc w:val="both"/>
        <w:rPr>
          <w:rFonts w:ascii="Times New Roman" w:eastAsia="Times New Roman" w:hAnsi="Times New Roman" w:cs="Times New Roman"/>
          <w:lang w:eastAsia="pl-PL"/>
        </w:rPr>
      </w:pPr>
      <w:r w:rsidRPr="00E8389F">
        <w:rPr>
          <w:rFonts w:ascii="Times New Roman" w:eastAsia="Calibri" w:hAnsi="Times New Roman" w:cs="Times New Roman"/>
          <w:lang w:eastAsia="ar-SA"/>
        </w:rPr>
        <w:t>Rozliczenie za wykonanie przedmiotu zamówienia nastąpi na podstawie faktur.</w:t>
      </w:r>
    </w:p>
    <w:p w14:paraId="2426CD13" w14:textId="77777777" w:rsidR="00E8389F" w:rsidRPr="00E8389F" w:rsidRDefault="00E8389F" w:rsidP="009520EB">
      <w:pPr>
        <w:numPr>
          <w:ilvl w:val="0"/>
          <w:numId w:val="50"/>
        </w:numPr>
        <w:tabs>
          <w:tab w:val="clear" w:pos="360"/>
        </w:tabs>
        <w:suppressAutoHyphens/>
        <w:autoSpaceDE w:val="0"/>
        <w:autoSpaceDN w:val="0"/>
        <w:adjustRightInd w:val="0"/>
        <w:spacing w:after="0" w:line="240" w:lineRule="auto"/>
        <w:jc w:val="both"/>
        <w:rPr>
          <w:rFonts w:ascii="Times New Roman" w:eastAsia="Times New Roman" w:hAnsi="Times New Roman" w:cs="Times New Roman"/>
          <w:lang w:eastAsia="pl-PL"/>
        </w:rPr>
      </w:pPr>
      <w:r w:rsidRPr="00E8389F">
        <w:rPr>
          <w:rFonts w:ascii="Times New Roman" w:eastAsia="Times New Roman" w:hAnsi="Times New Roman" w:cs="Times New Roman"/>
          <w:lang w:eastAsia="pl-PL"/>
        </w:rPr>
        <w:t>Faktura będzie wystawiona z zastosowaniem 60 dniowego terminu płatności, liczonego od daty doręczenia przez Wykonawcę prawidłowo wystawionej faktury VAT przez Wykonawcę.</w:t>
      </w:r>
    </w:p>
    <w:p w14:paraId="62C706C0" w14:textId="77777777" w:rsidR="00272BED" w:rsidRPr="00974344" w:rsidRDefault="00272BED" w:rsidP="009520EB">
      <w:pPr>
        <w:numPr>
          <w:ilvl w:val="0"/>
          <w:numId w:val="50"/>
        </w:numPr>
        <w:tabs>
          <w:tab w:val="left" w:pos="426"/>
          <w:tab w:val="left" w:pos="720"/>
        </w:tabs>
        <w:suppressAutoHyphens/>
        <w:autoSpaceDN w:val="0"/>
        <w:spacing w:after="0" w:line="360" w:lineRule="auto"/>
        <w:jc w:val="both"/>
        <w:textAlignment w:val="baseline"/>
        <w:rPr>
          <w:lang w:eastAsia="pl-PL"/>
        </w:rPr>
      </w:pPr>
      <w:r w:rsidRPr="00974344">
        <w:rPr>
          <w:lang w:eastAsia="pl-PL"/>
        </w:rPr>
        <w:t>Wykonawca zobowiązuje się do wystawiania faktur w terminie do 7 dni po zakończeniu każdego miesiąca.</w:t>
      </w:r>
    </w:p>
    <w:p w14:paraId="16E9A0AA" w14:textId="77777777" w:rsidR="00E8389F" w:rsidRPr="00E8389F" w:rsidRDefault="00E8389F" w:rsidP="00E8389F">
      <w:pPr>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ab/>
      </w:r>
    </w:p>
    <w:p w14:paraId="1BC545F8" w14:textId="63723B72" w:rsidR="00E8389F" w:rsidRPr="00E8389F" w:rsidRDefault="00E8389F" w:rsidP="00E8389F">
      <w:pPr>
        <w:autoSpaceDN w:val="0"/>
        <w:spacing w:after="0" w:line="240" w:lineRule="auto"/>
        <w:rPr>
          <w:rFonts w:ascii="Times New Roman" w:eastAsia="Times New Roman" w:hAnsi="Times New Roman" w:cs="Times New Roman"/>
          <w:b/>
          <w:color w:val="000000" w:themeColor="text1"/>
          <w:lang w:eastAsia="pl-PL"/>
        </w:rPr>
      </w:pPr>
      <w:r w:rsidRPr="00E8389F">
        <w:rPr>
          <w:rFonts w:ascii="Times New Roman" w:eastAsia="Times New Roman" w:hAnsi="Times New Roman" w:cs="Times New Roman"/>
          <w:b/>
          <w:color w:val="000000" w:themeColor="text1"/>
          <w:lang w:eastAsia="pl-PL"/>
        </w:rPr>
        <w:t>X.</w:t>
      </w:r>
      <w:r w:rsidRPr="00E8389F">
        <w:rPr>
          <w:rFonts w:ascii="Times New Roman" w:eastAsia="Times New Roman" w:hAnsi="Times New Roman" w:cs="Times New Roman"/>
          <w:b/>
          <w:color w:val="000000" w:themeColor="text1"/>
          <w:lang w:eastAsia="pl-PL"/>
        </w:rPr>
        <w:tab/>
        <w:t>Podstawy wykluczenia z postępowania</w:t>
      </w:r>
    </w:p>
    <w:p w14:paraId="7A19F503" w14:textId="77777777" w:rsidR="00E8389F" w:rsidRPr="00E8389F" w:rsidRDefault="00E8389F" w:rsidP="00E8389F">
      <w:pPr>
        <w:autoSpaceDN w:val="0"/>
        <w:spacing w:after="0" w:line="240" w:lineRule="auto"/>
        <w:contextualSpacing/>
        <w:rPr>
          <w:rFonts w:ascii="Times New Roman" w:eastAsia="NSimSun" w:hAnsi="Times New Roman" w:cs="Times New Roman"/>
          <w:b/>
          <w:color w:val="000000" w:themeColor="text1"/>
          <w:kern w:val="3"/>
          <w:lang w:eastAsia="zh-CN" w:bidi="hi-IN"/>
        </w:rPr>
      </w:pPr>
    </w:p>
    <w:p w14:paraId="50D95D97" w14:textId="77777777" w:rsidR="00E8389F" w:rsidRPr="00E8389F" w:rsidRDefault="00E8389F" w:rsidP="009520EB">
      <w:pPr>
        <w:numPr>
          <w:ilvl w:val="0"/>
          <w:numId w:val="30"/>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 postępowania o udzielenie zamówienia wyklucza się Wykonawców, w stosunku do których zachodzi którakolwiek z okoliczności wskazanych:</w:t>
      </w:r>
    </w:p>
    <w:p w14:paraId="3DE83A1B" w14:textId="77777777" w:rsidR="00E8389F" w:rsidRPr="00E8389F" w:rsidRDefault="00E8389F" w:rsidP="009520EB">
      <w:pPr>
        <w:numPr>
          <w:ilvl w:val="0"/>
          <w:numId w:val="30"/>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 art. 108 ust. 1 </w:t>
      </w:r>
      <w:proofErr w:type="gramStart"/>
      <w:r w:rsidRPr="00E8389F">
        <w:rPr>
          <w:rFonts w:ascii="Times New Roman" w:eastAsia="Times New Roman" w:hAnsi="Times New Roman" w:cs="Times New Roman"/>
          <w:color w:val="000000" w:themeColor="text1"/>
          <w:lang w:eastAsia="pl-PL"/>
        </w:rPr>
        <w:t>PZP ;</w:t>
      </w:r>
      <w:proofErr w:type="gramEnd"/>
    </w:p>
    <w:p w14:paraId="1109E5E5" w14:textId="77777777" w:rsidR="00E8389F" w:rsidRPr="00E8389F" w:rsidRDefault="00E8389F" w:rsidP="009520EB">
      <w:pPr>
        <w:numPr>
          <w:ilvl w:val="0"/>
          <w:numId w:val="30"/>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 art. 109 ust. 1 pkt. 4, 5, 7 PZP, tj.:</w:t>
      </w:r>
    </w:p>
    <w:p w14:paraId="43C52BA0" w14:textId="77777777" w:rsidR="00E8389F" w:rsidRPr="00E8389F" w:rsidRDefault="00E8389F" w:rsidP="009520EB">
      <w:pPr>
        <w:numPr>
          <w:ilvl w:val="0"/>
          <w:numId w:val="31"/>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 </w:t>
      </w:r>
      <w:proofErr w:type="gramStart"/>
      <w:r w:rsidRPr="00E8389F">
        <w:rPr>
          <w:rFonts w:ascii="Times New Roman" w:eastAsia="Times New Roman" w:hAnsi="Times New Roman" w:cs="Times New Roman"/>
          <w:color w:val="000000" w:themeColor="text1"/>
          <w:lang w:eastAsia="pl-PL"/>
        </w:rPr>
        <w:t>stosunku</w:t>
      </w:r>
      <w:proofErr w:type="gramEnd"/>
      <w:r w:rsidRPr="00E8389F">
        <w:rPr>
          <w:rFonts w:ascii="Times New Roman" w:eastAsia="Times New Roman" w:hAnsi="Times New Roman" w:cs="Times New Roman"/>
          <w:color w:val="000000" w:themeColor="text1"/>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27841E" w14:textId="77777777" w:rsidR="00E8389F" w:rsidRPr="00E8389F" w:rsidRDefault="00E8389F" w:rsidP="009520EB">
      <w:pPr>
        <w:numPr>
          <w:ilvl w:val="0"/>
          <w:numId w:val="31"/>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który w sposób zawiniony poważnie naruszył obowiązki zawodowe, co podważa jego uczciwość, w </w:t>
      </w:r>
      <w:proofErr w:type="gramStart"/>
      <w:r w:rsidRPr="00E8389F">
        <w:rPr>
          <w:rFonts w:ascii="Times New Roman" w:eastAsia="Times New Roman" w:hAnsi="Times New Roman" w:cs="Times New Roman"/>
          <w:color w:val="000000" w:themeColor="text1"/>
          <w:lang w:eastAsia="pl-PL"/>
        </w:rPr>
        <w:t>szczególności</w:t>
      </w:r>
      <w:proofErr w:type="gramEnd"/>
      <w:r w:rsidRPr="00E8389F">
        <w:rPr>
          <w:rFonts w:ascii="Times New Roman" w:eastAsia="Times New Roman" w:hAnsi="Times New Roman" w:cs="Times New Roman"/>
          <w:color w:val="000000" w:themeColor="text1"/>
          <w:lang w:eastAsia="pl-PL"/>
        </w:rPr>
        <w:t xml:space="preserve"> gdy Wykonawca w wyniku zamierzonego działania lub rażącego niedbalstwa nie wykonał lub nienależycie wykonał zamówienie, co zamawiający jest w stanie wykazać za pomocą stosownych dowodów;</w:t>
      </w:r>
    </w:p>
    <w:p w14:paraId="4D0481C9" w14:textId="77777777" w:rsidR="00E8389F" w:rsidRPr="00E8389F" w:rsidRDefault="00E8389F" w:rsidP="009520EB">
      <w:pPr>
        <w:numPr>
          <w:ilvl w:val="0"/>
          <w:numId w:val="31"/>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F3E4D8" w14:textId="77777777" w:rsidR="00E8389F" w:rsidRPr="00E8389F" w:rsidRDefault="00E8389F" w:rsidP="009520EB">
      <w:pPr>
        <w:numPr>
          <w:ilvl w:val="0"/>
          <w:numId w:val="30"/>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Wykluczenie Wykonawcy następuje zgodnie z art. 111 PZP </w:t>
      </w:r>
    </w:p>
    <w:p w14:paraId="679F10BA"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5C519CBD" w14:textId="595E8ADD" w:rsidR="00E8389F" w:rsidRPr="00E8389F" w:rsidRDefault="00E8389F" w:rsidP="00E8389F">
      <w:pPr>
        <w:autoSpaceDN w:val="0"/>
        <w:spacing w:after="0" w:line="240" w:lineRule="auto"/>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XI.</w:t>
      </w:r>
      <w:r w:rsidRPr="00E8389F">
        <w:rPr>
          <w:rFonts w:ascii="Times New Roman" w:eastAsia="Times New Roman" w:hAnsi="Times New Roman" w:cs="Times New Roman"/>
          <w:b/>
          <w:color w:val="000000" w:themeColor="text1"/>
          <w:lang w:eastAsia="pl-PL"/>
        </w:rPr>
        <w:tab/>
        <w:t xml:space="preserve">Podmiotowe środki dowodowe. Oświadczenia i dokumenty, jakie zobowiązani są dostarczyć Wykonawcy w celu potwierdzenia spełniania warunków udziału                                                </w:t>
      </w:r>
      <w:r w:rsidR="00511F86">
        <w:rPr>
          <w:rFonts w:ascii="Times New Roman" w:eastAsia="Times New Roman" w:hAnsi="Times New Roman" w:cs="Times New Roman"/>
          <w:b/>
          <w:color w:val="000000" w:themeColor="text1"/>
          <w:lang w:eastAsia="pl-PL"/>
        </w:rPr>
        <w:t xml:space="preserve">                                  </w:t>
      </w:r>
      <w:r w:rsidRPr="00E8389F">
        <w:rPr>
          <w:rFonts w:ascii="Times New Roman" w:eastAsia="Times New Roman" w:hAnsi="Times New Roman" w:cs="Times New Roman"/>
          <w:b/>
          <w:color w:val="000000" w:themeColor="text1"/>
          <w:lang w:eastAsia="pl-PL"/>
        </w:rPr>
        <w:t>w postępowaniu oraz wykazania braku podstaw wykluczenia</w:t>
      </w:r>
    </w:p>
    <w:p w14:paraId="41F6F173" w14:textId="77777777" w:rsidR="00E8389F" w:rsidRPr="00E8389F" w:rsidRDefault="00E8389F" w:rsidP="00E8389F">
      <w:pPr>
        <w:autoSpaceDN w:val="0"/>
        <w:spacing w:after="0" w:line="240" w:lineRule="auto"/>
        <w:rPr>
          <w:rFonts w:ascii="Times New Roman" w:eastAsia="NSimSun" w:hAnsi="Times New Roman" w:cs="Times New Roman"/>
          <w:b/>
          <w:color w:val="000000" w:themeColor="text1"/>
          <w:kern w:val="3"/>
          <w:lang w:eastAsia="zh-CN" w:bidi="hi-IN"/>
        </w:rPr>
      </w:pPr>
    </w:p>
    <w:p w14:paraId="5792C6F7" w14:textId="018F6A2A" w:rsidR="00E8389F" w:rsidRPr="00C20817" w:rsidRDefault="00E8389F" w:rsidP="00C95A19">
      <w:pPr>
        <w:numPr>
          <w:ilvl w:val="0"/>
          <w:numId w:val="32"/>
        </w:numPr>
        <w:tabs>
          <w:tab w:val="left" w:pos="720"/>
        </w:tabs>
        <w:suppressAutoHyphens/>
        <w:autoSpaceDN w:val="0"/>
        <w:spacing w:after="0" w:line="240" w:lineRule="auto"/>
        <w:contextualSpacing/>
        <w:jc w:val="both"/>
        <w:textAlignment w:val="baseline"/>
        <w:rPr>
          <w:rFonts w:ascii="Times New Roman" w:eastAsia="NSimSun" w:hAnsi="Times New Roman" w:cs="Times New Roman"/>
          <w:color w:val="FF0000"/>
          <w:kern w:val="3"/>
          <w:lang w:eastAsia="zh-CN" w:bidi="hi-IN"/>
        </w:rPr>
      </w:pPr>
      <w:r w:rsidRPr="00E8389F">
        <w:rPr>
          <w:rFonts w:ascii="Times New Roman" w:eastAsia="Times New Roman" w:hAnsi="Times New Roman" w:cs="Times New Roman"/>
          <w:color w:val="000000" w:themeColor="text1"/>
          <w:lang w:eastAsia="pl-PL"/>
        </w:rPr>
        <w:t>Do oferty Wykonawca zobowiązany jest dołączyć aktualne na dzień składania ofert oświadczenie o spełnianiu warunków udziału w postępowaniu oraz o braku podstaw do wykluczenia</w:t>
      </w:r>
      <w:r w:rsidR="00F844FF">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z postępowania</w:t>
      </w:r>
      <w:r w:rsidR="00C95A19">
        <w:rPr>
          <w:rFonts w:ascii="Times New Roman" w:eastAsia="Times New Roman" w:hAnsi="Times New Roman" w:cs="Times New Roman"/>
          <w:color w:val="000000" w:themeColor="text1"/>
          <w:lang w:eastAsia="pl-PL"/>
        </w:rPr>
        <w:t>.</w:t>
      </w:r>
    </w:p>
    <w:p w14:paraId="34E7C99F" w14:textId="77777777" w:rsidR="00E8389F" w:rsidRPr="00E8389F" w:rsidRDefault="00E8389F" w:rsidP="009520EB">
      <w:pPr>
        <w:numPr>
          <w:ilvl w:val="0"/>
          <w:numId w:val="32"/>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Informacje zawarte w oświadczeniu, o którym mowa w pkt 1 stanowią wstępne potwierdzenie, że Wykonawca nie podlega wykluczeniu oraz spełnia warunki udziału w postępowaniu.</w:t>
      </w:r>
    </w:p>
    <w:p w14:paraId="3B2EB513" w14:textId="77777777" w:rsidR="00E8389F" w:rsidRPr="00E8389F" w:rsidRDefault="00E8389F" w:rsidP="009520EB">
      <w:pPr>
        <w:numPr>
          <w:ilvl w:val="0"/>
          <w:numId w:val="32"/>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 przypadku Wykonawców działających przez pełnomocnika – pełnomocnictwo,</w:t>
      </w:r>
    </w:p>
    <w:p w14:paraId="09E56B5A" w14:textId="492B19DE" w:rsidR="00E8389F" w:rsidRPr="00E8389F" w:rsidRDefault="00E8389F" w:rsidP="009520EB">
      <w:pPr>
        <w:numPr>
          <w:ilvl w:val="0"/>
          <w:numId w:val="32"/>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w:t>
      </w:r>
      <w:r w:rsidR="00CB5616">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i zawarcia umowy w sprawie zamówienia publicznego,</w:t>
      </w:r>
    </w:p>
    <w:p w14:paraId="4154202E" w14:textId="77777777" w:rsidR="00E8389F" w:rsidRPr="00E8389F" w:rsidRDefault="00E8389F" w:rsidP="009520EB">
      <w:pPr>
        <w:numPr>
          <w:ilvl w:val="0"/>
          <w:numId w:val="32"/>
        </w:numPr>
        <w:tabs>
          <w:tab w:val="left" w:pos="720"/>
        </w:tabs>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3635F4C" w14:textId="77777777" w:rsidR="00E8389F" w:rsidRPr="00E8389F" w:rsidRDefault="00E8389F" w:rsidP="009520EB">
      <w:pPr>
        <w:numPr>
          <w:ilvl w:val="0"/>
          <w:numId w:val="32"/>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Podmiotowe środki dowodowe wymagane od wykonawcy obejmują:</w:t>
      </w:r>
    </w:p>
    <w:p w14:paraId="469B057D" w14:textId="29FCD108" w:rsidR="00E8389F" w:rsidRDefault="00E8389F" w:rsidP="00C95A19">
      <w:pPr>
        <w:tabs>
          <w:tab w:val="left" w:pos="720"/>
        </w:tab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Oświadczenie wykonawcy, w zakresie art. 108 ust. 1 pkt 5 ustawy PZP,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442E5E62" w14:textId="77777777" w:rsidR="00E8389F" w:rsidRPr="00E8389F" w:rsidRDefault="00E8389F" w:rsidP="00E8389F">
      <w:pPr>
        <w:spacing w:after="0" w:line="240" w:lineRule="auto"/>
        <w:contextualSpacing/>
        <w:jc w:val="both"/>
        <w:rPr>
          <w:rFonts w:ascii="Times New Roman" w:eastAsia="Times New Roman" w:hAnsi="Times New Roman" w:cs="Times New Roman"/>
          <w:color w:val="000000" w:themeColor="text1"/>
          <w:lang w:eastAsia="pl-PL"/>
        </w:rPr>
      </w:pPr>
    </w:p>
    <w:p w14:paraId="41E7A480" w14:textId="0311AC7F" w:rsidR="00E8389F" w:rsidRPr="00E8389F" w:rsidRDefault="00E8389F" w:rsidP="00E8389F">
      <w:pPr>
        <w:tabs>
          <w:tab w:val="left" w:pos="720"/>
        </w:tabs>
        <w:autoSpaceDN w:val="0"/>
        <w:spacing w:after="0" w:line="240" w:lineRule="auto"/>
        <w:jc w:val="both"/>
        <w:textAlignment w:val="baseline"/>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X</w:t>
      </w:r>
      <w:r w:rsidR="00C20817">
        <w:rPr>
          <w:rFonts w:ascii="Times New Roman" w:eastAsia="Times New Roman" w:hAnsi="Times New Roman" w:cs="Times New Roman"/>
          <w:b/>
          <w:color w:val="000000" w:themeColor="text1"/>
          <w:lang w:eastAsia="pl-PL"/>
        </w:rPr>
        <w:t>II</w:t>
      </w:r>
      <w:r w:rsidRPr="00E8389F">
        <w:rPr>
          <w:rFonts w:ascii="Times New Roman" w:eastAsia="Times New Roman" w:hAnsi="Times New Roman" w:cs="Times New Roman"/>
          <w:b/>
          <w:color w:val="000000" w:themeColor="text1"/>
          <w:lang w:eastAsia="pl-PL"/>
        </w:rPr>
        <w:t>.</w:t>
      </w:r>
      <w:r w:rsidRPr="00E8389F">
        <w:rPr>
          <w:rFonts w:ascii="Times New Roman" w:eastAsia="Times New Roman" w:hAnsi="Times New Roman" w:cs="Times New Roman"/>
          <w:b/>
          <w:color w:val="000000" w:themeColor="text1"/>
          <w:lang w:eastAsia="pl-PL"/>
        </w:rPr>
        <w:tab/>
        <w:t>Informacja dla Wykonawców wspólnie ubiegających się o udzielenie zamówienia</w:t>
      </w:r>
    </w:p>
    <w:p w14:paraId="6E9EA69A" w14:textId="77777777" w:rsidR="00E8389F" w:rsidRPr="00E8389F" w:rsidRDefault="00E8389F" w:rsidP="00E8389F">
      <w:pPr>
        <w:tabs>
          <w:tab w:val="left" w:pos="720"/>
        </w:tabs>
        <w:autoSpaceDN w:val="0"/>
        <w:spacing w:after="0" w:line="240" w:lineRule="auto"/>
        <w:contextualSpacing/>
        <w:jc w:val="both"/>
        <w:textAlignment w:val="baseline"/>
        <w:rPr>
          <w:rFonts w:ascii="Times New Roman" w:eastAsia="NSimSun" w:hAnsi="Times New Roman" w:cs="Times New Roman"/>
          <w:b/>
          <w:color w:val="000000" w:themeColor="text1"/>
          <w:kern w:val="3"/>
          <w:lang w:eastAsia="zh-CN" w:bidi="hi-IN"/>
        </w:rPr>
      </w:pPr>
    </w:p>
    <w:p w14:paraId="576A558F" w14:textId="77777777" w:rsidR="00E8389F" w:rsidRPr="00E8389F" w:rsidRDefault="00E8389F" w:rsidP="009520EB">
      <w:pPr>
        <w:numPr>
          <w:ilvl w:val="0"/>
          <w:numId w:val="45"/>
        </w:numPr>
        <w:tabs>
          <w:tab w:val="left" w:pos="720"/>
        </w:tabs>
        <w:suppressAutoHyphens/>
        <w:autoSpaceDN w:val="0"/>
        <w:spacing w:after="0" w:line="240" w:lineRule="auto"/>
        <w:ind w:left="0" w:firstLine="0"/>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E8389F">
        <w:rPr>
          <w:rFonts w:ascii="Times New Roman" w:eastAsia="Times New Roman" w:hAnsi="Times New Roman" w:cs="Times New Roman"/>
          <w:b/>
          <w:bCs/>
          <w:color w:val="000000" w:themeColor="text1"/>
          <w:lang w:eastAsia="pl-PL"/>
        </w:rPr>
        <w:t xml:space="preserve"> </w:t>
      </w:r>
      <w:r w:rsidRPr="00E8389F">
        <w:rPr>
          <w:rFonts w:ascii="Times New Roman" w:eastAsia="Times New Roman" w:hAnsi="Times New Roman" w:cs="Times New Roman"/>
          <w:color w:val="000000" w:themeColor="text1"/>
          <w:lang w:eastAsia="pl-PL"/>
        </w:rPr>
        <w:t>winno być załączone do oferty. </w:t>
      </w:r>
    </w:p>
    <w:p w14:paraId="25613348" w14:textId="79706F1D" w:rsidR="00E8389F" w:rsidRPr="00E8389F" w:rsidRDefault="00E8389F" w:rsidP="009520EB">
      <w:pPr>
        <w:numPr>
          <w:ilvl w:val="0"/>
          <w:numId w:val="45"/>
        </w:numPr>
        <w:tabs>
          <w:tab w:val="left" w:pos="720"/>
        </w:tabs>
        <w:suppressAutoHyphens/>
        <w:autoSpaceDN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 przypadku Wykonawców wspólnie ubiegających się o udzielenie zamówienia, oświadczenia</w:t>
      </w:r>
      <w:r w:rsidR="00C95A19">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składa każdy z Wykonawców. Oświadczenia te potwierdzają brak podstaw wykluczenia oraz spełnianie warunków udziału w zakresie, w jakim każdy z Wykonawców wykazuje spełnianie warunków udziału w postępowaniu.</w:t>
      </w:r>
    </w:p>
    <w:p w14:paraId="1CF90CF4" w14:textId="5801566C" w:rsidR="00E8389F" w:rsidRPr="00E8389F" w:rsidRDefault="00E8389F" w:rsidP="009520EB">
      <w:pPr>
        <w:numPr>
          <w:ilvl w:val="0"/>
          <w:numId w:val="45"/>
        </w:numPr>
        <w:tabs>
          <w:tab w:val="left" w:pos="720"/>
        </w:tabs>
        <w:suppressAutoHyphens/>
        <w:autoSpaceDN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Wykonawcy wspólnie ubiegający się o udzielenie zamówienia dołączają do oferty </w:t>
      </w:r>
      <w:proofErr w:type="gramStart"/>
      <w:r w:rsidRPr="00E8389F">
        <w:rPr>
          <w:rFonts w:ascii="Times New Roman" w:eastAsia="Times New Roman" w:hAnsi="Times New Roman" w:cs="Times New Roman"/>
          <w:color w:val="000000" w:themeColor="text1"/>
          <w:lang w:eastAsia="pl-PL"/>
        </w:rPr>
        <w:t xml:space="preserve">oświadczenie, </w:t>
      </w:r>
      <w:r w:rsidR="00CB5616">
        <w:rPr>
          <w:rFonts w:ascii="Times New Roman" w:eastAsia="Times New Roman" w:hAnsi="Times New Roman" w:cs="Times New Roman"/>
          <w:color w:val="000000" w:themeColor="text1"/>
          <w:lang w:eastAsia="pl-PL"/>
        </w:rPr>
        <w:t xml:space="preserve">  </w:t>
      </w:r>
      <w:proofErr w:type="gramEnd"/>
      <w:r w:rsidR="00CB5616">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z którego wynika, które dostawy wykonają poszczególni wykonawcy.</w:t>
      </w:r>
    </w:p>
    <w:p w14:paraId="19729E2C" w14:textId="465D52FD" w:rsidR="00E8389F" w:rsidRDefault="00E8389F" w:rsidP="009520EB">
      <w:pPr>
        <w:numPr>
          <w:ilvl w:val="0"/>
          <w:numId w:val="45"/>
        </w:numPr>
        <w:tabs>
          <w:tab w:val="left" w:pos="720"/>
        </w:tabs>
        <w:suppressAutoHyphens/>
        <w:autoSpaceDN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Oświadczenia i dokumenty potwierdzające brak podstaw do wykluczenia z postępowania składa każdy </w:t>
      </w:r>
      <w:r w:rsidR="00CB5616">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z Wykonawców wspólnie ubiegających się o zamówienie.</w:t>
      </w:r>
    </w:p>
    <w:p w14:paraId="5D2AB3EE" w14:textId="77777777" w:rsidR="00E8389F" w:rsidRPr="00E8389F" w:rsidRDefault="00E8389F" w:rsidP="00E8389F">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4A45A945" w14:textId="1EDA070E" w:rsidR="00E8389F" w:rsidRPr="00E8389F" w:rsidRDefault="00E8389F" w:rsidP="00E8389F">
      <w:pPr>
        <w:spacing w:after="0" w:line="240" w:lineRule="auto"/>
        <w:rPr>
          <w:rFonts w:ascii="Times New Roman" w:eastAsia="Times New Roman" w:hAnsi="Times New Roman" w:cs="Times New Roman"/>
          <w:b/>
          <w:color w:val="000000" w:themeColor="text1"/>
          <w:lang w:eastAsia="pl-PL"/>
        </w:rPr>
      </w:pPr>
      <w:r w:rsidRPr="00E8389F">
        <w:rPr>
          <w:rFonts w:ascii="Times New Roman" w:eastAsia="Times New Roman" w:hAnsi="Times New Roman" w:cs="Times New Roman"/>
          <w:b/>
          <w:color w:val="000000" w:themeColor="text1"/>
          <w:lang w:eastAsia="pl-PL"/>
        </w:rPr>
        <w:t>X</w:t>
      </w:r>
      <w:r w:rsidR="00C20817">
        <w:rPr>
          <w:rFonts w:ascii="Times New Roman" w:eastAsia="Times New Roman" w:hAnsi="Times New Roman" w:cs="Times New Roman"/>
          <w:b/>
          <w:color w:val="000000" w:themeColor="text1"/>
          <w:lang w:eastAsia="pl-PL"/>
        </w:rPr>
        <w:t>III</w:t>
      </w:r>
      <w:r w:rsidRPr="00E8389F">
        <w:rPr>
          <w:rFonts w:ascii="Times New Roman" w:eastAsia="Times New Roman" w:hAnsi="Times New Roman" w:cs="Times New Roman"/>
          <w:b/>
          <w:color w:val="000000" w:themeColor="text1"/>
          <w:lang w:eastAsia="pl-PL"/>
        </w:rPr>
        <w:t>.</w:t>
      </w:r>
      <w:r w:rsidRPr="00E8389F">
        <w:rPr>
          <w:rFonts w:ascii="Times New Roman" w:eastAsia="Times New Roman" w:hAnsi="Times New Roman" w:cs="Times New Roman"/>
          <w:b/>
          <w:color w:val="000000" w:themeColor="text1"/>
          <w:lang w:eastAsia="pl-PL"/>
        </w:rPr>
        <w:tab/>
        <w:t>Opis sposobu udzielania wyjaśnień treści SWZ</w:t>
      </w:r>
    </w:p>
    <w:p w14:paraId="6D7BA6E9" w14:textId="77777777" w:rsidR="00E8389F" w:rsidRPr="00E8389F" w:rsidRDefault="00E8389F" w:rsidP="00E8389F">
      <w:pPr>
        <w:spacing w:after="0" w:line="240" w:lineRule="auto"/>
        <w:contextualSpacing/>
        <w:rPr>
          <w:rFonts w:ascii="Times New Roman" w:eastAsia="Times New Roman" w:hAnsi="Times New Roman" w:cs="Times New Roman"/>
          <w:b/>
          <w:color w:val="000000" w:themeColor="text1"/>
          <w:lang w:eastAsia="pl-PL"/>
        </w:rPr>
      </w:pPr>
    </w:p>
    <w:p w14:paraId="3BBF3999" w14:textId="04A460B3" w:rsidR="00E8389F" w:rsidRPr="00E8389F" w:rsidRDefault="00E8389F" w:rsidP="009520EB">
      <w:pPr>
        <w:numPr>
          <w:ilvl w:val="0"/>
          <w:numId w:val="46"/>
        </w:numPr>
        <w:suppressAutoHyphens/>
        <w:autoSpaceDN w:val="0"/>
        <w:spacing w:after="0" w:line="240" w:lineRule="auto"/>
        <w:ind w:left="0" w:firstLine="0"/>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Stosownie do art. 284 ustawy </w:t>
      </w:r>
      <w:proofErr w:type="spellStart"/>
      <w:r w:rsidRPr="00E8389F">
        <w:rPr>
          <w:rFonts w:ascii="Times New Roman" w:eastAsia="NSimSun" w:hAnsi="Times New Roman" w:cs="Times New Roman"/>
          <w:color w:val="000000" w:themeColor="text1"/>
          <w:kern w:val="3"/>
          <w:lang w:eastAsia="zh-CN" w:bidi="hi-IN"/>
        </w:rPr>
        <w:t>Pzp</w:t>
      </w:r>
      <w:proofErr w:type="spellEnd"/>
      <w:r w:rsidRPr="00E8389F">
        <w:rPr>
          <w:rFonts w:ascii="Times New Roman" w:eastAsia="NSimSun" w:hAnsi="Times New Roman" w:cs="Times New Roman"/>
          <w:color w:val="000000" w:themeColor="text1"/>
          <w:kern w:val="3"/>
          <w:lang w:eastAsia="zh-CN" w:bidi="hi-IN"/>
        </w:rPr>
        <w:t xml:space="preserve"> Wykonawca może zwrócić się do Zamawiającego                                  </w:t>
      </w:r>
      <w:r w:rsidR="00511F86">
        <w:rPr>
          <w:rFonts w:ascii="Times New Roman" w:eastAsia="NSimSun" w:hAnsi="Times New Roman" w:cs="Times New Roman"/>
          <w:color w:val="000000" w:themeColor="text1"/>
          <w:kern w:val="3"/>
          <w:lang w:eastAsia="zh-CN" w:bidi="hi-IN"/>
        </w:rPr>
        <w:t xml:space="preserve">                      </w:t>
      </w:r>
      <w:r w:rsidRPr="00E8389F">
        <w:rPr>
          <w:rFonts w:ascii="Times New Roman" w:eastAsia="NSimSun" w:hAnsi="Times New Roman" w:cs="Times New Roman"/>
          <w:color w:val="000000" w:themeColor="text1"/>
          <w:kern w:val="3"/>
          <w:lang w:eastAsia="zh-CN" w:bidi="hi-IN"/>
        </w:rPr>
        <w:t xml:space="preserve">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ustawy </w:t>
      </w:r>
      <w:proofErr w:type="spellStart"/>
      <w:r w:rsidRPr="00E8389F">
        <w:rPr>
          <w:rFonts w:ascii="Times New Roman" w:eastAsia="NSimSun" w:hAnsi="Times New Roman" w:cs="Times New Roman"/>
          <w:color w:val="000000" w:themeColor="text1"/>
          <w:kern w:val="3"/>
          <w:lang w:eastAsia="zh-CN" w:bidi="hi-IN"/>
        </w:rPr>
        <w:t>Pzp</w:t>
      </w:r>
      <w:proofErr w:type="spellEnd"/>
      <w:r w:rsidRPr="00E8389F">
        <w:rPr>
          <w:rFonts w:ascii="Times New Roman" w:eastAsia="NSimSun" w:hAnsi="Times New Roman" w:cs="Times New Roman"/>
          <w:color w:val="000000" w:themeColor="text1"/>
          <w:kern w:val="3"/>
          <w:lang w:eastAsia="zh-CN" w:bidi="hi-IN"/>
        </w:rPr>
        <w:t xml:space="preserve">, od dnia zamieszczenia ogłoszenia o zamówieniu </w:t>
      </w:r>
      <w:r w:rsidR="00CB5616">
        <w:rPr>
          <w:rFonts w:ascii="Times New Roman" w:eastAsia="NSimSun" w:hAnsi="Times New Roman" w:cs="Times New Roman"/>
          <w:color w:val="000000" w:themeColor="text1"/>
          <w:kern w:val="3"/>
          <w:lang w:eastAsia="zh-CN" w:bidi="hi-IN"/>
        </w:rPr>
        <w:t xml:space="preserve">                                  </w:t>
      </w:r>
      <w:r w:rsidRPr="00E8389F">
        <w:rPr>
          <w:rFonts w:ascii="Times New Roman" w:eastAsia="NSimSun" w:hAnsi="Times New Roman" w:cs="Times New Roman"/>
          <w:color w:val="000000" w:themeColor="text1"/>
          <w:kern w:val="3"/>
          <w:lang w:eastAsia="zh-CN" w:bidi="hi-IN"/>
        </w:rPr>
        <w:t>w Biuletynie Zamówień Publicznych.</w:t>
      </w:r>
    </w:p>
    <w:p w14:paraId="32116D49" w14:textId="77777777" w:rsidR="00E8389F" w:rsidRPr="00E8389F" w:rsidRDefault="00E8389F" w:rsidP="009520EB">
      <w:pPr>
        <w:numPr>
          <w:ilvl w:val="0"/>
          <w:numId w:val="46"/>
        </w:numPr>
        <w:suppressAutoHyphens/>
        <w:autoSpaceDN w:val="0"/>
        <w:spacing w:after="0" w:line="240" w:lineRule="auto"/>
        <w:ind w:left="0" w:firstLine="0"/>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Zgodnie z art. 284 ust. 4 ustawy </w:t>
      </w:r>
      <w:proofErr w:type="spellStart"/>
      <w:r w:rsidRPr="00E8389F">
        <w:rPr>
          <w:rFonts w:ascii="Times New Roman" w:eastAsia="NSimSun" w:hAnsi="Times New Roman" w:cs="Times New Roman"/>
          <w:color w:val="000000" w:themeColor="text1"/>
          <w:kern w:val="3"/>
          <w:lang w:eastAsia="zh-CN" w:bidi="hi-IN"/>
        </w:rPr>
        <w:t>Pzp</w:t>
      </w:r>
      <w:proofErr w:type="spellEnd"/>
      <w:r w:rsidRPr="00E8389F">
        <w:rPr>
          <w:rFonts w:ascii="Times New Roman" w:eastAsia="NSimSun" w:hAnsi="Times New Roman" w:cs="Times New Roman"/>
          <w:color w:val="000000" w:themeColor="text1"/>
          <w:kern w:val="3"/>
          <w:lang w:eastAsia="zh-CN" w:bidi="hi-IN"/>
        </w:rPr>
        <w:t xml:space="preserve"> - w </w:t>
      </w:r>
      <w:proofErr w:type="gramStart"/>
      <w:r w:rsidRPr="00E8389F">
        <w:rPr>
          <w:rFonts w:ascii="Times New Roman" w:eastAsia="NSimSun" w:hAnsi="Times New Roman" w:cs="Times New Roman"/>
          <w:color w:val="000000" w:themeColor="text1"/>
          <w:kern w:val="3"/>
          <w:lang w:eastAsia="zh-CN" w:bidi="hi-IN"/>
        </w:rPr>
        <w:t>przypadku</w:t>
      </w:r>
      <w:proofErr w:type="gramEnd"/>
      <w:r w:rsidRPr="00E8389F">
        <w:rPr>
          <w:rFonts w:ascii="Times New Roman" w:eastAsia="NSimSun" w:hAnsi="Times New Roman" w:cs="Times New Roman"/>
          <w:color w:val="000000" w:themeColor="text1"/>
          <w:kern w:val="3"/>
          <w:lang w:eastAsia="zh-CN" w:bidi="hi-IN"/>
        </w:rPr>
        <w:t xml:space="preserve"> gdy wniosek o wyjaśnienie treści SWZ nie wpłynął w terminie, o którym mowa w pkt 2, Zamawiający nie ma obowiązku udzielania wyjaśnień SWZ oraz obowiązku przedłużenia terminu składania ofert. Przedłużenie terminu składania ofert nie wpływa na bieg terminu składania wniosku o wyjaśnienie treści SWZ. </w:t>
      </w:r>
    </w:p>
    <w:p w14:paraId="619A6707" w14:textId="77777777" w:rsidR="00E8389F" w:rsidRPr="00E8389F" w:rsidRDefault="00E8389F" w:rsidP="009520EB">
      <w:pPr>
        <w:numPr>
          <w:ilvl w:val="0"/>
          <w:numId w:val="46"/>
        </w:numPr>
        <w:suppressAutoHyphens/>
        <w:autoSpaceDN w:val="0"/>
        <w:spacing w:after="0" w:line="240" w:lineRule="auto"/>
        <w:ind w:left="0" w:firstLine="0"/>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Wyjaśnienia treści specyfikacji oraz jej ewentualne zmiany będą dokonywane zgodnie z art. 284 ustawy </w:t>
      </w:r>
      <w:proofErr w:type="spellStart"/>
      <w:r w:rsidRPr="00E8389F">
        <w:rPr>
          <w:rFonts w:ascii="Times New Roman" w:eastAsia="NSimSun" w:hAnsi="Times New Roman" w:cs="Times New Roman"/>
          <w:color w:val="000000" w:themeColor="text1"/>
          <w:kern w:val="3"/>
          <w:lang w:eastAsia="zh-CN" w:bidi="hi-IN"/>
        </w:rPr>
        <w:t>Pzp</w:t>
      </w:r>
      <w:proofErr w:type="spellEnd"/>
      <w:r w:rsidRPr="00E8389F">
        <w:rPr>
          <w:rFonts w:ascii="Times New Roman" w:eastAsia="NSimSun" w:hAnsi="Times New Roman" w:cs="Times New Roman"/>
          <w:color w:val="000000" w:themeColor="text1"/>
          <w:kern w:val="3"/>
          <w:lang w:eastAsia="zh-CN" w:bidi="hi-IN"/>
        </w:rPr>
        <w:t xml:space="preserve">. Treść zapytań wraz z wyjaśnieniami Zamawiający udostępni na stronie internetowej prowadzonego postępowania, bez ujawniania źródła zapytania. Wykonawcy ubiegający się o udzielenie zamówienia zobowiązani są do zapoznania się z treścią wyjaśnień zamieszczanych na stronie internetowej, na której udostępniono SWZ. </w:t>
      </w:r>
    </w:p>
    <w:p w14:paraId="7B6F6BC1" w14:textId="77777777" w:rsidR="00E8389F" w:rsidRPr="00E8389F" w:rsidRDefault="00E8389F" w:rsidP="009520EB">
      <w:pPr>
        <w:numPr>
          <w:ilvl w:val="0"/>
          <w:numId w:val="46"/>
        </w:numPr>
        <w:suppressAutoHyphens/>
        <w:autoSpaceDN w:val="0"/>
        <w:spacing w:after="0" w:line="240" w:lineRule="auto"/>
        <w:ind w:left="0" w:firstLine="0"/>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Zamawiający nie przewiduje zwołania zebrania Wykonawców w celu wyjaśnienia wątpliwości dotyczących treści SWZ. </w:t>
      </w:r>
    </w:p>
    <w:p w14:paraId="7C85C0BF" w14:textId="73F38FB1" w:rsidR="00E8389F" w:rsidRPr="00E8389F" w:rsidRDefault="00E8389F" w:rsidP="009520EB">
      <w:pPr>
        <w:numPr>
          <w:ilvl w:val="0"/>
          <w:numId w:val="46"/>
        </w:numPr>
        <w:suppressAutoHyphens/>
        <w:autoSpaceDN w:val="0"/>
        <w:spacing w:after="0" w:line="240" w:lineRule="auto"/>
        <w:ind w:left="0" w:firstLine="0"/>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W </w:t>
      </w:r>
      <w:proofErr w:type="gramStart"/>
      <w:r w:rsidRPr="00E8389F">
        <w:rPr>
          <w:rFonts w:ascii="Times New Roman" w:eastAsia="NSimSun" w:hAnsi="Times New Roman" w:cs="Times New Roman"/>
          <w:color w:val="000000" w:themeColor="text1"/>
          <w:kern w:val="3"/>
          <w:lang w:eastAsia="zh-CN" w:bidi="hi-IN"/>
        </w:rPr>
        <w:t>przypadku</w:t>
      </w:r>
      <w:proofErr w:type="gramEnd"/>
      <w:r w:rsidR="00CB5616">
        <w:rPr>
          <w:rFonts w:ascii="Times New Roman" w:eastAsia="NSimSun" w:hAnsi="Times New Roman" w:cs="Times New Roman"/>
          <w:color w:val="000000" w:themeColor="text1"/>
          <w:kern w:val="3"/>
          <w:lang w:eastAsia="zh-CN" w:bidi="hi-IN"/>
        </w:rPr>
        <w:t xml:space="preserve"> </w:t>
      </w:r>
      <w:r w:rsidRPr="00E8389F">
        <w:rPr>
          <w:rFonts w:ascii="Times New Roman" w:eastAsia="NSimSun" w:hAnsi="Times New Roman" w:cs="Times New Roman"/>
          <w:color w:val="000000" w:themeColor="text1"/>
          <w:kern w:val="3"/>
          <w:lang w:eastAsia="zh-CN" w:bidi="hi-IN"/>
        </w:rPr>
        <w:t xml:space="preserve">gdy zmiana treści SWZ jest istotna dla sporządzenia oferty lub wymaga od Wykonawców dodatkowego czasu na zapoznanie się ze zmianą SWZ i przygotowanie ofert, Zamawiający przedłuży termin składania ofert o czas niezbędny na ich przygotowanie (art. 286 ust.3 ustawy </w:t>
      </w:r>
      <w:proofErr w:type="spellStart"/>
      <w:r w:rsidRPr="00E8389F">
        <w:rPr>
          <w:rFonts w:ascii="Times New Roman" w:eastAsia="NSimSun" w:hAnsi="Times New Roman" w:cs="Times New Roman"/>
          <w:color w:val="000000" w:themeColor="text1"/>
          <w:kern w:val="3"/>
          <w:lang w:eastAsia="zh-CN" w:bidi="hi-IN"/>
        </w:rPr>
        <w:t>Pzp</w:t>
      </w:r>
      <w:proofErr w:type="spellEnd"/>
      <w:r w:rsidRPr="00E8389F">
        <w:rPr>
          <w:rFonts w:ascii="Times New Roman" w:eastAsia="NSimSun" w:hAnsi="Times New Roman" w:cs="Times New Roman"/>
          <w:color w:val="000000" w:themeColor="text1"/>
          <w:kern w:val="3"/>
          <w:lang w:eastAsia="zh-CN" w:bidi="hi-IN"/>
        </w:rPr>
        <w:t>).</w:t>
      </w:r>
    </w:p>
    <w:p w14:paraId="3240667C" w14:textId="77777777" w:rsidR="00E8389F" w:rsidRPr="00E8389F" w:rsidRDefault="00E8389F" w:rsidP="009520EB">
      <w:pPr>
        <w:numPr>
          <w:ilvl w:val="0"/>
          <w:numId w:val="46"/>
        </w:numPr>
        <w:suppressAutoHyphens/>
        <w:autoSpaceDN w:val="0"/>
        <w:spacing w:after="0" w:line="240" w:lineRule="auto"/>
        <w:ind w:left="0" w:firstLine="0"/>
        <w:contextualSpacing/>
        <w:jc w:val="both"/>
        <w:textAlignment w:val="baseline"/>
        <w:rPr>
          <w:rFonts w:ascii="Times New Roman" w:eastAsia="NSimSun" w:hAnsi="Times New Roman" w:cs="Times New Roman"/>
          <w:b/>
          <w:i/>
          <w:color w:val="000000" w:themeColor="text1"/>
          <w:kern w:val="3"/>
          <w:lang w:eastAsia="zh-CN" w:bidi="hi-IN"/>
        </w:rPr>
      </w:pPr>
      <w:r w:rsidRPr="00E8389F">
        <w:rPr>
          <w:rFonts w:ascii="Times New Roman" w:eastAsia="NSimSun" w:hAnsi="Times New Roman" w:cs="Times New Roman"/>
          <w:color w:val="000000" w:themeColor="text1"/>
          <w:kern w:val="3"/>
          <w:lang w:eastAsia="pl-PL" w:bidi="hi-IN"/>
        </w:rPr>
        <w:t xml:space="preserve">W przypadku rozbieżności pomiędzy treścią niniejszej SWZ, a treścią udzielonych </w:t>
      </w:r>
      <w:proofErr w:type="gramStart"/>
      <w:r w:rsidRPr="00E8389F">
        <w:rPr>
          <w:rFonts w:ascii="Times New Roman" w:eastAsia="NSimSun" w:hAnsi="Times New Roman" w:cs="Times New Roman"/>
          <w:color w:val="000000" w:themeColor="text1"/>
          <w:kern w:val="3"/>
          <w:lang w:eastAsia="pl-PL" w:bidi="hi-IN"/>
        </w:rPr>
        <w:t>odpowiedzi,</w:t>
      </w:r>
      <w:proofErr w:type="gramEnd"/>
      <w:r w:rsidRPr="00E8389F">
        <w:rPr>
          <w:rFonts w:ascii="Times New Roman" w:eastAsia="NSimSun" w:hAnsi="Times New Roman" w:cs="Times New Roman"/>
          <w:color w:val="000000" w:themeColor="text1"/>
          <w:kern w:val="3"/>
          <w:lang w:eastAsia="pl-PL" w:bidi="hi-IN"/>
        </w:rPr>
        <w:t xml:space="preserve"> jako obowiązującą należy przyjąć treść pisma zawierającego późniejsze oświadczenie Zamawiającego. </w:t>
      </w:r>
    </w:p>
    <w:p w14:paraId="36EC033F" w14:textId="77777777" w:rsidR="00E8389F" w:rsidRPr="00E8389F" w:rsidRDefault="00E8389F" w:rsidP="00E8389F">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17454E3F" w14:textId="77777777" w:rsidR="00E8389F" w:rsidRPr="00E8389F" w:rsidRDefault="00E8389F" w:rsidP="00E8389F">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58D78FDE" w14:textId="462DAC91" w:rsidR="00E8389F" w:rsidRPr="00E8389F" w:rsidRDefault="00E8389F" w:rsidP="00E8389F">
      <w:pPr>
        <w:autoSpaceDN w:val="0"/>
        <w:spacing w:after="0" w:line="240" w:lineRule="auto"/>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X</w:t>
      </w:r>
      <w:r w:rsidR="00C20817">
        <w:rPr>
          <w:rFonts w:ascii="Times New Roman" w:eastAsia="Times New Roman" w:hAnsi="Times New Roman" w:cs="Times New Roman"/>
          <w:b/>
          <w:color w:val="000000" w:themeColor="text1"/>
          <w:lang w:eastAsia="pl-PL"/>
        </w:rPr>
        <w:t>IV</w:t>
      </w:r>
      <w:r w:rsidRPr="00E8389F">
        <w:rPr>
          <w:rFonts w:ascii="Times New Roman" w:eastAsia="Times New Roman" w:hAnsi="Times New Roman" w:cs="Times New Roman"/>
          <w:b/>
          <w:color w:val="000000" w:themeColor="text1"/>
          <w:lang w:eastAsia="pl-PL"/>
        </w:rPr>
        <w:t>.</w:t>
      </w:r>
      <w:r w:rsidRPr="00E8389F">
        <w:rPr>
          <w:rFonts w:ascii="Times New Roman" w:eastAsia="Times New Roman" w:hAnsi="Times New Roman" w:cs="Times New Roman"/>
          <w:b/>
          <w:color w:val="000000" w:themeColor="text1"/>
          <w:lang w:eastAsia="pl-PL"/>
        </w:rPr>
        <w:tab/>
        <w:t>Informacje o sposobie porozumiewania się zamawiającego z Wykonawcami oraz przekazywania oświadczeń lub dokumentów</w:t>
      </w:r>
    </w:p>
    <w:p w14:paraId="60B70E57" w14:textId="77777777" w:rsidR="00E8389F" w:rsidRPr="00E8389F" w:rsidRDefault="00E8389F" w:rsidP="00E8389F">
      <w:pPr>
        <w:autoSpaceDN w:val="0"/>
        <w:spacing w:after="0" w:line="240" w:lineRule="auto"/>
        <w:contextualSpacing/>
        <w:rPr>
          <w:rFonts w:ascii="Times New Roman" w:eastAsia="NSimSun" w:hAnsi="Times New Roman" w:cs="Times New Roman"/>
          <w:b/>
          <w:color w:val="000000" w:themeColor="text1"/>
          <w:kern w:val="3"/>
          <w:lang w:eastAsia="zh-CN" w:bidi="hi-IN"/>
        </w:rPr>
      </w:pPr>
    </w:p>
    <w:p w14:paraId="69ADFF83" w14:textId="77777777" w:rsidR="00E8389F" w:rsidRPr="00E8389F" w:rsidRDefault="00E8389F" w:rsidP="009520EB">
      <w:pPr>
        <w:widowControl w:val="0"/>
        <w:numPr>
          <w:ilvl w:val="0"/>
          <w:numId w:val="33"/>
        </w:numPr>
        <w:suppressAutoHyphens/>
        <w:autoSpaceDE w:val="0"/>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Osobą uprawnioną do kontaktu z Wykonawcami jest: </w:t>
      </w:r>
      <w:r w:rsidRPr="00E8389F">
        <w:rPr>
          <w:rFonts w:ascii="Times New Roman" w:eastAsia="Times New Roman" w:hAnsi="Times New Roman" w:cs="Times New Roman"/>
          <w:lang w:eastAsia="pl-PL"/>
        </w:rPr>
        <w:t xml:space="preserve">Wioletta Klita </w:t>
      </w:r>
      <w:r w:rsidRPr="00E8389F">
        <w:rPr>
          <w:rFonts w:ascii="Times New Roman" w:eastAsia="Times New Roman" w:hAnsi="Times New Roman" w:cs="Times New Roman"/>
          <w:color w:val="000000" w:themeColor="text1"/>
          <w:lang w:eastAsia="pl-PL"/>
        </w:rPr>
        <w:t>(Sekcja Zamówień Publicznych), e-mail: zampub@szpital1.bytom.pl</w:t>
      </w:r>
    </w:p>
    <w:p w14:paraId="5330319C" w14:textId="77777777" w:rsidR="00E8389F" w:rsidRPr="00E8389F" w:rsidRDefault="00E8389F" w:rsidP="009520EB">
      <w:pPr>
        <w:numPr>
          <w:ilvl w:val="0"/>
          <w:numId w:val="33"/>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Postępowanie prowadzone jest w języku polskim w formie elektronicznej za pośrednictwem </w:t>
      </w:r>
      <w:hyperlink r:id="rId13"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pod adresem </w:t>
      </w:r>
      <w:r w:rsidRPr="00E8389F">
        <w:rPr>
          <w:rFonts w:ascii="Times New Roman" w:eastAsia="NSimSun" w:hAnsi="Times New Roman" w:cs="Times New Roman"/>
          <w:b/>
          <w:color w:val="000000" w:themeColor="text1"/>
          <w:kern w:val="3"/>
          <w:lang w:eastAsia="zh-CN" w:bidi="hi-IN"/>
        </w:rPr>
        <w:t>https://platformazakupowa.pl/pn/szpital1_bytom.</w:t>
      </w:r>
    </w:p>
    <w:p w14:paraId="7AEC1286" w14:textId="77777777" w:rsidR="00E8389F" w:rsidRPr="00E8389F" w:rsidRDefault="00E8389F" w:rsidP="009520EB">
      <w:pPr>
        <w:numPr>
          <w:ilvl w:val="0"/>
          <w:numId w:val="33"/>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i formularza „</w:t>
      </w:r>
      <w:r w:rsidRPr="00E8389F">
        <w:rPr>
          <w:rFonts w:ascii="Times New Roman" w:eastAsia="Times New Roman" w:hAnsi="Times New Roman" w:cs="Times New Roman"/>
          <w:b/>
          <w:bCs/>
          <w:color w:val="000000" w:themeColor="text1"/>
          <w:lang w:eastAsia="pl-PL"/>
        </w:rPr>
        <w:t>Wyślij wiadomość do zamawiającego</w:t>
      </w:r>
      <w:r w:rsidRPr="00E8389F">
        <w:rPr>
          <w:rFonts w:ascii="Times New Roman" w:eastAsia="Times New Roman" w:hAnsi="Times New Roman" w:cs="Times New Roman"/>
          <w:color w:val="000000" w:themeColor="text1"/>
          <w:lang w:eastAsia="pl-PL"/>
        </w:rPr>
        <w:t>”. </w:t>
      </w:r>
    </w:p>
    <w:p w14:paraId="4D8F8B40" w14:textId="4C2A4C03"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Za datę przekazania (wpływu) oświadczeń, wniosków, zawiadomień oraz informacji przyjmuje się datę ich przesłania za pośrednictwem </w:t>
      </w:r>
      <w:hyperlink r:id="rId15"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poprzez kliknięcie </w:t>
      </w:r>
      <w:proofErr w:type="gramStart"/>
      <w:r w:rsidRPr="00E8389F">
        <w:rPr>
          <w:rFonts w:ascii="Times New Roman" w:eastAsia="Times New Roman" w:hAnsi="Times New Roman" w:cs="Times New Roman"/>
          <w:color w:val="000000" w:themeColor="text1"/>
          <w:lang w:eastAsia="pl-PL"/>
        </w:rPr>
        <w:t>przycisku  „</w:t>
      </w:r>
      <w:proofErr w:type="gramEnd"/>
      <w:r w:rsidRPr="00E8389F">
        <w:rPr>
          <w:rFonts w:ascii="Times New Roman" w:eastAsia="Times New Roman" w:hAnsi="Times New Roman" w:cs="Times New Roman"/>
          <w:color w:val="000000" w:themeColor="text1"/>
          <w:lang w:eastAsia="pl-PL"/>
        </w:rPr>
        <w:t xml:space="preserve">Wyślij wiadomość do zamawiającego” po których pojawi się komunikat, że wiadomość została wysłana do zamawiającego. Zamawiający dopuszcza, opcjonalnie, </w:t>
      </w:r>
      <w:proofErr w:type="gramStart"/>
      <w:r w:rsidRPr="00E8389F">
        <w:rPr>
          <w:rFonts w:ascii="Times New Roman" w:eastAsia="Times New Roman" w:hAnsi="Times New Roman" w:cs="Times New Roman"/>
          <w:color w:val="000000" w:themeColor="text1"/>
          <w:lang w:eastAsia="pl-PL"/>
        </w:rPr>
        <w:t>komunikację  za</w:t>
      </w:r>
      <w:proofErr w:type="gramEnd"/>
      <w:r w:rsidRPr="00E8389F">
        <w:rPr>
          <w:rFonts w:ascii="Times New Roman" w:eastAsia="Times New Roman" w:hAnsi="Times New Roman" w:cs="Times New Roman"/>
          <w:color w:val="000000" w:themeColor="text1"/>
          <w:lang w:eastAsia="pl-PL"/>
        </w:rPr>
        <w:t xml:space="preserve"> pośrednictwem poczty elektronicznej. Adres poczty elektronicznej osoby uprawnionej do kontaktu z Wykonawcami: zampub@szpital1.bytom.pl</w:t>
      </w:r>
    </w:p>
    <w:p w14:paraId="16DDF7BC" w14:textId="77777777" w:rsidR="00E8389F" w:rsidRPr="00E8389F" w:rsidRDefault="00E8389F" w:rsidP="009520EB">
      <w:pPr>
        <w:numPr>
          <w:ilvl w:val="0"/>
          <w:numId w:val="33"/>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Zamawiający będzie przekazywał wykonawcom informacje za pośrednictwem </w:t>
      </w:r>
      <w:hyperlink r:id="rId16"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do konkretnego wykonawcy.</w:t>
      </w:r>
    </w:p>
    <w:p w14:paraId="5C75A6D6" w14:textId="77777777" w:rsidR="00E8389F" w:rsidRPr="00E8389F" w:rsidRDefault="00E8389F" w:rsidP="009520EB">
      <w:pPr>
        <w:numPr>
          <w:ilvl w:val="0"/>
          <w:numId w:val="33"/>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88E3AC8" w14:textId="7D06C81F" w:rsidR="00E8389F" w:rsidRPr="00E8389F" w:rsidRDefault="00E8389F" w:rsidP="009520EB">
      <w:pPr>
        <w:numPr>
          <w:ilvl w:val="0"/>
          <w:numId w:val="33"/>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Zamawiający, zgodnie z § 11 ust. 2 Rozporządzenie Prezesa Rady Ministrów z dnia 30 grudnia 2020 r. </w:t>
      </w:r>
      <w:r w:rsidR="00CB5616">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tj.:</w:t>
      </w:r>
    </w:p>
    <w:p w14:paraId="7371D8BB" w14:textId="77777777" w:rsidR="00E8389F" w:rsidRPr="00E8389F" w:rsidRDefault="00E8389F" w:rsidP="009520EB">
      <w:pPr>
        <w:numPr>
          <w:ilvl w:val="0"/>
          <w:numId w:val="47"/>
        </w:numPr>
        <w:suppressAutoHyphens/>
        <w:autoSpaceDN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stały dostęp do sieci Internet o gwarantowanej przepustowości nie mniejszej niż 512 </w:t>
      </w:r>
      <w:proofErr w:type="spellStart"/>
      <w:r w:rsidRPr="00E8389F">
        <w:rPr>
          <w:rFonts w:ascii="Times New Roman" w:eastAsia="Times New Roman" w:hAnsi="Times New Roman" w:cs="Times New Roman"/>
          <w:color w:val="000000" w:themeColor="text1"/>
          <w:lang w:eastAsia="pl-PL"/>
        </w:rPr>
        <w:t>kb</w:t>
      </w:r>
      <w:proofErr w:type="spellEnd"/>
      <w:r w:rsidRPr="00E8389F">
        <w:rPr>
          <w:rFonts w:ascii="Times New Roman" w:eastAsia="Times New Roman" w:hAnsi="Times New Roman" w:cs="Times New Roman"/>
          <w:color w:val="000000" w:themeColor="text1"/>
          <w:lang w:eastAsia="pl-PL"/>
        </w:rPr>
        <w:t>/s,</w:t>
      </w:r>
    </w:p>
    <w:p w14:paraId="7194621C" w14:textId="77777777" w:rsidR="00E8389F" w:rsidRPr="00E8389F" w:rsidRDefault="00E8389F" w:rsidP="009520EB">
      <w:pPr>
        <w:numPr>
          <w:ilvl w:val="0"/>
          <w:numId w:val="47"/>
        </w:numPr>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komputer klasy PC lub MAC o następującej konfiguracji: pamięć min. 2 GB Ram, procesor Intel IV 2 GHZ lub jego nowsza wersja, jeden z systemów operacyjnych - MS Windows 7, Mac Os x 10 4, Linux, lub ich nowsze wersje,</w:t>
      </w:r>
    </w:p>
    <w:p w14:paraId="6484C6D4" w14:textId="48BC8EF9" w:rsidR="00E8389F" w:rsidRPr="00E8389F" w:rsidRDefault="00E8389F" w:rsidP="009520EB">
      <w:pPr>
        <w:numPr>
          <w:ilvl w:val="0"/>
          <w:numId w:val="47"/>
        </w:numPr>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zainstalowana dowolna przeglądarka internetowa, w przypadku Internet Explorer minimalnie wersja </w:t>
      </w:r>
      <w:r w:rsidR="00CB5616">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10 0.,</w:t>
      </w:r>
    </w:p>
    <w:p w14:paraId="54CC9A31" w14:textId="77777777" w:rsidR="00E8389F" w:rsidRPr="00E8389F" w:rsidRDefault="00E8389F" w:rsidP="009520EB">
      <w:pPr>
        <w:numPr>
          <w:ilvl w:val="0"/>
          <w:numId w:val="47"/>
        </w:numPr>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włączona obsługa JavaScript,</w:t>
      </w:r>
    </w:p>
    <w:p w14:paraId="48442836" w14:textId="77777777" w:rsidR="00E8389F" w:rsidRPr="00E8389F" w:rsidRDefault="00E8389F" w:rsidP="009520EB">
      <w:pPr>
        <w:numPr>
          <w:ilvl w:val="0"/>
          <w:numId w:val="47"/>
        </w:numPr>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zainstalowany program Adobe </w:t>
      </w:r>
      <w:proofErr w:type="spellStart"/>
      <w:r w:rsidRPr="00E8389F">
        <w:rPr>
          <w:rFonts w:ascii="Times New Roman" w:eastAsia="Times New Roman" w:hAnsi="Times New Roman" w:cs="Times New Roman"/>
          <w:color w:val="000000" w:themeColor="text1"/>
          <w:lang w:eastAsia="pl-PL"/>
        </w:rPr>
        <w:t>Acrobat</w:t>
      </w:r>
      <w:proofErr w:type="spellEnd"/>
      <w:r w:rsidRPr="00E8389F">
        <w:rPr>
          <w:rFonts w:ascii="Times New Roman" w:eastAsia="Times New Roman" w:hAnsi="Times New Roman" w:cs="Times New Roman"/>
          <w:color w:val="000000" w:themeColor="text1"/>
          <w:lang w:eastAsia="pl-PL"/>
        </w:rPr>
        <w:t xml:space="preserve"> Reader lub inny obsługujący format plików .pdf,</w:t>
      </w:r>
    </w:p>
    <w:p w14:paraId="79C7745C" w14:textId="77777777" w:rsidR="00E8389F" w:rsidRPr="00E8389F" w:rsidRDefault="00E8389F" w:rsidP="009520EB">
      <w:pPr>
        <w:numPr>
          <w:ilvl w:val="0"/>
          <w:numId w:val="47"/>
        </w:numPr>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Platformazakupowa.pl działa według standardu przyjętego w komunikacji sieciowej - kodowanie UTF8,</w:t>
      </w:r>
    </w:p>
    <w:p w14:paraId="73C7D7F8" w14:textId="77777777" w:rsidR="00E8389F" w:rsidRPr="00E8389F" w:rsidRDefault="00E8389F" w:rsidP="009520EB">
      <w:pPr>
        <w:numPr>
          <w:ilvl w:val="0"/>
          <w:numId w:val="47"/>
        </w:numPr>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Oznaczenie czasu odbioru danych przez platformę zakupową stanowi datę oraz dokładny czas (</w:t>
      </w:r>
      <w:proofErr w:type="spellStart"/>
      <w:r w:rsidRPr="00E8389F">
        <w:rPr>
          <w:rFonts w:ascii="Times New Roman" w:eastAsia="Times New Roman" w:hAnsi="Times New Roman" w:cs="Times New Roman"/>
          <w:color w:val="000000" w:themeColor="text1"/>
          <w:lang w:eastAsia="pl-PL"/>
        </w:rPr>
        <w:t>hh:</w:t>
      </w:r>
      <w:proofErr w:type="gramStart"/>
      <w:r w:rsidRPr="00E8389F">
        <w:rPr>
          <w:rFonts w:ascii="Times New Roman" w:eastAsia="Times New Roman" w:hAnsi="Times New Roman" w:cs="Times New Roman"/>
          <w:color w:val="000000" w:themeColor="text1"/>
          <w:lang w:eastAsia="pl-PL"/>
        </w:rPr>
        <w:t>mm:ss</w:t>
      </w:r>
      <w:proofErr w:type="spellEnd"/>
      <w:proofErr w:type="gramEnd"/>
      <w:r w:rsidRPr="00E8389F">
        <w:rPr>
          <w:rFonts w:ascii="Times New Roman" w:eastAsia="Times New Roman" w:hAnsi="Times New Roman" w:cs="Times New Roman"/>
          <w:color w:val="000000" w:themeColor="text1"/>
          <w:lang w:eastAsia="pl-PL"/>
        </w:rPr>
        <w:t>) generowany wg. czasu lokalnego serwera synchronizowanego z zegarem Głównego Urzędu Miar.</w:t>
      </w:r>
    </w:p>
    <w:p w14:paraId="54B52A52" w14:textId="77777777" w:rsidR="00E8389F" w:rsidRPr="00E8389F" w:rsidRDefault="00E8389F" w:rsidP="009520EB">
      <w:pPr>
        <w:numPr>
          <w:ilvl w:val="0"/>
          <w:numId w:val="47"/>
        </w:numPr>
        <w:suppressAutoHyphens/>
        <w:autoSpaceDN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Wykonawca, przystępując do niniejszego postępowania o udzielenie zamówienia publicznego:</w:t>
      </w:r>
    </w:p>
    <w:p w14:paraId="452574EA" w14:textId="77777777" w:rsidR="00E8389F" w:rsidRPr="00E8389F" w:rsidRDefault="00E8389F" w:rsidP="00E8389F">
      <w:pPr>
        <w:tabs>
          <w:tab w:val="left" w:pos="720"/>
        </w:tabs>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akceptuje warunki korzystania z </w:t>
      </w:r>
      <w:hyperlink r:id="rId19"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określone w Regulaminie zamieszczonym na stronie internetowej </w:t>
      </w:r>
      <w:hyperlink r:id="rId20" w:history="1">
        <w:r w:rsidRPr="00E8389F">
          <w:rPr>
            <w:rFonts w:ascii="Times New Roman" w:eastAsia="Times New Roman" w:hAnsi="Times New Roman" w:cs="Times New Roman"/>
            <w:color w:val="000000" w:themeColor="text1"/>
            <w:u w:val="single"/>
            <w:lang w:eastAsia="pl-PL"/>
          </w:rPr>
          <w:t>pod linkiem</w:t>
        </w:r>
      </w:hyperlink>
      <w:r w:rsidRPr="00E8389F">
        <w:rPr>
          <w:rFonts w:ascii="Times New Roman" w:eastAsia="Times New Roman" w:hAnsi="Times New Roman" w:cs="Times New Roman"/>
          <w:color w:val="000000" w:themeColor="text1"/>
          <w:lang w:eastAsia="pl-PL"/>
        </w:rPr>
        <w:t>  w zakładce „Regulamin" oraz uznaje go za wiążący,</w:t>
      </w:r>
    </w:p>
    <w:p w14:paraId="490308C7" w14:textId="77777777" w:rsidR="00E8389F" w:rsidRPr="00E8389F" w:rsidRDefault="00E8389F" w:rsidP="009520EB">
      <w:pPr>
        <w:numPr>
          <w:ilvl w:val="0"/>
          <w:numId w:val="47"/>
        </w:numPr>
        <w:suppressAutoHyphens/>
        <w:autoSpaceDN w:val="0"/>
        <w:spacing w:after="0" w:line="240" w:lineRule="auto"/>
        <w:ind w:left="0" w:firstLine="0"/>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zapoznał i stosuje się do Instrukcji składania ofert/wniosków dostępnej </w:t>
      </w:r>
      <w:hyperlink r:id="rId21" w:history="1">
        <w:r w:rsidRPr="00E8389F">
          <w:rPr>
            <w:rFonts w:ascii="Times New Roman" w:eastAsia="Times New Roman" w:hAnsi="Times New Roman" w:cs="Times New Roman"/>
            <w:color w:val="000000" w:themeColor="text1"/>
            <w:u w:val="single"/>
            <w:lang w:eastAsia="pl-PL"/>
          </w:rPr>
          <w:t>pod linkiem</w:t>
        </w:r>
      </w:hyperlink>
      <w:r w:rsidRPr="00E8389F">
        <w:rPr>
          <w:rFonts w:ascii="Times New Roman" w:eastAsia="Times New Roman" w:hAnsi="Times New Roman" w:cs="Times New Roman"/>
          <w:color w:val="000000" w:themeColor="text1"/>
          <w:lang w:eastAsia="pl-PL"/>
        </w:rPr>
        <w:t>. </w:t>
      </w:r>
    </w:p>
    <w:p w14:paraId="147496FB" w14:textId="155828E1" w:rsidR="00E8389F" w:rsidRPr="00E8389F" w:rsidRDefault="00E8389F" w:rsidP="009520EB">
      <w:pPr>
        <w:numPr>
          <w:ilvl w:val="0"/>
          <w:numId w:val="33"/>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b/>
          <w:bCs/>
          <w:color w:val="000000" w:themeColor="text1"/>
          <w:lang w:eastAsia="pl-PL"/>
        </w:rPr>
        <w:t xml:space="preserve">Zamawiający nie ponosi odpowiedzialności za złożenie oferty w sposób niezgodny                            </w:t>
      </w:r>
      <w:r w:rsidR="00511F86">
        <w:rPr>
          <w:rFonts w:ascii="Times New Roman" w:eastAsia="Times New Roman" w:hAnsi="Times New Roman" w:cs="Times New Roman"/>
          <w:b/>
          <w:bCs/>
          <w:color w:val="000000" w:themeColor="text1"/>
          <w:lang w:eastAsia="pl-PL"/>
        </w:rPr>
        <w:t xml:space="preserve">                                           </w:t>
      </w:r>
      <w:r w:rsidRPr="00E8389F">
        <w:rPr>
          <w:rFonts w:ascii="Times New Roman" w:eastAsia="Times New Roman" w:hAnsi="Times New Roman" w:cs="Times New Roman"/>
          <w:b/>
          <w:bCs/>
          <w:color w:val="000000" w:themeColor="text1"/>
          <w:lang w:eastAsia="pl-PL"/>
        </w:rPr>
        <w:t xml:space="preserve">z Instrukcją korzystania z </w:t>
      </w:r>
      <w:hyperlink r:id="rId22" w:history="1">
        <w:r w:rsidRPr="00E8389F">
          <w:rPr>
            <w:rFonts w:ascii="Times New Roman" w:eastAsia="Times New Roman" w:hAnsi="Times New Roman" w:cs="Times New Roman"/>
            <w:b/>
            <w:bCs/>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w szczególności za sytuację, gdy zamawiający zapozna się z treścią oferty przed upływem terminu składania ofert (np. złożenie oferty w zakładce „Wyślij wiadomość</w:t>
      </w:r>
      <w:r w:rsidR="00511F86">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 xml:space="preserve">do zamawiającego”). </w:t>
      </w:r>
      <w:r w:rsidRPr="00E8389F">
        <w:rPr>
          <w:rFonts w:ascii="Times New Roman" w:eastAsia="Times New Roman" w:hAnsi="Times New Roman" w:cs="Times New Roman"/>
          <w:color w:val="000000" w:themeColor="text1"/>
          <w:lang w:eastAsia="pl-PL"/>
        </w:rPr>
        <w:br/>
        <w:t xml:space="preserve">Taka oferta zostanie uznana przez Zamawiającego za ofertę handlową i nie będzie brana pod uwagę                      +-w przedmiotowym </w:t>
      </w:r>
      <w:proofErr w:type="gramStart"/>
      <w:r w:rsidRPr="00E8389F">
        <w:rPr>
          <w:rFonts w:ascii="Times New Roman" w:eastAsia="Times New Roman" w:hAnsi="Times New Roman" w:cs="Times New Roman"/>
          <w:color w:val="000000" w:themeColor="text1"/>
          <w:lang w:eastAsia="pl-PL"/>
        </w:rPr>
        <w:t>postępowaniu</w:t>
      </w:r>
      <w:proofErr w:type="gramEnd"/>
      <w:r w:rsidRPr="00E8389F">
        <w:rPr>
          <w:rFonts w:ascii="Times New Roman" w:eastAsia="Times New Roman" w:hAnsi="Times New Roman" w:cs="Times New Roman"/>
          <w:color w:val="000000" w:themeColor="text1"/>
          <w:lang w:eastAsia="pl-PL"/>
        </w:rPr>
        <w:t xml:space="preserve"> ponieważ nie został spełniony obowiązek narzucony w art. 221 Ustawy Prawo Zamówień Publicznych.</w:t>
      </w:r>
    </w:p>
    <w:p w14:paraId="7C3AE479" w14:textId="6554B6FD" w:rsidR="00E8389F" w:rsidRPr="00E8521C" w:rsidRDefault="00E8389F" w:rsidP="00E8389F">
      <w:pPr>
        <w:numPr>
          <w:ilvl w:val="0"/>
          <w:numId w:val="33"/>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Zamawiający informuje, że instrukcje korzystania z </w:t>
      </w:r>
      <w:hyperlink r:id="rId23"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dotyczące w szczególności logowania, składania wniosków o wyjaśnienie treści SWZ, składania ofert oraz innych czynności podejmowanych w niniejszym postępowaniu przy użyciu </w:t>
      </w:r>
      <w:hyperlink r:id="rId24"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znajdują się w zakładce „Instrukcje dla Wykonawców" na stronie internetowej pod adresem: </w:t>
      </w:r>
      <w:hyperlink r:id="rId25" w:history="1">
        <w:r w:rsidRPr="00E8389F">
          <w:rPr>
            <w:rFonts w:ascii="Times New Roman" w:eastAsia="Times New Roman" w:hAnsi="Times New Roman" w:cs="Times New Roman"/>
            <w:color w:val="000000" w:themeColor="text1"/>
            <w:u w:val="single"/>
            <w:lang w:eastAsia="pl-PL"/>
          </w:rPr>
          <w:t>https://platformazakupowa.pl/strona/45-instrukcje</w:t>
        </w:r>
      </w:hyperlink>
    </w:p>
    <w:p w14:paraId="7A5BFEFF" w14:textId="77777777" w:rsidR="00E8389F" w:rsidRPr="00E8389F" w:rsidRDefault="00E8389F" w:rsidP="00E8389F">
      <w:pPr>
        <w:autoSpaceDN w:val="0"/>
        <w:spacing w:after="0" w:line="240" w:lineRule="auto"/>
        <w:rPr>
          <w:rFonts w:ascii="Times New Roman" w:eastAsia="Times New Roman" w:hAnsi="Times New Roman" w:cs="Times New Roman"/>
          <w:b/>
          <w:color w:val="000000" w:themeColor="text1"/>
          <w:lang w:eastAsia="pl-PL"/>
        </w:rPr>
      </w:pPr>
    </w:p>
    <w:p w14:paraId="36528562" w14:textId="3C1C252C" w:rsidR="00E8389F" w:rsidRPr="00E8389F" w:rsidRDefault="00E8389F" w:rsidP="00E8389F">
      <w:pPr>
        <w:autoSpaceDN w:val="0"/>
        <w:spacing w:after="0" w:line="240" w:lineRule="auto"/>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XV.</w:t>
      </w:r>
      <w:r w:rsidRPr="00E8389F">
        <w:rPr>
          <w:rFonts w:ascii="Times New Roman" w:eastAsia="Times New Roman" w:hAnsi="Times New Roman" w:cs="Times New Roman"/>
          <w:b/>
          <w:color w:val="000000" w:themeColor="text1"/>
          <w:lang w:eastAsia="pl-PL"/>
        </w:rPr>
        <w:tab/>
        <w:t>Opis sposobu przygotowania ofert oraz dokumentów wymaganych przez Zamawiającego w SWZ</w:t>
      </w:r>
    </w:p>
    <w:p w14:paraId="16D3C71D" w14:textId="77777777" w:rsidR="00E8389F" w:rsidRPr="00E8389F" w:rsidRDefault="00E8389F" w:rsidP="00E8389F">
      <w:pPr>
        <w:autoSpaceDN w:val="0"/>
        <w:spacing w:after="0" w:line="240" w:lineRule="auto"/>
        <w:contextualSpacing/>
        <w:rPr>
          <w:rFonts w:ascii="Times New Roman" w:eastAsia="NSimSun" w:hAnsi="Times New Roman" w:cs="Times New Roman"/>
          <w:b/>
          <w:color w:val="000000" w:themeColor="text1"/>
          <w:kern w:val="3"/>
          <w:lang w:eastAsia="zh-CN" w:bidi="hi-IN"/>
        </w:rPr>
      </w:pPr>
    </w:p>
    <w:p w14:paraId="558A5416" w14:textId="77777777" w:rsidR="00E8389F" w:rsidRPr="00E8389F" w:rsidRDefault="00E8389F" w:rsidP="009520EB">
      <w:pPr>
        <w:numPr>
          <w:ilvl w:val="0"/>
          <w:numId w:val="34"/>
        </w:num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Oferta, wniosek oraz przedmiotowe środki dowodowe (jeżeli były wymagane) składane elektronicznie muszą zostać podpisane </w:t>
      </w:r>
      <w:r w:rsidRPr="00E8389F">
        <w:rPr>
          <w:rFonts w:ascii="Times New Roman" w:eastAsia="Times New Roman" w:hAnsi="Times New Roman" w:cs="Times New Roman"/>
          <w:b/>
          <w:bCs/>
          <w:color w:val="000000" w:themeColor="text1"/>
          <w:lang w:eastAsia="pl-PL"/>
        </w:rPr>
        <w:t>elektronicznym kwalifikowanym podpisem</w:t>
      </w:r>
      <w:r w:rsidRPr="00E8389F">
        <w:rPr>
          <w:rFonts w:ascii="Times New Roman" w:eastAsia="Times New Roman" w:hAnsi="Times New Roman" w:cs="Times New Roman"/>
          <w:color w:val="000000" w:themeColor="text1"/>
          <w:lang w:eastAsia="pl-PL"/>
        </w:rPr>
        <w:t xml:space="preserve"> lub </w:t>
      </w:r>
      <w:r w:rsidRPr="00E8389F">
        <w:rPr>
          <w:rFonts w:ascii="Times New Roman" w:eastAsia="Times New Roman" w:hAnsi="Times New Roman" w:cs="Times New Roman"/>
          <w:b/>
          <w:bCs/>
          <w:color w:val="000000" w:themeColor="text1"/>
          <w:lang w:eastAsia="pl-PL"/>
        </w:rPr>
        <w:t>podpisem zaufanym</w:t>
      </w:r>
      <w:r w:rsidRPr="00E8389F">
        <w:rPr>
          <w:rFonts w:ascii="Times New Roman" w:eastAsia="Times New Roman" w:hAnsi="Times New Roman" w:cs="Times New Roman"/>
          <w:color w:val="000000" w:themeColor="text1"/>
          <w:lang w:eastAsia="pl-PL"/>
        </w:rPr>
        <w:t xml:space="preserve"> lub </w:t>
      </w:r>
      <w:r w:rsidRPr="00E8389F">
        <w:rPr>
          <w:rFonts w:ascii="Times New Roman" w:eastAsia="Times New Roman" w:hAnsi="Times New Roman" w:cs="Times New Roman"/>
          <w:b/>
          <w:bCs/>
          <w:color w:val="000000" w:themeColor="text1"/>
          <w:lang w:eastAsia="pl-PL"/>
        </w:rPr>
        <w:t>podpisem osobistym</w:t>
      </w:r>
      <w:r w:rsidRPr="00E8389F">
        <w:rPr>
          <w:rFonts w:ascii="Times New Roman" w:eastAsia="Times New Roman" w:hAnsi="Times New Roman" w:cs="Times New Roman"/>
          <w:color w:val="000000" w:themeColor="text1"/>
          <w:lang w:eastAsia="pl-PL"/>
        </w:rPr>
        <w:t xml:space="preserve">. W procesie składania oferty, wniosku w tym przedmiotowych środków dowodowych na platformie, </w:t>
      </w:r>
      <w:r w:rsidRPr="00E8389F">
        <w:rPr>
          <w:rFonts w:ascii="Times New Roman" w:eastAsia="Times New Roman" w:hAnsi="Times New Roman" w:cs="Times New Roman"/>
          <w:b/>
          <w:bCs/>
          <w:color w:val="000000" w:themeColor="text1"/>
          <w:lang w:eastAsia="pl-PL"/>
        </w:rPr>
        <w:t>kwalifikowany podpis elektroniczny</w:t>
      </w:r>
      <w:r w:rsidRPr="00E8389F">
        <w:rPr>
          <w:rFonts w:ascii="Times New Roman" w:eastAsia="Times New Roman" w:hAnsi="Times New Roman" w:cs="Times New Roman"/>
          <w:color w:val="000000" w:themeColor="text1"/>
          <w:lang w:eastAsia="pl-PL"/>
        </w:rPr>
        <w:t xml:space="preserve"> lub </w:t>
      </w:r>
      <w:r w:rsidRPr="00E8389F">
        <w:rPr>
          <w:rFonts w:ascii="Times New Roman" w:eastAsia="Times New Roman" w:hAnsi="Times New Roman" w:cs="Times New Roman"/>
          <w:b/>
          <w:bCs/>
          <w:color w:val="000000" w:themeColor="text1"/>
          <w:lang w:eastAsia="pl-PL"/>
        </w:rPr>
        <w:t>podpis zaufany</w:t>
      </w:r>
      <w:r w:rsidRPr="00E8389F">
        <w:rPr>
          <w:rFonts w:ascii="Times New Roman" w:eastAsia="Times New Roman" w:hAnsi="Times New Roman" w:cs="Times New Roman"/>
          <w:color w:val="000000" w:themeColor="text1"/>
          <w:lang w:eastAsia="pl-PL"/>
        </w:rPr>
        <w:t xml:space="preserve"> lub </w:t>
      </w:r>
      <w:r w:rsidRPr="00E8389F">
        <w:rPr>
          <w:rFonts w:ascii="Times New Roman" w:eastAsia="Times New Roman" w:hAnsi="Times New Roman" w:cs="Times New Roman"/>
          <w:b/>
          <w:bCs/>
          <w:color w:val="000000" w:themeColor="text1"/>
          <w:lang w:eastAsia="pl-PL"/>
        </w:rPr>
        <w:t>podpis osobisty</w:t>
      </w:r>
      <w:r w:rsidRPr="00E8389F">
        <w:rPr>
          <w:rFonts w:ascii="Times New Roman" w:eastAsia="Times New Roman" w:hAnsi="Times New Roman" w:cs="Times New Roman"/>
          <w:color w:val="000000" w:themeColor="text1"/>
          <w:lang w:eastAsia="pl-PL"/>
        </w:rPr>
        <w:t xml:space="preserve"> Wykonawca składa bezpośrednio na dokumencie, który następnie przesyła do systemu.</w:t>
      </w:r>
    </w:p>
    <w:p w14:paraId="36C8C4CE" w14:textId="77777777" w:rsidR="00E8389F" w:rsidRPr="00E8389F" w:rsidRDefault="00E8389F" w:rsidP="009520EB">
      <w:pPr>
        <w:numPr>
          <w:ilvl w:val="0"/>
          <w:numId w:val="34"/>
        </w:num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8389F">
        <w:rPr>
          <w:rFonts w:ascii="Times New Roman" w:eastAsia="Times New Roman" w:hAnsi="Times New Roman" w:cs="Times New Roman"/>
          <w:b/>
          <w:bCs/>
          <w:color w:val="000000" w:themeColor="text1"/>
          <w:lang w:eastAsia="pl-PL"/>
        </w:rPr>
        <w:t>kwalifikowanym podpisem elektronicznym</w:t>
      </w:r>
      <w:r w:rsidRPr="00E8389F">
        <w:rPr>
          <w:rFonts w:ascii="Times New Roman" w:eastAsia="Times New Roman" w:hAnsi="Times New Roman" w:cs="Times New Roman"/>
          <w:color w:val="000000" w:themeColor="text1"/>
          <w:lang w:eastAsia="pl-PL"/>
        </w:rPr>
        <w:t xml:space="preserve"> lub </w:t>
      </w:r>
      <w:r w:rsidRPr="00E8389F">
        <w:rPr>
          <w:rFonts w:ascii="Times New Roman" w:eastAsia="Times New Roman" w:hAnsi="Times New Roman" w:cs="Times New Roman"/>
          <w:b/>
          <w:bCs/>
          <w:color w:val="000000" w:themeColor="text1"/>
          <w:lang w:eastAsia="pl-PL"/>
        </w:rPr>
        <w:t>podpisem zaufanym</w:t>
      </w:r>
      <w:r w:rsidRPr="00E8389F">
        <w:rPr>
          <w:rFonts w:ascii="Times New Roman" w:eastAsia="Times New Roman" w:hAnsi="Times New Roman" w:cs="Times New Roman"/>
          <w:color w:val="000000" w:themeColor="text1"/>
          <w:lang w:eastAsia="pl-PL"/>
        </w:rPr>
        <w:t xml:space="preserve"> lub </w:t>
      </w:r>
      <w:r w:rsidRPr="00E8389F">
        <w:rPr>
          <w:rFonts w:ascii="Times New Roman" w:eastAsia="Times New Roman" w:hAnsi="Times New Roman" w:cs="Times New Roman"/>
          <w:b/>
          <w:bCs/>
          <w:color w:val="000000" w:themeColor="text1"/>
          <w:lang w:eastAsia="pl-PL"/>
        </w:rPr>
        <w:t>podpisem osobistym</w:t>
      </w:r>
      <w:r w:rsidRPr="00E8389F">
        <w:rPr>
          <w:rFonts w:ascii="Times New Roman" w:eastAsia="Times New Roman" w:hAnsi="Times New Roman" w:cs="Times New Roman"/>
          <w:color w:val="000000" w:themeColor="text1"/>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F32F37E" w14:textId="77777777" w:rsidR="00E8389F" w:rsidRPr="00E8389F" w:rsidRDefault="00E8389F" w:rsidP="009520EB">
      <w:pPr>
        <w:numPr>
          <w:ilvl w:val="0"/>
          <w:numId w:val="34"/>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Oferta powinna być:</w:t>
      </w:r>
    </w:p>
    <w:p w14:paraId="70B40EC0" w14:textId="77777777" w:rsidR="00E8389F" w:rsidRPr="00E8389F" w:rsidRDefault="00E8389F" w:rsidP="009520EB">
      <w:pPr>
        <w:numPr>
          <w:ilvl w:val="0"/>
          <w:numId w:val="35"/>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sporządzona na podstawie załączników niniejszej SWZ w języku polskim,</w:t>
      </w:r>
    </w:p>
    <w:p w14:paraId="46A6BDC2" w14:textId="77777777" w:rsidR="00E8389F" w:rsidRPr="00E8389F" w:rsidRDefault="00E8389F" w:rsidP="009520EB">
      <w:pPr>
        <w:numPr>
          <w:ilvl w:val="0"/>
          <w:numId w:val="35"/>
        </w:num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złożona przy użyciu środków komunikacji elektronicznej tzn. za pośrednictwem </w:t>
      </w:r>
      <w:hyperlink r:id="rId26"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w:t>
      </w:r>
    </w:p>
    <w:p w14:paraId="05CA856F" w14:textId="77777777" w:rsidR="00E8389F" w:rsidRPr="00E8389F" w:rsidRDefault="00E8389F" w:rsidP="009520EB">
      <w:pPr>
        <w:numPr>
          <w:ilvl w:val="0"/>
          <w:numId w:val="35"/>
        </w:num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podpisana </w:t>
      </w:r>
      <w:hyperlink r:id="rId27" w:history="1">
        <w:r w:rsidRPr="00E8389F">
          <w:rPr>
            <w:rFonts w:ascii="Times New Roman" w:eastAsia="Times New Roman" w:hAnsi="Times New Roman" w:cs="Times New Roman"/>
            <w:b/>
            <w:bCs/>
            <w:color w:val="000000" w:themeColor="text1"/>
            <w:u w:val="single"/>
            <w:lang w:eastAsia="pl-PL"/>
          </w:rPr>
          <w:t>kwalifikowanym podpisem elektronicznym</w:t>
        </w:r>
      </w:hyperlink>
      <w:r w:rsidRPr="00E8389F">
        <w:rPr>
          <w:rFonts w:ascii="Times New Roman" w:eastAsia="Times New Roman" w:hAnsi="Times New Roman" w:cs="Times New Roman"/>
          <w:color w:val="000000" w:themeColor="text1"/>
          <w:lang w:eastAsia="pl-PL"/>
        </w:rPr>
        <w:t xml:space="preserve"> lub </w:t>
      </w:r>
      <w:hyperlink r:id="rId28" w:history="1">
        <w:r w:rsidRPr="00E8389F">
          <w:rPr>
            <w:rFonts w:ascii="Times New Roman" w:eastAsia="Times New Roman" w:hAnsi="Times New Roman" w:cs="Times New Roman"/>
            <w:b/>
            <w:bCs/>
            <w:color w:val="000000" w:themeColor="text1"/>
            <w:u w:val="single"/>
            <w:lang w:eastAsia="pl-PL"/>
          </w:rPr>
          <w:t>podpisem zaufanym</w:t>
        </w:r>
      </w:hyperlink>
      <w:r w:rsidRPr="00E8389F">
        <w:rPr>
          <w:rFonts w:ascii="Times New Roman" w:eastAsia="Times New Roman" w:hAnsi="Times New Roman" w:cs="Times New Roman"/>
          <w:color w:val="000000" w:themeColor="text1"/>
          <w:lang w:eastAsia="pl-PL"/>
        </w:rPr>
        <w:t xml:space="preserve"> lub </w:t>
      </w:r>
      <w:hyperlink r:id="rId29" w:history="1">
        <w:r w:rsidRPr="00E8389F">
          <w:rPr>
            <w:rFonts w:ascii="Times New Roman" w:eastAsia="Times New Roman" w:hAnsi="Times New Roman" w:cs="Times New Roman"/>
            <w:b/>
            <w:bCs/>
            <w:color w:val="000000" w:themeColor="text1"/>
            <w:u w:val="single"/>
            <w:lang w:eastAsia="pl-PL"/>
          </w:rPr>
          <w:t>podpisem osobistym</w:t>
        </w:r>
      </w:hyperlink>
      <w:r w:rsidRPr="00E8389F">
        <w:rPr>
          <w:rFonts w:ascii="Times New Roman" w:eastAsia="Times New Roman" w:hAnsi="Times New Roman" w:cs="Times New Roman"/>
          <w:color w:val="000000" w:themeColor="text1"/>
          <w:lang w:eastAsia="pl-PL"/>
        </w:rPr>
        <w:t xml:space="preserve"> przez osobę/osoby upoważnioną/upoważnione.</w:t>
      </w:r>
    </w:p>
    <w:p w14:paraId="456DB184"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389F">
        <w:rPr>
          <w:rFonts w:ascii="Times New Roman" w:eastAsia="Times New Roman" w:hAnsi="Times New Roman" w:cs="Times New Roman"/>
          <w:color w:val="000000" w:themeColor="text1"/>
          <w:lang w:eastAsia="pl-PL"/>
        </w:rPr>
        <w:t>eIDAS</w:t>
      </w:r>
      <w:proofErr w:type="spellEnd"/>
      <w:r w:rsidRPr="00E8389F">
        <w:rPr>
          <w:rFonts w:ascii="Times New Roman" w:eastAsia="Times New Roman" w:hAnsi="Times New Roman" w:cs="Times New Roman"/>
          <w:color w:val="000000" w:themeColor="text1"/>
          <w:lang w:eastAsia="pl-PL"/>
        </w:rPr>
        <w:t>) (UE) nr 910/2014 - od 1 lipca 2016 roku”.</w:t>
      </w:r>
    </w:p>
    <w:p w14:paraId="1C3FE5A7"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 przypadku wykorzystania formatu podpisu </w:t>
      </w:r>
      <w:proofErr w:type="spellStart"/>
      <w:r w:rsidRPr="00E8389F">
        <w:rPr>
          <w:rFonts w:ascii="Times New Roman" w:eastAsia="Times New Roman" w:hAnsi="Times New Roman" w:cs="Times New Roman"/>
          <w:color w:val="000000" w:themeColor="text1"/>
          <w:lang w:eastAsia="pl-PL"/>
        </w:rPr>
        <w:t>XAdES</w:t>
      </w:r>
      <w:proofErr w:type="spellEnd"/>
      <w:r w:rsidRPr="00E8389F">
        <w:rPr>
          <w:rFonts w:ascii="Times New Roman" w:eastAsia="Times New Roman" w:hAnsi="Times New Roman" w:cs="Times New Roman"/>
          <w:color w:val="000000" w:themeColor="text1"/>
          <w:lang w:eastAsia="pl-PL"/>
        </w:rPr>
        <w:t xml:space="preserve"> zewnętrzny. Zamawiający wymaga dołączenia odpowiedniej ilości plików tj. podpisywanych plików z danymi oraz plików </w:t>
      </w:r>
      <w:proofErr w:type="spellStart"/>
      <w:r w:rsidRPr="00E8389F">
        <w:rPr>
          <w:rFonts w:ascii="Times New Roman" w:eastAsia="Times New Roman" w:hAnsi="Times New Roman" w:cs="Times New Roman"/>
          <w:color w:val="000000" w:themeColor="text1"/>
          <w:lang w:eastAsia="pl-PL"/>
        </w:rPr>
        <w:t>XAdES</w:t>
      </w:r>
      <w:proofErr w:type="spellEnd"/>
      <w:r w:rsidRPr="00E8389F">
        <w:rPr>
          <w:rFonts w:ascii="Times New Roman" w:eastAsia="Times New Roman" w:hAnsi="Times New Roman" w:cs="Times New Roman"/>
          <w:color w:val="000000" w:themeColor="text1"/>
          <w:lang w:eastAsia="pl-PL"/>
        </w:rPr>
        <w:t>.</w:t>
      </w:r>
    </w:p>
    <w:p w14:paraId="5A5A0332"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Zgodnie z art. 18 ust. 3 ustawy </w:t>
      </w:r>
      <w:proofErr w:type="spellStart"/>
      <w:r w:rsidRPr="00E8389F">
        <w:rPr>
          <w:rFonts w:ascii="Times New Roman" w:eastAsia="Times New Roman" w:hAnsi="Times New Roman" w:cs="Times New Roman"/>
          <w:color w:val="000000" w:themeColor="text1"/>
          <w:lang w:eastAsia="pl-PL"/>
        </w:rPr>
        <w:t>Pzp</w:t>
      </w:r>
      <w:proofErr w:type="spellEnd"/>
      <w:r w:rsidRPr="00E8389F">
        <w:rPr>
          <w:rFonts w:ascii="Times New Roman" w:eastAsia="Times New Roman" w:hAnsi="Times New Roman" w:cs="Times New Roman"/>
          <w:color w:val="000000" w:themeColor="text1"/>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397299"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Wykonawca, za pośrednictwem </w:t>
      </w:r>
      <w:hyperlink r:id="rId30"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może przed upływem terminu do składania ofert zmienić lub wycofać ofertę. Sposób dokonywania zmiany lub wycofania oferty zamieszczono w instrukcji zamieszczonej na stronie internetowej pod adresem:</w:t>
      </w:r>
    </w:p>
    <w:p w14:paraId="18EE44D5" w14:textId="77777777" w:rsidR="00E8389F" w:rsidRPr="00E8389F" w:rsidRDefault="004778F9" w:rsidP="009520EB">
      <w:pPr>
        <w:numPr>
          <w:ilvl w:val="0"/>
          <w:numId w:val="34"/>
        </w:numPr>
        <w:autoSpaceDN w:val="0"/>
        <w:spacing w:after="0" w:line="240" w:lineRule="auto"/>
        <w:contextualSpacing/>
        <w:jc w:val="both"/>
        <w:rPr>
          <w:rFonts w:ascii="Times New Roman" w:eastAsia="NSimSun" w:hAnsi="Times New Roman" w:cs="Times New Roman"/>
          <w:color w:val="000000" w:themeColor="text1"/>
          <w:kern w:val="3"/>
          <w:lang w:eastAsia="zh-CN" w:bidi="hi-IN"/>
        </w:rPr>
      </w:pPr>
      <w:hyperlink r:id="rId31" w:history="1">
        <w:r w:rsidR="00E8389F" w:rsidRPr="00E8389F">
          <w:rPr>
            <w:rFonts w:ascii="Times New Roman" w:eastAsia="Times New Roman" w:hAnsi="Times New Roman" w:cs="Times New Roman"/>
            <w:color w:val="000000" w:themeColor="text1"/>
            <w:u w:val="single"/>
            <w:lang w:eastAsia="pl-PL"/>
          </w:rPr>
          <w:t>https://platformazakupowa.pl/strona/45-instrukcje</w:t>
        </w:r>
      </w:hyperlink>
    </w:p>
    <w:p w14:paraId="07D34C6A"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Każdy z Wykonawców może złożyć tylko jedną ofertę. Złożenie większej liczby ofert lub oferty zawierającej propozycje wariantowe spowoduje podlegać będzie odrzuceniu.</w:t>
      </w:r>
    </w:p>
    <w:p w14:paraId="5027385A"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Ceny oferty muszą zawierać wszystkie koszty, jakie musi ponieść Wykonawca, aby zrealizować zamówienie z najwyższą starannością oraz ewentualne rabaty.</w:t>
      </w:r>
    </w:p>
    <w:p w14:paraId="0BA9B73B" w14:textId="04C5B390"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E70071"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08B6C2"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Maksymalny rozmiar jednego pliku przesyłanego za pośrednictwem dedykowanych formularzy do: złożenia, zmiany, wycofania oferty wynosi 150 MB natomiast przy komunikacji wielkość pliku to maksymalnie 500 MB.</w:t>
      </w:r>
    </w:p>
    <w:p w14:paraId="665803CB"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b/>
          <w:bCs/>
          <w:color w:val="000000" w:themeColor="text1"/>
          <w:lang w:eastAsia="pl-PL"/>
        </w:rPr>
        <w:t>Rozszerzenia plików wykorzystywanych przez Wykonawców powinny być zgodne z</w:t>
      </w:r>
      <w:r w:rsidRPr="00E8389F">
        <w:rPr>
          <w:rFonts w:ascii="Times New Roman" w:eastAsia="Times New Roman" w:hAnsi="Times New Roman" w:cs="Times New Roman"/>
          <w:color w:val="000000" w:themeColor="text1"/>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968259"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Zamawiający rekomenduje wykorzystanie formatów: .pdf .</w:t>
      </w:r>
      <w:proofErr w:type="spellStart"/>
      <w:r w:rsidRPr="00E8389F">
        <w:rPr>
          <w:rFonts w:ascii="Times New Roman" w:eastAsia="Times New Roman" w:hAnsi="Times New Roman" w:cs="Times New Roman"/>
          <w:color w:val="000000" w:themeColor="text1"/>
          <w:lang w:eastAsia="pl-PL"/>
        </w:rPr>
        <w:t>doc</w:t>
      </w:r>
      <w:proofErr w:type="spellEnd"/>
      <w:r w:rsidRPr="00E8389F">
        <w:rPr>
          <w:rFonts w:ascii="Times New Roman" w:eastAsia="Times New Roman" w:hAnsi="Times New Roman" w:cs="Times New Roman"/>
          <w:color w:val="000000" w:themeColor="text1"/>
          <w:lang w:eastAsia="pl-PL"/>
        </w:rPr>
        <w:t xml:space="preserve"> .</w:t>
      </w:r>
      <w:proofErr w:type="spellStart"/>
      <w:r w:rsidRPr="00E8389F">
        <w:rPr>
          <w:rFonts w:ascii="Times New Roman" w:eastAsia="Times New Roman" w:hAnsi="Times New Roman" w:cs="Times New Roman"/>
          <w:color w:val="000000" w:themeColor="text1"/>
          <w:lang w:eastAsia="pl-PL"/>
        </w:rPr>
        <w:t>docx</w:t>
      </w:r>
      <w:proofErr w:type="spellEnd"/>
      <w:r w:rsidRPr="00E8389F">
        <w:rPr>
          <w:rFonts w:ascii="Times New Roman" w:eastAsia="Times New Roman" w:hAnsi="Times New Roman" w:cs="Times New Roman"/>
          <w:color w:val="000000" w:themeColor="text1"/>
          <w:lang w:eastAsia="pl-PL"/>
        </w:rPr>
        <w:t xml:space="preserve"> .xls .</w:t>
      </w:r>
      <w:proofErr w:type="spellStart"/>
      <w:r w:rsidRPr="00E8389F">
        <w:rPr>
          <w:rFonts w:ascii="Times New Roman" w:eastAsia="Times New Roman" w:hAnsi="Times New Roman" w:cs="Times New Roman"/>
          <w:color w:val="000000" w:themeColor="text1"/>
          <w:lang w:eastAsia="pl-PL"/>
        </w:rPr>
        <w:t>xlsx</w:t>
      </w:r>
      <w:proofErr w:type="spellEnd"/>
      <w:r w:rsidRPr="00E8389F">
        <w:rPr>
          <w:rFonts w:ascii="Times New Roman" w:eastAsia="Times New Roman" w:hAnsi="Times New Roman" w:cs="Times New Roman"/>
          <w:color w:val="000000" w:themeColor="text1"/>
          <w:lang w:eastAsia="pl-PL"/>
        </w:rPr>
        <w:t xml:space="preserve"> .jpg (.</w:t>
      </w:r>
      <w:proofErr w:type="spellStart"/>
      <w:r w:rsidRPr="00E8389F">
        <w:rPr>
          <w:rFonts w:ascii="Times New Roman" w:eastAsia="Times New Roman" w:hAnsi="Times New Roman" w:cs="Times New Roman"/>
          <w:color w:val="000000" w:themeColor="text1"/>
          <w:lang w:eastAsia="pl-PL"/>
        </w:rPr>
        <w:t>jpeg</w:t>
      </w:r>
      <w:proofErr w:type="spellEnd"/>
      <w:r w:rsidRPr="00E8389F">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b/>
          <w:bCs/>
          <w:color w:val="000000" w:themeColor="text1"/>
          <w:u w:val="single"/>
          <w:lang w:eastAsia="pl-PL"/>
        </w:rPr>
        <w:t>ze szczególnym wskazaniem na .pdf</w:t>
      </w:r>
    </w:p>
    <w:p w14:paraId="7E1376FB"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 celu ewentualnej kompresji danych Zamawiający rekomenduje wykorzystanie jednego z rozszerzeń:</w:t>
      </w:r>
    </w:p>
    <w:p w14:paraId="4BC8758B" w14:textId="77777777" w:rsidR="00E8389F" w:rsidRPr="00E8389F" w:rsidRDefault="00E8389F" w:rsidP="009520EB">
      <w:pPr>
        <w:numPr>
          <w:ilvl w:val="0"/>
          <w:numId w:val="36"/>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.zip </w:t>
      </w:r>
    </w:p>
    <w:p w14:paraId="645220CC" w14:textId="77777777" w:rsidR="00E8389F" w:rsidRPr="00E8389F" w:rsidRDefault="00E8389F" w:rsidP="009520EB">
      <w:pPr>
        <w:numPr>
          <w:ilvl w:val="0"/>
          <w:numId w:val="36"/>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.7Z</w:t>
      </w:r>
    </w:p>
    <w:p w14:paraId="3DC12101"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Wśród rozszerzeń powszechnych a </w:t>
      </w:r>
      <w:r w:rsidRPr="00E8389F">
        <w:rPr>
          <w:rFonts w:ascii="Times New Roman" w:eastAsia="Times New Roman" w:hAnsi="Times New Roman" w:cs="Times New Roman"/>
          <w:b/>
          <w:bCs/>
          <w:color w:val="000000" w:themeColor="text1"/>
          <w:lang w:eastAsia="pl-PL"/>
        </w:rPr>
        <w:t>niewystępujących</w:t>
      </w:r>
      <w:r w:rsidRPr="00E8389F">
        <w:rPr>
          <w:rFonts w:ascii="Times New Roman" w:eastAsia="Times New Roman" w:hAnsi="Times New Roman" w:cs="Times New Roman"/>
          <w:color w:val="000000" w:themeColor="text1"/>
          <w:lang w:eastAsia="pl-PL"/>
        </w:rPr>
        <w:t xml:space="preserve"> w Rozporządzeniu KRI występują: .</w:t>
      </w:r>
      <w:proofErr w:type="spellStart"/>
      <w:r w:rsidRPr="00E8389F">
        <w:rPr>
          <w:rFonts w:ascii="Times New Roman" w:eastAsia="Times New Roman" w:hAnsi="Times New Roman" w:cs="Times New Roman"/>
          <w:color w:val="000000" w:themeColor="text1"/>
          <w:lang w:eastAsia="pl-PL"/>
        </w:rPr>
        <w:t>rar</w:t>
      </w:r>
      <w:proofErr w:type="spellEnd"/>
      <w:r w:rsidRPr="00E8389F">
        <w:rPr>
          <w:rFonts w:ascii="Times New Roman" w:eastAsia="Times New Roman" w:hAnsi="Times New Roman" w:cs="Times New Roman"/>
          <w:color w:val="000000" w:themeColor="text1"/>
          <w:lang w:eastAsia="pl-PL"/>
        </w:rPr>
        <w:t xml:space="preserve"> .gif .</w:t>
      </w:r>
      <w:proofErr w:type="spellStart"/>
      <w:proofErr w:type="gramStart"/>
      <w:r w:rsidRPr="00E8389F">
        <w:rPr>
          <w:rFonts w:ascii="Times New Roman" w:eastAsia="Times New Roman" w:hAnsi="Times New Roman" w:cs="Times New Roman"/>
          <w:color w:val="000000" w:themeColor="text1"/>
          <w:lang w:eastAsia="pl-PL"/>
        </w:rPr>
        <w:t>bmp</w:t>
      </w:r>
      <w:proofErr w:type="spellEnd"/>
      <w:r w:rsidRPr="00E8389F">
        <w:rPr>
          <w:rFonts w:ascii="Times New Roman" w:eastAsia="Times New Roman" w:hAnsi="Times New Roman" w:cs="Times New Roman"/>
          <w:color w:val="000000" w:themeColor="text1"/>
          <w:lang w:eastAsia="pl-PL"/>
        </w:rPr>
        <w:t xml:space="preserve"> .</w:t>
      </w:r>
      <w:proofErr w:type="spellStart"/>
      <w:r w:rsidRPr="00E8389F">
        <w:rPr>
          <w:rFonts w:ascii="Times New Roman" w:eastAsia="Times New Roman" w:hAnsi="Times New Roman" w:cs="Times New Roman"/>
          <w:color w:val="000000" w:themeColor="text1"/>
          <w:lang w:eastAsia="pl-PL"/>
        </w:rPr>
        <w:t>numbers</w:t>
      </w:r>
      <w:proofErr w:type="spellEnd"/>
      <w:proofErr w:type="gramEnd"/>
      <w:r w:rsidRPr="00E8389F">
        <w:rPr>
          <w:rFonts w:ascii="Times New Roman" w:eastAsia="Times New Roman" w:hAnsi="Times New Roman" w:cs="Times New Roman"/>
          <w:color w:val="000000" w:themeColor="text1"/>
          <w:lang w:eastAsia="pl-PL"/>
        </w:rPr>
        <w:t xml:space="preserve"> .</w:t>
      </w:r>
      <w:proofErr w:type="spellStart"/>
      <w:r w:rsidRPr="00E8389F">
        <w:rPr>
          <w:rFonts w:ascii="Times New Roman" w:eastAsia="Times New Roman" w:hAnsi="Times New Roman" w:cs="Times New Roman"/>
          <w:color w:val="000000" w:themeColor="text1"/>
          <w:lang w:eastAsia="pl-PL"/>
        </w:rPr>
        <w:t>pages</w:t>
      </w:r>
      <w:proofErr w:type="spellEnd"/>
      <w:r w:rsidRPr="00E8389F">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b/>
          <w:bCs/>
          <w:color w:val="000000" w:themeColor="text1"/>
          <w:lang w:eastAsia="pl-PL"/>
        </w:rPr>
        <w:t>Dokumenty złożone w takich plikach zostaną uznane za złożone nieskutecznie.</w:t>
      </w:r>
    </w:p>
    <w:p w14:paraId="351BF69C"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Zamawiający zwraca uwagę na ograniczenia wielkości plików podpisywanych profilem zaufanym, który wynosi </w:t>
      </w:r>
      <w:r w:rsidRPr="00E8389F">
        <w:rPr>
          <w:rFonts w:ascii="Times New Roman" w:eastAsia="Times New Roman" w:hAnsi="Times New Roman" w:cs="Times New Roman"/>
          <w:b/>
          <w:bCs/>
          <w:color w:val="000000" w:themeColor="text1"/>
          <w:lang w:eastAsia="pl-PL"/>
        </w:rPr>
        <w:t>maksymalnie 10MB</w:t>
      </w:r>
      <w:r w:rsidRPr="00E8389F">
        <w:rPr>
          <w:rFonts w:ascii="Times New Roman" w:eastAsia="Times New Roman" w:hAnsi="Times New Roman" w:cs="Times New Roman"/>
          <w:color w:val="000000" w:themeColor="text1"/>
          <w:lang w:eastAsia="pl-PL"/>
        </w:rPr>
        <w:t xml:space="preserve">, oraz na ograniczenie wielkości plików podpisywanych w aplikacji </w:t>
      </w:r>
      <w:proofErr w:type="spellStart"/>
      <w:r w:rsidRPr="00E8389F">
        <w:rPr>
          <w:rFonts w:ascii="Times New Roman" w:eastAsia="Times New Roman" w:hAnsi="Times New Roman" w:cs="Times New Roman"/>
          <w:color w:val="000000" w:themeColor="text1"/>
          <w:lang w:eastAsia="pl-PL"/>
        </w:rPr>
        <w:t>eDoApp</w:t>
      </w:r>
      <w:proofErr w:type="spellEnd"/>
      <w:r w:rsidRPr="00E8389F">
        <w:rPr>
          <w:rFonts w:ascii="Times New Roman" w:eastAsia="Times New Roman" w:hAnsi="Times New Roman" w:cs="Times New Roman"/>
          <w:color w:val="000000" w:themeColor="text1"/>
          <w:lang w:eastAsia="pl-PL"/>
        </w:rPr>
        <w:t xml:space="preserve"> służącej do składania podpisu osobistego, który wynosi </w:t>
      </w:r>
      <w:r w:rsidRPr="00E8389F">
        <w:rPr>
          <w:rFonts w:ascii="Times New Roman" w:eastAsia="Times New Roman" w:hAnsi="Times New Roman" w:cs="Times New Roman"/>
          <w:b/>
          <w:bCs/>
          <w:color w:val="000000" w:themeColor="text1"/>
          <w:lang w:eastAsia="pl-PL"/>
        </w:rPr>
        <w:t>maksymalnie 5MB</w:t>
      </w:r>
      <w:r w:rsidRPr="00E8389F">
        <w:rPr>
          <w:rFonts w:ascii="Times New Roman" w:eastAsia="Times New Roman" w:hAnsi="Times New Roman" w:cs="Times New Roman"/>
          <w:color w:val="000000" w:themeColor="text1"/>
          <w:lang w:eastAsia="pl-PL"/>
        </w:rPr>
        <w:t>.</w:t>
      </w:r>
    </w:p>
    <w:p w14:paraId="0CD090F2"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 przypadku stosowania przez wykonawcę kwalifikowanego podpisu elektronicznego:</w:t>
      </w:r>
    </w:p>
    <w:p w14:paraId="38555853" w14:textId="77777777" w:rsidR="00E8389F" w:rsidRPr="00E8389F" w:rsidRDefault="00E8389F" w:rsidP="009520EB">
      <w:pPr>
        <w:numPr>
          <w:ilvl w:val="0"/>
          <w:numId w:val="37"/>
        </w:numPr>
        <w:tabs>
          <w:tab w:val="left" w:pos="720"/>
        </w:tabs>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Ze względu na niskie ryzyko naruszenia integralności pliku oraz łatwiejszą weryfikację podpisu zamawiający zaleca, w miarę możliwości, </w:t>
      </w:r>
      <w:r w:rsidRPr="00E8389F">
        <w:rPr>
          <w:rFonts w:ascii="Times New Roman" w:eastAsia="Times New Roman" w:hAnsi="Times New Roman" w:cs="Times New Roman"/>
          <w:b/>
          <w:bCs/>
          <w:color w:val="000000" w:themeColor="text1"/>
          <w:lang w:eastAsia="pl-PL"/>
        </w:rPr>
        <w:t>przekonwertowanie plików składających się na ofertę na rozszerzenie .</w:t>
      </w:r>
      <w:proofErr w:type="gramStart"/>
      <w:r w:rsidRPr="00E8389F">
        <w:rPr>
          <w:rFonts w:ascii="Times New Roman" w:eastAsia="Times New Roman" w:hAnsi="Times New Roman" w:cs="Times New Roman"/>
          <w:b/>
          <w:bCs/>
          <w:color w:val="000000" w:themeColor="text1"/>
          <w:lang w:eastAsia="pl-PL"/>
        </w:rPr>
        <w:t>pdf  i</w:t>
      </w:r>
      <w:proofErr w:type="gramEnd"/>
      <w:r w:rsidRPr="00E8389F">
        <w:rPr>
          <w:rFonts w:ascii="Times New Roman" w:eastAsia="Times New Roman" w:hAnsi="Times New Roman" w:cs="Times New Roman"/>
          <w:b/>
          <w:bCs/>
          <w:color w:val="000000" w:themeColor="text1"/>
          <w:lang w:eastAsia="pl-PL"/>
        </w:rPr>
        <w:t xml:space="preserve"> opatrzenie ich podpisem kwalifikowanym w formacie </w:t>
      </w:r>
      <w:proofErr w:type="spellStart"/>
      <w:r w:rsidRPr="00E8389F">
        <w:rPr>
          <w:rFonts w:ascii="Times New Roman" w:eastAsia="Times New Roman" w:hAnsi="Times New Roman" w:cs="Times New Roman"/>
          <w:b/>
          <w:bCs/>
          <w:color w:val="000000" w:themeColor="text1"/>
          <w:lang w:eastAsia="pl-PL"/>
        </w:rPr>
        <w:t>PAdES</w:t>
      </w:r>
      <w:proofErr w:type="spellEnd"/>
      <w:r w:rsidRPr="00E8389F">
        <w:rPr>
          <w:rFonts w:ascii="Times New Roman" w:eastAsia="Times New Roman" w:hAnsi="Times New Roman" w:cs="Times New Roman"/>
          <w:b/>
          <w:bCs/>
          <w:color w:val="000000" w:themeColor="text1"/>
          <w:lang w:eastAsia="pl-PL"/>
        </w:rPr>
        <w:t>. </w:t>
      </w:r>
    </w:p>
    <w:p w14:paraId="3D2A3BC6" w14:textId="77777777" w:rsidR="00E8389F" w:rsidRPr="00E8389F" w:rsidRDefault="00E8389F" w:rsidP="009520EB">
      <w:pPr>
        <w:numPr>
          <w:ilvl w:val="0"/>
          <w:numId w:val="37"/>
        </w:numPr>
        <w:tabs>
          <w:tab w:val="left" w:pos="720"/>
        </w:tabs>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Pliki w innych formatach niż PDF </w:t>
      </w:r>
      <w:r w:rsidRPr="00E8389F">
        <w:rPr>
          <w:rFonts w:ascii="Times New Roman" w:eastAsia="Times New Roman" w:hAnsi="Times New Roman" w:cs="Times New Roman"/>
          <w:b/>
          <w:bCs/>
          <w:color w:val="000000" w:themeColor="text1"/>
          <w:lang w:eastAsia="pl-PL"/>
        </w:rPr>
        <w:t xml:space="preserve">zaleca się opatrzyć podpisem w formacie </w:t>
      </w:r>
      <w:proofErr w:type="spellStart"/>
      <w:r w:rsidRPr="00E8389F">
        <w:rPr>
          <w:rFonts w:ascii="Times New Roman" w:eastAsia="Times New Roman" w:hAnsi="Times New Roman" w:cs="Times New Roman"/>
          <w:b/>
          <w:bCs/>
          <w:color w:val="000000" w:themeColor="text1"/>
          <w:lang w:eastAsia="pl-PL"/>
        </w:rPr>
        <w:t>XAdES</w:t>
      </w:r>
      <w:proofErr w:type="spellEnd"/>
      <w:r w:rsidRPr="00E8389F">
        <w:rPr>
          <w:rFonts w:ascii="Times New Roman" w:eastAsia="Times New Roman" w:hAnsi="Times New Roman" w:cs="Times New Roman"/>
          <w:b/>
          <w:bCs/>
          <w:color w:val="000000" w:themeColor="text1"/>
          <w:lang w:eastAsia="pl-PL"/>
        </w:rPr>
        <w:t xml:space="preserve"> o typie zewnętrznym</w:t>
      </w:r>
      <w:r w:rsidRPr="00E8389F">
        <w:rPr>
          <w:rFonts w:ascii="Times New Roman" w:eastAsia="Times New Roman" w:hAnsi="Times New Roman" w:cs="Times New Roman"/>
          <w:color w:val="000000" w:themeColor="text1"/>
          <w:lang w:eastAsia="pl-PL"/>
        </w:rPr>
        <w:t>. Wykonawca powinien pamiętać, aby plik z podpisem przekazywać łącznie z dokumentem podpisywanym.</w:t>
      </w:r>
    </w:p>
    <w:p w14:paraId="1843E9AF" w14:textId="77777777" w:rsidR="00E8389F" w:rsidRPr="00E8389F" w:rsidRDefault="00E8389F" w:rsidP="009520EB">
      <w:pPr>
        <w:numPr>
          <w:ilvl w:val="0"/>
          <w:numId w:val="37"/>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rekomenduje wykorzystanie podpisu z kwalifikowanym znacznikiem czasu.</w:t>
      </w:r>
    </w:p>
    <w:p w14:paraId="00688E62" w14:textId="77777777" w:rsidR="00E8389F" w:rsidRPr="00E8389F" w:rsidRDefault="00E8389F" w:rsidP="009520EB">
      <w:pPr>
        <w:numPr>
          <w:ilvl w:val="0"/>
          <w:numId w:val="34"/>
        </w:numPr>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Zamawiający </w:t>
      </w:r>
      <w:proofErr w:type="gramStart"/>
      <w:r w:rsidRPr="00E8389F">
        <w:rPr>
          <w:rFonts w:ascii="Times New Roman" w:eastAsia="Times New Roman" w:hAnsi="Times New Roman" w:cs="Times New Roman"/>
          <w:color w:val="000000" w:themeColor="text1"/>
          <w:lang w:eastAsia="pl-PL"/>
        </w:rPr>
        <w:t>zaleca</w:t>
      </w:r>
      <w:proofErr w:type="gramEnd"/>
      <w:r w:rsidRPr="00E8389F">
        <w:rPr>
          <w:rFonts w:ascii="Times New Roman" w:eastAsia="Times New Roman" w:hAnsi="Times New Roman" w:cs="Times New Roman"/>
          <w:color w:val="000000" w:themeColor="text1"/>
          <w:lang w:eastAsia="pl-PL"/>
        </w:rPr>
        <w:t xml:space="preserve"> aby</w:t>
      </w:r>
      <w:r w:rsidRPr="00E8389F">
        <w:rPr>
          <w:rFonts w:ascii="Times New Roman" w:eastAsia="Times New Roman" w:hAnsi="Times New Roman" w:cs="Times New Roman"/>
          <w:b/>
          <w:bCs/>
          <w:color w:val="000000" w:themeColor="text1"/>
          <w:lang w:eastAsia="pl-PL"/>
        </w:rPr>
        <w:t xml:space="preserve"> w przypadku podpisywania pliku przez kilka osób, stosować podpisy tego samego rodzaju.</w:t>
      </w:r>
      <w:r w:rsidRPr="00E8389F">
        <w:rPr>
          <w:rFonts w:ascii="Times New Roman" w:eastAsia="Times New Roman" w:hAnsi="Times New Roman" w:cs="Times New Roman"/>
          <w:color w:val="000000" w:themeColor="text1"/>
          <w:lang w:eastAsia="pl-PL"/>
        </w:rPr>
        <w:t xml:space="preserve"> Podpisywanie różnymi rodzajami podpisów np. osobistym i kwalifikowanym może doprowadzić do problemów w weryfikacji plików. </w:t>
      </w:r>
    </w:p>
    <w:p w14:paraId="462AF4BB" w14:textId="77777777" w:rsidR="00E8389F" w:rsidRPr="00E8389F" w:rsidRDefault="00E8389F" w:rsidP="009520EB">
      <w:pPr>
        <w:numPr>
          <w:ilvl w:val="0"/>
          <w:numId w:val="34"/>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zaleca, aby Wykonawca z odpowiednim wyprzedzeniem przetestował możliwość prawidłowego wykorzystania wybranej metody podpisania plików oferty.</w:t>
      </w:r>
    </w:p>
    <w:p w14:paraId="78FB8D70" w14:textId="77777777" w:rsidR="00E8389F" w:rsidRPr="00E8389F" w:rsidRDefault="00E8389F" w:rsidP="009520EB">
      <w:pPr>
        <w:numPr>
          <w:ilvl w:val="0"/>
          <w:numId w:val="34"/>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Osobą składającą ofertę powinna być osoba kontaktowa podawana w dokumentacji.</w:t>
      </w:r>
    </w:p>
    <w:p w14:paraId="656DF24E" w14:textId="77777777" w:rsidR="00E8389F" w:rsidRPr="00E8389F" w:rsidRDefault="00E8389F" w:rsidP="009520EB">
      <w:pPr>
        <w:numPr>
          <w:ilvl w:val="0"/>
          <w:numId w:val="34"/>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5F5747A" w14:textId="77777777" w:rsidR="00E8389F" w:rsidRPr="005F3192" w:rsidRDefault="00E8389F" w:rsidP="009520EB">
      <w:pPr>
        <w:numPr>
          <w:ilvl w:val="0"/>
          <w:numId w:val="34"/>
        </w:numPr>
        <w:suppressAutoHyphens/>
        <w:autoSpaceDN w:val="0"/>
        <w:spacing w:after="0" w:line="240" w:lineRule="auto"/>
        <w:jc w:val="both"/>
        <w:textAlignment w:val="baseline"/>
        <w:rPr>
          <w:rFonts w:ascii="Times New Roman" w:eastAsia="Times New Roman" w:hAnsi="Times New Roman" w:cs="Times New Roman"/>
          <w:lang w:eastAsia="pl-PL"/>
        </w:rPr>
      </w:pPr>
      <w:r w:rsidRPr="00E8389F">
        <w:rPr>
          <w:rFonts w:ascii="Times New Roman" w:eastAsia="Times New Roman" w:hAnsi="Times New Roman" w:cs="Times New Roman"/>
          <w:color w:val="000000" w:themeColor="text1"/>
          <w:lang w:eastAsia="pl-PL"/>
        </w:rPr>
        <w:t xml:space="preserve">Jeśli Wykonawca pakuje dokumenty np. w plik o rozszerzeniu .zip, zaleca się wcześniejsze podpisanie </w:t>
      </w:r>
      <w:r w:rsidRPr="005F3192">
        <w:rPr>
          <w:rFonts w:ascii="Times New Roman" w:eastAsia="Times New Roman" w:hAnsi="Times New Roman" w:cs="Times New Roman"/>
          <w:lang w:eastAsia="pl-PL"/>
        </w:rPr>
        <w:t>każdego ze skompresowanych plików. </w:t>
      </w:r>
    </w:p>
    <w:p w14:paraId="1E0E25BC" w14:textId="47D22558" w:rsidR="005F3192" w:rsidRPr="00055AA9" w:rsidRDefault="005F3192" w:rsidP="005F3192">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5F3192">
        <w:rPr>
          <w:rFonts w:ascii="Times New Roman" w:eastAsia="Times New Roman" w:hAnsi="Times New Roman" w:cs="Times New Roman"/>
          <w:lang w:eastAsia="pl-PL"/>
        </w:rPr>
        <w:t>25.</w:t>
      </w:r>
      <w:r w:rsidRPr="005F3192">
        <w:rPr>
          <w:rFonts w:ascii="Times New Roman" w:eastAsia="Times New Roman" w:hAnsi="Times New Roman" w:cs="Times New Roman"/>
          <w:lang w:eastAsia="pl-PL"/>
        </w:rPr>
        <w:tab/>
      </w:r>
      <w:r w:rsidR="00E8389F" w:rsidRPr="005F3192">
        <w:rPr>
          <w:rFonts w:ascii="Times New Roman" w:eastAsia="Times New Roman" w:hAnsi="Times New Roman" w:cs="Times New Roman"/>
          <w:lang w:eastAsia="pl-PL"/>
        </w:rPr>
        <w:t xml:space="preserve">Zamawiający </w:t>
      </w:r>
      <w:proofErr w:type="gramStart"/>
      <w:r w:rsidR="00E8389F" w:rsidRPr="005F3192">
        <w:rPr>
          <w:rFonts w:ascii="Times New Roman" w:eastAsia="Times New Roman" w:hAnsi="Times New Roman" w:cs="Times New Roman"/>
          <w:lang w:eastAsia="pl-PL"/>
        </w:rPr>
        <w:t>zaleca</w:t>
      </w:r>
      <w:proofErr w:type="gramEnd"/>
      <w:r w:rsidR="00E8389F" w:rsidRPr="005F3192">
        <w:rPr>
          <w:rFonts w:ascii="Times New Roman" w:eastAsia="Times New Roman" w:hAnsi="Times New Roman" w:cs="Times New Roman"/>
          <w:lang w:eastAsia="pl-PL"/>
        </w:rPr>
        <w:t xml:space="preserve"> aby </w:t>
      </w:r>
      <w:r w:rsidR="00E8389F" w:rsidRPr="005F3192">
        <w:rPr>
          <w:rFonts w:ascii="Times New Roman" w:eastAsia="Times New Roman" w:hAnsi="Times New Roman" w:cs="Times New Roman"/>
          <w:b/>
          <w:bCs/>
          <w:u w:val="single"/>
          <w:lang w:eastAsia="pl-PL"/>
        </w:rPr>
        <w:t>nie</w:t>
      </w:r>
      <w:r w:rsidR="00E8389F" w:rsidRPr="005F3192">
        <w:rPr>
          <w:rFonts w:ascii="Times New Roman" w:eastAsia="Times New Roman" w:hAnsi="Times New Roman" w:cs="Times New Roman"/>
          <w:b/>
          <w:bCs/>
          <w:lang w:eastAsia="pl-PL"/>
        </w:rPr>
        <w:t xml:space="preserve"> </w:t>
      </w:r>
      <w:r w:rsidR="00E8389F" w:rsidRPr="005F3192">
        <w:rPr>
          <w:rFonts w:ascii="Times New Roman" w:eastAsia="Times New Roman" w:hAnsi="Times New Roman" w:cs="Times New Roman"/>
          <w:lang w:eastAsia="pl-PL"/>
        </w:rPr>
        <w:t xml:space="preserve">wprowadzać jakichkolwiek zmian w plikach po podpisaniu ich podpisem kwalifikowanym. Może to skutkować naruszeniem integralności plików co równoważne </w:t>
      </w:r>
      <w:r w:rsidRPr="005F3192">
        <w:rPr>
          <w:rFonts w:ascii="Times New Roman" w:eastAsia="Times New Roman" w:hAnsi="Times New Roman" w:cs="Times New Roman"/>
          <w:lang w:eastAsia="pl-PL"/>
        </w:rPr>
        <w:t>będzie z koniecznością odrzucenia oferty</w:t>
      </w:r>
      <w:r w:rsidRPr="00055AA9">
        <w:rPr>
          <w:rFonts w:ascii="Times New Roman" w:eastAsia="Times New Roman" w:hAnsi="Times New Roman" w:cs="Times New Roman"/>
          <w:color w:val="000000" w:themeColor="text1"/>
          <w:lang w:eastAsia="pl-PL"/>
        </w:rPr>
        <w:t>.</w:t>
      </w:r>
    </w:p>
    <w:p w14:paraId="138F9CDF" w14:textId="0781C28D" w:rsidR="00425375" w:rsidRDefault="00425375" w:rsidP="00425375">
      <w:pPr>
        <w:suppressAutoHyphens/>
        <w:autoSpaceDN w:val="0"/>
        <w:spacing w:after="0" w:line="240" w:lineRule="auto"/>
        <w:ind w:left="643"/>
        <w:jc w:val="both"/>
        <w:textAlignment w:val="baseline"/>
        <w:rPr>
          <w:rFonts w:ascii="Times New Roman" w:eastAsia="NSimSun" w:hAnsi="Times New Roman" w:cs="Times New Roman"/>
          <w:color w:val="000000" w:themeColor="text1"/>
          <w:kern w:val="3"/>
          <w:lang w:eastAsia="zh-CN" w:bidi="hi-IN"/>
        </w:rPr>
      </w:pPr>
    </w:p>
    <w:p w14:paraId="18113CCB" w14:textId="77777777" w:rsidR="00425375" w:rsidRPr="00425375" w:rsidRDefault="00425375" w:rsidP="00425375">
      <w:pPr>
        <w:suppressAutoHyphens/>
        <w:autoSpaceDN w:val="0"/>
        <w:spacing w:after="0" w:line="240" w:lineRule="auto"/>
        <w:ind w:left="643"/>
        <w:jc w:val="both"/>
        <w:textAlignment w:val="baseline"/>
        <w:rPr>
          <w:rFonts w:ascii="Times New Roman" w:eastAsia="NSimSun" w:hAnsi="Times New Roman" w:cs="Times New Roman"/>
          <w:color w:val="000000" w:themeColor="text1"/>
          <w:kern w:val="3"/>
          <w:lang w:eastAsia="zh-CN" w:bidi="hi-IN"/>
        </w:rPr>
      </w:pPr>
    </w:p>
    <w:p w14:paraId="6103E95D" w14:textId="67ABF2FD" w:rsidR="00E8389F" w:rsidRPr="00E8389F" w:rsidRDefault="00E8389F" w:rsidP="00E8389F">
      <w:pPr>
        <w:autoSpaceDN w:val="0"/>
        <w:spacing w:after="0" w:line="240" w:lineRule="auto"/>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XVI.</w:t>
      </w:r>
      <w:r w:rsidRPr="00E8389F">
        <w:rPr>
          <w:rFonts w:ascii="Times New Roman" w:eastAsia="Times New Roman" w:hAnsi="Times New Roman" w:cs="Times New Roman"/>
          <w:b/>
          <w:color w:val="000000" w:themeColor="text1"/>
          <w:lang w:eastAsia="pl-PL"/>
        </w:rPr>
        <w:tab/>
      </w:r>
      <w:r w:rsidRPr="00E8389F">
        <w:rPr>
          <w:rFonts w:ascii="Times New Roman" w:eastAsia="Times New Roman" w:hAnsi="Times New Roman" w:cs="Times New Roman"/>
          <w:b/>
          <w:color w:val="000000" w:themeColor="text1"/>
          <w:lang w:eastAsia="pl-PL"/>
        </w:rPr>
        <w:tab/>
        <w:t>Sposób obliczania ceny oferty</w:t>
      </w:r>
    </w:p>
    <w:p w14:paraId="6E1C7FC8" w14:textId="77777777" w:rsidR="00E8389F" w:rsidRPr="00E8389F" w:rsidRDefault="00E8389F" w:rsidP="00E8389F">
      <w:pPr>
        <w:autoSpaceDN w:val="0"/>
        <w:spacing w:after="0" w:line="240" w:lineRule="auto"/>
        <w:contextualSpacing/>
        <w:jc w:val="both"/>
        <w:rPr>
          <w:rFonts w:ascii="Times New Roman" w:eastAsia="NSimSun" w:hAnsi="Times New Roman" w:cs="Times New Roman"/>
          <w:b/>
          <w:color w:val="000000" w:themeColor="text1"/>
          <w:kern w:val="3"/>
          <w:lang w:eastAsia="zh-CN" w:bidi="hi-IN"/>
        </w:rPr>
      </w:pPr>
    </w:p>
    <w:p w14:paraId="565F042E" w14:textId="4238A56E" w:rsidR="00E8389F" w:rsidRPr="00E8389F" w:rsidRDefault="00E8389F" w:rsidP="009520EB">
      <w:pPr>
        <w:numPr>
          <w:ilvl w:val="0"/>
          <w:numId w:val="48"/>
        </w:numPr>
        <w:spacing w:after="0" w:line="240" w:lineRule="auto"/>
        <w:ind w:left="0" w:firstLine="0"/>
        <w:contextualSpacing/>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Wykonawca podaje cenę za realizację przedmiotu zamówienia zgodnie ze wzorem Formularza Ofertowego, stanowiącego </w:t>
      </w:r>
      <w:r w:rsidRPr="00E8389F">
        <w:rPr>
          <w:rFonts w:ascii="Times New Roman" w:eastAsia="Times New Roman" w:hAnsi="Times New Roman" w:cs="Times New Roman"/>
          <w:b/>
          <w:color w:val="000000" w:themeColor="text1"/>
          <w:lang w:eastAsia="pl-PL"/>
        </w:rPr>
        <w:t xml:space="preserve">Załącznik nr </w:t>
      </w:r>
      <w:r w:rsidR="009520EB">
        <w:rPr>
          <w:rFonts w:ascii="Times New Roman" w:eastAsia="Times New Roman" w:hAnsi="Times New Roman" w:cs="Times New Roman"/>
          <w:b/>
          <w:color w:val="000000" w:themeColor="text1"/>
          <w:lang w:eastAsia="pl-PL"/>
        </w:rPr>
        <w:t>1</w:t>
      </w:r>
      <w:r w:rsidRPr="00E8389F">
        <w:rPr>
          <w:rFonts w:ascii="Times New Roman" w:eastAsia="Times New Roman" w:hAnsi="Times New Roman" w:cs="Times New Roman"/>
          <w:b/>
          <w:color w:val="000000" w:themeColor="text1"/>
          <w:lang w:eastAsia="pl-PL"/>
        </w:rPr>
        <w:t xml:space="preserve"> do SWZ</w:t>
      </w:r>
      <w:r w:rsidRPr="00E8389F">
        <w:rPr>
          <w:rFonts w:ascii="Times New Roman" w:eastAsia="Times New Roman" w:hAnsi="Times New Roman" w:cs="Times New Roman"/>
          <w:color w:val="000000" w:themeColor="text1"/>
          <w:lang w:eastAsia="pl-PL"/>
        </w:rPr>
        <w:t xml:space="preserve">. </w:t>
      </w:r>
    </w:p>
    <w:p w14:paraId="1630418A" w14:textId="77777777" w:rsidR="00E8389F" w:rsidRPr="00E8389F" w:rsidRDefault="00E8389F" w:rsidP="009520EB">
      <w:pPr>
        <w:numPr>
          <w:ilvl w:val="0"/>
          <w:numId w:val="48"/>
        </w:numPr>
        <w:tabs>
          <w:tab w:val="left" w:pos="720"/>
        </w:tabs>
        <w:suppressAutoHyphens/>
        <w:autoSpaceDN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Cena ofertowa brutto musi uwzględniać wszystkie koszty związane z realizacją przedmiotu zamówienia zgodnie z opisem przedmiotu zamówienia oraz istotnymi postanowieniami umowy określonymi w niniejszej SWZ, a także </w:t>
      </w:r>
      <w:proofErr w:type="gramStart"/>
      <w:r w:rsidRPr="00E8389F">
        <w:rPr>
          <w:rFonts w:ascii="Times New Roman" w:eastAsia="Times New Roman" w:hAnsi="Times New Roman" w:cs="Times New Roman"/>
          <w:color w:val="000000" w:themeColor="text1"/>
          <w:lang w:eastAsia="pl-PL"/>
        </w:rPr>
        <w:t>stawkę  podatku</w:t>
      </w:r>
      <w:proofErr w:type="gramEnd"/>
      <w:r w:rsidRPr="00E8389F">
        <w:rPr>
          <w:rFonts w:ascii="Times New Roman" w:eastAsia="Times New Roman" w:hAnsi="Times New Roman" w:cs="Times New Roman"/>
          <w:color w:val="000000" w:themeColor="text1"/>
          <w:lang w:eastAsia="pl-PL"/>
        </w:rPr>
        <w:t xml:space="preserve"> VAT w wysokości zgodnie z obowiązującymi przepisami prawa. Cena podana na Formularzu Ofertowym jest ceną ostateczną, niepodlegającą negocjacji i wyczerpującą wszelkie należności Wykonawcy wobec Zamawiającego związane                                 z realizacją przedmiotu zamówienia.</w:t>
      </w:r>
    </w:p>
    <w:p w14:paraId="544F0307" w14:textId="77777777" w:rsidR="00E8389F" w:rsidRPr="00E8389F" w:rsidRDefault="00E8389F" w:rsidP="009520EB">
      <w:pPr>
        <w:numPr>
          <w:ilvl w:val="0"/>
          <w:numId w:val="48"/>
        </w:numPr>
        <w:tabs>
          <w:tab w:val="left" w:pos="720"/>
        </w:tabs>
        <w:suppressAutoHyphens/>
        <w:autoSpaceDN w:val="0"/>
        <w:spacing w:after="0" w:line="240" w:lineRule="auto"/>
        <w:ind w:left="0" w:firstLine="0"/>
        <w:contextualSpacing/>
        <w:jc w:val="both"/>
        <w:textAlignment w:val="baseline"/>
        <w:rPr>
          <w:rFonts w:ascii="Times New Roman" w:eastAsia="Times New Roman" w:hAnsi="Times New Roman" w:cs="Times New Roman"/>
          <w:lang w:eastAsia="pl-PL"/>
        </w:rPr>
      </w:pPr>
      <w:r w:rsidRPr="00E8389F">
        <w:rPr>
          <w:rFonts w:ascii="Times New Roman" w:eastAsia="Times New Roman" w:hAnsi="Times New Roman" w:cs="Times New Roman"/>
          <w:color w:val="000000" w:themeColor="text1"/>
          <w:lang w:eastAsia="pl-PL"/>
        </w:rPr>
        <w:t xml:space="preserve">Cena oferty powinna być wyrażona w złotych polskich (PLN) </w:t>
      </w:r>
      <w:r w:rsidRPr="00E8389F">
        <w:rPr>
          <w:rFonts w:ascii="Times New Roman" w:eastAsia="Times New Roman" w:hAnsi="Times New Roman" w:cs="Times New Roman"/>
          <w:lang w:eastAsia="pl-PL"/>
        </w:rPr>
        <w:t>oraz wyrażona za pomocą cyfry i słownie z dokładnością do dwóch miejsc po przecinku.</w:t>
      </w:r>
    </w:p>
    <w:p w14:paraId="763410B6" w14:textId="77777777" w:rsidR="00E8389F" w:rsidRPr="00E8389F" w:rsidRDefault="00E8389F" w:rsidP="009520EB">
      <w:pPr>
        <w:numPr>
          <w:ilvl w:val="0"/>
          <w:numId w:val="48"/>
        </w:numPr>
        <w:tabs>
          <w:tab w:val="left" w:pos="720"/>
        </w:tabs>
        <w:suppressAutoHyphens/>
        <w:autoSpaceDN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nie przewiduje rozliczeń w walucie obcej.</w:t>
      </w:r>
    </w:p>
    <w:p w14:paraId="467208E8" w14:textId="6E00163E" w:rsidR="00E8389F" w:rsidRPr="00E8389F" w:rsidRDefault="00E8389F" w:rsidP="009520EB">
      <w:pPr>
        <w:numPr>
          <w:ilvl w:val="0"/>
          <w:numId w:val="48"/>
        </w:numPr>
        <w:tabs>
          <w:tab w:val="left" w:pos="720"/>
        </w:tabs>
        <w:suppressAutoHyphens/>
        <w:autoSpaceDN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Wyliczona cena oferty brutto będzie służyć do porównania złożonych ofert i do rozliczenia                   </w:t>
      </w:r>
      <w:r w:rsidR="00511F86">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w trakcie realizacji zamówienia.</w:t>
      </w:r>
    </w:p>
    <w:p w14:paraId="1FCC909D" w14:textId="77777777" w:rsidR="00E8389F" w:rsidRPr="00E8389F" w:rsidRDefault="00E8389F" w:rsidP="009520EB">
      <w:pPr>
        <w:numPr>
          <w:ilvl w:val="0"/>
          <w:numId w:val="48"/>
        </w:numPr>
        <w:tabs>
          <w:tab w:val="left" w:pos="720"/>
        </w:tabs>
        <w:suppressAutoHyphens/>
        <w:autoSpaceDN w:val="0"/>
        <w:spacing w:after="0" w:line="240" w:lineRule="auto"/>
        <w:ind w:left="0" w:firstLine="0"/>
        <w:contextualSpacing/>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Jeżeli została złożona oferta, której wybór prowadziłby do powstania u zamawiającego obowiązku podatkowego zgodnie z ustawą z dnia 11 marca 2004 r</w:t>
      </w:r>
      <w:r w:rsidRPr="00E8389F">
        <w:rPr>
          <w:rFonts w:ascii="Times New Roman" w:eastAsia="Times New Roman" w:hAnsi="Times New Roman" w:cs="Times New Roman"/>
          <w:lang w:eastAsia="pl-PL"/>
        </w:rPr>
        <w:t xml:space="preserve">. o podatku od towarów i usług (Dz. U. z 2018 r. poz. 2174, z </w:t>
      </w:r>
      <w:proofErr w:type="spellStart"/>
      <w:r w:rsidRPr="00E8389F">
        <w:rPr>
          <w:rFonts w:ascii="Times New Roman" w:eastAsia="Times New Roman" w:hAnsi="Times New Roman" w:cs="Times New Roman"/>
          <w:lang w:eastAsia="pl-PL"/>
        </w:rPr>
        <w:t>późn</w:t>
      </w:r>
      <w:proofErr w:type="spellEnd"/>
      <w:r w:rsidRPr="00E8389F">
        <w:rPr>
          <w:rFonts w:ascii="Times New Roman" w:eastAsia="Times New Roman" w:hAnsi="Times New Roman" w:cs="Times New Roman"/>
          <w:lang w:eastAsia="pl-PL"/>
        </w:rPr>
        <w:t xml:space="preserve">. zm.), </w:t>
      </w:r>
      <w:r w:rsidRPr="00E8389F">
        <w:rPr>
          <w:rFonts w:ascii="Times New Roman" w:eastAsia="Times New Roman" w:hAnsi="Times New Roman" w:cs="Times New Roman"/>
          <w:color w:val="000000" w:themeColor="text1"/>
          <w:lang w:eastAsia="pl-PL"/>
        </w:rPr>
        <w:t>dla celów zastosowania kryterium ceny lub kosztu zamawiający dolicza do przedstawionej w tej ofercie ceny kwotę podatku od towarów i usług, którą miałby obowiązek rozliczyć.</w:t>
      </w:r>
      <w:r w:rsidRPr="00E8389F">
        <w:rPr>
          <w:rFonts w:ascii="Times New Roman" w:eastAsia="Times New Roman" w:hAnsi="Times New Roman" w:cs="Times New Roman"/>
          <w:b/>
          <w:bCs/>
          <w:color w:val="000000" w:themeColor="text1"/>
          <w:lang w:eastAsia="pl-PL"/>
        </w:rPr>
        <w:t xml:space="preserve"> </w:t>
      </w:r>
      <w:r w:rsidRPr="00E8389F">
        <w:rPr>
          <w:rFonts w:ascii="Times New Roman" w:eastAsia="Times New Roman" w:hAnsi="Times New Roman" w:cs="Times New Roman"/>
          <w:color w:val="000000" w:themeColor="text1"/>
          <w:lang w:eastAsia="pl-PL"/>
        </w:rPr>
        <w:t>W ofercie, o której mowa w ust. 1, Wykonawca ma obowiązek:</w:t>
      </w:r>
    </w:p>
    <w:p w14:paraId="05D492D5" w14:textId="71C40571"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1)    poinformowania zamawiającego, że wybór jego oferty będzie prowadził do powstania                                        </w:t>
      </w:r>
      <w:r w:rsidR="00511F86">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u zamawiającego obowiązku podatkowego;</w:t>
      </w:r>
    </w:p>
    <w:p w14:paraId="4711A6E8"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2)    wskazania nazwy (rodzaju) towaru lub usługi, których dostawa lub świadczenie będą prowadziły do powstania obowiązku podatkowego;</w:t>
      </w:r>
    </w:p>
    <w:p w14:paraId="0B3CEE99"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3)    wskazania wartości towaru lub usługi objętego obowiązkiem podatkowym zamawiającego, bez kwoty podatku;</w:t>
      </w:r>
    </w:p>
    <w:p w14:paraId="3B9A0EAB"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4)    wskazania stawki podatku od towarów i usług, która zgodnie z wiedzą wykonawcy, będzie miała zastosowanie.</w:t>
      </w:r>
    </w:p>
    <w:p w14:paraId="20317A9C" w14:textId="0183B8CE" w:rsidR="00E8389F" w:rsidRPr="00E8389F" w:rsidRDefault="00E8389F" w:rsidP="009520EB">
      <w:pPr>
        <w:numPr>
          <w:ilvl w:val="0"/>
          <w:numId w:val="48"/>
        </w:numPr>
        <w:suppressAutoHyphens/>
        <w:autoSpaceDN w:val="0"/>
        <w:spacing w:after="0" w:line="240" w:lineRule="auto"/>
        <w:ind w:left="0" w:firstLine="0"/>
        <w:contextualSpacing/>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Wzór Formularza Ofertowego został opracowany przy założeniu, iż wybór oferty nie będzie prowadzić do powstania u Zamawiającego obowiązku podatkowego w zakresie podatku VAT.                           </w:t>
      </w:r>
      <w:r w:rsidR="00CB5616">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W przypadku, gdy Wykonawca zobowiązany jest złożyć oświadczenie o powstaniu u Zamawiającego obowiązku podatkowego, to winien odpowiednio zmodyfikować treść formularza.  </w:t>
      </w:r>
    </w:p>
    <w:p w14:paraId="253966E6" w14:textId="77777777" w:rsidR="00E8389F" w:rsidRPr="00E8389F" w:rsidRDefault="00E8389F" w:rsidP="00E8389F">
      <w:pPr>
        <w:suppressAutoHyphens/>
        <w:autoSpaceDN w:val="0"/>
        <w:spacing w:after="0" w:line="240" w:lineRule="auto"/>
        <w:contextualSpacing/>
        <w:jc w:val="both"/>
        <w:textAlignment w:val="baseline"/>
        <w:rPr>
          <w:rFonts w:ascii="Times New Roman" w:eastAsia="Times New Roman" w:hAnsi="Times New Roman" w:cs="Times New Roman"/>
          <w:color w:val="000000" w:themeColor="text1"/>
          <w:lang w:eastAsia="pl-PL"/>
        </w:rPr>
      </w:pPr>
    </w:p>
    <w:p w14:paraId="262D502F"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FF0000"/>
          <w:lang w:eastAsia="pl-PL"/>
        </w:rPr>
      </w:pPr>
    </w:p>
    <w:p w14:paraId="3369F19E" w14:textId="4B1F5481" w:rsidR="00E8389F" w:rsidRPr="00E8389F" w:rsidRDefault="00E8389F" w:rsidP="00E8389F">
      <w:pPr>
        <w:autoSpaceDN w:val="0"/>
        <w:spacing w:after="0" w:line="240" w:lineRule="auto"/>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X</w:t>
      </w:r>
      <w:r w:rsidR="00C20817">
        <w:rPr>
          <w:rFonts w:ascii="Times New Roman" w:eastAsia="Times New Roman" w:hAnsi="Times New Roman" w:cs="Times New Roman"/>
          <w:b/>
          <w:color w:val="000000" w:themeColor="text1"/>
          <w:lang w:eastAsia="pl-PL"/>
        </w:rPr>
        <w:t>VII</w:t>
      </w:r>
      <w:r w:rsidRPr="00E8389F">
        <w:rPr>
          <w:rFonts w:ascii="Times New Roman" w:eastAsia="Times New Roman" w:hAnsi="Times New Roman" w:cs="Times New Roman"/>
          <w:b/>
          <w:color w:val="000000" w:themeColor="text1"/>
          <w:lang w:eastAsia="pl-PL"/>
        </w:rPr>
        <w:t>.</w:t>
      </w:r>
      <w:r w:rsidRPr="00E8389F">
        <w:rPr>
          <w:rFonts w:ascii="Times New Roman" w:eastAsia="Times New Roman" w:hAnsi="Times New Roman" w:cs="Times New Roman"/>
          <w:b/>
          <w:color w:val="000000" w:themeColor="text1"/>
          <w:lang w:eastAsia="pl-PL"/>
        </w:rPr>
        <w:tab/>
      </w:r>
      <w:r w:rsidRPr="00E8389F">
        <w:rPr>
          <w:rFonts w:ascii="Times New Roman" w:eastAsia="Times New Roman" w:hAnsi="Times New Roman" w:cs="Times New Roman"/>
          <w:b/>
          <w:color w:val="000000" w:themeColor="text1"/>
          <w:lang w:eastAsia="pl-PL"/>
        </w:rPr>
        <w:tab/>
        <w:t>Termin związania ofertą</w:t>
      </w:r>
    </w:p>
    <w:p w14:paraId="02670C60" w14:textId="77777777" w:rsidR="00E8389F" w:rsidRPr="00E8389F" w:rsidRDefault="00E8389F" w:rsidP="00E8389F">
      <w:pPr>
        <w:autoSpaceDN w:val="0"/>
        <w:spacing w:after="0" w:line="240" w:lineRule="auto"/>
        <w:contextualSpacing/>
        <w:rPr>
          <w:rFonts w:ascii="Times New Roman" w:eastAsia="NSimSun" w:hAnsi="Times New Roman" w:cs="Times New Roman"/>
          <w:b/>
          <w:color w:val="000000" w:themeColor="text1"/>
          <w:kern w:val="3"/>
          <w:lang w:eastAsia="zh-CN" w:bidi="hi-IN"/>
        </w:rPr>
      </w:pPr>
    </w:p>
    <w:p w14:paraId="46526769" w14:textId="1D70C27D" w:rsidR="00E8389F" w:rsidRPr="00CB4BCC" w:rsidRDefault="00E8389F" w:rsidP="009520EB">
      <w:pPr>
        <w:numPr>
          <w:ilvl w:val="0"/>
          <w:numId w:val="38"/>
        </w:numPr>
        <w:tabs>
          <w:tab w:val="left" w:pos="720"/>
        </w:tabs>
        <w:suppressAutoHyphens/>
        <w:autoSpaceDN w:val="0"/>
        <w:spacing w:after="0" w:line="240" w:lineRule="auto"/>
        <w:jc w:val="both"/>
        <w:textAlignment w:val="baseline"/>
        <w:rPr>
          <w:rFonts w:ascii="Times New Roman" w:eastAsia="NSimSun" w:hAnsi="Times New Roman" w:cs="Times New Roman"/>
          <w:kern w:val="3"/>
          <w:lang w:eastAsia="zh-CN" w:bidi="hi-IN"/>
        </w:rPr>
      </w:pPr>
      <w:r w:rsidRPr="00E8389F">
        <w:rPr>
          <w:rFonts w:ascii="Times New Roman" w:eastAsia="Times New Roman" w:hAnsi="Times New Roman" w:cs="Times New Roman"/>
          <w:lang w:eastAsia="pl-PL"/>
        </w:rPr>
        <w:t xml:space="preserve">Wykonawca będzie związany ofertą przez okres </w:t>
      </w:r>
      <w:r w:rsidRPr="00E8389F">
        <w:rPr>
          <w:rFonts w:ascii="Times New Roman" w:eastAsia="Times New Roman" w:hAnsi="Times New Roman" w:cs="Times New Roman"/>
          <w:b/>
          <w:bCs/>
          <w:lang w:eastAsia="pl-PL"/>
        </w:rPr>
        <w:t>30 dni</w:t>
      </w:r>
      <w:r w:rsidRPr="00E8389F">
        <w:rPr>
          <w:rFonts w:ascii="Times New Roman" w:eastAsia="Times New Roman" w:hAnsi="Times New Roman" w:cs="Times New Roman"/>
          <w:lang w:eastAsia="pl-PL"/>
        </w:rPr>
        <w:t xml:space="preserve">, tj. </w:t>
      </w:r>
      <w:r w:rsidRPr="00CB4BCC">
        <w:rPr>
          <w:rFonts w:ascii="Times New Roman" w:eastAsia="Times New Roman" w:hAnsi="Times New Roman" w:cs="Times New Roman"/>
          <w:lang w:eastAsia="pl-PL"/>
        </w:rPr>
        <w:t xml:space="preserve">do dnia </w:t>
      </w:r>
      <w:r w:rsidR="00425375" w:rsidRPr="00CB4BCC">
        <w:rPr>
          <w:rFonts w:ascii="Times New Roman" w:eastAsia="Times New Roman" w:hAnsi="Times New Roman" w:cs="Times New Roman"/>
          <w:lang w:eastAsia="pl-PL"/>
        </w:rPr>
        <w:t>0</w:t>
      </w:r>
      <w:r w:rsidR="000F2F33" w:rsidRPr="00CB4BCC">
        <w:rPr>
          <w:rFonts w:ascii="Times New Roman" w:eastAsia="Times New Roman" w:hAnsi="Times New Roman" w:cs="Times New Roman"/>
          <w:lang w:eastAsia="pl-PL"/>
        </w:rPr>
        <w:t>9</w:t>
      </w:r>
      <w:r w:rsidRPr="00CB4BCC">
        <w:rPr>
          <w:rFonts w:ascii="Times New Roman" w:eastAsia="Times New Roman" w:hAnsi="Times New Roman" w:cs="Times New Roman"/>
          <w:lang w:eastAsia="pl-PL"/>
        </w:rPr>
        <w:t>.</w:t>
      </w:r>
      <w:r w:rsidR="00425375" w:rsidRPr="00CB4BCC">
        <w:rPr>
          <w:rFonts w:ascii="Times New Roman" w:eastAsia="Times New Roman" w:hAnsi="Times New Roman" w:cs="Times New Roman"/>
          <w:lang w:eastAsia="pl-PL"/>
        </w:rPr>
        <w:t>07</w:t>
      </w:r>
      <w:r w:rsidRPr="00CB4BCC">
        <w:rPr>
          <w:rFonts w:ascii="Times New Roman" w:eastAsia="Times New Roman" w:hAnsi="Times New Roman" w:cs="Times New Roman"/>
          <w:lang w:eastAsia="pl-PL"/>
        </w:rPr>
        <w:t>.2021</w:t>
      </w:r>
      <w:r w:rsidRPr="00CB4BCC">
        <w:rPr>
          <w:rFonts w:ascii="Times New Roman" w:eastAsia="Times New Roman" w:hAnsi="Times New Roman" w:cs="Times New Roman"/>
          <w:smallCaps/>
          <w:lang w:eastAsia="pl-PL"/>
        </w:rPr>
        <w:t xml:space="preserve"> </w:t>
      </w:r>
      <w:r w:rsidRPr="00CB4BCC">
        <w:rPr>
          <w:rFonts w:ascii="Times New Roman" w:eastAsia="Times New Roman" w:hAnsi="Times New Roman" w:cs="Times New Roman"/>
          <w:lang w:eastAsia="pl-PL"/>
        </w:rPr>
        <w:t>r.</w:t>
      </w:r>
    </w:p>
    <w:p w14:paraId="62560B40" w14:textId="77777777" w:rsidR="00E8389F" w:rsidRPr="00E8389F" w:rsidRDefault="00E8389F" w:rsidP="00E8389F">
      <w:pPr>
        <w:tabs>
          <w:tab w:val="left" w:pos="720"/>
        </w:tabs>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Bieg terminu związania ofertą rozpoczyna się wraz z upływem terminu składania ofert.</w:t>
      </w:r>
    </w:p>
    <w:p w14:paraId="19FA7A82" w14:textId="77777777" w:rsidR="00E8389F" w:rsidRPr="00E8389F" w:rsidRDefault="00E8389F" w:rsidP="009520EB">
      <w:pPr>
        <w:numPr>
          <w:ilvl w:val="0"/>
          <w:numId w:val="38"/>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 </w:t>
      </w:r>
      <w:proofErr w:type="gramStart"/>
      <w:r w:rsidRPr="00E8389F">
        <w:rPr>
          <w:rFonts w:ascii="Times New Roman" w:eastAsia="Times New Roman" w:hAnsi="Times New Roman" w:cs="Times New Roman"/>
          <w:color w:val="000000" w:themeColor="text1"/>
          <w:lang w:eastAsia="pl-PL"/>
        </w:rPr>
        <w:t>przypadku</w:t>
      </w:r>
      <w:proofErr w:type="gramEnd"/>
      <w:r w:rsidRPr="00E8389F">
        <w:rPr>
          <w:rFonts w:ascii="Times New Roman" w:eastAsia="Times New Roman" w:hAnsi="Times New Roman" w:cs="Times New Roman"/>
          <w:color w:val="000000" w:themeColor="text1"/>
          <w:lang w:eastAsia="pl-PL"/>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393A820D" w14:textId="77777777" w:rsidR="00E8389F" w:rsidRPr="00E8389F" w:rsidRDefault="00E8389F" w:rsidP="00E8389F">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Przedłużenie terminu związania ofertą wymaga złożenia przez wykonawcę pisemnego oświadczenia o wyrażeniu zgody na przedłużenie terminu związania ofertą.</w:t>
      </w:r>
    </w:p>
    <w:p w14:paraId="149C08BD" w14:textId="77777777" w:rsidR="00E8389F" w:rsidRPr="00E8389F" w:rsidRDefault="00E8389F" w:rsidP="009520EB">
      <w:pPr>
        <w:numPr>
          <w:ilvl w:val="0"/>
          <w:numId w:val="38"/>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Odmowa wyrażenia zgody na przedłużenie terminu związania ofertą nie powoduje utraty </w:t>
      </w:r>
      <w:r w:rsidRPr="00E8389F">
        <w:rPr>
          <w:rFonts w:ascii="Times New Roman" w:eastAsia="Times New Roman" w:hAnsi="Times New Roman" w:cs="Times New Roman"/>
          <w:color w:val="000000" w:themeColor="text1"/>
          <w:lang w:eastAsia="pl-PL"/>
        </w:rPr>
        <w:tab/>
        <w:t>wadium.</w:t>
      </w:r>
    </w:p>
    <w:p w14:paraId="4107F03C" w14:textId="6963B028" w:rsidR="00E8389F" w:rsidRDefault="00E8389F" w:rsidP="00E8389F">
      <w:p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3069DBDA" w14:textId="77777777" w:rsidR="00C95A19" w:rsidRPr="00E8389F" w:rsidRDefault="00C95A19" w:rsidP="00E8389F">
      <w:p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689802C3" w14:textId="0A215F95" w:rsidR="00E8389F" w:rsidRPr="00E8389F" w:rsidRDefault="00E8389F" w:rsidP="00E8389F">
      <w:pPr>
        <w:autoSpaceDN w:val="0"/>
        <w:spacing w:after="0" w:line="240" w:lineRule="auto"/>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X</w:t>
      </w:r>
      <w:r w:rsidR="00B50C5E">
        <w:rPr>
          <w:rFonts w:ascii="Times New Roman" w:eastAsia="Times New Roman" w:hAnsi="Times New Roman" w:cs="Times New Roman"/>
          <w:b/>
          <w:color w:val="000000" w:themeColor="text1"/>
          <w:lang w:eastAsia="pl-PL"/>
        </w:rPr>
        <w:t>V</w:t>
      </w:r>
      <w:r w:rsidR="00C20817">
        <w:rPr>
          <w:rFonts w:ascii="Times New Roman" w:eastAsia="Times New Roman" w:hAnsi="Times New Roman" w:cs="Times New Roman"/>
          <w:b/>
          <w:color w:val="000000" w:themeColor="text1"/>
          <w:lang w:eastAsia="pl-PL"/>
        </w:rPr>
        <w:t>III</w:t>
      </w:r>
      <w:r w:rsidRPr="00E8389F">
        <w:rPr>
          <w:rFonts w:ascii="Times New Roman" w:eastAsia="Times New Roman" w:hAnsi="Times New Roman" w:cs="Times New Roman"/>
          <w:b/>
          <w:color w:val="000000" w:themeColor="text1"/>
          <w:lang w:eastAsia="pl-PL"/>
        </w:rPr>
        <w:t>.</w:t>
      </w:r>
      <w:r w:rsidRPr="00E8389F">
        <w:rPr>
          <w:rFonts w:ascii="Times New Roman" w:eastAsia="Times New Roman" w:hAnsi="Times New Roman" w:cs="Times New Roman"/>
          <w:b/>
          <w:color w:val="000000" w:themeColor="text1"/>
          <w:lang w:eastAsia="pl-PL"/>
        </w:rPr>
        <w:tab/>
        <w:t>Miejsce i termin składania ofert</w:t>
      </w:r>
    </w:p>
    <w:p w14:paraId="2AAEF24B" w14:textId="77777777" w:rsidR="00E8389F" w:rsidRPr="00E8389F" w:rsidRDefault="00E8389F" w:rsidP="00E8389F">
      <w:pPr>
        <w:autoSpaceDN w:val="0"/>
        <w:spacing w:after="0" w:line="240" w:lineRule="auto"/>
        <w:contextualSpacing/>
        <w:rPr>
          <w:rFonts w:ascii="Times New Roman" w:eastAsia="NSimSun" w:hAnsi="Times New Roman" w:cs="Times New Roman"/>
          <w:b/>
          <w:color w:val="000000" w:themeColor="text1"/>
          <w:kern w:val="3"/>
          <w:lang w:eastAsia="zh-CN" w:bidi="hi-IN"/>
        </w:rPr>
      </w:pPr>
    </w:p>
    <w:p w14:paraId="1491FFF7" w14:textId="4D810844" w:rsidR="00E8389F" w:rsidRPr="004E7404" w:rsidRDefault="00E8389F" w:rsidP="009520EB">
      <w:pPr>
        <w:numPr>
          <w:ilvl w:val="0"/>
          <w:numId w:val="39"/>
        </w:numPr>
        <w:suppressAutoHyphens/>
        <w:autoSpaceDN w:val="0"/>
        <w:spacing w:after="0" w:line="240" w:lineRule="auto"/>
        <w:jc w:val="both"/>
        <w:textAlignment w:val="baseline"/>
        <w:rPr>
          <w:rFonts w:ascii="Times New Roman" w:eastAsia="NSimSun" w:hAnsi="Times New Roman" w:cs="Times New Roman"/>
          <w:kern w:val="3"/>
          <w:lang w:eastAsia="zh-CN" w:bidi="hi-IN"/>
        </w:rPr>
      </w:pPr>
      <w:r w:rsidRPr="00E8389F">
        <w:rPr>
          <w:rFonts w:ascii="Times New Roman" w:eastAsia="Times New Roman" w:hAnsi="Times New Roman" w:cs="Times New Roman"/>
          <w:color w:val="000000" w:themeColor="text1"/>
          <w:lang w:eastAsia="pl-PL"/>
        </w:rPr>
        <w:t xml:space="preserve">Ofertę wraz z wymaganymi dokumentami należy umieścić na </w:t>
      </w:r>
      <w:hyperlink r:id="rId32"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pod adresem: </w:t>
      </w:r>
      <w:hyperlink r:id="rId33" w:history="1">
        <w:r w:rsidRPr="00E8389F">
          <w:rPr>
            <w:rFonts w:ascii="Times New Roman" w:hAnsi="Times New Roman" w:cs="Times New Roman"/>
            <w:color w:val="000000" w:themeColor="text1"/>
            <w:u w:val="single"/>
          </w:rPr>
          <w:t>https://platformazakupowa.pl/pn/szpital1_bytom </w:t>
        </w:r>
      </w:hyperlink>
      <w:r w:rsidRPr="00E8389F">
        <w:rPr>
          <w:rFonts w:ascii="Times New Roman" w:eastAsia="Times New Roman" w:hAnsi="Times New Roman" w:cs="Times New Roman"/>
          <w:color w:val="000000" w:themeColor="text1"/>
          <w:lang w:eastAsia="pl-PL"/>
        </w:rPr>
        <w:t xml:space="preserve">w myśl Ustawy PZP na stronie internetowej prowadzonego </w:t>
      </w:r>
      <w:r w:rsidRPr="004E7404">
        <w:rPr>
          <w:rFonts w:ascii="Times New Roman" w:eastAsia="Times New Roman" w:hAnsi="Times New Roman" w:cs="Times New Roman"/>
          <w:lang w:eastAsia="pl-PL"/>
        </w:rPr>
        <w:t xml:space="preserve">postępowania do dnia </w:t>
      </w:r>
      <w:r w:rsidR="00163C0A" w:rsidRPr="004E7404">
        <w:rPr>
          <w:rFonts w:ascii="Times New Roman" w:eastAsia="Times New Roman" w:hAnsi="Times New Roman" w:cs="Times New Roman"/>
          <w:lang w:eastAsia="pl-PL"/>
        </w:rPr>
        <w:t>10</w:t>
      </w:r>
      <w:r w:rsidRPr="004E7404">
        <w:rPr>
          <w:rFonts w:ascii="Times New Roman" w:eastAsia="Times New Roman" w:hAnsi="Times New Roman" w:cs="Times New Roman"/>
          <w:lang w:eastAsia="pl-PL"/>
        </w:rPr>
        <w:t>.06 2021r. do godziny 09:30</w:t>
      </w:r>
    </w:p>
    <w:p w14:paraId="40155C9B" w14:textId="77777777" w:rsidR="00E8389F" w:rsidRPr="00E8389F" w:rsidRDefault="00E8389F" w:rsidP="009520EB">
      <w:pPr>
        <w:numPr>
          <w:ilvl w:val="0"/>
          <w:numId w:val="39"/>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Do oferty należy dołączyć wszystkie wymagane w SWZ dokumenty.</w:t>
      </w:r>
    </w:p>
    <w:p w14:paraId="0E8E70CA" w14:textId="77777777" w:rsidR="00E8389F" w:rsidRPr="00E8389F" w:rsidRDefault="00E8389F" w:rsidP="009520EB">
      <w:pPr>
        <w:numPr>
          <w:ilvl w:val="0"/>
          <w:numId w:val="39"/>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Po wypełnieniu Formularza składania oferty lub wniosku i dołączenia wszystkich wymaganych załączników należy kliknąć przycisk „Przejdź do podsumowania”.</w:t>
      </w:r>
    </w:p>
    <w:p w14:paraId="0989BDFE" w14:textId="77777777" w:rsidR="00E8389F" w:rsidRPr="00E8389F" w:rsidRDefault="00E8389F" w:rsidP="009520EB">
      <w:pPr>
        <w:numPr>
          <w:ilvl w:val="0"/>
          <w:numId w:val="39"/>
        </w:num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Oferta lub wniosek składana elektronicznie musi zostać podpisana elektronicznym podpisem kwalifikowanym, podpisem zaufanym lub podpisem osobistym. W procesie składania oferty za pośrednictwem </w:t>
      </w:r>
      <w:hyperlink r:id="rId34"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xml:space="preserve">, Wykonawca powinien złożyć podpis bezpośrednio na dokumentach przesłanych za pośrednictwem </w:t>
      </w:r>
      <w:hyperlink r:id="rId35" w:history="1">
        <w:r w:rsidRPr="00E8389F">
          <w:rPr>
            <w:rFonts w:ascii="Times New Roman" w:eastAsia="Times New Roman" w:hAnsi="Times New Roman" w:cs="Times New Roman"/>
            <w:color w:val="000000" w:themeColor="text1"/>
            <w:u w:val="single"/>
            <w:lang w:eastAsia="pl-PL"/>
          </w:rPr>
          <w:t>platformazakupowa.pl</w:t>
        </w:r>
      </w:hyperlink>
      <w:r w:rsidRPr="00E8389F">
        <w:rPr>
          <w:rFonts w:ascii="Times New Roman" w:eastAsia="Times New Roman" w:hAnsi="Times New Roman" w:cs="Times New Roman"/>
          <w:color w:val="000000" w:themeColor="text1"/>
          <w:lang w:eastAsia="pl-PL"/>
        </w:rPr>
        <w:t>. Zalecamy stosowanie podpisu na każdym załączonym pliku osobno, w szczególności wskazanych w art. 63 ust 1 oraz ust.</w:t>
      </w:r>
      <w:proofErr w:type="gramStart"/>
      <w:r w:rsidRPr="00E8389F">
        <w:rPr>
          <w:rFonts w:ascii="Times New Roman" w:eastAsia="Times New Roman" w:hAnsi="Times New Roman" w:cs="Times New Roman"/>
          <w:color w:val="000000" w:themeColor="text1"/>
          <w:lang w:eastAsia="pl-PL"/>
        </w:rPr>
        <w:t xml:space="preserve">2  </w:t>
      </w:r>
      <w:proofErr w:type="spellStart"/>
      <w:r w:rsidRPr="00E8389F">
        <w:rPr>
          <w:rFonts w:ascii="Times New Roman" w:eastAsia="Times New Roman" w:hAnsi="Times New Roman" w:cs="Times New Roman"/>
          <w:color w:val="000000" w:themeColor="text1"/>
          <w:lang w:eastAsia="pl-PL"/>
        </w:rPr>
        <w:t>Pzp</w:t>
      </w:r>
      <w:proofErr w:type="spellEnd"/>
      <w:proofErr w:type="gramEnd"/>
      <w:r w:rsidRPr="00E8389F">
        <w:rPr>
          <w:rFonts w:ascii="Times New Roman" w:eastAsia="Times New Roman" w:hAnsi="Times New Roman" w:cs="Times New Roman"/>
          <w:color w:val="000000" w:themeColor="text1"/>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44A6D21" w14:textId="77777777" w:rsidR="00E8389F" w:rsidRPr="00E8389F" w:rsidRDefault="00E8389F" w:rsidP="009520EB">
      <w:pPr>
        <w:numPr>
          <w:ilvl w:val="0"/>
          <w:numId w:val="39"/>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64932C7" w14:textId="77777777" w:rsidR="00E8389F" w:rsidRPr="00E8389F" w:rsidRDefault="00E8389F" w:rsidP="009520EB">
      <w:pPr>
        <w:numPr>
          <w:ilvl w:val="0"/>
          <w:numId w:val="39"/>
        </w:num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Szczegółowa instrukcja dla Wykonawców dotycząca złożenia, zmiany i wycofania oferty znajduje się na stronie internetowej pod adresem:  </w:t>
      </w:r>
      <w:hyperlink r:id="rId36" w:history="1">
        <w:r w:rsidRPr="00E8389F">
          <w:rPr>
            <w:rFonts w:ascii="Times New Roman" w:eastAsia="Times New Roman" w:hAnsi="Times New Roman" w:cs="Times New Roman"/>
            <w:color w:val="000000" w:themeColor="text1"/>
            <w:u w:val="single"/>
            <w:lang w:eastAsia="pl-PL"/>
          </w:rPr>
          <w:t>https://platformazakupowa.pl/strona/45-instrukcje</w:t>
        </w:r>
      </w:hyperlink>
    </w:p>
    <w:p w14:paraId="312DC114" w14:textId="77777777" w:rsidR="00E8389F" w:rsidRPr="00E8389F" w:rsidRDefault="00E8389F" w:rsidP="009520EB">
      <w:pPr>
        <w:numPr>
          <w:ilvl w:val="0"/>
          <w:numId w:val="39"/>
        </w:num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Oferta złożona po terminie, zgodnie z art. 226 ust. 1 pkt 1 ustawy </w:t>
      </w:r>
      <w:proofErr w:type="spellStart"/>
      <w:r w:rsidRPr="00E8389F">
        <w:rPr>
          <w:rFonts w:ascii="Times New Roman" w:eastAsia="NSimSun" w:hAnsi="Times New Roman" w:cs="Times New Roman"/>
          <w:color w:val="000000" w:themeColor="text1"/>
          <w:kern w:val="3"/>
          <w:lang w:eastAsia="zh-CN" w:bidi="hi-IN"/>
        </w:rPr>
        <w:t>Pzp</w:t>
      </w:r>
      <w:proofErr w:type="spellEnd"/>
      <w:r w:rsidRPr="00E8389F">
        <w:rPr>
          <w:rFonts w:ascii="Times New Roman" w:eastAsia="NSimSun" w:hAnsi="Times New Roman" w:cs="Times New Roman"/>
          <w:color w:val="000000" w:themeColor="text1"/>
          <w:kern w:val="3"/>
          <w:lang w:eastAsia="zh-CN" w:bidi="hi-IN"/>
        </w:rPr>
        <w:t xml:space="preserve"> zostanie odrzucona.</w:t>
      </w:r>
    </w:p>
    <w:p w14:paraId="4354EC5D" w14:textId="77777777" w:rsidR="00E8389F" w:rsidRPr="00E8389F" w:rsidRDefault="00E8389F" w:rsidP="00E8389F">
      <w:pPr>
        <w:autoSpaceDN w:val="0"/>
        <w:spacing w:after="0" w:line="240" w:lineRule="auto"/>
        <w:textAlignment w:val="baseline"/>
        <w:rPr>
          <w:rFonts w:ascii="Times New Roman" w:eastAsia="NSimSun" w:hAnsi="Times New Roman" w:cs="Times New Roman"/>
          <w:color w:val="000000" w:themeColor="text1"/>
          <w:kern w:val="3"/>
          <w:lang w:eastAsia="zh-CN" w:bidi="hi-IN"/>
        </w:rPr>
      </w:pPr>
    </w:p>
    <w:p w14:paraId="2BFC8C4B" w14:textId="77F5D1A5" w:rsidR="00E8389F" w:rsidRPr="00E8389F" w:rsidRDefault="00E8389F" w:rsidP="00E8389F">
      <w:pPr>
        <w:autoSpaceDN w:val="0"/>
        <w:spacing w:after="0" w:line="240" w:lineRule="auto"/>
        <w:jc w:val="both"/>
        <w:rPr>
          <w:rFonts w:ascii="Times New Roman" w:eastAsia="Times New Roman" w:hAnsi="Times New Roman" w:cs="Times New Roman"/>
          <w:b/>
          <w:color w:val="000000" w:themeColor="text1"/>
          <w:lang w:eastAsia="pl-PL"/>
        </w:rPr>
      </w:pPr>
      <w:r w:rsidRPr="00E8389F">
        <w:rPr>
          <w:rFonts w:ascii="Times New Roman" w:eastAsia="Times New Roman" w:hAnsi="Times New Roman" w:cs="Times New Roman"/>
          <w:b/>
          <w:color w:val="000000" w:themeColor="text1"/>
          <w:lang w:eastAsia="pl-PL"/>
        </w:rPr>
        <w:t>X</w:t>
      </w:r>
      <w:r w:rsidR="00C20817">
        <w:rPr>
          <w:rFonts w:ascii="Times New Roman" w:eastAsia="Times New Roman" w:hAnsi="Times New Roman" w:cs="Times New Roman"/>
          <w:b/>
          <w:color w:val="000000" w:themeColor="text1"/>
          <w:lang w:eastAsia="pl-PL"/>
        </w:rPr>
        <w:t>IX</w:t>
      </w:r>
      <w:r w:rsidRPr="00E8389F">
        <w:rPr>
          <w:rFonts w:ascii="Times New Roman" w:eastAsia="Times New Roman" w:hAnsi="Times New Roman" w:cs="Times New Roman"/>
          <w:b/>
          <w:color w:val="000000" w:themeColor="text1"/>
          <w:lang w:eastAsia="pl-PL"/>
        </w:rPr>
        <w:t>.</w:t>
      </w:r>
      <w:r w:rsidRPr="00E8389F">
        <w:rPr>
          <w:rFonts w:ascii="Times New Roman" w:eastAsia="Times New Roman" w:hAnsi="Times New Roman" w:cs="Times New Roman"/>
          <w:b/>
          <w:color w:val="000000" w:themeColor="text1"/>
          <w:lang w:eastAsia="pl-PL"/>
        </w:rPr>
        <w:tab/>
        <w:t xml:space="preserve"> Otwarcie ofert</w:t>
      </w:r>
    </w:p>
    <w:p w14:paraId="129EF14A" w14:textId="77777777" w:rsidR="00E8389F" w:rsidRPr="004E7404" w:rsidRDefault="00E8389F" w:rsidP="00E8389F">
      <w:pPr>
        <w:autoSpaceDN w:val="0"/>
        <w:spacing w:after="0" w:line="240" w:lineRule="auto"/>
        <w:jc w:val="both"/>
        <w:rPr>
          <w:rFonts w:ascii="Times New Roman" w:eastAsia="NSimSun" w:hAnsi="Times New Roman" w:cs="Times New Roman"/>
          <w:kern w:val="3"/>
          <w:lang w:eastAsia="zh-CN" w:bidi="hi-IN"/>
        </w:rPr>
      </w:pPr>
    </w:p>
    <w:p w14:paraId="769B67C4" w14:textId="05A6B859" w:rsidR="00E8389F" w:rsidRPr="004E7404" w:rsidRDefault="00E8389F" w:rsidP="009520EB">
      <w:pPr>
        <w:numPr>
          <w:ilvl w:val="0"/>
          <w:numId w:val="40"/>
        </w:numPr>
        <w:suppressAutoHyphens/>
        <w:autoSpaceDN w:val="0"/>
        <w:spacing w:after="0" w:line="240" w:lineRule="auto"/>
        <w:textAlignment w:val="baseline"/>
        <w:rPr>
          <w:rFonts w:ascii="Times New Roman" w:eastAsia="Times New Roman" w:hAnsi="Times New Roman" w:cs="Times New Roman"/>
          <w:lang w:eastAsia="pl-PL"/>
        </w:rPr>
      </w:pPr>
      <w:r w:rsidRPr="004E7404">
        <w:rPr>
          <w:rFonts w:ascii="Times New Roman" w:eastAsia="Times New Roman" w:hAnsi="Times New Roman" w:cs="Times New Roman"/>
          <w:lang w:eastAsia="pl-PL"/>
        </w:rPr>
        <w:t xml:space="preserve">Otwarcie ofert nastąpi w dniu: </w:t>
      </w:r>
      <w:r w:rsidR="000F2F33" w:rsidRPr="004E7404">
        <w:rPr>
          <w:rFonts w:ascii="Times New Roman" w:eastAsia="Times New Roman" w:hAnsi="Times New Roman" w:cs="Times New Roman"/>
          <w:lang w:eastAsia="pl-PL"/>
        </w:rPr>
        <w:t>10</w:t>
      </w:r>
      <w:r w:rsidRPr="004E7404">
        <w:rPr>
          <w:rFonts w:ascii="Times New Roman" w:eastAsia="Times New Roman" w:hAnsi="Times New Roman" w:cs="Times New Roman"/>
          <w:lang w:eastAsia="pl-PL"/>
        </w:rPr>
        <w:t>.06.2021 r. o godzinie: 10:00.</w:t>
      </w:r>
    </w:p>
    <w:p w14:paraId="42E8B9C6" w14:textId="77777777" w:rsidR="00E8389F" w:rsidRPr="00E8389F" w:rsidRDefault="00E8389F" w:rsidP="009520EB">
      <w:pPr>
        <w:numPr>
          <w:ilvl w:val="0"/>
          <w:numId w:val="40"/>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2BA63C" w14:textId="77777777" w:rsidR="00E8389F" w:rsidRPr="00E8389F" w:rsidRDefault="00E8389F" w:rsidP="009520EB">
      <w:pPr>
        <w:numPr>
          <w:ilvl w:val="0"/>
          <w:numId w:val="40"/>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poinformuje o zmianie terminu otwarcia ofert na stronie internetowej prowadzonego postępowania.</w:t>
      </w:r>
    </w:p>
    <w:p w14:paraId="26954CAD" w14:textId="77777777" w:rsidR="00E8389F" w:rsidRPr="00E8389F" w:rsidRDefault="00E8389F" w:rsidP="009520EB">
      <w:pPr>
        <w:numPr>
          <w:ilvl w:val="0"/>
          <w:numId w:val="40"/>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najpóźniej przed otwarciem ofert, udostępnia na stronie internetowej prowadzonego postępowania informację o kwocie, jaką zamierza przeznaczyć na sfinansowanie zamówienia.</w:t>
      </w:r>
    </w:p>
    <w:p w14:paraId="48AB4C82" w14:textId="77777777" w:rsidR="00E8389F" w:rsidRPr="00E8389F" w:rsidRDefault="00E8389F" w:rsidP="009520EB">
      <w:pPr>
        <w:numPr>
          <w:ilvl w:val="0"/>
          <w:numId w:val="40"/>
        </w:num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niezwłocznie po otwarciu ofert, udostępnia na stronie internetowej prowadzonego postępowania informacje o:</w:t>
      </w:r>
    </w:p>
    <w:p w14:paraId="6EA2F1E3" w14:textId="77777777" w:rsidR="00E8389F" w:rsidRPr="00E8389F" w:rsidRDefault="00E8389F" w:rsidP="00E8389F">
      <w:pPr>
        <w:shd w:val="clear" w:color="auto" w:fill="FFFFFF"/>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1) nazwach albo imionach i nazwiskach oraz siedzibach lub miejscach prowadzonej działalności gospodarczej albo miejscach zamieszkania Wykonawców, których oferty zostały otwarte;</w:t>
      </w:r>
    </w:p>
    <w:p w14:paraId="7C26896C" w14:textId="77777777" w:rsidR="00E8389F" w:rsidRPr="00E8389F" w:rsidRDefault="00E8389F" w:rsidP="00E8389F">
      <w:pPr>
        <w:shd w:val="clear" w:color="auto" w:fill="FFFFFF"/>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2) cenach lub kosztach zawartych w ofertach.</w:t>
      </w:r>
    </w:p>
    <w:p w14:paraId="6D72ED17" w14:textId="77777777" w:rsidR="00E8389F" w:rsidRPr="00E8389F" w:rsidRDefault="00E8389F" w:rsidP="00E8389F">
      <w:pPr>
        <w:shd w:val="clear" w:color="auto" w:fill="FFFFFF"/>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Informacja zostanie opublikowana na stronie postępowania na</w:t>
      </w:r>
      <w:hyperlink r:id="rId37" w:history="1">
        <w:r w:rsidRPr="00E8389F">
          <w:rPr>
            <w:rFonts w:ascii="Times New Roman" w:eastAsia="Times New Roman" w:hAnsi="Times New Roman" w:cs="Times New Roman"/>
            <w:color w:val="000000" w:themeColor="text1"/>
            <w:u w:val="single"/>
            <w:lang w:eastAsia="pl-PL"/>
          </w:rPr>
          <w:t xml:space="preserve"> platformazakupowa.pl</w:t>
        </w:r>
      </w:hyperlink>
      <w:r w:rsidRPr="00E8389F">
        <w:rPr>
          <w:rFonts w:ascii="Times New Roman" w:eastAsia="Times New Roman" w:hAnsi="Times New Roman" w:cs="Times New Roman"/>
          <w:color w:val="000000" w:themeColor="text1"/>
          <w:lang w:eastAsia="pl-PL"/>
        </w:rPr>
        <w:t xml:space="preserve"> w sekcji ,,Komunikaty</w:t>
      </w:r>
      <w:proofErr w:type="gramStart"/>
      <w:r w:rsidRPr="00E8389F">
        <w:rPr>
          <w:rFonts w:ascii="Times New Roman" w:eastAsia="Times New Roman" w:hAnsi="Times New Roman" w:cs="Times New Roman"/>
          <w:color w:val="000000" w:themeColor="text1"/>
          <w:lang w:eastAsia="pl-PL"/>
        </w:rPr>
        <w:t>” .</w:t>
      </w:r>
      <w:proofErr w:type="gramEnd"/>
    </w:p>
    <w:p w14:paraId="6CFE8B1B" w14:textId="77777777" w:rsidR="00E8389F" w:rsidRPr="00E8389F" w:rsidRDefault="00E8389F" w:rsidP="00E8389F">
      <w:pPr>
        <w:shd w:val="clear" w:color="auto" w:fill="FFFFFF"/>
        <w:autoSpaceDN w:val="0"/>
        <w:spacing w:after="0" w:line="240" w:lineRule="auto"/>
        <w:jc w:val="both"/>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b/>
          <w:bCs/>
          <w:color w:val="000000" w:themeColor="text1"/>
          <w:lang w:eastAsia="pl-PL"/>
        </w:rPr>
        <w:t xml:space="preserve">Uwaga! </w:t>
      </w:r>
      <w:r w:rsidRPr="00E8389F">
        <w:rPr>
          <w:rFonts w:ascii="Times New Roman" w:eastAsia="Times New Roman" w:hAnsi="Times New Roman" w:cs="Times New Roman"/>
          <w:color w:val="000000" w:themeColor="text1"/>
          <w:lang w:eastAsia="pl-PL"/>
        </w:rPr>
        <w:t>Zgodnie z Ustawą PZP</w:t>
      </w:r>
      <w:r w:rsidRPr="00E8389F">
        <w:rPr>
          <w:rFonts w:ascii="Times New Roman" w:eastAsia="Times New Roman" w:hAnsi="Times New Roman" w:cs="Times New Roman"/>
          <w:b/>
          <w:bCs/>
          <w:color w:val="000000" w:themeColor="text1"/>
          <w:lang w:eastAsia="pl-PL"/>
        </w:rPr>
        <w:t xml:space="preserve"> Zamawiający nie ma obowiązku przeprowadzania jawnej sesji otwarcia ofert</w:t>
      </w:r>
      <w:r w:rsidRPr="00E8389F">
        <w:rPr>
          <w:rFonts w:ascii="Times New Roman" w:eastAsia="Times New Roman" w:hAnsi="Times New Roman" w:cs="Times New Roman"/>
          <w:color w:val="000000" w:themeColor="text1"/>
          <w:lang w:eastAsia="pl-PL"/>
        </w:rPr>
        <w:t xml:space="preserve"> w sposób jawny z udziałem Wykonawców lub transmitowania sesji otwarcia za pośrednictwem elektronicznych narzędzi do przekazu wideo on-line a ma jedynie takie uprawnienie.</w:t>
      </w:r>
    </w:p>
    <w:p w14:paraId="7C2B7F78" w14:textId="77777777" w:rsidR="00E8389F" w:rsidRPr="00E8389F" w:rsidRDefault="00E8389F" w:rsidP="00E8389F">
      <w:pPr>
        <w:shd w:val="clear" w:color="auto" w:fill="FFFFFF"/>
        <w:autoSpaceDN w:val="0"/>
        <w:spacing w:after="0" w:line="240" w:lineRule="auto"/>
        <w:jc w:val="both"/>
        <w:rPr>
          <w:rFonts w:ascii="Times New Roman" w:eastAsia="NSimSun" w:hAnsi="Times New Roman" w:cs="Times New Roman"/>
          <w:color w:val="000000" w:themeColor="text1"/>
          <w:kern w:val="3"/>
          <w:lang w:eastAsia="zh-CN" w:bidi="hi-IN"/>
        </w:rPr>
      </w:pPr>
    </w:p>
    <w:p w14:paraId="2BC617C1" w14:textId="2A3CC8E6" w:rsidR="00E8389F" w:rsidRPr="00E8389F" w:rsidRDefault="00E8389F" w:rsidP="00E8389F">
      <w:pPr>
        <w:autoSpaceDN w:val="0"/>
        <w:spacing w:after="0" w:line="240" w:lineRule="auto"/>
        <w:jc w:val="both"/>
        <w:rPr>
          <w:rFonts w:ascii="Times New Roman" w:eastAsia="Times New Roman" w:hAnsi="Times New Roman" w:cs="Times New Roman"/>
          <w:b/>
          <w:color w:val="000000" w:themeColor="text1"/>
          <w:lang w:eastAsia="pl-PL"/>
        </w:rPr>
      </w:pPr>
      <w:r w:rsidRPr="00E8389F">
        <w:rPr>
          <w:rFonts w:ascii="Times New Roman" w:eastAsia="Times New Roman" w:hAnsi="Times New Roman" w:cs="Times New Roman"/>
          <w:b/>
          <w:color w:val="000000" w:themeColor="text1"/>
          <w:lang w:eastAsia="pl-PL"/>
        </w:rPr>
        <w:t>XX.</w:t>
      </w:r>
      <w:r w:rsidRPr="00E8389F">
        <w:rPr>
          <w:rFonts w:ascii="Times New Roman" w:eastAsia="Times New Roman" w:hAnsi="Times New Roman" w:cs="Times New Roman"/>
          <w:b/>
          <w:color w:val="000000" w:themeColor="text1"/>
          <w:lang w:eastAsia="pl-PL"/>
        </w:rPr>
        <w:tab/>
        <w:t xml:space="preserve">Opis kryteriów oceny ofert wraz z podaniem wag tych kryteriów i sposobu </w:t>
      </w:r>
      <w:r w:rsidRPr="00E8389F">
        <w:rPr>
          <w:rFonts w:ascii="Times New Roman" w:eastAsia="Times New Roman" w:hAnsi="Times New Roman" w:cs="Times New Roman"/>
          <w:b/>
          <w:color w:val="000000" w:themeColor="text1"/>
          <w:lang w:eastAsia="pl-PL"/>
        </w:rPr>
        <w:tab/>
        <w:t>oceny ofert </w:t>
      </w:r>
    </w:p>
    <w:p w14:paraId="698A1603" w14:textId="77777777" w:rsidR="00E8389F" w:rsidRPr="00E8389F" w:rsidRDefault="00E8389F" w:rsidP="00E8389F">
      <w:pPr>
        <w:autoSpaceDN w:val="0"/>
        <w:spacing w:after="0" w:line="240" w:lineRule="auto"/>
        <w:contextualSpacing/>
        <w:jc w:val="both"/>
        <w:rPr>
          <w:rFonts w:ascii="Times New Roman" w:eastAsia="Times New Roman" w:hAnsi="Times New Roman" w:cs="Times New Roman"/>
          <w:b/>
          <w:color w:val="000000" w:themeColor="text1"/>
          <w:lang w:eastAsia="pl-PL"/>
        </w:rPr>
      </w:pPr>
    </w:p>
    <w:p w14:paraId="717B5531"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1.  Zamawiający poprawia w ofercie zgodnie z art. 223 ust. 2: </w:t>
      </w:r>
    </w:p>
    <w:p w14:paraId="23802C6B"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 - oczywiste omyłki pisarskie,</w:t>
      </w:r>
    </w:p>
    <w:p w14:paraId="0734C2D7" w14:textId="77777777" w:rsidR="00E8389F" w:rsidRPr="00E8389F" w:rsidRDefault="00E8389F" w:rsidP="00E8389F">
      <w:pPr>
        <w:autoSpaceDN w:val="0"/>
        <w:spacing w:after="0" w:line="240" w:lineRule="auto"/>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 - oczywiste omyłki rachunkowe z uwzględnieniem konsekwencji rachunkowych dokonanych   poprawek,</w:t>
      </w:r>
    </w:p>
    <w:p w14:paraId="0E236DE7" w14:textId="36D4A9D5" w:rsidR="00E8389F" w:rsidRPr="00E8389F" w:rsidRDefault="00E8389F" w:rsidP="00E8389F">
      <w:pPr>
        <w:autoSpaceDN w:val="0"/>
        <w:spacing w:after="0" w:line="240" w:lineRule="auto"/>
        <w:rPr>
          <w:rFonts w:ascii="Times New Roman" w:eastAsia="NSimSun" w:hAnsi="Times New Roman" w:cs="Times New Roman"/>
          <w:color w:val="000000" w:themeColor="text1"/>
          <w:kern w:val="3"/>
          <w:lang w:eastAsia="zh-CN" w:bidi="hi-IN"/>
        </w:rPr>
      </w:pPr>
      <w:r w:rsidRPr="00E8389F">
        <w:rPr>
          <w:rFonts w:ascii="Times New Roman" w:eastAsia="NSimSun" w:hAnsi="Times New Roman" w:cs="Times New Roman"/>
          <w:color w:val="000000" w:themeColor="text1"/>
          <w:kern w:val="3"/>
          <w:lang w:eastAsia="zh-CN" w:bidi="hi-IN"/>
        </w:rPr>
        <w:t xml:space="preserve">  -  inne   omyłki polegających na niezgodności oferty ze </w:t>
      </w:r>
      <w:proofErr w:type="gramStart"/>
      <w:r w:rsidRPr="00E8389F">
        <w:rPr>
          <w:rFonts w:ascii="Times New Roman" w:eastAsia="NSimSun" w:hAnsi="Times New Roman" w:cs="Times New Roman"/>
          <w:color w:val="000000" w:themeColor="text1"/>
          <w:kern w:val="3"/>
          <w:lang w:eastAsia="zh-CN" w:bidi="hi-IN"/>
        </w:rPr>
        <w:t>SWZ ,</w:t>
      </w:r>
      <w:proofErr w:type="gramEnd"/>
      <w:r w:rsidRPr="00E8389F">
        <w:rPr>
          <w:rFonts w:ascii="Times New Roman" w:eastAsia="NSimSun" w:hAnsi="Times New Roman" w:cs="Times New Roman"/>
          <w:color w:val="000000" w:themeColor="text1"/>
          <w:kern w:val="3"/>
          <w:lang w:eastAsia="zh-CN" w:bidi="hi-IN"/>
        </w:rPr>
        <w:t xml:space="preserve"> nie powodujących istotnych zmian               </w:t>
      </w:r>
      <w:r w:rsidR="004C784F">
        <w:rPr>
          <w:rFonts w:ascii="Times New Roman" w:eastAsia="NSimSun" w:hAnsi="Times New Roman" w:cs="Times New Roman"/>
          <w:color w:val="000000" w:themeColor="text1"/>
          <w:kern w:val="3"/>
          <w:lang w:eastAsia="zh-CN" w:bidi="hi-IN"/>
        </w:rPr>
        <w:t xml:space="preserve">                 </w:t>
      </w:r>
      <w:r w:rsidRPr="00E8389F">
        <w:rPr>
          <w:rFonts w:ascii="Times New Roman" w:eastAsia="NSimSun" w:hAnsi="Times New Roman" w:cs="Times New Roman"/>
          <w:color w:val="000000" w:themeColor="text1"/>
          <w:kern w:val="3"/>
          <w:lang w:eastAsia="zh-CN" w:bidi="hi-IN"/>
        </w:rPr>
        <w:t>w treści oferty, niezwłocznie zawiadamiając o tym  Wykonawcę , którego oferta została poprawiona .</w:t>
      </w:r>
    </w:p>
    <w:p w14:paraId="003BE873" w14:textId="77777777" w:rsidR="00E8389F" w:rsidRPr="00E8389F" w:rsidRDefault="00E8389F" w:rsidP="00E8389F">
      <w:pPr>
        <w:tabs>
          <w:tab w:val="left" w:pos="720"/>
        </w:tabs>
        <w:suppressAutoHyphens/>
        <w:autoSpaceDN w:val="0"/>
        <w:spacing w:after="0" w:line="240" w:lineRule="auto"/>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2. Przy wyborze najkorzystniejszej oferty Zamawiający będzie się kierował następującymi kryteriami oceny ofert:</w:t>
      </w:r>
    </w:p>
    <w:p w14:paraId="55795AC6" w14:textId="1AD6084A" w:rsidR="004C784F" w:rsidRPr="004C784F" w:rsidRDefault="004C784F" w:rsidP="004C784F">
      <w:pPr>
        <w:spacing w:after="0" w:line="24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sidRPr="004C784F">
        <w:rPr>
          <w:rFonts w:ascii="Times New Roman" w:eastAsia="Times New Roman" w:hAnsi="Times New Roman" w:cs="Times New Roman"/>
          <w:b/>
          <w:lang w:eastAsia="pl-PL"/>
        </w:rPr>
        <w:t xml:space="preserve">Cena – </w:t>
      </w:r>
      <w:r w:rsidR="008971A3">
        <w:rPr>
          <w:rFonts w:ascii="Times New Roman" w:eastAsia="Times New Roman" w:hAnsi="Times New Roman" w:cs="Times New Roman"/>
          <w:b/>
          <w:lang w:eastAsia="pl-PL"/>
        </w:rPr>
        <w:t>100</w:t>
      </w:r>
      <w:r w:rsidRPr="004C784F">
        <w:rPr>
          <w:rFonts w:ascii="Times New Roman" w:eastAsia="Times New Roman" w:hAnsi="Times New Roman" w:cs="Times New Roman"/>
          <w:b/>
          <w:lang w:eastAsia="pl-PL"/>
        </w:rPr>
        <w:t xml:space="preserve">% </w:t>
      </w:r>
      <w:r w:rsidRPr="004C784F">
        <w:rPr>
          <w:rFonts w:ascii="Times New Roman" w:eastAsia="Times New Roman" w:hAnsi="Times New Roman" w:cs="Times New Roman"/>
          <w:lang w:eastAsia="pl-PL"/>
        </w:rPr>
        <w:t xml:space="preserve"> </w:t>
      </w:r>
    </w:p>
    <w:p w14:paraId="2B9C3825" w14:textId="38813F86" w:rsidR="004C784F" w:rsidRPr="004C784F" w:rsidRDefault="004C784F" w:rsidP="004C784F">
      <w:pPr>
        <w:spacing w:after="0" w:line="240" w:lineRule="auto"/>
        <w:ind w:left="284" w:hanging="284"/>
        <w:jc w:val="both"/>
        <w:rPr>
          <w:rFonts w:ascii="Times New Roman" w:eastAsia="Times New Roman" w:hAnsi="Times New Roman" w:cs="Times New Roman"/>
          <w:lang w:eastAsia="pl-PL"/>
        </w:rPr>
      </w:pPr>
      <w:r w:rsidRPr="004C784F">
        <w:rPr>
          <w:rFonts w:ascii="Times New Roman" w:eastAsia="Times New Roman" w:hAnsi="Times New Roman" w:cs="Times New Roman"/>
          <w:b/>
          <w:lang w:eastAsia="pl-PL"/>
        </w:rPr>
        <w:tab/>
      </w:r>
    </w:p>
    <w:p w14:paraId="2322B198" w14:textId="4DA0A8D6" w:rsidR="004C784F" w:rsidRDefault="004C784F" w:rsidP="004C784F">
      <w:pPr>
        <w:spacing w:after="0" w:line="240" w:lineRule="auto"/>
        <w:ind w:left="284" w:hanging="284"/>
        <w:jc w:val="both"/>
        <w:rPr>
          <w:rFonts w:ascii="Times New Roman" w:eastAsia="Times New Roman" w:hAnsi="Times New Roman" w:cs="Times New Roman"/>
          <w:lang w:eastAsia="pl-PL"/>
        </w:rPr>
      </w:pPr>
      <w:r w:rsidRPr="004C784F">
        <w:rPr>
          <w:rFonts w:ascii="Times New Roman" w:eastAsia="Times New Roman" w:hAnsi="Times New Roman" w:cs="Times New Roman"/>
          <w:lang w:eastAsia="pl-PL"/>
        </w:rPr>
        <w:t xml:space="preserve">Ocena oferty wyrażona jest w punktach. </w:t>
      </w:r>
    </w:p>
    <w:p w14:paraId="277A0B43" w14:textId="100EC3F0" w:rsidR="004C784F" w:rsidRDefault="004C784F" w:rsidP="004C784F">
      <w:pPr>
        <w:spacing w:after="0" w:line="240" w:lineRule="auto"/>
        <w:ind w:left="284" w:hanging="284"/>
        <w:jc w:val="both"/>
        <w:rPr>
          <w:rFonts w:ascii="Times New Roman" w:eastAsia="Times New Roman" w:hAnsi="Times New Roman" w:cs="Times New Roman"/>
          <w:lang w:eastAsia="pl-PL"/>
        </w:rPr>
      </w:pPr>
    </w:p>
    <w:p w14:paraId="56B8800A" w14:textId="77777777" w:rsidR="004C784F" w:rsidRDefault="004C784F" w:rsidP="004C784F">
      <w:pPr>
        <w:widowControl w:val="0"/>
        <w:autoSpaceDE w:val="0"/>
        <w:spacing w:after="0" w:line="240" w:lineRule="auto"/>
        <w:ind w:left="720"/>
        <w:jc w:val="both"/>
        <w:rPr>
          <w:rFonts w:ascii="Times New Roman" w:eastAsia="Times New Roman" w:hAnsi="Times New Roman" w:cs="Times New Roman"/>
          <w:b/>
          <w:bCs/>
          <w:lang w:eastAsia="pl-PL"/>
        </w:rPr>
      </w:pPr>
    </w:p>
    <w:p w14:paraId="510F7FD4" w14:textId="2D1CC234" w:rsidR="005E74C6" w:rsidRPr="004C784F" w:rsidRDefault="00C20817" w:rsidP="00C2081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XXI.</w:t>
      </w:r>
      <w:r>
        <w:rPr>
          <w:rFonts w:ascii="Times New Roman" w:eastAsia="Times New Roman" w:hAnsi="Times New Roman" w:cs="Times New Roman"/>
          <w:b/>
          <w:lang w:eastAsia="pl-PL"/>
        </w:rPr>
        <w:tab/>
      </w:r>
      <w:r w:rsidR="004C784F" w:rsidRPr="004C784F">
        <w:rPr>
          <w:rFonts w:ascii="Times New Roman" w:eastAsia="Times New Roman" w:hAnsi="Times New Roman" w:cs="Times New Roman"/>
          <w:b/>
          <w:lang w:eastAsia="pl-PL"/>
        </w:rPr>
        <w:t>Zasady oceny ofert według ustalonych kryteriów</w:t>
      </w:r>
    </w:p>
    <w:p w14:paraId="2B14774E" w14:textId="77777777" w:rsidR="004C784F" w:rsidRPr="004C784F" w:rsidRDefault="004C784F" w:rsidP="004C784F">
      <w:pPr>
        <w:tabs>
          <w:tab w:val="left" w:pos="1080"/>
        </w:tabs>
        <w:spacing w:after="0" w:line="240" w:lineRule="auto"/>
        <w:rPr>
          <w:rFonts w:ascii="Times New Roman" w:eastAsia="Times New Roman" w:hAnsi="Times New Roman" w:cs="Times New Roman"/>
          <w:lang w:eastAsia="pl-PL"/>
        </w:rPr>
      </w:pPr>
    </w:p>
    <w:p w14:paraId="5FED3159" w14:textId="77777777" w:rsidR="004C784F" w:rsidRDefault="004C784F" w:rsidP="004C784F">
      <w:pPr>
        <w:widowControl w:val="0"/>
        <w:autoSpaceDE w:val="0"/>
        <w:spacing w:after="0" w:line="240" w:lineRule="auto"/>
        <w:ind w:left="720"/>
        <w:jc w:val="both"/>
        <w:rPr>
          <w:rFonts w:ascii="Times New Roman" w:eastAsia="Times New Roman" w:hAnsi="Times New Roman" w:cs="Times New Roman"/>
          <w:b/>
          <w:bCs/>
          <w:lang w:eastAsia="pl-PL"/>
        </w:rPr>
      </w:pPr>
    </w:p>
    <w:p w14:paraId="36BF0183" w14:textId="77777777" w:rsidR="005E74C6" w:rsidRPr="005E74C6" w:rsidRDefault="005E74C6" w:rsidP="009520EB">
      <w:pPr>
        <w:numPr>
          <w:ilvl w:val="1"/>
          <w:numId w:val="1"/>
        </w:numPr>
        <w:suppressAutoHyphens/>
        <w:spacing w:after="0" w:line="240" w:lineRule="auto"/>
        <w:jc w:val="both"/>
        <w:rPr>
          <w:rFonts w:ascii="Times New Roman" w:eastAsia="Times New Roman" w:hAnsi="Times New Roman" w:cs="Times New Roman"/>
          <w:lang w:eastAsia="pl-PL"/>
        </w:rPr>
      </w:pPr>
      <w:r w:rsidRPr="005E74C6">
        <w:rPr>
          <w:rFonts w:ascii="Times New Roman" w:eastAsia="Times New Roman" w:hAnsi="Times New Roman" w:cs="Times New Roman"/>
          <w:lang w:eastAsia="pl-PL"/>
        </w:rPr>
        <w:t>Za najkorzystniejszą, uznana zostanie oferta, która otrzyma największą ilość punktów.</w:t>
      </w:r>
    </w:p>
    <w:p w14:paraId="58A9CD6A" w14:textId="77777777" w:rsidR="005E74C6" w:rsidRPr="005E74C6" w:rsidRDefault="005E74C6" w:rsidP="005E74C6">
      <w:pPr>
        <w:spacing w:after="0" w:line="240" w:lineRule="auto"/>
        <w:jc w:val="both"/>
        <w:rPr>
          <w:rFonts w:ascii="Times New Roman" w:eastAsia="Times New Roman" w:hAnsi="Times New Roman" w:cs="Times New Roman"/>
          <w:lang w:eastAsia="pl-PL"/>
        </w:rPr>
      </w:pPr>
      <w:r w:rsidRPr="005E74C6">
        <w:rPr>
          <w:rFonts w:ascii="Times New Roman" w:eastAsia="Times New Roman" w:hAnsi="Times New Roman" w:cs="Times New Roman"/>
          <w:lang w:eastAsia="pl-PL"/>
        </w:rPr>
        <w:t xml:space="preserve">Pozostałe oferty otrzymają odpowiednią ilość punktów wynikającą z obliczenia wg poniższego wzoru: </w:t>
      </w:r>
    </w:p>
    <w:p w14:paraId="57E52734" w14:textId="77777777" w:rsidR="004C784F" w:rsidRDefault="004C784F" w:rsidP="004C784F">
      <w:pPr>
        <w:widowControl w:val="0"/>
        <w:autoSpaceDE w:val="0"/>
        <w:spacing w:after="0" w:line="240" w:lineRule="auto"/>
        <w:ind w:left="720"/>
        <w:jc w:val="both"/>
        <w:rPr>
          <w:rFonts w:ascii="Times New Roman" w:eastAsia="Times New Roman" w:hAnsi="Times New Roman" w:cs="Times New Roman"/>
          <w:b/>
          <w:bCs/>
          <w:lang w:eastAsia="pl-PL"/>
        </w:rPr>
      </w:pPr>
    </w:p>
    <w:p w14:paraId="4B1BD197" w14:textId="77777777" w:rsidR="004C784F" w:rsidRDefault="004C784F" w:rsidP="004C784F">
      <w:pPr>
        <w:widowControl w:val="0"/>
        <w:autoSpaceDE w:val="0"/>
        <w:spacing w:after="0" w:line="240" w:lineRule="auto"/>
        <w:ind w:left="720"/>
        <w:jc w:val="both"/>
        <w:rPr>
          <w:rFonts w:ascii="Times New Roman" w:eastAsia="Times New Roman" w:hAnsi="Times New Roman" w:cs="Times New Roman"/>
          <w:b/>
          <w:bCs/>
          <w:lang w:eastAsia="pl-PL"/>
        </w:rPr>
      </w:pPr>
    </w:p>
    <w:p w14:paraId="33DD6596" w14:textId="0D1DCBB0" w:rsidR="004C784F" w:rsidRPr="004C784F" w:rsidRDefault="004C784F" w:rsidP="004C784F">
      <w:pPr>
        <w:widowControl w:val="0"/>
        <w:autoSpaceDE w:val="0"/>
        <w:spacing w:after="0" w:line="240" w:lineRule="auto"/>
        <w:ind w:left="720"/>
        <w:jc w:val="both"/>
        <w:rPr>
          <w:rFonts w:ascii="Times New Roman" w:eastAsia="Times New Roman" w:hAnsi="Times New Roman" w:cs="Times New Roman"/>
          <w:lang w:eastAsia="pl-PL"/>
        </w:rPr>
      </w:pPr>
      <w:r w:rsidRPr="004C784F">
        <w:rPr>
          <w:rFonts w:ascii="Times New Roman" w:eastAsia="Times New Roman" w:hAnsi="Times New Roman" w:cs="Times New Roman"/>
          <w:b/>
          <w:bCs/>
          <w:lang w:eastAsia="pl-PL"/>
        </w:rPr>
        <w:t>Cena:</w:t>
      </w:r>
    </w:p>
    <w:p w14:paraId="4F8EF6F2" w14:textId="77777777" w:rsidR="004C784F" w:rsidRPr="004C784F" w:rsidRDefault="004C784F" w:rsidP="004C784F">
      <w:pPr>
        <w:tabs>
          <w:tab w:val="center" w:pos="4536"/>
          <w:tab w:val="right" w:pos="9072"/>
        </w:tabs>
        <w:suppressAutoHyphens/>
        <w:spacing w:after="0" w:line="240" w:lineRule="auto"/>
        <w:ind w:left="720"/>
        <w:rPr>
          <w:rFonts w:ascii="Times New Roman" w:eastAsia="Times New Roman" w:hAnsi="Times New Roman" w:cs="Times New Roman"/>
          <w:lang w:eastAsia="ar-SA"/>
        </w:rPr>
      </w:pPr>
      <w:r w:rsidRPr="004C784F">
        <w:rPr>
          <w:rFonts w:ascii="Times New Roman" w:eastAsia="Times New Roman" w:hAnsi="Times New Roman" w:cs="Times New Roman"/>
          <w:lang w:eastAsia="ar-SA"/>
        </w:rPr>
        <w:t xml:space="preserve">                                                         cena najniższa    </w:t>
      </w:r>
    </w:p>
    <w:p w14:paraId="3AA47862" w14:textId="2CA79E96" w:rsidR="004C784F" w:rsidRPr="004C784F" w:rsidRDefault="004C784F" w:rsidP="004C784F">
      <w:pPr>
        <w:spacing w:after="0" w:line="240" w:lineRule="auto"/>
        <w:ind w:left="720"/>
        <w:rPr>
          <w:rFonts w:ascii="Times New Roman" w:eastAsia="Times New Roman" w:hAnsi="Times New Roman" w:cs="Times New Roman"/>
          <w:lang w:eastAsia="pl-PL"/>
        </w:rPr>
      </w:pPr>
      <w:r w:rsidRPr="004C784F">
        <w:rPr>
          <w:rFonts w:ascii="Times New Roman" w:eastAsia="Times New Roman" w:hAnsi="Times New Roman" w:cs="Times New Roman"/>
          <w:lang w:eastAsia="pl-PL"/>
        </w:rPr>
        <w:t xml:space="preserve">ilość pkt przyznana danej ofercie = -----------------------------      x    </w:t>
      </w:r>
      <w:r w:rsidR="004E7404">
        <w:rPr>
          <w:rFonts w:ascii="Times New Roman" w:eastAsia="Times New Roman" w:hAnsi="Times New Roman" w:cs="Times New Roman"/>
          <w:lang w:eastAsia="pl-PL"/>
        </w:rPr>
        <w:t>100</w:t>
      </w:r>
      <w:r w:rsidRPr="004C784F">
        <w:rPr>
          <w:rFonts w:ascii="Times New Roman" w:eastAsia="Times New Roman" w:hAnsi="Times New Roman" w:cs="Times New Roman"/>
          <w:lang w:eastAsia="pl-PL"/>
        </w:rPr>
        <w:t xml:space="preserve"> pkt</w:t>
      </w:r>
    </w:p>
    <w:p w14:paraId="52AB129B" w14:textId="1FD67F20" w:rsidR="004C784F" w:rsidRDefault="004C784F" w:rsidP="004C784F">
      <w:pPr>
        <w:spacing w:after="0" w:line="240" w:lineRule="auto"/>
        <w:ind w:left="720"/>
        <w:rPr>
          <w:rFonts w:ascii="Times New Roman" w:eastAsia="Times New Roman" w:hAnsi="Times New Roman" w:cs="Times New Roman"/>
          <w:lang w:eastAsia="pl-PL"/>
        </w:rPr>
      </w:pPr>
      <w:r w:rsidRPr="004C784F">
        <w:rPr>
          <w:rFonts w:ascii="Times New Roman" w:eastAsia="Times New Roman" w:hAnsi="Times New Roman" w:cs="Times New Roman"/>
          <w:lang w:eastAsia="pl-PL"/>
        </w:rPr>
        <w:t xml:space="preserve">                                                             cena badana</w:t>
      </w:r>
    </w:p>
    <w:p w14:paraId="071BE636" w14:textId="77777777" w:rsidR="004E7404" w:rsidRDefault="004E7404" w:rsidP="004E7404">
      <w:pPr>
        <w:ind w:left="720"/>
        <w:jc w:val="both"/>
        <w:rPr>
          <w:rFonts w:ascii="Garamond" w:hAnsi="Garamond" w:cs="Arial"/>
        </w:rPr>
      </w:pPr>
    </w:p>
    <w:p w14:paraId="217F8350" w14:textId="03F27269" w:rsidR="004C784F" w:rsidRPr="004E7404" w:rsidRDefault="008971A3" w:rsidP="004E7404">
      <w:pPr>
        <w:ind w:left="720"/>
        <w:jc w:val="both"/>
        <w:rPr>
          <w:rFonts w:ascii="Garamond" w:hAnsi="Garamond" w:cs="Arial"/>
          <w:b/>
        </w:rPr>
      </w:pPr>
      <w:r>
        <w:rPr>
          <w:rFonts w:ascii="Garamond" w:hAnsi="Garamond" w:cs="Arial"/>
        </w:rPr>
        <w:t xml:space="preserve">Oferty będą oceniane według kryterium: </w:t>
      </w:r>
      <w:r>
        <w:rPr>
          <w:rFonts w:ascii="Garamond" w:hAnsi="Garamond" w:cs="Arial"/>
          <w:b/>
        </w:rPr>
        <w:t>cena- 100%</w:t>
      </w:r>
    </w:p>
    <w:p w14:paraId="155139BB" w14:textId="77777777" w:rsidR="00E8389F" w:rsidRPr="00E8389F" w:rsidRDefault="00E8389F" w:rsidP="00E8389F">
      <w:p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13915E0E" w14:textId="77777777" w:rsidR="005E74C6" w:rsidRPr="005E74C6" w:rsidRDefault="005E74C6" w:rsidP="005E74C6">
      <w:pPr>
        <w:spacing w:after="0" w:line="240" w:lineRule="auto"/>
        <w:jc w:val="both"/>
        <w:rPr>
          <w:rFonts w:ascii="Times New Roman" w:eastAsia="Times New Roman" w:hAnsi="Times New Roman" w:cs="Times New Roman"/>
          <w:lang w:eastAsia="pl-PL"/>
        </w:rPr>
      </w:pPr>
      <w:r w:rsidRPr="005E74C6">
        <w:rPr>
          <w:rFonts w:ascii="Times New Roman" w:eastAsia="Times New Roman" w:hAnsi="Times New Roman" w:cs="Times New Roman"/>
          <w:lang w:eastAsia="pl-PL"/>
        </w:rPr>
        <w:t>2. Jeżeli w postępowaniu złożona zostanie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303DF8E4"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p>
    <w:p w14:paraId="2BEAAC23"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64DA74C8" w14:textId="506C03E9" w:rsidR="00E8389F" w:rsidRPr="00E8389F" w:rsidRDefault="00E8389F" w:rsidP="00E8389F">
      <w:pPr>
        <w:autoSpaceDN w:val="0"/>
        <w:spacing w:after="0" w:line="240" w:lineRule="auto"/>
        <w:jc w:val="both"/>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XXI</w:t>
      </w:r>
      <w:r w:rsidR="00C20817">
        <w:rPr>
          <w:rFonts w:ascii="Times New Roman" w:eastAsia="Times New Roman" w:hAnsi="Times New Roman" w:cs="Times New Roman"/>
          <w:b/>
          <w:color w:val="000000" w:themeColor="text1"/>
          <w:lang w:eastAsia="pl-PL"/>
        </w:rPr>
        <w:t>I</w:t>
      </w:r>
      <w:r w:rsidRPr="00E8389F">
        <w:rPr>
          <w:rFonts w:ascii="Times New Roman" w:eastAsia="Times New Roman" w:hAnsi="Times New Roman" w:cs="Times New Roman"/>
          <w:b/>
          <w:color w:val="000000" w:themeColor="text1"/>
          <w:lang w:eastAsia="pl-PL"/>
        </w:rPr>
        <w:t>.</w:t>
      </w:r>
      <w:r w:rsidRPr="00E8389F">
        <w:rPr>
          <w:rFonts w:ascii="Times New Roman" w:eastAsia="Times New Roman" w:hAnsi="Times New Roman" w:cs="Times New Roman"/>
          <w:b/>
          <w:color w:val="000000" w:themeColor="text1"/>
          <w:lang w:eastAsia="pl-PL"/>
        </w:rPr>
        <w:tab/>
      </w:r>
      <w:r w:rsidRPr="00E8389F">
        <w:rPr>
          <w:rFonts w:ascii="Times New Roman" w:eastAsia="Times New Roman" w:hAnsi="Times New Roman" w:cs="Times New Roman"/>
          <w:b/>
          <w:color w:val="000000" w:themeColor="text1"/>
          <w:lang w:eastAsia="pl-PL"/>
        </w:rPr>
        <w:tab/>
        <w:t xml:space="preserve">Informacje o formalnościach, jakie powinny być dopełnione po wyborze </w:t>
      </w:r>
      <w:r w:rsidRPr="00E8389F">
        <w:rPr>
          <w:rFonts w:ascii="Times New Roman" w:eastAsia="Times New Roman" w:hAnsi="Times New Roman" w:cs="Times New Roman"/>
          <w:b/>
          <w:color w:val="000000" w:themeColor="text1"/>
          <w:lang w:eastAsia="pl-PL"/>
        </w:rPr>
        <w:tab/>
      </w:r>
      <w:r w:rsidRPr="00E8389F">
        <w:rPr>
          <w:rFonts w:ascii="Times New Roman" w:eastAsia="Times New Roman" w:hAnsi="Times New Roman" w:cs="Times New Roman"/>
          <w:b/>
          <w:color w:val="000000" w:themeColor="text1"/>
          <w:lang w:eastAsia="pl-PL"/>
        </w:rPr>
        <w:tab/>
      </w:r>
      <w:r w:rsidRPr="00E8389F">
        <w:rPr>
          <w:rFonts w:ascii="Times New Roman" w:eastAsia="Times New Roman" w:hAnsi="Times New Roman" w:cs="Times New Roman"/>
          <w:b/>
          <w:color w:val="000000" w:themeColor="text1"/>
          <w:lang w:eastAsia="pl-PL"/>
        </w:rPr>
        <w:tab/>
        <w:t>oferty w celu zawarcia umowy</w:t>
      </w:r>
    </w:p>
    <w:p w14:paraId="2BBF1418" w14:textId="77777777" w:rsidR="00E8389F" w:rsidRPr="00E8389F" w:rsidRDefault="00E8389F" w:rsidP="00E8389F">
      <w:pPr>
        <w:autoSpaceDN w:val="0"/>
        <w:spacing w:after="0" w:line="240" w:lineRule="auto"/>
        <w:contextualSpacing/>
        <w:jc w:val="both"/>
        <w:rPr>
          <w:rFonts w:ascii="Times New Roman" w:eastAsia="NSimSun" w:hAnsi="Times New Roman" w:cs="Times New Roman"/>
          <w:b/>
          <w:color w:val="000000" w:themeColor="text1"/>
          <w:kern w:val="3"/>
          <w:lang w:eastAsia="zh-CN" w:bidi="hi-IN"/>
        </w:rPr>
      </w:pPr>
    </w:p>
    <w:p w14:paraId="5C72A4B9" w14:textId="77777777" w:rsidR="00E8389F" w:rsidRPr="00E8389F" w:rsidRDefault="00E8389F" w:rsidP="009520EB">
      <w:pPr>
        <w:numPr>
          <w:ilvl w:val="0"/>
          <w:numId w:val="41"/>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zawiera umowę w sprawie zamówienia publicznego w terminie nie krótszym niż 5 dni od dnia przesłania zawiadomienia o wyborze najkorzystniejszej oferty.</w:t>
      </w:r>
    </w:p>
    <w:p w14:paraId="35263C67" w14:textId="77777777" w:rsidR="00E8389F" w:rsidRPr="00E8389F" w:rsidRDefault="00E8389F" w:rsidP="009520EB">
      <w:pPr>
        <w:numPr>
          <w:ilvl w:val="0"/>
          <w:numId w:val="41"/>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Zamawiający może zawrzeć umowę w sprawie zamówienia publicznego przed upływem terminu, o którym mowa w ust. 1, jeżeli w postępowaniu o udzielenie zamówienia prowadzonym w trybie podstawowym złożono tylko jedną ofertę.</w:t>
      </w:r>
    </w:p>
    <w:p w14:paraId="16E8042D" w14:textId="77777777" w:rsidR="00E8389F" w:rsidRPr="00E8389F" w:rsidRDefault="00E8389F" w:rsidP="009520EB">
      <w:pPr>
        <w:numPr>
          <w:ilvl w:val="0"/>
          <w:numId w:val="41"/>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Wykonawca, którego oferta zostanie uznana za najkorzystniejszą, będzie zobowiązany przed podpisaniem umowy do wniesienia zabezpieczenia należytego wykonania umowy (jeżeli jego wniesienie było wymagane) </w:t>
      </w:r>
    </w:p>
    <w:p w14:paraId="5DF4F422" w14:textId="77777777" w:rsidR="00E8389F" w:rsidRPr="00E8389F" w:rsidRDefault="00E8389F" w:rsidP="009520EB">
      <w:pPr>
        <w:numPr>
          <w:ilvl w:val="0"/>
          <w:numId w:val="41"/>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946A8A0" w14:textId="77777777" w:rsidR="00E8389F" w:rsidRPr="00E8389F" w:rsidRDefault="00E8389F" w:rsidP="009520EB">
      <w:pPr>
        <w:numPr>
          <w:ilvl w:val="0"/>
          <w:numId w:val="41"/>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Jeżeli Wykonawca, którego oferta została wybrana jako najkorzystniejsza, uchyla się̨ od zawarcia umowy w sprawie zamówienia publicznego, Zamawiający może dokonać́ ponownego badania i oceny ofert </w:t>
      </w:r>
      <w:proofErr w:type="spellStart"/>
      <w:r w:rsidRPr="00E8389F">
        <w:rPr>
          <w:rFonts w:ascii="Times New Roman" w:eastAsia="Times New Roman" w:hAnsi="Times New Roman" w:cs="Times New Roman"/>
          <w:color w:val="000000" w:themeColor="text1"/>
          <w:lang w:eastAsia="pl-PL"/>
        </w:rPr>
        <w:t>spośród</w:t>
      </w:r>
      <w:proofErr w:type="spellEnd"/>
      <w:r w:rsidRPr="00E8389F">
        <w:rPr>
          <w:rFonts w:ascii="Times New Roman" w:eastAsia="Times New Roman" w:hAnsi="Times New Roman" w:cs="Times New Roman"/>
          <w:color w:val="000000" w:themeColor="text1"/>
          <w:lang w:eastAsia="pl-PL"/>
        </w:rPr>
        <w:t xml:space="preserve"> ofert pozostałych w </w:t>
      </w:r>
      <w:proofErr w:type="spellStart"/>
      <w:r w:rsidRPr="00E8389F">
        <w:rPr>
          <w:rFonts w:ascii="Times New Roman" w:eastAsia="Times New Roman" w:hAnsi="Times New Roman" w:cs="Times New Roman"/>
          <w:color w:val="000000" w:themeColor="text1"/>
          <w:lang w:eastAsia="pl-PL"/>
        </w:rPr>
        <w:t>postępowaniu</w:t>
      </w:r>
      <w:proofErr w:type="spellEnd"/>
      <w:r w:rsidRPr="00E8389F">
        <w:rPr>
          <w:rFonts w:ascii="Times New Roman" w:eastAsia="Times New Roman" w:hAnsi="Times New Roman" w:cs="Times New Roman"/>
          <w:color w:val="000000" w:themeColor="text1"/>
          <w:lang w:eastAsia="pl-PL"/>
        </w:rPr>
        <w:t xml:space="preserve"> </w:t>
      </w:r>
      <w:proofErr w:type="spellStart"/>
      <w:r w:rsidRPr="00E8389F">
        <w:rPr>
          <w:rFonts w:ascii="Times New Roman" w:eastAsia="Times New Roman" w:hAnsi="Times New Roman" w:cs="Times New Roman"/>
          <w:color w:val="000000" w:themeColor="text1"/>
          <w:lang w:eastAsia="pl-PL"/>
        </w:rPr>
        <w:t>Wykonawców</w:t>
      </w:r>
      <w:proofErr w:type="spellEnd"/>
      <w:r w:rsidRPr="00E8389F">
        <w:rPr>
          <w:rFonts w:ascii="Times New Roman" w:eastAsia="Times New Roman" w:hAnsi="Times New Roman" w:cs="Times New Roman"/>
          <w:color w:val="000000" w:themeColor="text1"/>
          <w:lang w:eastAsia="pl-PL"/>
        </w:rPr>
        <w:t xml:space="preserve"> oraz wybrać ofertę najkorzystniejszą albo </w:t>
      </w:r>
      <w:proofErr w:type="spellStart"/>
      <w:r w:rsidRPr="00E8389F">
        <w:rPr>
          <w:rFonts w:ascii="Times New Roman" w:eastAsia="Times New Roman" w:hAnsi="Times New Roman" w:cs="Times New Roman"/>
          <w:color w:val="000000" w:themeColor="text1"/>
          <w:lang w:eastAsia="pl-PL"/>
        </w:rPr>
        <w:t>unieważnic</w:t>
      </w:r>
      <w:proofErr w:type="spellEnd"/>
      <w:r w:rsidRPr="00E8389F">
        <w:rPr>
          <w:rFonts w:ascii="Times New Roman" w:eastAsia="Times New Roman" w:hAnsi="Times New Roman" w:cs="Times New Roman"/>
          <w:color w:val="000000" w:themeColor="text1"/>
          <w:lang w:eastAsia="pl-PL"/>
        </w:rPr>
        <w:t xml:space="preserve">́ </w:t>
      </w:r>
      <w:proofErr w:type="spellStart"/>
      <w:r w:rsidRPr="00E8389F">
        <w:rPr>
          <w:rFonts w:ascii="Times New Roman" w:eastAsia="Times New Roman" w:hAnsi="Times New Roman" w:cs="Times New Roman"/>
          <w:color w:val="000000" w:themeColor="text1"/>
          <w:lang w:eastAsia="pl-PL"/>
        </w:rPr>
        <w:t>postępowanie</w:t>
      </w:r>
      <w:proofErr w:type="spellEnd"/>
      <w:r w:rsidRPr="00E8389F">
        <w:rPr>
          <w:rFonts w:ascii="Times New Roman" w:eastAsia="Times New Roman" w:hAnsi="Times New Roman" w:cs="Times New Roman"/>
          <w:color w:val="000000" w:themeColor="text1"/>
          <w:lang w:eastAsia="pl-PL"/>
        </w:rPr>
        <w:t xml:space="preserve"> (art. 263 ustawy </w:t>
      </w:r>
      <w:proofErr w:type="spellStart"/>
      <w:r w:rsidRPr="00E8389F">
        <w:rPr>
          <w:rFonts w:ascii="Times New Roman" w:eastAsia="Times New Roman" w:hAnsi="Times New Roman" w:cs="Times New Roman"/>
          <w:color w:val="000000" w:themeColor="text1"/>
          <w:lang w:eastAsia="pl-PL"/>
        </w:rPr>
        <w:t>Pzp</w:t>
      </w:r>
      <w:proofErr w:type="spellEnd"/>
      <w:r w:rsidRPr="00E8389F">
        <w:rPr>
          <w:rFonts w:ascii="Times New Roman" w:eastAsia="Times New Roman" w:hAnsi="Times New Roman" w:cs="Times New Roman"/>
          <w:color w:val="000000" w:themeColor="text1"/>
          <w:lang w:eastAsia="pl-PL"/>
        </w:rPr>
        <w:t xml:space="preserve">.). </w:t>
      </w:r>
    </w:p>
    <w:p w14:paraId="46BFC7A9" w14:textId="77777777" w:rsidR="00E8389F" w:rsidRPr="00E8389F" w:rsidRDefault="00E8389F" w:rsidP="009520EB">
      <w:pPr>
        <w:numPr>
          <w:ilvl w:val="0"/>
          <w:numId w:val="41"/>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roofErr w:type="spellStart"/>
      <w:r w:rsidRPr="00E8389F">
        <w:rPr>
          <w:rFonts w:ascii="Times New Roman" w:eastAsia="Times New Roman" w:hAnsi="Times New Roman" w:cs="Times New Roman"/>
          <w:color w:val="000000" w:themeColor="text1"/>
          <w:lang w:eastAsia="pl-PL"/>
        </w:rPr>
        <w:t>Jeżeli</w:t>
      </w:r>
      <w:proofErr w:type="spellEnd"/>
      <w:r w:rsidRPr="00E8389F">
        <w:rPr>
          <w:rFonts w:ascii="Times New Roman" w:eastAsia="Times New Roman" w:hAnsi="Times New Roman" w:cs="Times New Roman"/>
          <w:color w:val="000000" w:themeColor="text1"/>
          <w:lang w:eastAsia="pl-PL"/>
        </w:rPr>
        <w:t xml:space="preserve"> Wykonawca, </w:t>
      </w:r>
      <w:proofErr w:type="spellStart"/>
      <w:r w:rsidRPr="00E8389F">
        <w:rPr>
          <w:rFonts w:ascii="Times New Roman" w:eastAsia="Times New Roman" w:hAnsi="Times New Roman" w:cs="Times New Roman"/>
          <w:color w:val="000000" w:themeColor="text1"/>
          <w:lang w:eastAsia="pl-PL"/>
        </w:rPr>
        <w:t>którego</w:t>
      </w:r>
      <w:proofErr w:type="spellEnd"/>
      <w:r w:rsidRPr="00E8389F">
        <w:rPr>
          <w:rFonts w:ascii="Times New Roman" w:eastAsia="Times New Roman" w:hAnsi="Times New Roman" w:cs="Times New Roman"/>
          <w:color w:val="000000" w:themeColor="text1"/>
          <w:lang w:eastAsia="pl-PL"/>
        </w:rPr>
        <w:t xml:space="preserve"> oferta została wybrana jako najkorzystniejsza, uchyla </w:t>
      </w:r>
      <w:proofErr w:type="spellStart"/>
      <w:r w:rsidRPr="00E8389F">
        <w:rPr>
          <w:rFonts w:ascii="Times New Roman" w:eastAsia="Times New Roman" w:hAnsi="Times New Roman" w:cs="Times New Roman"/>
          <w:color w:val="000000" w:themeColor="text1"/>
          <w:lang w:eastAsia="pl-PL"/>
        </w:rPr>
        <w:t>sie</w:t>
      </w:r>
      <w:proofErr w:type="spellEnd"/>
      <w:r w:rsidRPr="00E8389F">
        <w:rPr>
          <w:rFonts w:ascii="Times New Roman" w:eastAsia="Times New Roman" w:hAnsi="Times New Roman" w:cs="Times New Roman"/>
          <w:color w:val="000000" w:themeColor="text1"/>
          <w:lang w:eastAsia="pl-PL"/>
        </w:rPr>
        <w:t xml:space="preserve">̨ od zawarcia umowy w sprawie </w:t>
      </w:r>
      <w:proofErr w:type="spellStart"/>
      <w:r w:rsidRPr="00E8389F">
        <w:rPr>
          <w:rFonts w:ascii="Times New Roman" w:eastAsia="Times New Roman" w:hAnsi="Times New Roman" w:cs="Times New Roman"/>
          <w:color w:val="000000" w:themeColor="text1"/>
          <w:lang w:eastAsia="pl-PL"/>
        </w:rPr>
        <w:t>zamówienia</w:t>
      </w:r>
      <w:proofErr w:type="spellEnd"/>
      <w:r w:rsidRPr="00E8389F">
        <w:rPr>
          <w:rFonts w:ascii="Times New Roman" w:eastAsia="Times New Roman" w:hAnsi="Times New Roman" w:cs="Times New Roman"/>
          <w:color w:val="000000" w:themeColor="text1"/>
          <w:lang w:eastAsia="pl-PL"/>
        </w:rPr>
        <w:t xml:space="preserve"> publicznego, </w:t>
      </w:r>
      <w:proofErr w:type="spellStart"/>
      <w:r w:rsidRPr="00E8389F">
        <w:rPr>
          <w:rFonts w:ascii="Times New Roman" w:eastAsia="Times New Roman" w:hAnsi="Times New Roman" w:cs="Times New Roman"/>
          <w:color w:val="000000" w:themeColor="text1"/>
          <w:lang w:eastAsia="pl-PL"/>
        </w:rPr>
        <w:t>Zamawiający</w:t>
      </w:r>
      <w:proofErr w:type="spellEnd"/>
      <w:r w:rsidRPr="00E8389F">
        <w:rPr>
          <w:rFonts w:ascii="Times New Roman" w:eastAsia="Times New Roman" w:hAnsi="Times New Roman" w:cs="Times New Roman"/>
          <w:color w:val="000000" w:themeColor="text1"/>
          <w:lang w:eastAsia="pl-PL"/>
        </w:rPr>
        <w:t xml:space="preserve"> </w:t>
      </w:r>
      <w:proofErr w:type="spellStart"/>
      <w:r w:rsidRPr="00E8389F">
        <w:rPr>
          <w:rFonts w:ascii="Times New Roman" w:eastAsia="Times New Roman" w:hAnsi="Times New Roman" w:cs="Times New Roman"/>
          <w:color w:val="000000" w:themeColor="text1"/>
          <w:lang w:eastAsia="pl-PL"/>
        </w:rPr>
        <w:t>może</w:t>
      </w:r>
      <w:proofErr w:type="spellEnd"/>
      <w:r w:rsidRPr="00E8389F">
        <w:rPr>
          <w:rFonts w:ascii="Times New Roman" w:eastAsia="Times New Roman" w:hAnsi="Times New Roman" w:cs="Times New Roman"/>
          <w:color w:val="000000" w:themeColor="text1"/>
          <w:lang w:eastAsia="pl-PL"/>
        </w:rPr>
        <w:t xml:space="preserve"> </w:t>
      </w:r>
      <w:proofErr w:type="spellStart"/>
      <w:r w:rsidRPr="00E8389F">
        <w:rPr>
          <w:rFonts w:ascii="Times New Roman" w:eastAsia="Times New Roman" w:hAnsi="Times New Roman" w:cs="Times New Roman"/>
          <w:color w:val="000000" w:themeColor="text1"/>
          <w:lang w:eastAsia="pl-PL"/>
        </w:rPr>
        <w:t>dokonac</w:t>
      </w:r>
      <w:proofErr w:type="spellEnd"/>
      <w:r w:rsidRPr="00E8389F">
        <w:rPr>
          <w:rFonts w:ascii="Times New Roman" w:eastAsia="Times New Roman" w:hAnsi="Times New Roman" w:cs="Times New Roman"/>
          <w:color w:val="000000" w:themeColor="text1"/>
          <w:lang w:eastAsia="pl-PL"/>
        </w:rPr>
        <w:t xml:space="preserve">́ ponownego badania i oceny ofert spośród ofert pozostałych w </w:t>
      </w:r>
      <w:proofErr w:type="spellStart"/>
      <w:r w:rsidRPr="00E8389F">
        <w:rPr>
          <w:rFonts w:ascii="Times New Roman" w:eastAsia="Times New Roman" w:hAnsi="Times New Roman" w:cs="Times New Roman"/>
          <w:color w:val="000000" w:themeColor="text1"/>
          <w:lang w:eastAsia="pl-PL"/>
        </w:rPr>
        <w:t>postępowaniu</w:t>
      </w:r>
      <w:proofErr w:type="spellEnd"/>
      <w:r w:rsidRPr="00E8389F">
        <w:rPr>
          <w:rFonts w:ascii="Times New Roman" w:eastAsia="Times New Roman" w:hAnsi="Times New Roman" w:cs="Times New Roman"/>
          <w:color w:val="000000" w:themeColor="text1"/>
          <w:lang w:eastAsia="pl-PL"/>
        </w:rPr>
        <w:t xml:space="preserve"> </w:t>
      </w:r>
      <w:proofErr w:type="spellStart"/>
      <w:r w:rsidRPr="00E8389F">
        <w:rPr>
          <w:rFonts w:ascii="Times New Roman" w:eastAsia="Times New Roman" w:hAnsi="Times New Roman" w:cs="Times New Roman"/>
          <w:color w:val="000000" w:themeColor="text1"/>
          <w:lang w:eastAsia="pl-PL"/>
        </w:rPr>
        <w:t>Wykonawców</w:t>
      </w:r>
      <w:proofErr w:type="spellEnd"/>
      <w:r w:rsidRPr="00E8389F">
        <w:rPr>
          <w:rFonts w:ascii="Times New Roman" w:eastAsia="Times New Roman" w:hAnsi="Times New Roman" w:cs="Times New Roman"/>
          <w:color w:val="000000" w:themeColor="text1"/>
          <w:lang w:eastAsia="pl-PL"/>
        </w:rPr>
        <w:t xml:space="preserve"> oraz wybrać ofertę najkorzystniejszą albo </w:t>
      </w:r>
      <w:proofErr w:type="spellStart"/>
      <w:r w:rsidRPr="00E8389F">
        <w:rPr>
          <w:rFonts w:ascii="Times New Roman" w:eastAsia="Times New Roman" w:hAnsi="Times New Roman" w:cs="Times New Roman"/>
          <w:color w:val="000000" w:themeColor="text1"/>
          <w:lang w:eastAsia="pl-PL"/>
        </w:rPr>
        <w:t>unieważnic</w:t>
      </w:r>
      <w:proofErr w:type="spellEnd"/>
      <w:r w:rsidRPr="00E8389F">
        <w:rPr>
          <w:rFonts w:ascii="Times New Roman" w:eastAsia="Times New Roman" w:hAnsi="Times New Roman" w:cs="Times New Roman"/>
          <w:color w:val="000000" w:themeColor="text1"/>
          <w:lang w:eastAsia="pl-PL"/>
        </w:rPr>
        <w:t xml:space="preserve">́ </w:t>
      </w:r>
      <w:proofErr w:type="spellStart"/>
      <w:r w:rsidRPr="00E8389F">
        <w:rPr>
          <w:rFonts w:ascii="Times New Roman" w:eastAsia="Times New Roman" w:hAnsi="Times New Roman" w:cs="Times New Roman"/>
          <w:color w:val="000000" w:themeColor="text1"/>
          <w:lang w:eastAsia="pl-PL"/>
        </w:rPr>
        <w:t>postępowanie</w:t>
      </w:r>
      <w:proofErr w:type="spellEnd"/>
      <w:r w:rsidRPr="00E8389F">
        <w:rPr>
          <w:rFonts w:ascii="Times New Roman" w:eastAsia="Times New Roman" w:hAnsi="Times New Roman" w:cs="Times New Roman"/>
          <w:color w:val="000000" w:themeColor="text1"/>
          <w:lang w:eastAsia="pl-PL"/>
        </w:rPr>
        <w:t xml:space="preserve"> (art. 263 ustawy </w:t>
      </w:r>
      <w:proofErr w:type="spellStart"/>
      <w:r w:rsidRPr="00E8389F">
        <w:rPr>
          <w:rFonts w:ascii="Times New Roman" w:eastAsia="Times New Roman" w:hAnsi="Times New Roman" w:cs="Times New Roman"/>
          <w:color w:val="000000" w:themeColor="text1"/>
          <w:lang w:eastAsia="pl-PL"/>
        </w:rPr>
        <w:t>Pzp</w:t>
      </w:r>
      <w:proofErr w:type="spellEnd"/>
      <w:r w:rsidRPr="00E8389F">
        <w:rPr>
          <w:rFonts w:ascii="Times New Roman" w:eastAsia="Times New Roman" w:hAnsi="Times New Roman" w:cs="Times New Roman"/>
          <w:color w:val="000000" w:themeColor="text1"/>
          <w:lang w:eastAsia="pl-PL"/>
        </w:rPr>
        <w:t xml:space="preserve">.). </w:t>
      </w:r>
    </w:p>
    <w:p w14:paraId="465B6773" w14:textId="77777777" w:rsidR="00E8389F" w:rsidRPr="00E8389F" w:rsidRDefault="00E8389F" w:rsidP="009520EB">
      <w:pPr>
        <w:numPr>
          <w:ilvl w:val="0"/>
          <w:numId w:val="41"/>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Umowa zostanie podpisana:</w:t>
      </w:r>
    </w:p>
    <w:p w14:paraId="3B9C8470" w14:textId="77777777" w:rsidR="00E8389F" w:rsidRPr="00E8389F" w:rsidRDefault="00E8389F" w:rsidP="00E8389F">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przez Wykonawcę – w siedzibie Wykonawcy;</w:t>
      </w:r>
    </w:p>
    <w:p w14:paraId="7E919879" w14:textId="77777777" w:rsidR="00E8389F" w:rsidRPr="00E8389F" w:rsidRDefault="00E8389F" w:rsidP="00E8389F">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przez Zamawiającego – w siedzibie Zamawiającego.</w:t>
      </w:r>
    </w:p>
    <w:p w14:paraId="3293475A" w14:textId="77777777" w:rsidR="00E8389F" w:rsidRPr="00E8389F" w:rsidRDefault="00E8389F" w:rsidP="00E8389F">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57252907" w14:textId="29242719" w:rsidR="00E8389F" w:rsidRPr="00E8389F" w:rsidRDefault="00E8389F" w:rsidP="00E8389F">
      <w:pPr>
        <w:autoSpaceDN w:val="0"/>
        <w:spacing w:after="0" w:line="240" w:lineRule="auto"/>
        <w:jc w:val="both"/>
        <w:rPr>
          <w:rFonts w:ascii="Times New Roman" w:eastAsia="Times New Roman" w:hAnsi="Times New Roman" w:cs="Times New Roman"/>
          <w:b/>
          <w:color w:val="000000" w:themeColor="text1"/>
          <w:lang w:eastAsia="pl-PL"/>
        </w:rPr>
      </w:pPr>
      <w:r w:rsidRPr="00E8389F">
        <w:rPr>
          <w:rFonts w:ascii="Times New Roman" w:eastAsia="Times New Roman" w:hAnsi="Times New Roman" w:cs="Times New Roman"/>
          <w:b/>
          <w:color w:val="000000" w:themeColor="text1"/>
          <w:lang w:eastAsia="pl-PL"/>
        </w:rPr>
        <w:t>XX</w:t>
      </w:r>
      <w:r w:rsidR="00C20817">
        <w:rPr>
          <w:rFonts w:ascii="Times New Roman" w:eastAsia="Times New Roman" w:hAnsi="Times New Roman" w:cs="Times New Roman"/>
          <w:b/>
          <w:color w:val="000000" w:themeColor="text1"/>
          <w:lang w:eastAsia="pl-PL"/>
        </w:rPr>
        <w:t>III</w:t>
      </w:r>
      <w:r w:rsidRPr="00E8389F">
        <w:rPr>
          <w:rFonts w:ascii="Times New Roman" w:eastAsia="Times New Roman" w:hAnsi="Times New Roman" w:cs="Times New Roman"/>
          <w:b/>
          <w:color w:val="000000" w:themeColor="text1"/>
          <w:lang w:eastAsia="pl-PL"/>
        </w:rPr>
        <w:t>.</w:t>
      </w:r>
      <w:r w:rsidRPr="00E8389F">
        <w:rPr>
          <w:rFonts w:ascii="Times New Roman" w:eastAsia="Times New Roman" w:hAnsi="Times New Roman" w:cs="Times New Roman"/>
          <w:b/>
          <w:color w:val="000000" w:themeColor="text1"/>
          <w:lang w:eastAsia="pl-PL"/>
        </w:rPr>
        <w:tab/>
      </w:r>
      <w:r w:rsidRPr="00E8389F">
        <w:rPr>
          <w:rFonts w:ascii="Times New Roman" w:eastAsia="Times New Roman" w:hAnsi="Times New Roman" w:cs="Times New Roman"/>
          <w:b/>
          <w:color w:val="000000" w:themeColor="text1"/>
          <w:lang w:eastAsia="pl-PL"/>
        </w:rPr>
        <w:tab/>
        <w:t>Wymagania dotyczące zabezpieczenia należytego wykonania umowy</w:t>
      </w:r>
    </w:p>
    <w:p w14:paraId="47A3C982" w14:textId="77777777" w:rsidR="00E8389F" w:rsidRPr="00E8389F" w:rsidRDefault="00E8389F" w:rsidP="00E8389F">
      <w:pPr>
        <w:autoSpaceDN w:val="0"/>
        <w:spacing w:after="0" w:line="240" w:lineRule="auto"/>
        <w:jc w:val="both"/>
        <w:rPr>
          <w:rFonts w:ascii="Times New Roman" w:eastAsia="NSimSun" w:hAnsi="Times New Roman" w:cs="Times New Roman"/>
          <w:b/>
          <w:color w:val="000000" w:themeColor="text1"/>
          <w:kern w:val="3"/>
          <w:lang w:eastAsia="zh-CN" w:bidi="hi-IN"/>
        </w:rPr>
      </w:pPr>
    </w:p>
    <w:p w14:paraId="1E097D8B" w14:textId="58DF0CEE" w:rsidR="004C784F" w:rsidRDefault="004C784F" w:rsidP="004C784F">
      <w:pPr>
        <w:spacing w:after="0" w:line="240" w:lineRule="auto"/>
        <w:jc w:val="both"/>
        <w:rPr>
          <w:rFonts w:ascii="Times New Roman" w:eastAsia="Times New Roman" w:hAnsi="Times New Roman" w:cs="Times New Roman"/>
          <w:lang w:eastAsia="pl-PL"/>
        </w:rPr>
      </w:pPr>
      <w:r w:rsidRPr="004C784F">
        <w:rPr>
          <w:rFonts w:ascii="Times New Roman" w:eastAsia="Times New Roman" w:hAnsi="Times New Roman" w:cs="Times New Roman"/>
          <w:lang w:eastAsia="pl-PL"/>
        </w:rPr>
        <w:t>Zamawiający nie wymaga wniesienia zabezpieczenia należytego wykonania umowy</w:t>
      </w:r>
    </w:p>
    <w:p w14:paraId="7FFFE6E4" w14:textId="1749B044" w:rsidR="007967B7" w:rsidRDefault="007967B7" w:rsidP="004C784F">
      <w:pPr>
        <w:spacing w:after="0" w:line="240" w:lineRule="auto"/>
        <w:jc w:val="both"/>
        <w:rPr>
          <w:rFonts w:ascii="Times New Roman" w:eastAsia="Times New Roman" w:hAnsi="Times New Roman" w:cs="Times New Roman"/>
          <w:lang w:eastAsia="pl-PL"/>
        </w:rPr>
      </w:pPr>
    </w:p>
    <w:p w14:paraId="00FBE8DD" w14:textId="175BD002" w:rsidR="007967B7" w:rsidRDefault="007967B7" w:rsidP="004C784F">
      <w:pPr>
        <w:spacing w:after="0" w:line="240" w:lineRule="auto"/>
        <w:jc w:val="both"/>
        <w:rPr>
          <w:rFonts w:ascii="Times New Roman" w:eastAsia="Times New Roman" w:hAnsi="Times New Roman" w:cs="Times New Roman"/>
          <w:b/>
          <w:lang w:eastAsia="pl-PL"/>
        </w:rPr>
      </w:pPr>
      <w:r w:rsidRPr="007967B7">
        <w:rPr>
          <w:rFonts w:ascii="Times New Roman" w:eastAsia="Times New Roman" w:hAnsi="Times New Roman" w:cs="Times New Roman"/>
          <w:b/>
          <w:lang w:eastAsia="pl-PL"/>
        </w:rPr>
        <w:t>XXIV.</w:t>
      </w:r>
      <w:r w:rsidRPr="007967B7">
        <w:rPr>
          <w:rFonts w:ascii="Times New Roman" w:eastAsia="Times New Roman" w:hAnsi="Times New Roman" w:cs="Times New Roman"/>
          <w:b/>
          <w:lang w:eastAsia="pl-PL"/>
        </w:rPr>
        <w:tab/>
      </w:r>
      <w:r w:rsidRPr="007967B7">
        <w:rPr>
          <w:rFonts w:ascii="Times New Roman" w:eastAsia="Times New Roman" w:hAnsi="Times New Roman" w:cs="Times New Roman"/>
          <w:b/>
          <w:lang w:eastAsia="pl-PL"/>
        </w:rPr>
        <w:tab/>
        <w:t>Wymagania dotyczące WADIUM</w:t>
      </w:r>
    </w:p>
    <w:p w14:paraId="699B94EB" w14:textId="77777777" w:rsidR="007967B7" w:rsidRDefault="007967B7" w:rsidP="004C784F">
      <w:pPr>
        <w:spacing w:after="0" w:line="240" w:lineRule="auto"/>
        <w:jc w:val="both"/>
        <w:rPr>
          <w:rFonts w:ascii="Times New Roman" w:eastAsia="Times New Roman" w:hAnsi="Times New Roman" w:cs="Times New Roman"/>
          <w:b/>
          <w:lang w:eastAsia="pl-PL"/>
        </w:rPr>
      </w:pPr>
    </w:p>
    <w:p w14:paraId="509E89D3" w14:textId="1E9FF3FC" w:rsidR="007967B7" w:rsidRPr="007967B7" w:rsidRDefault="007967B7" w:rsidP="004C784F">
      <w:pPr>
        <w:spacing w:after="0" w:line="240" w:lineRule="auto"/>
        <w:jc w:val="both"/>
        <w:rPr>
          <w:rFonts w:ascii="Times New Roman" w:eastAsia="Times New Roman" w:hAnsi="Times New Roman" w:cs="Times New Roman"/>
          <w:lang w:eastAsia="pl-PL"/>
        </w:rPr>
      </w:pPr>
      <w:r w:rsidRPr="007967B7">
        <w:rPr>
          <w:rFonts w:ascii="Times New Roman" w:eastAsia="Times New Roman" w:hAnsi="Times New Roman" w:cs="Times New Roman"/>
          <w:lang w:eastAsia="pl-PL"/>
        </w:rPr>
        <w:t xml:space="preserve">Zamawiający nie wymaga zabezpieczenia </w:t>
      </w:r>
      <w:r w:rsidR="004E7404">
        <w:rPr>
          <w:rFonts w:ascii="Times New Roman" w:eastAsia="Times New Roman" w:hAnsi="Times New Roman" w:cs="Times New Roman"/>
          <w:lang w:eastAsia="pl-PL"/>
        </w:rPr>
        <w:t>w postaci wadium.</w:t>
      </w:r>
    </w:p>
    <w:p w14:paraId="4CA04E18" w14:textId="77777777" w:rsidR="00E8389F" w:rsidRPr="00E8389F" w:rsidRDefault="00E8389F" w:rsidP="00E8389F">
      <w:pPr>
        <w:autoSpaceDN w:val="0"/>
        <w:spacing w:after="0" w:line="240" w:lineRule="auto"/>
        <w:jc w:val="both"/>
        <w:rPr>
          <w:rFonts w:ascii="Times New Roman" w:eastAsia="NSimSun" w:hAnsi="Times New Roman" w:cs="Times New Roman"/>
          <w:b/>
          <w:color w:val="000000" w:themeColor="text1"/>
          <w:kern w:val="3"/>
          <w:lang w:eastAsia="zh-CN" w:bidi="hi-IN"/>
        </w:rPr>
      </w:pPr>
    </w:p>
    <w:p w14:paraId="3CE0D320" w14:textId="3D83F64C" w:rsidR="00E8389F" w:rsidRPr="00E8389F" w:rsidRDefault="00E8389F" w:rsidP="00E8389F">
      <w:pPr>
        <w:autoSpaceDN w:val="0"/>
        <w:spacing w:after="0" w:line="240" w:lineRule="auto"/>
        <w:jc w:val="both"/>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b/>
          <w:color w:val="000000" w:themeColor="text1"/>
          <w:lang w:eastAsia="pl-PL"/>
        </w:rPr>
        <w:t>XX</w:t>
      </w:r>
      <w:r w:rsidR="007967B7">
        <w:rPr>
          <w:rFonts w:ascii="Times New Roman" w:eastAsia="Times New Roman" w:hAnsi="Times New Roman" w:cs="Times New Roman"/>
          <w:b/>
          <w:color w:val="000000" w:themeColor="text1"/>
          <w:lang w:eastAsia="pl-PL"/>
        </w:rPr>
        <w:t>V</w:t>
      </w:r>
      <w:r w:rsidRPr="00E8389F">
        <w:rPr>
          <w:rFonts w:ascii="Times New Roman" w:eastAsia="Times New Roman" w:hAnsi="Times New Roman" w:cs="Times New Roman"/>
          <w:b/>
          <w:color w:val="000000" w:themeColor="text1"/>
          <w:lang w:eastAsia="pl-PL"/>
        </w:rPr>
        <w:t>.</w:t>
      </w:r>
      <w:r w:rsidRPr="00E8389F">
        <w:rPr>
          <w:rFonts w:ascii="Times New Roman" w:eastAsia="Times New Roman" w:hAnsi="Times New Roman" w:cs="Times New Roman"/>
          <w:b/>
          <w:color w:val="000000" w:themeColor="text1"/>
          <w:lang w:eastAsia="pl-PL"/>
        </w:rPr>
        <w:tab/>
      </w:r>
      <w:r w:rsidRPr="00E8389F">
        <w:rPr>
          <w:rFonts w:ascii="Times New Roman" w:eastAsia="Times New Roman" w:hAnsi="Times New Roman" w:cs="Times New Roman"/>
          <w:b/>
          <w:color w:val="000000" w:themeColor="text1"/>
          <w:lang w:eastAsia="pl-PL"/>
        </w:rPr>
        <w:tab/>
        <w:t>Informacje o treści zawieranej umowy oraz możliwości jej zmiany </w:t>
      </w:r>
    </w:p>
    <w:p w14:paraId="18103564" w14:textId="77777777" w:rsidR="00E8389F" w:rsidRPr="00E8389F" w:rsidRDefault="00E8389F" w:rsidP="00E8389F">
      <w:pPr>
        <w:autoSpaceDN w:val="0"/>
        <w:spacing w:after="0" w:line="240" w:lineRule="auto"/>
        <w:contextualSpacing/>
        <w:jc w:val="both"/>
        <w:rPr>
          <w:rFonts w:ascii="Times New Roman" w:eastAsia="NSimSun" w:hAnsi="Times New Roman" w:cs="Times New Roman"/>
          <w:b/>
          <w:color w:val="000000" w:themeColor="text1"/>
          <w:kern w:val="3"/>
          <w:lang w:eastAsia="zh-CN" w:bidi="hi-IN"/>
        </w:rPr>
      </w:pPr>
    </w:p>
    <w:p w14:paraId="40DCEABC" w14:textId="749DCB56" w:rsidR="00E8389F" w:rsidRPr="00E8389F" w:rsidRDefault="00E8389F" w:rsidP="009520EB">
      <w:pPr>
        <w:numPr>
          <w:ilvl w:val="0"/>
          <w:numId w:val="42"/>
        </w:numPr>
        <w:tabs>
          <w:tab w:val="left" w:pos="720"/>
        </w:tabs>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Wybrany Wykonawca jest zobowiązany do zawarcia umowy w sprawie zamówienia publicznego na warunkach określonych we Wzorze Umowy, stanowiącym </w:t>
      </w:r>
      <w:r w:rsidRPr="00E8389F">
        <w:rPr>
          <w:rFonts w:ascii="Times New Roman" w:eastAsia="Times New Roman" w:hAnsi="Times New Roman" w:cs="Times New Roman"/>
          <w:b/>
          <w:bCs/>
          <w:color w:val="000000" w:themeColor="text1"/>
          <w:lang w:eastAsia="pl-PL"/>
        </w:rPr>
        <w:t xml:space="preserve">Załącznik nr </w:t>
      </w:r>
      <w:r w:rsidR="00163C0A">
        <w:rPr>
          <w:rFonts w:ascii="Times New Roman" w:eastAsia="Times New Roman" w:hAnsi="Times New Roman" w:cs="Times New Roman"/>
          <w:b/>
          <w:bCs/>
          <w:color w:val="000000" w:themeColor="text1"/>
          <w:lang w:eastAsia="pl-PL"/>
        </w:rPr>
        <w:t>7</w:t>
      </w:r>
      <w:r w:rsidRPr="00E8389F">
        <w:rPr>
          <w:rFonts w:ascii="Times New Roman" w:eastAsia="Times New Roman" w:hAnsi="Times New Roman" w:cs="Times New Roman"/>
          <w:b/>
          <w:bCs/>
          <w:color w:val="000000" w:themeColor="text1"/>
          <w:lang w:eastAsia="pl-PL"/>
        </w:rPr>
        <w:t xml:space="preserve"> do SWZ</w:t>
      </w:r>
      <w:r w:rsidRPr="00E8389F">
        <w:rPr>
          <w:rFonts w:ascii="Times New Roman" w:eastAsia="Times New Roman" w:hAnsi="Times New Roman" w:cs="Times New Roman"/>
          <w:color w:val="000000" w:themeColor="text1"/>
          <w:lang w:eastAsia="pl-PL"/>
        </w:rPr>
        <w:t>.</w:t>
      </w:r>
    </w:p>
    <w:p w14:paraId="76260AFB" w14:textId="77777777" w:rsidR="00E8389F" w:rsidRPr="00E8389F" w:rsidRDefault="00E8389F" w:rsidP="009520EB">
      <w:pPr>
        <w:numPr>
          <w:ilvl w:val="0"/>
          <w:numId w:val="42"/>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Zakres świadczenia Wykonawcy wynikający z umowy jest tożsamy z jego zobowiązaniem zawartym w ofercie.</w:t>
      </w:r>
    </w:p>
    <w:p w14:paraId="2C803379" w14:textId="4AA25322" w:rsidR="00E8389F" w:rsidRPr="00E8389F" w:rsidRDefault="00E8389F" w:rsidP="009520EB">
      <w:pPr>
        <w:numPr>
          <w:ilvl w:val="0"/>
          <w:numId w:val="42"/>
        </w:numPr>
        <w:tabs>
          <w:tab w:val="left" w:pos="720"/>
        </w:tabs>
        <w:suppressAutoHyphens/>
        <w:autoSpaceDN w:val="0"/>
        <w:spacing w:after="0" w:line="240" w:lineRule="auto"/>
        <w:jc w:val="both"/>
        <w:textAlignment w:val="baseline"/>
        <w:rPr>
          <w:rFonts w:ascii="Times New Roman" w:eastAsia="NSimSun" w:hAnsi="Times New Roman" w:cs="Times New Roman"/>
          <w:b/>
          <w:color w:val="000000" w:themeColor="text1"/>
          <w:kern w:val="3"/>
          <w:lang w:eastAsia="zh-CN" w:bidi="hi-IN"/>
        </w:rPr>
      </w:pPr>
      <w:r w:rsidRPr="00E8389F">
        <w:rPr>
          <w:rFonts w:ascii="Times New Roman" w:eastAsia="Times New Roman" w:hAnsi="Times New Roman" w:cs="Times New Roman"/>
          <w:color w:val="000000" w:themeColor="text1"/>
          <w:lang w:eastAsia="pl-PL"/>
        </w:rPr>
        <w:t xml:space="preserve">Zamawiający przewiduje możliwość zmiany zawartej umowy w stosunku do treści wybranej oferty w zakresie uregulowanym w art. 454-455 PZP oraz wskazanym we Wzorze Umowy, stanowiącym </w:t>
      </w:r>
      <w:r w:rsidRPr="00E8389F">
        <w:rPr>
          <w:rFonts w:ascii="Times New Roman" w:eastAsia="Times New Roman" w:hAnsi="Times New Roman" w:cs="Times New Roman"/>
          <w:b/>
          <w:bCs/>
          <w:color w:val="000000" w:themeColor="text1"/>
          <w:lang w:eastAsia="pl-PL"/>
        </w:rPr>
        <w:t xml:space="preserve">Załącznik nr </w:t>
      </w:r>
      <w:r w:rsidR="00163C0A">
        <w:rPr>
          <w:rFonts w:ascii="Times New Roman" w:eastAsia="Times New Roman" w:hAnsi="Times New Roman" w:cs="Times New Roman"/>
          <w:b/>
          <w:color w:val="000000" w:themeColor="text1"/>
          <w:lang w:eastAsia="pl-PL"/>
        </w:rPr>
        <w:t>7</w:t>
      </w:r>
      <w:r w:rsidRPr="00E8389F">
        <w:rPr>
          <w:rFonts w:ascii="Times New Roman" w:eastAsia="Times New Roman" w:hAnsi="Times New Roman" w:cs="Times New Roman"/>
          <w:b/>
          <w:color w:val="000000" w:themeColor="text1"/>
          <w:lang w:eastAsia="pl-PL"/>
        </w:rPr>
        <w:t xml:space="preserve"> do</w:t>
      </w:r>
      <w:r w:rsidRPr="00E8389F">
        <w:rPr>
          <w:rFonts w:ascii="Times New Roman" w:eastAsia="Times New Roman" w:hAnsi="Times New Roman" w:cs="Times New Roman"/>
          <w:b/>
          <w:bCs/>
          <w:color w:val="000000" w:themeColor="text1"/>
          <w:lang w:eastAsia="pl-PL"/>
        </w:rPr>
        <w:t xml:space="preserve"> SWZ</w:t>
      </w:r>
      <w:r w:rsidRPr="00E8389F">
        <w:rPr>
          <w:rFonts w:ascii="Times New Roman" w:eastAsia="Times New Roman" w:hAnsi="Times New Roman" w:cs="Times New Roman"/>
          <w:b/>
          <w:color w:val="000000" w:themeColor="text1"/>
          <w:lang w:eastAsia="pl-PL"/>
        </w:rPr>
        <w:t>.</w:t>
      </w:r>
    </w:p>
    <w:p w14:paraId="4D437F33" w14:textId="77777777" w:rsidR="00E8389F" w:rsidRPr="00E8389F" w:rsidRDefault="00E8389F" w:rsidP="009520EB">
      <w:pPr>
        <w:numPr>
          <w:ilvl w:val="0"/>
          <w:numId w:val="42"/>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Zmiana umowy wymaga dla swej ważności, pod rygorem nieważności, zachowania formy pisemnej.</w:t>
      </w:r>
    </w:p>
    <w:p w14:paraId="3173A3FD" w14:textId="77777777" w:rsidR="00E8389F" w:rsidRPr="00E8389F" w:rsidRDefault="00E8389F" w:rsidP="00E8389F">
      <w:pPr>
        <w:autoSpaceDN w:val="0"/>
        <w:spacing w:after="0" w:line="240" w:lineRule="auto"/>
        <w:jc w:val="both"/>
        <w:rPr>
          <w:rFonts w:ascii="Times New Roman" w:eastAsia="Times New Roman" w:hAnsi="Times New Roman" w:cs="Times New Roman"/>
          <w:b/>
          <w:color w:val="000000" w:themeColor="text1"/>
          <w:lang w:eastAsia="pl-PL"/>
        </w:rPr>
      </w:pPr>
    </w:p>
    <w:p w14:paraId="3C67004B" w14:textId="0A8C8E6A" w:rsidR="00E8389F" w:rsidRPr="00E8389F" w:rsidRDefault="00E8389F" w:rsidP="00E8389F">
      <w:pPr>
        <w:autoSpaceDN w:val="0"/>
        <w:spacing w:after="0" w:line="240" w:lineRule="auto"/>
        <w:jc w:val="both"/>
        <w:rPr>
          <w:rFonts w:ascii="Times New Roman" w:eastAsia="Times New Roman" w:hAnsi="Times New Roman" w:cs="Times New Roman"/>
          <w:b/>
          <w:color w:val="000000" w:themeColor="text1"/>
          <w:lang w:eastAsia="pl-PL"/>
        </w:rPr>
      </w:pPr>
      <w:r w:rsidRPr="00E8389F">
        <w:rPr>
          <w:rFonts w:ascii="Times New Roman" w:eastAsia="Times New Roman" w:hAnsi="Times New Roman" w:cs="Times New Roman"/>
          <w:b/>
          <w:color w:val="000000" w:themeColor="text1"/>
          <w:lang w:eastAsia="pl-PL"/>
        </w:rPr>
        <w:t>XXV</w:t>
      </w:r>
      <w:r w:rsidR="007967B7">
        <w:rPr>
          <w:rFonts w:ascii="Times New Roman" w:eastAsia="Times New Roman" w:hAnsi="Times New Roman" w:cs="Times New Roman"/>
          <w:b/>
          <w:color w:val="000000" w:themeColor="text1"/>
          <w:lang w:eastAsia="pl-PL"/>
        </w:rPr>
        <w:t>I</w:t>
      </w:r>
      <w:r w:rsidRPr="00E8389F">
        <w:rPr>
          <w:rFonts w:ascii="Times New Roman" w:eastAsia="Times New Roman" w:hAnsi="Times New Roman" w:cs="Times New Roman"/>
          <w:b/>
          <w:color w:val="000000" w:themeColor="text1"/>
          <w:lang w:eastAsia="pl-PL"/>
        </w:rPr>
        <w:t>. Pouczenie o środkach ochrony prawnej przysługujących Wykonawcy</w:t>
      </w:r>
    </w:p>
    <w:p w14:paraId="56831FDA"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p>
    <w:p w14:paraId="7F69C988" w14:textId="77777777" w:rsidR="00E8389F" w:rsidRPr="00E8389F" w:rsidRDefault="00E8389F" w:rsidP="009520EB">
      <w:pPr>
        <w:numPr>
          <w:ilvl w:val="0"/>
          <w:numId w:val="43"/>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865505C" w14:textId="77777777" w:rsidR="00E8389F" w:rsidRPr="00E8389F" w:rsidRDefault="00E8389F" w:rsidP="009520EB">
      <w:pPr>
        <w:numPr>
          <w:ilvl w:val="0"/>
          <w:numId w:val="43"/>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1C886E8" w14:textId="77777777" w:rsidR="00E8389F" w:rsidRPr="00E8389F" w:rsidRDefault="00E8389F" w:rsidP="009520EB">
      <w:pPr>
        <w:numPr>
          <w:ilvl w:val="0"/>
          <w:numId w:val="43"/>
        </w:num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Odwołanie przysługuje na:</w:t>
      </w:r>
    </w:p>
    <w:p w14:paraId="04EC2F94"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1)    niezgodną z przepisami ustawy czynność Zamawiającego, podjętą w postępowaniu o udzielenie zamówienia, w tym na projektowane postanowienie umowy;</w:t>
      </w:r>
    </w:p>
    <w:p w14:paraId="73E9E435"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2)    zaniechanie czynności w postępowaniu o udzielenie zamówienia do której zamawiający był obowiązany na podstawie ustawy;</w:t>
      </w:r>
    </w:p>
    <w:p w14:paraId="6EE4B2DD"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4. Odwołanie wnosi się do Prezesa Izby. Odwołujący przekazuje kopię odwołania zamawiającemu przed upływem terminu do wniesienia odwołania w taki sposób, aby mógł on zapoznać się z jego treścią przed upływem tego terminu.</w:t>
      </w:r>
    </w:p>
    <w:p w14:paraId="56AEAF4F"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5. Odwołanie wobec treści ogłoszenia lub treści SWZ wnosi się w terminie 5 dni od dnia zamieszczenia ogłoszenia w Biuletynie Zamówień Publicznych lub treści SWZ na stronie internetowej.</w:t>
      </w:r>
    </w:p>
    <w:p w14:paraId="0688609D"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6. Odwołanie wnosi się w terminie:</w:t>
      </w:r>
    </w:p>
    <w:p w14:paraId="38EF24A1"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1)    5 dni od dnia przekazania informacji o czynności zamawiającego stanowiącej podstawę jego wniesienia, jeżeli informacja została przekazana przy użyciu środków komunikacji elektronicznej,</w:t>
      </w:r>
    </w:p>
    <w:p w14:paraId="495CF3CD" w14:textId="77777777" w:rsidR="00E8389F" w:rsidRPr="00E8389F" w:rsidRDefault="00E8389F" w:rsidP="00E8389F">
      <w:pPr>
        <w:autoSpaceDN w:val="0"/>
        <w:spacing w:after="0" w:line="240" w:lineRule="auto"/>
        <w:jc w:val="both"/>
        <w:rPr>
          <w:rFonts w:ascii="Times New Roman" w:eastAsia="NSimSun" w:hAnsi="Times New Roman" w:cs="Times New Roman"/>
          <w:color w:val="000000" w:themeColor="text1"/>
          <w:kern w:val="3"/>
          <w:lang w:eastAsia="zh-CN" w:bidi="hi-IN"/>
        </w:rPr>
      </w:pPr>
      <w:r w:rsidRPr="00E8389F">
        <w:rPr>
          <w:rFonts w:ascii="Times New Roman" w:eastAsia="Times New Roman" w:hAnsi="Times New Roman" w:cs="Times New Roman"/>
          <w:color w:val="000000" w:themeColor="text1"/>
          <w:lang w:eastAsia="pl-PL"/>
        </w:rPr>
        <w:t>2)    10 dni od dnia przekazania informacji o czynności zamawiającego stanowiącej podstawę jego wniesienia, jeżeli informacja została przekazana w sposób inny niż określony w pkt 1).</w:t>
      </w:r>
    </w:p>
    <w:p w14:paraId="0E01EBF9"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7AC66387"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8. Na orzeczenie Izby oraz postanowienie Prezesa Izby, o którym mowa w art. 519 ust. 1 ustawy PZP, stronom oraz uczestnikom postępowania odwoławczego przysługuje skarga do sądu.</w:t>
      </w:r>
    </w:p>
    <w:p w14:paraId="27E53B77"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9. W postępowaniu toczącym się wskutek wniesienia skargi stosuje się odpowiednio przepisy ustawy z dnia 17 listopada 1964 r. - Kodeks postępowania cywilnego o apelacji, jeżeli przepisy niniejszego rozdziału nie stanowią inaczej.</w:t>
      </w:r>
    </w:p>
    <w:p w14:paraId="2026FCCE" w14:textId="77777777"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10. Skargę wnosi się do Sądu Okręgowego w Warszawie - sądu zamówień publicznych, zwanego dalej "sądem zamówień publicznych".</w:t>
      </w:r>
    </w:p>
    <w:p w14:paraId="12BD23A2" w14:textId="3EA840C1" w:rsidR="00E8389F" w:rsidRP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00CB4BCC">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z dnia 23 listopada 2012 r. - Prawo pocztowe jest równoznaczne z jej wniesieniem.</w:t>
      </w:r>
    </w:p>
    <w:p w14:paraId="7D0CCB8C" w14:textId="0C534E54" w:rsidR="00E8389F" w:rsidRDefault="00E8389F"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sidRPr="00E8389F">
        <w:rPr>
          <w:rFonts w:ascii="Times New Roman" w:eastAsia="Times New Roman" w:hAnsi="Times New Roman" w:cs="Times New Roman"/>
          <w:color w:val="000000" w:themeColor="text1"/>
          <w:lang w:eastAsia="pl-PL"/>
        </w:rPr>
        <w:t xml:space="preserve">12. Prezes Izby przekazuje skargę wraz z aktami postępowania odwoławczego do sądu zamówień publicznych </w:t>
      </w:r>
      <w:r w:rsidR="00CB4BCC">
        <w:rPr>
          <w:rFonts w:ascii="Times New Roman" w:eastAsia="Times New Roman" w:hAnsi="Times New Roman" w:cs="Times New Roman"/>
          <w:color w:val="000000" w:themeColor="text1"/>
          <w:lang w:eastAsia="pl-PL"/>
        </w:rPr>
        <w:t xml:space="preserve">              </w:t>
      </w:r>
      <w:r w:rsidRPr="00E8389F">
        <w:rPr>
          <w:rFonts w:ascii="Times New Roman" w:eastAsia="Times New Roman" w:hAnsi="Times New Roman" w:cs="Times New Roman"/>
          <w:color w:val="000000" w:themeColor="text1"/>
          <w:lang w:eastAsia="pl-PL"/>
        </w:rPr>
        <w:t>w terminie 7 dni od dnia jej otrzymania.</w:t>
      </w:r>
    </w:p>
    <w:p w14:paraId="2E534BEB" w14:textId="4C944EDD" w:rsidR="00924207" w:rsidRDefault="00924207"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5B525596" w14:textId="00AA4E23" w:rsidR="00924207" w:rsidRDefault="00924207" w:rsidP="00E8389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1AE5210F" w14:textId="4D4032F4" w:rsidR="00924207" w:rsidRPr="00924207" w:rsidRDefault="00C20817" w:rsidP="00C20817">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XXV</w:t>
      </w:r>
      <w:r w:rsidR="007967B7">
        <w:rPr>
          <w:rFonts w:ascii="Times New Roman" w:eastAsia="Times New Roman" w:hAnsi="Times New Roman" w:cs="Times New Roman"/>
          <w:b/>
          <w:lang w:eastAsia="pl-PL"/>
        </w:rPr>
        <w:t>I</w:t>
      </w:r>
      <w:r>
        <w:rPr>
          <w:rFonts w:ascii="Times New Roman" w:eastAsia="Times New Roman" w:hAnsi="Times New Roman" w:cs="Times New Roman"/>
          <w:b/>
          <w:lang w:eastAsia="pl-PL"/>
        </w:rPr>
        <w:t>I.</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00924207" w:rsidRPr="00924207">
        <w:rPr>
          <w:rFonts w:ascii="Times New Roman" w:eastAsia="Times New Roman" w:hAnsi="Times New Roman" w:cs="Times New Roman"/>
          <w:b/>
          <w:lang w:eastAsia="pl-PL"/>
        </w:rPr>
        <w:t>Wykaz o</w:t>
      </w:r>
      <w:r w:rsidR="00924207" w:rsidRPr="00924207">
        <w:rPr>
          <w:rFonts w:ascii="Times New Roman" w:eastAsia="TimesNewRoman" w:hAnsi="Times New Roman" w:cs="Times New Roman"/>
          <w:b/>
          <w:lang w:eastAsia="pl-PL"/>
        </w:rPr>
        <w:t>ś</w:t>
      </w:r>
      <w:r w:rsidR="00924207" w:rsidRPr="00924207">
        <w:rPr>
          <w:rFonts w:ascii="Times New Roman" w:eastAsia="Times New Roman" w:hAnsi="Times New Roman" w:cs="Times New Roman"/>
          <w:b/>
          <w:lang w:eastAsia="pl-PL"/>
        </w:rPr>
        <w:t>wiadcze</w:t>
      </w:r>
      <w:r w:rsidR="00924207" w:rsidRPr="00924207">
        <w:rPr>
          <w:rFonts w:ascii="Times New Roman" w:eastAsia="TimesNewRoman" w:hAnsi="Times New Roman" w:cs="Times New Roman"/>
          <w:b/>
          <w:lang w:eastAsia="pl-PL"/>
        </w:rPr>
        <w:t xml:space="preserve">ń </w:t>
      </w:r>
      <w:r w:rsidR="00924207" w:rsidRPr="00924207">
        <w:rPr>
          <w:rFonts w:ascii="Times New Roman" w:eastAsia="Times New Roman" w:hAnsi="Times New Roman" w:cs="Times New Roman"/>
          <w:b/>
          <w:lang w:eastAsia="pl-PL"/>
        </w:rPr>
        <w:t>i dokumentów, jakie maj</w:t>
      </w:r>
      <w:r w:rsidR="00924207" w:rsidRPr="00924207">
        <w:rPr>
          <w:rFonts w:ascii="Times New Roman" w:eastAsia="TimesNewRoman" w:hAnsi="Times New Roman" w:cs="Times New Roman"/>
          <w:b/>
          <w:lang w:eastAsia="pl-PL"/>
        </w:rPr>
        <w:t xml:space="preserve">ą </w:t>
      </w:r>
      <w:r w:rsidR="00924207" w:rsidRPr="00924207">
        <w:rPr>
          <w:rFonts w:ascii="Times New Roman" w:eastAsia="Times New Roman" w:hAnsi="Times New Roman" w:cs="Times New Roman"/>
          <w:b/>
          <w:lang w:eastAsia="pl-PL"/>
        </w:rPr>
        <w:t>dostarczy</w:t>
      </w:r>
      <w:r w:rsidR="00924207" w:rsidRPr="00924207">
        <w:rPr>
          <w:rFonts w:ascii="Times New Roman" w:eastAsia="TimesNewRoman" w:hAnsi="Times New Roman" w:cs="Times New Roman"/>
          <w:b/>
          <w:lang w:eastAsia="pl-PL"/>
        </w:rPr>
        <w:t xml:space="preserve">ć </w:t>
      </w:r>
      <w:r w:rsidR="00924207" w:rsidRPr="00924207">
        <w:rPr>
          <w:rFonts w:ascii="Times New Roman" w:eastAsia="Times New Roman" w:hAnsi="Times New Roman" w:cs="Times New Roman"/>
          <w:b/>
          <w:lang w:eastAsia="pl-PL"/>
        </w:rPr>
        <w:t xml:space="preserve">wykonawcy w celu potwierdzenia </w:t>
      </w:r>
      <w:r w:rsidR="00CB5616">
        <w:rPr>
          <w:rFonts w:ascii="Times New Roman" w:eastAsia="Times New Roman" w:hAnsi="Times New Roman" w:cs="Times New Roman"/>
          <w:b/>
          <w:lang w:eastAsia="pl-PL"/>
        </w:rPr>
        <w:tab/>
      </w:r>
      <w:r w:rsidR="00CB5616">
        <w:rPr>
          <w:rFonts w:ascii="Times New Roman" w:eastAsia="Times New Roman" w:hAnsi="Times New Roman" w:cs="Times New Roman"/>
          <w:b/>
          <w:lang w:eastAsia="pl-PL"/>
        </w:rPr>
        <w:tab/>
      </w:r>
      <w:r w:rsidR="00924207" w:rsidRPr="00924207">
        <w:rPr>
          <w:rFonts w:ascii="Times New Roman" w:eastAsia="Times New Roman" w:hAnsi="Times New Roman" w:cs="Times New Roman"/>
          <w:b/>
          <w:lang w:eastAsia="pl-PL"/>
        </w:rPr>
        <w:t>spełniania warunków udziału w post</w:t>
      </w:r>
      <w:r w:rsidR="00924207" w:rsidRPr="00924207">
        <w:rPr>
          <w:rFonts w:ascii="Times New Roman" w:eastAsia="TimesNewRoman" w:hAnsi="Times New Roman" w:cs="Times New Roman"/>
          <w:b/>
          <w:lang w:eastAsia="pl-PL"/>
        </w:rPr>
        <w:t>ę</w:t>
      </w:r>
      <w:r w:rsidR="00924207" w:rsidRPr="00924207">
        <w:rPr>
          <w:rFonts w:ascii="Times New Roman" w:eastAsia="Times New Roman" w:hAnsi="Times New Roman" w:cs="Times New Roman"/>
          <w:b/>
          <w:lang w:eastAsia="pl-PL"/>
        </w:rPr>
        <w:t>powaniu</w:t>
      </w:r>
    </w:p>
    <w:p w14:paraId="6331EB6D" w14:textId="77777777" w:rsidR="00924207" w:rsidRPr="00924207" w:rsidRDefault="00924207" w:rsidP="00924207">
      <w:pPr>
        <w:spacing w:after="0" w:line="240" w:lineRule="auto"/>
        <w:jc w:val="both"/>
        <w:rPr>
          <w:rFonts w:ascii="Times New Roman" w:eastAsia="Times New Roman" w:hAnsi="Times New Roman" w:cs="Times New Roman"/>
          <w:b/>
          <w:lang w:eastAsia="pl-PL"/>
        </w:rPr>
      </w:pPr>
    </w:p>
    <w:p w14:paraId="0D21B088" w14:textId="77777777" w:rsidR="00924207" w:rsidRPr="00924207" w:rsidRDefault="00924207" w:rsidP="009520EB">
      <w:pPr>
        <w:numPr>
          <w:ilvl w:val="0"/>
          <w:numId w:val="2"/>
        </w:numPr>
        <w:suppressAutoHyphens/>
        <w:spacing w:after="0" w:line="240" w:lineRule="auto"/>
        <w:jc w:val="both"/>
        <w:rPr>
          <w:rFonts w:ascii="Times New Roman" w:eastAsia="Times New Roman" w:hAnsi="Times New Roman" w:cs="Times New Roman"/>
          <w:u w:val="single"/>
          <w:lang w:eastAsia="pl-PL"/>
        </w:rPr>
      </w:pPr>
      <w:r w:rsidRPr="00924207">
        <w:rPr>
          <w:rFonts w:ascii="Times New Roman" w:eastAsia="Times New Roman" w:hAnsi="Times New Roman" w:cs="Times New Roman"/>
          <w:b/>
          <w:u w:val="single"/>
          <w:lang w:eastAsia="pl-PL"/>
        </w:rPr>
        <w:t>WRAZ Z OFERTĄ WYKONAWCA SKŁADA:</w:t>
      </w:r>
    </w:p>
    <w:p w14:paraId="607E1584" w14:textId="77777777" w:rsidR="00924207" w:rsidRPr="008A5EF5" w:rsidRDefault="00924207" w:rsidP="009520EB">
      <w:pPr>
        <w:widowControl w:val="0"/>
        <w:numPr>
          <w:ilvl w:val="0"/>
          <w:numId w:val="3"/>
        </w:numPr>
        <w:tabs>
          <w:tab w:val="clear" w:pos="540"/>
          <w:tab w:val="num" w:pos="360"/>
        </w:tabs>
        <w:autoSpaceDE w:val="0"/>
        <w:autoSpaceDN w:val="0"/>
        <w:adjustRightInd w:val="0"/>
        <w:spacing w:after="0" w:line="240" w:lineRule="auto"/>
        <w:ind w:left="360"/>
        <w:jc w:val="both"/>
        <w:rPr>
          <w:rFonts w:ascii="Times New Roman" w:eastAsia="Times New Roman" w:hAnsi="Times New Roman" w:cs="Times New Roman"/>
          <w:lang w:eastAsia="pl-PL"/>
        </w:rPr>
      </w:pPr>
      <w:r w:rsidRPr="008A5EF5">
        <w:rPr>
          <w:rFonts w:ascii="Times New Roman" w:eastAsia="Times New Roman" w:hAnsi="Times New Roman" w:cs="Times New Roman"/>
          <w:lang w:eastAsia="pl-PL"/>
        </w:rPr>
        <w:t xml:space="preserve">Formularz ofertowy </w:t>
      </w:r>
      <w:r w:rsidRPr="008A5EF5">
        <w:rPr>
          <w:rFonts w:ascii="Times New Roman" w:eastAsia="Times New Roman" w:hAnsi="Times New Roman" w:cs="Times New Roman"/>
          <w:bCs/>
          <w:lang w:eastAsia="pl-PL"/>
        </w:rPr>
        <w:t>(załącznik nr 1 specyfikacji);</w:t>
      </w:r>
    </w:p>
    <w:p w14:paraId="600C4710" w14:textId="77777777" w:rsidR="00924207" w:rsidRPr="008A5EF5" w:rsidRDefault="00924207" w:rsidP="009520EB">
      <w:pPr>
        <w:widowControl w:val="0"/>
        <w:numPr>
          <w:ilvl w:val="0"/>
          <w:numId w:val="3"/>
        </w:numPr>
        <w:tabs>
          <w:tab w:val="clear" w:pos="540"/>
          <w:tab w:val="num" w:pos="360"/>
        </w:tabs>
        <w:autoSpaceDE w:val="0"/>
        <w:autoSpaceDN w:val="0"/>
        <w:adjustRightInd w:val="0"/>
        <w:spacing w:after="0" w:line="240" w:lineRule="auto"/>
        <w:ind w:left="360"/>
        <w:jc w:val="both"/>
        <w:rPr>
          <w:rFonts w:ascii="Times New Roman" w:eastAsia="Times New Roman" w:hAnsi="Times New Roman" w:cs="Times New Roman"/>
          <w:lang w:eastAsia="pl-PL"/>
        </w:rPr>
      </w:pPr>
      <w:r w:rsidRPr="008A5EF5">
        <w:rPr>
          <w:rFonts w:ascii="Times New Roman" w:eastAsia="Times New Roman" w:hAnsi="Times New Roman" w:cs="Times New Roman"/>
          <w:lang w:eastAsia="pl-PL"/>
        </w:rPr>
        <w:t xml:space="preserve">Formularz cenowy </w:t>
      </w:r>
      <w:r w:rsidRPr="008A5EF5">
        <w:rPr>
          <w:rFonts w:ascii="Times New Roman" w:eastAsia="Times New Roman" w:hAnsi="Times New Roman" w:cs="Times New Roman"/>
          <w:bCs/>
          <w:lang w:eastAsia="pl-PL"/>
        </w:rPr>
        <w:t>(załącznik nr 1.1 specyfikacji);</w:t>
      </w:r>
    </w:p>
    <w:p w14:paraId="520F100C" w14:textId="77777777" w:rsidR="00924207" w:rsidRPr="008A5EF5" w:rsidRDefault="00924207" w:rsidP="009520EB">
      <w:pPr>
        <w:widowControl w:val="0"/>
        <w:numPr>
          <w:ilvl w:val="0"/>
          <w:numId w:val="3"/>
        </w:numPr>
        <w:tabs>
          <w:tab w:val="clear" w:pos="540"/>
          <w:tab w:val="num" w:pos="360"/>
        </w:tabs>
        <w:autoSpaceDE w:val="0"/>
        <w:autoSpaceDN w:val="0"/>
        <w:adjustRightInd w:val="0"/>
        <w:spacing w:after="0" w:line="240" w:lineRule="auto"/>
        <w:ind w:left="360"/>
        <w:jc w:val="both"/>
        <w:rPr>
          <w:rFonts w:ascii="Times New Roman" w:eastAsia="Times New Roman" w:hAnsi="Times New Roman" w:cs="Times New Roman"/>
          <w:lang w:eastAsia="pl-PL"/>
        </w:rPr>
      </w:pPr>
      <w:r w:rsidRPr="008A5EF5">
        <w:rPr>
          <w:rFonts w:ascii="Times New Roman" w:eastAsia="Times New Roman" w:hAnsi="Times New Roman" w:cs="Times New Roman"/>
          <w:lang w:eastAsia="pl-PL"/>
        </w:rPr>
        <w:t xml:space="preserve">Formularz cenowy </w:t>
      </w:r>
      <w:r w:rsidRPr="008A5EF5">
        <w:rPr>
          <w:rFonts w:ascii="Times New Roman" w:eastAsia="Times New Roman" w:hAnsi="Times New Roman" w:cs="Times New Roman"/>
          <w:bCs/>
          <w:lang w:eastAsia="pl-PL"/>
        </w:rPr>
        <w:t>(załącznik nr 1.2 specyfikacji);</w:t>
      </w:r>
    </w:p>
    <w:p w14:paraId="26E77108" w14:textId="77777777" w:rsidR="00924207" w:rsidRPr="008A5EF5" w:rsidRDefault="00924207" w:rsidP="009520EB">
      <w:pPr>
        <w:widowControl w:val="0"/>
        <w:numPr>
          <w:ilvl w:val="0"/>
          <w:numId w:val="3"/>
        </w:numPr>
        <w:tabs>
          <w:tab w:val="clear" w:pos="540"/>
          <w:tab w:val="num" w:pos="360"/>
        </w:tabs>
        <w:autoSpaceDE w:val="0"/>
        <w:autoSpaceDN w:val="0"/>
        <w:adjustRightInd w:val="0"/>
        <w:spacing w:after="0" w:line="240" w:lineRule="auto"/>
        <w:ind w:left="360"/>
        <w:jc w:val="both"/>
        <w:rPr>
          <w:rFonts w:ascii="Times New Roman" w:eastAsia="Times New Roman" w:hAnsi="Times New Roman" w:cs="Times New Roman"/>
          <w:lang w:eastAsia="pl-PL"/>
        </w:rPr>
      </w:pPr>
      <w:r w:rsidRPr="008A5EF5">
        <w:rPr>
          <w:rFonts w:ascii="Times New Roman" w:eastAsia="Times New Roman" w:hAnsi="Times New Roman" w:cs="Times New Roman"/>
          <w:lang w:eastAsia="pl-PL"/>
        </w:rPr>
        <w:t xml:space="preserve">Formularz cenowy </w:t>
      </w:r>
      <w:r w:rsidRPr="008A5EF5">
        <w:rPr>
          <w:rFonts w:ascii="Times New Roman" w:eastAsia="Times New Roman" w:hAnsi="Times New Roman" w:cs="Times New Roman"/>
          <w:bCs/>
          <w:lang w:eastAsia="pl-PL"/>
        </w:rPr>
        <w:t>(załącznik nr 1.3 specyfikacji);</w:t>
      </w:r>
    </w:p>
    <w:p w14:paraId="39E67776" w14:textId="4465484D" w:rsidR="00924207" w:rsidRPr="007B1E84" w:rsidRDefault="00924207" w:rsidP="007B1E84">
      <w:pPr>
        <w:widowControl w:val="0"/>
        <w:numPr>
          <w:ilvl w:val="0"/>
          <w:numId w:val="3"/>
        </w:numPr>
        <w:tabs>
          <w:tab w:val="clear" w:pos="540"/>
          <w:tab w:val="num" w:pos="360"/>
        </w:tabs>
        <w:autoSpaceDE w:val="0"/>
        <w:autoSpaceDN w:val="0"/>
        <w:adjustRightInd w:val="0"/>
        <w:spacing w:after="0" w:line="240" w:lineRule="auto"/>
        <w:ind w:left="360"/>
        <w:jc w:val="both"/>
        <w:rPr>
          <w:rFonts w:ascii="Times New Roman" w:eastAsia="Times New Roman" w:hAnsi="Times New Roman" w:cs="Times New Roman"/>
          <w:lang w:eastAsia="pl-PL"/>
        </w:rPr>
      </w:pPr>
      <w:r w:rsidRPr="008A5EF5">
        <w:rPr>
          <w:rFonts w:ascii="Times New Roman" w:eastAsia="Times New Roman" w:hAnsi="Times New Roman" w:cs="Times New Roman"/>
          <w:bCs/>
          <w:lang w:eastAsia="pl-PL"/>
        </w:rPr>
        <w:t>oświadczenie o braku podstaw do wykluczenia (załącznik nr 2 specyfikacji);</w:t>
      </w:r>
    </w:p>
    <w:p w14:paraId="5981C49B" w14:textId="0C3CCAC3" w:rsidR="00924207" w:rsidRPr="008A5EF5" w:rsidRDefault="00924207" w:rsidP="009520EB">
      <w:pPr>
        <w:widowControl w:val="0"/>
        <w:numPr>
          <w:ilvl w:val="0"/>
          <w:numId w:val="3"/>
        </w:numPr>
        <w:tabs>
          <w:tab w:val="clear" w:pos="540"/>
          <w:tab w:val="num" w:pos="360"/>
        </w:tabs>
        <w:autoSpaceDE w:val="0"/>
        <w:autoSpaceDN w:val="0"/>
        <w:adjustRightInd w:val="0"/>
        <w:spacing w:after="0" w:line="240" w:lineRule="auto"/>
        <w:ind w:left="360"/>
        <w:jc w:val="both"/>
        <w:rPr>
          <w:rFonts w:ascii="Times New Roman" w:eastAsia="Times New Roman" w:hAnsi="Times New Roman" w:cs="Times New Roman"/>
          <w:lang w:eastAsia="pl-PL"/>
        </w:rPr>
      </w:pPr>
      <w:r w:rsidRPr="008A5EF5">
        <w:rPr>
          <w:rFonts w:ascii="Times New Roman" w:eastAsia="Times New Roman" w:hAnsi="Times New Roman" w:cs="Times New Roman"/>
          <w:bCs/>
          <w:lang w:eastAsia="pl-PL"/>
        </w:rPr>
        <w:t xml:space="preserve">doświadczenie zawodowe </w:t>
      </w:r>
      <w:r w:rsidRPr="008A5EF5">
        <w:rPr>
          <w:rFonts w:ascii="Times New Roman" w:eastAsia="Times New Roman" w:hAnsi="Times New Roman" w:cs="Times New Roman"/>
          <w:lang w:eastAsia="pl-PL"/>
        </w:rPr>
        <w:t xml:space="preserve">w realizacji  usług zgodnych z przedmiotem zamówienia lub równoważnych </w:t>
      </w:r>
      <w:r w:rsidR="00E8521C">
        <w:rPr>
          <w:rFonts w:ascii="Times New Roman" w:eastAsia="Times New Roman" w:hAnsi="Times New Roman" w:cs="Times New Roman"/>
          <w:lang w:eastAsia="pl-PL"/>
        </w:rPr>
        <w:t xml:space="preserve">okresowi </w:t>
      </w:r>
      <w:r w:rsidRPr="008A5EF5">
        <w:rPr>
          <w:rFonts w:ascii="Times New Roman" w:eastAsia="Times New Roman" w:hAnsi="Times New Roman" w:cs="Times New Roman"/>
          <w:lang w:eastAsia="pl-PL"/>
        </w:rPr>
        <w:t xml:space="preserve">36 miesięcy </w:t>
      </w:r>
      <w:r w:rsidRPr="008A5EF5">
        <w:rPr>
          <w:rFonts w:ascii="Times New Roman" w:eastAsia="Times New Roman" w:hAnsi="Times New Roman" w:cs="Times New Roman"/>
          <w:bCs/>
          <w:lang w:eastAsia="pl-PL"/>
        </w:rPr>
        <w:t xml:space="preserve">z podaniem wartości, przedmiotu, daty wykonania i podmiotu, na rzecz którego usługa została wykonana z załączeniem dowodu, czy została wykonana lub jest wykonywana należycie tj. wykonał jedną usługę, o tym samym charakterze co do przedmiotu zamówienia przez co Zamawiający rozumie wykonanie usługi w zakresie </w:t>
      </w:r>
      <w:r w:rsidRPr="008A5EF5">
        <w:rPr>
          <w:rFonts w:ascii="Times New Roman" w:eastAsia="Times New Roman" w:hAnsi="Times New Roman" w:cs="Times New Roman"/>
          <w:lang w:eastAsia="pl-PL"/>
        </w:rPr>
        <w:t xml:space="preserve">transportu sanitarnego bez opieki medycznej, transportu sanitarnego </w:t>
      </w:r>
      <w:r w:rsidR="00E8521C">
        <w:rPr>
          <w:rFonts w:ascii="Times New Roman" w:eastAsia="Times New Roman" w:hAnsi="Times New Roman" w:cs="Times New Roman"/>
          <w:lang w:eastAsia="pl-PL"/>
        </w:rPr>
        <w:t xml:space="preserve">                                    </w:t>
      </w:r>
      <w:r w:rsidRPr="008A5EF5">
        <w:rPr>
          <w:rFonts w:ascii="Times New Roman" w:eastAsia="Times New Roman" w:hAnsi="Times New Roman" w:cs="Times New Roman"/>
          <w:lang w:eastAsia="pl-PL"/>
        </w:rPr>
        <w:t xml:space="preserve">z podstawową opieką medyczną, transportu sanitarnego z opieką medyczną </w:t>
      </w:r>
      <w:r w:rsidRPr="008A5EF5">
        <w:rPr>
          <w:rFonts w:ascii="Times New Roman" w:eastAsia="Times New Roman" w:hAnsi="Times New Roman" w:cs="Times New Roman"/>
          <w:bCs/>
          <w:lang w:eastAsia="pl-PL"/>
        </w:rPr>
        <w:t xml:space="preserve">(załącznik nr </w:t>
      </w:r>
      <w:r w:rsidR="008A5EF5" w:rsidRPr="008A5EF5">
        <w:rPr>
          <w:rFonts w:ascii="Times New Roman" w:eastAsia="Times New Roman" w:hAnsi="Times New Roman" w:cs="Times New Roman"/>
          <w:bCs/>
          <w:lang w:eastAsia="pl-PL"/>
        </w:rPr>
        <w:t xml:space="preserve">3 </w:t>
      </w:r>
      <w:r w:rsidRPr="008A5EF5">
        <w:rPr>
          <w:rFonts w:ascii="Times New Roman" w:eastAsia="Times New Roman" w:hAnsi="Times New Roman" w:cs="Times New Roman"/>
          <w:bCs/>
          <w:lang w:eastAsia="pl-PL"/>
        </w:rPr>
        <w:t>do  specyfikacji)</w:t>
      </w:r>
    </w:p>
    <w:p w14:paraId="626046DF" w14:textId="77777777" w:rsidR="00924207" w:rsidRPr="008A5EF5" w:rsidRDefault="00924207" w:rsidP="009520EB">
      <w:pPr>
        <w:numPr>
          <w:ilvl w:val="0"/>
          <w:numId w:val="3"/>
        </w:numPr>
        <w:spacing w:after="0" w:line="240" w:lineRule="auto"/>
        <w:jc w:val="both"/>
        <w:rPr>
          <w:rFonts w:ascii="Times New Roman" w:eastAsia="Times New Roman" w:hAnsi="Times New Roman" w:cs="Times New Roman"/>
          <w:lang w:eastAsia="pl-PL"/>
        </w:rPr>
      </w:pPr>
      <w:r w:rsidRPr="008A5EF5">
        <w:rPr>
          <w:rFonts w:ascii="Times New Roman" w:eastAsia="Times New Roman" w:hAnsi="Times New Roman" w:cs="Times New Roman"/>
          <w:lang w:eastAsia="pl-PL"/>
        </w:rPr>
        <w:t xml:space="preserve">Oświadczenie, że posiadane środki transportu i świadczone usługi spełniają wymagania określone </w:t>
      </w:r>
      <w:r w:rsidRPr="008A5EF5">
        <w:rPr>
          <w:rFonts w:ascii="Times New Roman" w:eastAsia="Times New Roman" w:hAnsi="Times New Roman" w:cs="Times New Roman"/>
          <w:lang w:eastAsia="pl-PL"/>
        </w:rPr>
        <w:br/>
        <w:t>w ustawie z dnia z dnia 15 kwietnia 2011 r. o działalności leczniczej (Dz. U. Nr 112, poz. 654 ze zm.)</w:t>
      </w:r>
      <w:r w:rsidRPr="008A5EF5">
        <w:rPr>
          <w:rFonts w:ascii="Times New Roman" w:eastAsia="Times New Roman" w:hAnsi="Times New Roman" w:cs="Times New Roman"/>
          <w:lang w:eastAsia="pl-PL"/>
        </w:rPr>
        <w:br/>
        <w:t xml:space="preserve">i w ustawie z dnia 27 sierpnia 2004 r. o świadczeniach opieki zdrowotnej finansowanych ze środków publicznych (Dz.U. z 2008 r. Nr 164, poz. 1027, z </w:t>
      </w:r>
      <w:proofErr w:type="spellStart"/>
      <w:r w:rsidRPr="008A5EF5">
        <w:rPr>
          <w:rFonts w:ascii="Times New Roman" w:eastAsia="Times New Roman" w:hAnsi="Times New Roman" w:cs="Times New Roman"/>
          <w:lang w:eastAsia="pl-PL"/>
        </w:rPr>
        <w:t>późn</w:t>
      </w:r>
      <w:proofErr w:type="spellEnd"/>
      <w:r w:rsidRPr="008A5EF5">
        <w:rPr>
          <w:rFonts w:ascii="Times New Roman" w:eastAsia="Times New Roman" w:hAnsi="Times New Roman" w:cs="Times New Roman"/>
          <w:lang w:eastAsia="pl-PL"/>
        </w:rPr>
        <w:t xml:space="preserve">. </w:t>
      </w:r>
      <w:proofErr w:type="gramStart"/>
      <w:r w:rsidRPr="008A5EF5">
        <w:rPr>
          <w:rFonts w:ascii="Times New Roman" w:eastAsia="Times New Roman" w:hAnsi="Times New Roman" w:cs="Times New Roman"/>
          <w:lang w:eastAsia="pl-PL"/>
        </w:rPr>
        <w:t>zm. )</w:t>
      </w:r>
      <w:proofErr w:type="gramEnd"/>
      <w:r w:rsidRPr="008A5EF5">
        <w:rPr>
          <w:rFonts w:ascii="Times New Roman" w:eastAsia="Times New Roman" w:hAnsi="Times New Roman" w:cs="Times New Roman"/>
          <w:lang w:eastAsia="pl-PL"/>
        </w:rPr>
        <w:t xml:space="preserve">, warunki techniczne określone </w:t>
      </w:r>
    </w:p>
    <w:p w14:paraId="228BCDAD" w14:textId="77777777" w:rsidR="00924207" w:rsidRPr="008A5EF5" w:rsidRDefault="00924207" w:rsidP="00924207">
      <w:pPr>
        <w:spacing w:after="0" w:line="240" w:lineRule="auto"/>
        <w:ind w:left="540"/>
        <w:jc w:val="both"/>
        <w:rPr>
          <w:rFonts w:ascii="Times New Roman" w:eastAsia="Times New Roman" w:hAnsi="Times New Roman" w:cs="Times New Roman"/>
          <w:lang w:eastAsia="pl-PL"/>
        </w:rPr>
      </w:pPr>
      <w:r w:rsidRPr="008A5EF5">
        <w:rPr>
          <w:rFonts w:ascii="Times New Roman" w:eastAsia="Times New Roman" w:hAnsi="Times New Roman" w:cs="Times New Roman"/>
          <w:lang w:eastAsia="pl-PL"/>
        </w:rPr>
        <w:t xml:space="preserve">w Rozporządzeniu Ministra Infrastruktury z dnia 31.12.2002 r. (Dz.U. Nr 32 poz. 262 z </w:t>
      </w:r>
      <w:proofErr w:type="spellStart"/>
      <w:r w:rsidRPr="008A5EF5">
        <w:rPr>
          <w:rFonts w:ascii="Times New Roman" w:eastAsia="Times New Roman" w:hAnsi="Times New Roman" w:cs="Times New Roman"/>
          <w:lang w:eastAsia="pl-PL"/>
        </w:rPr>
        <w:t>późn</w:t>
      </w:r>
      <w:proofErr w:type="spellEnd"/>
      <w:r w:rsidRPr="008A5EF5">
        <w:rPr>
          <w:rFonts w:ascii="Times New Roman" w:eastAsia="Times New Roman" w:hAnsi="Times New Roman" w:cs="Times New Roman"/>
          <w:lang w:eastAsia="pl-PL"/>
        </w:rPr>
        <w:t xml:space="preserve">. zm.) </w:t>
      </w:r>
    </w:p>
    <w:p w14:paraId="685E3891" w14:textId="7E9B87F2" w:rsidR="00924207" w:rsidRPr="008A5EF5" w:rsidRDefault="00924207" w:rsidP="00924207">
      <w:pPr>
        <w:spacing w:after="0" w:line="240" w:lineRule="auto"/>
        <w:ind w:left="540"/>
        <w:jc w:val="both"/>
        <w:rPr>
          <w:rFonts w:ascii="Times New Roman" w:eastAsia="Times New Roman" w:hAnsi="Times New Roman" w:cs="Times New Roman"/>
          <w:lang w:eastAsia="pl-PL"/>
        </w:rPr>
      </w:pPr>
      <w:r w:rsidRPr="008A5EF5">
        <w:rPr>
          <w:rFonts w:ascii="Times New Roman" w:eastAsia="Times New Roman" w:hAnsi="Times New Roman" w:cs="Times New Roman"/>
          <w:lang w:eastAsia="pl-PL"/>
        </w:rPr>
        <w:t xml:space="preserve">w sprawie warunków technicznych pojazdów oraz zakresu ich niezbędnego wyposażenia oraz wymagania dotyczące niezbędnych elementów wyposażenia w sprzęt i aparaturę medyczną oraz zestaw leków </w:t>
      </w:r>
      <w:r w:rsidRPr="008A5EF5">
        <w:rPr>
          <w:rFonts w:ascii="Times New Roman" w:eastAsia="Times New Roman" w:hAnsi="Times New Roman" w:cs="Times New Roman"/>
          <w:lang w:eastAsia="pl-PL"/>
        </w:rPr>
        <w:br/>
        <w:t xml:space="preserve">i wyrobów medycznych Zezwolenie MSWiA na wykorzystanie pojazdu jako uprzywilejowanego w ruchu drogowym w związku z ratowaniem życia lub zdrowia ludzkiego. (załącznik nr </w:t>
      </w:r>
      <w:r w:rsidR="00002B8C">
        <w:rPr>
          <w:rFonts w:ascii="Times New Roman" w:eastAsia="Times New Roman" w:hAnsi="Times New Roman" w:cs="Times New Roman"/>
          <w:lang w:eastAsia="pl-PL"/>
        </w:rPr>
        <w:t>4</w:t>
      </w:r>
      <w:r w:rsidRPr="008A5EF5">
        <w:rPr>
          <w:rFonts w:ascii="Times New Roman" w:eastAsia="Times New Roman" w:hAnsi="Times New Roman" w:cs="Times New Roman"/>
          <w:lang w:eastAsia="pl-PL"/>
        </w:rPr>
        <w:t xml:space="preserve"> do specyfikacji);</w:t>
      </w:r>
    </w:p>
    <w:p w14:paraId="4A4870AE" w14:textId="77777777" w:rsidR="00002B8C" w:rsidRPr="00002B8C" w:rsidRDefault="00924207" w:rsidP="009520EB">
      <w:pPr>
        <w:numPr>
          <w:ilvl w:val="0"/>
          <w:numId w:val="3"/>
        </w:numPr>
        <w:spacing w:after="0" w:line="240" w:lineRule="auto"/>
        <w:rPr>
          <w:rFonts w:ascii="Times New Roman" w:eastAsia="Times New Roman" w:hAnsi="Times New Roman" w:cs="Times New Roman"/>
          <w:lang w:eastAsia="pl-PL"/>
        </w:rPr>
      </w:pPr>
      <w:r w:rsidRPr="008A5EF5">
        <w:rPr>
          <w:rFonts w:ascii="Times New Roman" w:eastAsia="Times New Roman" w:hAnsi="Times New Roman" w:cs="Times New Roman"/>
          <w:bCs/>
          <w:lang w:eastAsia="pl-PL"/>
        </w:rPr>
        <w:t xml:space="preserve">Oświadczenie, że dysponuje osobą zdolną do wykonywania zamówienia. </w:t>
      </w:r>
      <w:r w:rsidRPr="008A5EF5">
        <w:rPr>
          <w:rFonts w:ascii="Times New Roman" w:eastAsia="Times New Roman" w:hAnsi="Times New Roman" w:cs="Times New Roman"/>
          <w:lang w:eastAsia="pl-PL"/>
        </w:rPr>
        <w:t>Zamawiający wymaga zatrudnienia na podstawie umowy o pracę (na min. niepełny etat) przez wykonawcę lub podwykonawcę 1 osoby wykonującej czynności w trakcie realizacji zamówienia na świadczenie usług transportu sanitarnego dla Szpitala Specjalistycznego Nr 1: transport sanitarny bez opieki medycznej, transport sanitarny z podstawową opieką medyczną, transport sanitarny z opieką medyczną</w:t>
      </w:r>
      <w:r w:rsidRPr="008A5EF5">
        <w:rPr>
          <w:rFonts w:ascii="Times New Roman" w:eastAsia="Times New Roman" w:hAnsi="Times New Roman" w:cs="Times New Roman"/>
          <w:bCs/>
          <w:lang w:eastAsia="ar-SA"/>
        </w:rPr>
        <w:t xml:space="preserve"> (załącznik nr </w:t>
      </w:r>
      <w:r w:rsidR="00002B8C">
        <w:rPr>
          <w:rFonts w:ascii="Times New Roman" w:eastAsia="Times New Roman" w:hAnsi="Times New Roman" w:cs="Times New Roman"/>
          <w:bCs/>
          <w:lang w:eastAsia="ar-SA"/>
        </w:rPr>
        <w:t>5</w:t>
      </w:r>
      <w:r w:rsidRPr="008A5EF5">
        <w:rPr>
          <w:rFonts w:ascii="Times New Roman" w:eastAsia="Times New Roman" w:hAnsi="Times New Roman" w:cs="Times New Roman"/>
          <w:bCs/>
          <w:lang w:eastAsia="ar-SA"/>
        </w:rPr>
        <w:t xml:space="preserve"> do specyfikacji).</w:t>
      </w:r>
      <w:r w:rsidRPr="008A5EF5">
        <w:rPr>
          <w:rFonts w:ascii="Times New Roman" w:eastAsia="Times New Roman" w:hAnsi="Times New Roman" w:cs="Times New Roman"/>
          <w:b/>
          <w:bCs/>
          <w:lang w:eastAsia="pl-PL"/>
        </w:rPr>
        <w:t xml:space="preserve"> </w:t>
      </w:r>
      <w:r w:rsidRPr="008A5EF5">
        <w:rPr>
          <w:rFonts w:ascii="Times New Roman" w:eastAsia="Times New Roman" w:hAnsi="Times New Roman" w:cs="Times New Roman"/>
          <w:b/>
          <w:lang w:eastAsia="pl-PL"/>
        </w:rPr>
        <w:t xml:space="preserve">  </w:t>
      </w:r>
    </w:p>
    <w:p w14:paraId="01AD00E6" w14:textId="4CCBFD88" w:rsidR="00924207" w:rsidRPr="00191E5B" w:rsidRDefault="00191E5B" w:rsidP="009520EB">
      <w:pPr>
        <w:numPr>
          <w:ilvl w:val="0"/>
          <w:numId w:val="3"/>
        </w:numPr>
        <w:spacing w:after="0" w:line="240" w:lineRule="auto"/>
        <w:rPr>
          <w:rFonts w:ascii="Times New Roman" w:eastAsia="Times New Roman" w:hAnsi="Times New Roman" w:cs="Times New Roman"/>
          <w:lang w:eastAsia="pl-PL"/>
        </w:rPr>
      </w:pPr>
      <w:r w:rsidRPr="00191E5B">
        <w:rPr>
          <w:rFonts w:ascii="Times New Roman" w:eastAsia="Times New Roman" w:hAnsi="Times New Roman" w:cs="Times New Roman"/>
          <w:lang w:eastAsia="pl-PL"/>
        </w:rPr>
        <w:t>Oświadczenie o przynależności do grupy kapitałowej</w:t>
      </w:r>
      <w:r w:rsidR="00924207" w:rsidRPr="00191E5B">
        <w:rPr>
          <w:rFonts w:ascii="Times New Roman" w:eastAsia="Times New Roman" w:hAnsi="Times New Roman" w:cs="Times New Roman"/>
          <w:lang w:eastAsia="pl-PL"/>
        </w:rPr>
        <w:t xml:space="preserve"> </w:t>
      </w:r>
      <w:proofErr w:type="gramStart"/>
      <w:r>
        <w:rPr>
          <w:rFonts w:ascii="Times New Roman" w:eastAsia="Times New Roman" w:hAnsi="Times New Roman" w:cs="Times New Roman"/>
          <w:lang w:eastAsia="pl-PL"/>
        </w:rPr>
        <w:t>( załącznik</w:t>
      </w:r>
      <w:proofErr w:type="gramEnd"/>
      <w:r>
        <w:rPr>
          <w:rFonts w:ascii="Times New Roman" w:eastAsia="Times New Roman" w:hAnsi="Times New Roman" w:cs="Times New Roman"/>
          <w:lang w:eastAsia="pl-PL"/>
        </w:rPr>
        <w:t xml:space="preserve"> nr 6 do specyfikacji)</w:t>
      </w:r>
      <w:r w:rsidR="00924207" w:rsidRPr="00191E5B">
        <w:rPr>
          <w:rFonts w:ascii="Times New Roman" w:eastAsia="Times New Roman" w:hAnsi="Times New Roman" w:cs="Times New Roman"/>
          <w:lang w:eastAsia="pl-PL"/>
        </w:rPr>
        <w:t xml:space="preserve">   </w:t>
      </w:r>
    </w:p>
    <w:p w14:paraId="65083272" w14:textId="77777777" w:rsidR="00924207" w:rsidRPr="008A5EF5" w:rsidRDefault="00924207" w:rsidP="009520EB">
      <w:pPr>
        <w:numPr>
          <w:ilvl w:val="0"/>
          <w:numId w:val="3"/>
        </w:numPr>
        <w:autoSpaceDE w:val="0"/>
        <w:autoSpaceDN w:val="0"/>
        <w:adjustRightInd w:val="0"/>
        <w:spacing w:after="0" w:line="240" w:lineRule="auto"/>
        <w:rPr>
          <w:rFonts w:ascii="Times New Roman" w:eastAsia="Times New Roman" w:hAnsi="Times New Roman" w:cs="Times New Roman"/>
          <w:lang w:eastAsia="pl-PL"/>
        </w:rPr>
      </w:pPr>
      <w:r w:rsidRPr="008A5EF5">
        <w:rPr>
          <w:rFonts w:ascii="Times New Roman" w:eastAsia="Times New Roman" w:hAnsi="Times New Roman" w:cs="Times New Roman"/>
          <w:bCs/>
          <w:lang w:eastAsia="pl-PL"/>
        </w:rPr>
        <w:t xml:space="preserve">Polisa ubezpieczenie OC </w:t>
      </w:r>
      <w:r w:rsidRPr="008A5EF5">
        <w:rPr>
          <w:rFonts w:ascii="Times New Roman" w:eastAsia="Times New Roman" w:hAnsi="Times New Roman" w:cs="Times New Roman"/>
          <w:lang w:eastAsia="pl-PL"/>
        </w:rPr>
        <w:t>w zakresie świadczeń objętych niniejszą umową na kwotę nie mniejszą niż 350 000,00 Euro na wszystkie zdarzenia oraz utrzymywania przedmiotowego ubezpieczenia przez cały okres trwania umowy.</w:t>
      </w:r>
    </w:p>
    <w:p w14:paraId="6C2878F1" w14:textId="32631F5A" w:rsidR="004650A2" w:rsidRPr="004650A2" w:rsidRDefault="00924207" w:rsidP="004650A2">
      <w:pPr>
        <w:numPr>
          <w:ilvl w:val="0"/>
          <w:numId w:val="3"/>
        </w:numPr>
        <w:spacing w:after="0" w:line="240" w:lineRule="auto"/>
        <w:jc w:val="both"/>
        <w:rPr>
          <w:rFonts w:ascii="Times New Roman" w:eastAsia="Times New Roman" w:hAnsi="Times New Roman" w:cs="Times New Roman"/>
          <w:lang w:eastAsia="pl-PL"/>
        </w:rPr>
      </w:pPr>
      <w:r w:rsidRPr="008A5EF5">
        <w:rPr>
          <w:rFonts w:ascii="Times New Roman" w:eastAsia="Times New Roman" w:hAnsi="Times New Roman" w:cs="Times New Roman"/>
          <w:lang w:eastAsia="pl-PL"/>
        </w:rPr>
        <w:t>potwierdzenie opłaty składki/</w:t>
      </w:r>
      <w:proofErr w:type="spellStart"/>
      <w:r w:rsidRPr="008A5EF5">
        <w:rPr>
          <w:rFonts w:ascii="Times New Roman" w:eastAsia="Times New Roman" w:hAnsi="Times New Roman" w:cs="Times New Roman"/>
          <w:lang w:eastAsia="pl-PL"/>
        </w:rPr>
        <w:t>ek</w:t>
      </w:r>
      <w:proofErr w:type="spellEnd"/>
      <w:r w:rsidRPr="008A5EF5">
        <w:rPr>
          <w:rFonts w:ascii="Times New Roman" w:eastAsia="Times New Roman" w:hAnsi="Times New Roman" w:cs="Times New Roman"/>
          <w:lang w:eastAsia="pl-PL"/>
        </w:rPr>
        <w:t xml:space="preserve"> za w/w polisę</w:t>
      </w:r>
      <w:r w:rsidR="004650A2">
        <w:rPr>
          <w:rFonts w:ascii="Times New Roman" w:eastAsia="Times New Roman" w:hAnsi="Times New Roman" w:cs="Times New Roman"/>
          <w:lang w:eastAsia="pl-PL"/>
        </w:rPr>
        <w:t>.</w:t>
      </w:r>
    </w:p>
    <w:p w14:paraId="208444BF" w14:textId="0D4E176D" w:rsidR="00924207" w:rsidRPr="008A5EF5" w:rsidRDefault="00924207" w:rsidP="00E8389F">
      <w:pPr>
        <w:suppressAutoHyphens/>
        <w:autoSpaceDN w:val="0"/>
        <w:spacing w:after="0" w:line="240" w:lineRule="auto"/>
        <w:jc w:val="both"/>
        <w:textAlignment w:val="baseline"/>
        <w:rPr>
          <w:rFonts w:ascii="Times New Roman" w:eastAsia="Times New Roman" w:hAnsi="Times New Roman" w:cs="Times New Roman"/>
          <w:lang w:eastAsia="pl-PL"/>
        </w:rPr>
      </w:pPr>
    </w:p>
    <w:p w14:paraId="134B3CDC" w14:textId="3464B88A" w:rsidR="004650A2" w:rsidRDefault="004650A2" w:rsidP="005A36B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Załącznik nr 7 do SWZ – stanowi projekt um</w:t>
      </w:r>
      <w:r w:rsidR="005A36BF">
        <w:rPr>
          <w:rFonts w:ascii="Times New Roman" w:eastAsia="Times New Roman" w:hAnsi="Times New Roman" w:cs="Times New Roman"/>
          <w:color w:val="000000" w:themeColor="text1"/>
          <w:lang w:eastAsia="pl-PL"/>
        </w:rPr>
        <w:t>owy</w:t>
      </w:r>
    </w:p>
    <w:p w14:paraId="170854E3" w14:textId="04C8F0D0" w:rsidR="005A36BF" w:rsidRPr="005A36BF" w:rsidRDefault="005A36BF" w:rsidP="005A36BF">
      <w:pPr>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Załącznik nr 8 do SWZ- stanowi porozumienie o powierzeniu przetwarzania danych osobowych</w:t>
      </w:r>
    </w:p>
    <w:p w14:paraId="6B436982" w14:textId="14338D40" w:rsidR="00240E3E" w:rsidRDefault="00240E3E" w:rsidP="00005032">
      <w:pPr>
        <w:spacing w:after="0" w:line="240" w:lineRule="auto"/>
        <w:jc w:val="both"/>
        <w:rPr>
          <w:rFonts w:ascii="Times New Roman" w:eastAsia="Times New Roman" w:hAnsi="Times New Roman" w:cs="Times New Roman"/>
          <w:color w:val="000000" w:themeColor="text1"/>
          <w:lang w:eastAsia="pl-PL"/>
        </w:rPr>
      </w:pPr>
    </w:p>
    <w:p w14:paraId="18BE8ED1" w14:textId="6179B51A" w:rsidR="00240E3E" w:rsidRDefault="00240E3E" w:rsidP="00005032">
      <w:pPr>
        <w:spacing w:after="0" w:line="240" w:lineRule="auto"/>
        <w:jc w:val="both"/>
        <w:rPr>
          <w:rFonts w:ascii="Times New Roman" w:eastAsia="Times New Roman" w:hAnsi="Times New Roman" w:cs="Times New Roman"/>
          <w:color w:val="000000" w:themeColor="text1"/>
          <w:lang w:eastAsia="pl-PL"/>
        </w:rPr>
      </w:pPr>
    </w:p>
    <w:p w14:paraId="152583BC" w14:textId="5B3B7C3E" w:rsidR="00240E3E" w:rsidRDefault="00240E3E" w:rsidP="00005032">
      <w:pPr>
        <w:spacing w:after="0" w:line="240" w:lineRule="auto"/>
        <w:jc w:val="both"/>
        <w:rPr>
          <w:rFonts w:ascii="Times New Roman" w:eastAsia="Times New Roman" w:hAnsi="Times New Roman" w:cs="Times New Roman"/>
          <w:color w:val="000000" w:themeColor="text1"/>
          <w:lang w:eastAsia="pl-PL"/>
        </w:rPr>
      </w:pPr>
    </w:p>
    <w:p w14:paraId="141A322A" w14:textId="4C032E5A" w:rsidR="00240E3E" w:rsidRDefault="00240E3E" w:rsidP="00005032">
      <w:pPr>
        <w:spacing w:after="0" w:line="240" w:lineRule="auto"/>
        <w:jc w:val="both"/>
        <w:rPr>
          <w:rFonts w:ascii="Times New Roman" w:eastAsia="Times New Roman" w:hAnsi="Times New Roman" w:cs="Times New Roman"/>
          <w:color w:val="000000" w:themeColor="text1"/>
          <w:lang w:eastAsia="pl-PL"/>
        </w:rPr>
      </w:pPr>
    </w:p>
    <w:p w14:paraId="31161C45" w14:textId="38475A49" w:rsidR="00240E3E" w:rsidRDefault="00240E3E" w:rsidP="00005032">
      <w:pPr>
        <w:spacing w:after="0" w:line="240" w:lineRule="auto"/>
        <w:jc w:val="both"/>
        <w:rPr>
          <w:rFonts w:ascii="Times New Roman" w:eastAsia="Times New Roman" w:hAnsi="Times New Roman" w:cs="Times New Roman"/>
          <w:color w:val="000000" w:themeColor="text1"/>
          <w:lang w:eastAsia="pl-PL"/>
        </w:rPr>
      </w:pPr>
    </w:p>
    <w:p w14:paraId="245F667B" w14:textId="4EA9EB17" w:rsidR="00240E3E" w:rsidRDefault="00240E3E" w:rsidP="00005032">
      <w:pPr>
        <w:spacing w:after="0" w:line="240" w:lineRule="auto"/>
        <w:jc w:val="both"/>
        <w:rPr>
          <w:rFonts w:ascii="Times New Roman" w:eastAsia="Times New Roman" w:hAnsi="Times New Roman" w:cs="Times New Roman"/>
          <w:color w:val="000000" w:themeColor="text1"/>
          <w:lang w:eastAsia="pl-PL"/>
        </w:rPr>
      </w:pPr>
    </w:p>
    <w:p w14:paraId="67ACBA7A" w14:textId="516ED843" w:rsidR="004650A2" w:rsidRDefault="004650A2" w:rsidP="00005032">
      <w:pPr>
        <w:spacing w:after="0" w:line="240" w:lineRule="auto"/>
        <w:jc w:val="both"/>
        <w:rPr>
          <w:rFonts w:ascii="Times New Roman" w:eastAsia="Times New Roman" w:hAnsi="Times New Roman" w:cs="Times New Roman"/>
          <w:color w:val="000000" w:themeColor="text1"/>
          <w:lang w:eastAsia="pl-PL"/>
        </w:rPr>
      </w:pPr>
    </w:p>
    <w:p w14:paraId="246B615A" w14:textId="46827976" w:rsidR="00731D96" w:rsidRDefault="00731D96" w:rsidP="00005032">
      <w:pPr>
        <w:spacing w:after="0" w:line="240" w:lineRule="auto"/>
        <w:jc w:val="both"/>
        <w:rPr>
          <w:rFonts w:ascii="Times New Roman" w:eastAsia="Times New Roman" w:hAnsi="Times New Roman" w:cs="Times New Roman"/>
          <w:color w:val="000000" w:themeColor="text1"/>
          <w:lang w:eastAsia="pl-PL"/>
        </w:rPr>
      </w:pPr>
    </w:p>
    <w:p w14:paraId="167A6D73" w14:textId="45461C23" w:rsidR="00731D96" w:rsidRDefault="00731D96" w:rsidP="00005032">
      <w:pPr>
        <w:spacing w:after="0" w:line="240" w:lineRule="auto"/>
        <w:jc w:val="both"/>
        <w:rPr>
          <w:rFonts w:ascii="Times New Roman" w:eastAsia="Times New Roman" w:hAnsi="Times New Roman" w:cs="Times New Roman"/>
          <w:color w:val="000000" w:themeColor="text1"/>
          <w:lang w:eastAsia="pl-PL"/>
        </w:rPr>
      </w:pPr>
    </w:p>
    <w:p w14:paraId="5C8B8A23" w14:textId="38E867F7" w:rsidR="00731D96" w:rsidRDefault="00731D96" w:rsidP="00005032">
      <w:pPr>
        <w:spacing w:after="0" w:line="240" w:lineRule="auto"/>
        <w:jc w:val="both"/>
        <w:rPr>
          <w:rFonts w:ascii="Times New Roman" w:eastAsia="Times New Roman" w:hAnsi="Times New Roman" w:cs="Times New Roman"/>
          <w:color w:val="000000" w:themeColor="text1"/>
          <w:lang w:eastAsia="pl-PL"/>
        </w:rPr>
      </w:pPr>
    </w:p>
    <w:p w14:paraId="46E94ECA" w14:textId="77777777" w:rsidR="00731D96" w:rsidRDefault="00731D96" w:rsidP="00005032">
      <w:pPr>
        <w:spacing w:after="0" w:line="240" w:lineRule="auto"/>
        <w:jc w:val="both"/>
        <w:rPr>
          <w:rFonts w:ascii="Times New Roman" w:eastAsia="Times New Roman" w:hAnsi="Times New Roman" w:cs="Times New Roman"/>
          <w:color w:val="000000" w:themeColor="text1"/>
          <w:lang w:eastAsia="pl-PL"/>
        </w:rPr>
      </w:pPr>
    </w:p>
    <w:p w14:paraId="0441E532" w14:textId="77777777" w:rsidR="00005032" w:rsidRDefault="00005032" w:rsidP="00005032">
      <w:pPr>
        <w:widowControl w:val="0"/>
        <w:autoSpaceDE w:val="0"/>
        <w:autoSpaceDN w:val="0"/>
        <w:adjustRightInd w:val="0"/>
        <w:spacing w:after="0" w:line="240" w:lineRule="auto"/>
        <w:jc w:val="right"/>
        <w:rPr>
          <w:rFonts w:ascii="Times New Roman" w:eastAsia="Times New Roman" w:hAnsi="Times New Roman" w:cs="Times New Roman"/>
          <w:lang w:eastAsia="pl-PL"/>
        </w:rPr>
      </w:pPr>
      <w:bookmarkStart w:id="1" w:name="_Hlk53661093"/>
    </w:p>
    <w:p w14:paraId="3A4CB888" w14:textId="77777777" w:rsidR="004650A2" w:rsidRDefault="004650A2" w:rsidP="00005032">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6B0B0085" w14:textId="1FB693B1" w:rsidR="00005032" w:rsidRDefault="00005032" w:rsidP="00005032">
      <w:pPr>
        <w:widowControl w:val="0"/>
        <w:autoSpaceDE w:val="0"/>
        <w:autoSpaceDN w:val="0"/>
        <w:adjustRightInd w:val="0"/>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1</w:t>
      </w:r>
      <w:r w:rsidRPr="00005032">
        <w:rPr>
          <w:rFonts w:ascii="Times New Roman" w:eastAsia="Times New Roman" w:hAnsi="Times New Roman" w:cs="Times New Roman"/>
          <w:lang w:eastAsia="pl-PL"/>
        </w:rPr>
        <w:t xml:space="preserve"> do SWZ </w:t>
      </w:r>
      <w:bookmarkEnd w:id="1"/>
    </w:p>
    <w:p w14:paraId="45BEBE77" w14:textId="76DE0D2E" w:rsidR="00005032" w:rsidRDefault="00B50C5E" w:rsidP="00B50C5E">
      <w:pPr>
        <w:widowControl w:val="0"/>
        <w:tabs>
          <w:tab w:val="left" w:pos="7950"/>
        </w:tabs>
        <w:suppressAutoHyphen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ZP/03/2021</w:t>
      </w:r>
    </w:p>
    <w:p w14:paraId="5D15443B" w14:textId="77777777" w:rsidR="00005032" w:rsidRPr="00005032" w:rsidRDefault="00005032" w:rsidP="0000503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p>
    <w:p w14:paraId="4795E940" w14:textId="4B5AEA8F" w:rsidR="00005032" w:rsidRDefault="00005032" w:rsidP="00005032">
      <w:pPr>
        <w:tabs>
          <w:tab w:val="left" w:pos="0"/>
        </w:tabs>
        <w:suppressAutoHyphens/>
        <w:spacing w:after="0" w:line="240" w:lineRule="auto"/>
        <w:ind w:left="1440" w:hanging="1440"/>
        <w:jc w:val="center"/>
        <w:outlineLvl w:val="7"/>
        <w:rPr>
          <w:rFonts w:ascii="Times New Roman" w:eastAsia="Times New Roman" w:hAnsi="Times New Roman" w:cs="Times New Roman"/>
          <w:b/>
          <w:i/>
          <w:iCs/>
          <w:lang w:eastAsia="ar-SA"/>
        </w:rPr>
      </w:pPr>
      <w:r w:rsidRPr="00005032">
        <w:rPr>
          <w:rFonts w:ascii="Times New Roman" w:eastAsia="Times New Roman" w:hAnsi="Times New Roman" w:cs="Times New Roman"/>
          <w:b/>
          <w:i/>
          <w:iCs/>
          <w:lang w:eastAsia="ar-SA"/>
        </w:rPr>
        <w:t>FORMULARZ OFERTOWY</w:t>
      </w:r>
    </w:p>
    <w:p w14:paraId="79E5424B" w14:textId="77777777" w:rsidR="00005032" w:rsidRPr="00005032" w:rsidRDefault="00005032" w:rsidP="00005032">
      <w:pPr>
        <w:tabs>
          <w:tab w:val="left" w:pos="0"/>
        </w:tabs>
        <w:suppressAutoHyphens/>
        <w:spacing w:after="0" w:line="240" w:lineRule="auto"/>
        <w:ind w:left="1440" w:hanging="1440"/>
        <w:jc w:val="center"/>
        <w:outlineLvl w:val="7"/>
        <w:rPr>
          <w:rFonts w:ascii="Times New Roman" w:eastAsia="Times New Roman" w:hAnsi="Times New Roman" w:cs="Times New Roman"/>
          <w:b/>
          <w:iCs/>
          <w:lang w:eastAsia="ar-SA"/>
        </w:rPr>
      </w:pPr>
    </w:p>
    <w:p w14:paraId="5D22272C"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1.Wykonawca: Niniejsza oferta zostaje złożona przez: </w:t>
      </w:r>
    </w:p>
    <w:p w14:paraId="0245A48C"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p w14:paraId="44C62F01"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Nazwa wykonawcy:</w:t>
      </w:r>
    </w:p>
    <w:p w14:paraId="02061049"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p w14:paraId="3DAB7F9C"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Adres wykonawcy:</w:t>
      </w:r>
    </w:p>
    <w:p w14:paraId="774B5B43"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p w14:paraId="20F91726"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Numer telefonu i faksu:</w:t>
      </w:r>
    </w:p>
    <w:p w14:paraId="0EF9BF62"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p w14:paraId="1E2FDD62"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b/>
          <w:lang w:eastAsia="pl-PL"/>
        </w:rPr>
        <w:t>Mail:</w:t>
      </w:r>
    </w:p>
    <w:p w14:paraId="2D4CB6B8"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730A7A92"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2. Osoba umocowana (uprawniona) do reprezentowania wykonawcy: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103"/>
      </w:tblGrid>
      <w:tr w:rsidR="00005032" w:rsidRPr="00005032" w14:paraId="0EE32D5F" w14:textId="77777777" w:rsidTr="00005032">
        <w:tc>
          <w:tcPr>
            <w:tcW w:w="4503" w:type="dxa"/>
          </w:tcPr>
          <w:p w14:paraId="740D290C"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Imię i nazwisko</w:t>
            </w:r>
          </w:p>
        </w:tc>
        <w:tc>
          <w:tcPr>
            <w:tcW w:w="5103" w:type="dxa"/>
          </w:tcPr>
          <w:p w14:paraId="37ECB4DC"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r w:rsidR="00005032" w:rsidRPr="00005032" w14:paraId="24F389B3" w14:textId="77777777" w:rsidTr="00005032">
        <w:tc>
          <w:tcPr>
            <w:tcW w:w="4503" w:type="dxa"/>
          </w:tcPr>
          <w:p w14:paraId="3C5059FF"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Adres</w:t>
            </w:r>
          </w:p>
        </w:tc>
        <w:tc>
          <w:tcPr>
            <w:tcW w:w="5103" w:type="dxa"/>
          </w:tcPr>
          <w:p w14:paraId="71996639"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r w:rsidR="00005032" w:rsidRPr="00005032" w14:paraId="34ECA6FE" w14:textId="77777777" w:rsidTr="00005032">
        <w:tc>
          <w:tcPr>
            <w:tcW w:w="4503" w:type="dxa"/>
          </w:tcPr>
          <w:p w14:paraId="2DF66E92"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Numer telefonu</w:t>
            </w:r>
          </w:p>
        </w:tc>
        <w:tc>
          <w:tcPr>
            <w:tcW w:w="5103" w:type="dxa"/>
          </w:tcPr>
          <w:p w14:paraId="61FCA902"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r w:rsidR="00005032" w:rsidRPr="00005032" w14:paraId="3772E7B8" w14:textId="77777777" w:rsidTr="00005032">
        <w:tc>
          <w:tcPr>
            <w:tcW w:w="4503" w:type="dxa"/>
          </w:tcPr>
          <w:p w14:paraId="75CF1C03"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Numer faksu</w:t>
            </w:r>
          </w:p>
        </w:tc>
        <w:tc>
          <w:tcPr>
            <w:tcW w:w="5103" w:type="dxa"/>
          </w:tcPr>
          <w:p w14:paraId="257292B5"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r w:rsidR="00005032" w:rsidRPr="00005032" w14:paraId="119E8225" w14:textId="77777777" w:rsidTr="00005032">
        <w:tc>
          <w:tcPr>
            <w:tcW w:w="4503" w:type="dxa"/>
          </w:tcPr>
          <w:p w14:paraId="4E306000"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Adres email</w:t>
            </w:r>
          </w:p>
        </w:tc>
        <w:tc>
          <w:tcPr>
            <w:tcW w:w="5103" w:type="dxa"/>
          </w:tcPr>
          <w:p w14:paraId="30DFB7E4"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r w:rsidR="00005032" w:rsidRPr="00005032" w14:paraId="2CCAA8A2" w14:textId="77777777" w:rsidTr="00005032">
        <w:tc>
          <w:tcPr>
            <w:tcW w:w="4503" w:type="dxa"/>
          </w:tcPr>
          <w:p w14:paraId="08F37087"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Podstawa umocowania do reprezentowania wykonawcy (np. pełnomocnictwo, zaświadczenie z ewidencji działalności gospodarczej, KRS)</w:t>
            </w:r>
          </w:p>
        </w:tc>
        <w:tc>
          <w:tcPr>
            <w:tcW w:w="5103" w:type="dxa"/>
          </w:tcPr>
          <w:p w14:paraId="7E30AF86"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r w:rsidR="00005032" w:rsidRPr="00005032" w14:paraId="7A014743" w14:textId="77777777" w:rsidTr="00005032">
        <w:tc>
          <w:tcPr>
            <w:tcW w:w="4503" w:type="dxa"/>
          </w:tcPr>
          <w:p w14:paraId="75B4198D"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Rodzaj Wykonawcy</w:t>
            </w:r>
          </w:p>
          <w:p w14:paraId="19453A19"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Czy wykonawca jest mikroprzedsiębiorstwem, małym przedsiębiorstwem czy średnim przedsiębiorstwem*1?</w:t>
            </w:r>
          </w:p>
          <w:p w14:paraId="0FD29EF0"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*1 Por. zalecenie Komisji z dnia 6 maja 2003 r. dotyczące definicji mikroprzedsiębiorstw oraz małych i średnich przedsiębiorstw (Dz.U. L 124 z 20.5.2003, s. 36). Te informacje są wymagane wyłącznie do celów statystycznych.</w:t>
            </w:r>
          </w:p>
          <w:p w14:paraId="1E28061A"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Mikroprzedsiębiorstwo: przedsiębiorstwo, które zatrudnia mniej niż 10 osób i którego roczny obrót lub roczna suma bilansowa nie przekracza 2 milionów EUR.</w:t>
            </w:r>
          </w:p>
          <w:p w14:paraId="007ECDAB"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Małe przedsiębiorstwo: przedsiębiorstwo, które zatrudnia mniej niż 50 osób i którego roczny obrót lub roczna suma bilansowa nie przekracza 10 milionów EUR.</w:t>
            </w:r>
          </w:p>
          <w:p w14:paraId="1BA4D1C5"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D103256"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nieprowadzącą działalności gospodarczej.</w:t>
            </w:r>
          </w:p>
        </w:tc>
        <w:tc>
          <w:tcPr>
            <w:tcW w:w="5103" w:type="dxa"/>
          </w:tcPr>
          <w:p w14:paraId="1167BBF7"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53A29CBA"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2063714A"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21FDDA48"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Wykonawca jest mikroprzedsiębiorstwem</w:t>
            </w:r>
          </w:p>
          <w:p w14:paraId="22ABD10D"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347FB1D8"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Wykonawca jest małym przedsiębiorstwem</w:t>
            </w:r>
          </w:p>
          <w:p w14:paraId="21D6884F"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3E37F433"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Wykonawca jest średnim przedsiębiorstwem</w:t>
            </w:r>
          </w:p>
          <w:p w14:paraId="03A01688"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2F8D1641"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Wykonawca prowadzi jednoosobową działalność gospodarczą</w:t>
            </w:r>
          </w:p>
          <w:p w14:paraId="529B93F4"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3587D766"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Wykonawca jest osobą fizyczną</w:t>
            </w:r>
          </w:p>
          <w:p w14:paraId="375F4324"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5C9F82CF"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Inny rodzaj</w:t>
            </w:r>
          </w:p>
          <w:p w14:paraId="6E6A2B05"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(właściwą odpowiedź zaznaczyć)</w:t>
            </w:r>
          </w:p>
        </w:tc>
      </w:tr>
    </w:tbl>
    <w:p w14:paraId="477DC508" w14:textId="77777777" w:rsidR="005554ED" w:rsidRDefault="005554ED" w:rsidP="00005032">
      <w:pPr>
        <w:spacing w:after="0" w:line="240" w:lineRule="auto"/>
        <w:jc w:val="both"/>
        <w:rPr>
          <w:rFonts w:ascii="Times New Roman" w:eastAsia="Times New Roman" w:hAnsi="Times New Roman" w:cs="Times New Roman"/>
          <w:lang w:eastAsia="pl-PL"/>
        </w:rPr>
      </w:pPr>
    </w:p>
    <w:p w14:paraId="636986C4" w14:textId="085F94ED"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lang w:eastAsia="pl-PL"/>
        </w:rPr>
        <w:t xml:space="preserve">3. Oferuję/Oferujemy zrealizowanie przedmiotu zamówienia pn. „. </w:t>
      </w:r>
      <w:r w:rsidRPr="00005032">
        <w:rPr>
          <w:rFonts w:ascii="Times New Roman" w:eastAsia="Times New Roman" w:hAnsi="Times New Roman" w:cs="Times New Roman"/>
          <w:b/>
          <w:lang w:eastAsia="pl-PL"/>
        </w:rPr>
        <w:t xml:space="preserve">„Świadczenie usług transportu sanitarnego dla Szpitala Specjalistycznego Nr 1: transport sanitarny bez opieki </w:t>
      </w:r>
      <w:proofErr w:type="gramStart"/>
      <w:r w:rsidRPr="00005032">
        <w:rPr>
          <w:rFonts w:ascii="Times New Roman" w:eastAsia="Times New Roman" w:hAnsi="Times New Roman" w:cs="Times New Roman"/>
          <w:b/>
          <w:lang w:eastAsia="pl-PL"/>
        </w:rPr>
        <w:t>medycznej  i</w:t>
      </w:r>
      <w:proofErr w:type="gramEnd"/>
      <w:r w:rsidRPr="00005032">
        <w:rPr>
          <w:rFonts w:ascii="Times New Roman" w:eastAsia="Times New Roman" w:hAnsi="Times New Roman" w:cs="Times New Roman"/>
          <w:b/>
          <w:lang w:eastAsia="pl-PL"/>
        </w:rPr>
        <w:t xml:space="preserve">/lub transport sanitarny </w:t>
      </w:r>
      <w:r>
        <w:rPr>
          <w:rFonts w:ascii="Times New Roman" w:eastAsia="Times New Roman" w:hAnsi="Times New Roman" w:cs="Times New Roman"/>
          <w:b/>
          <w:lang w:eastAsia="pl-PL"/>
        </w:rPr>
        <w:t xml:space="preserve">                  </w:t>
      </w:r>
      <w:r w:rsidRPr="00005032">
        <w:rPr>
          <w:rFonts w:ascii="Times New Roman" w:eastAsia="Times New Roman" w:hAnsi="Times New Roman" w:cs="Times New Roman"/>
          <w:b/>
          <w:lang w:eastAsia="pl-PL"/>
        </w:rPr>
        <w:t>z opieką medyczną</w:t>
      </w:r>
      <w:r>
        <w:rPr>
          <w:rFonts w:ascii="Times New Roman" w:eastAsia="Times New Roman" w:hAnsi="Times New Roman" w:cs="Times New Roman"/>
          <w:b/>
          <w:lang w:eastAsia="pl-PL"/>
        </w:rPr>
        <w:t>”</w:t>
      </w:r>
      <w:r w:rsidR="0023402E">
        <w:rPr>
          <w:rFonts w:ascii="Times New Roman" w:eastAsia="Times New Roman" w:hAnsi="Times New Roman" w:cs="Times New Roman"/>
          <w:b/>
          <w:lang w:eastAsia="pl-PL"/>
        </w:rPr>
        <w:t xml:space="preserve"> za kwotę brutto podaną w poniższej tabeli:</w:t>
      </w:r>
    </w:p>
    <w:p w14:paraId="3716DE3E" w14:textId="78625C10" w:rsidR="00005032" w:rsidRDefault="00005032" w:rsidP="00005032">
      <w:pPr>
        <w:widowControl w:val="0"/>
        <w:autoSpaceDE w:val="0"/>
        <w:spacing w:after="0" w:line="240" w:lineRule="auto"/>
        <w:jc w:val="both"/>
        <w:rPr>
          <w:rFonts w:ascii="Times New Roman" w:eastAsia="Times New Roman" w:hAnsi="Times New Roman" w:cs="Times New Roman"/>
          <w:b/>
          <w:shd w:val="clear" w:color="auto" w:fill="FFFFFF"/>
          <w:lang w:eastAsia="pl-PL"/>
        </w:rPr>
      </w:pPr>
    </w:p>
    <w:p w14:paraId="7072C02E" w14:textId="3FAC8650" w:rsidR="00527D7E" w:rsidRDefault="00527D7E" w:rsidP="00005032">
      <w:pPr>
        <w:widowControl w:val="0"/>
        <w:autoSpaceDE w:val="0"/>
        <w:spacing w:after="0" w:line="240" w:lineRule="auto"/>
        <w:jc w:val="both"/>
        <w:rPr>
          <w:rFonts w:ascii="Times New Roman" w:eastAsia="Times New Roman" w:hAnsi="Times New Roman" w:cs="Times New Roman"/>
          <w:b/>
          <w:shd w:val="clear" w:color="auto" w:fill="FFFFFF"/>
          <w:lang w:eastAsia="pl-PL"/>
        </w:rPr>
      </w:pPr>
    </w:p>
    <w:p w14:paraId="58A9746B" w14:textId="77777777" w:rsidR="00B50C5E" w:rsidRPr="00005032" w:rsidRDefault="00B50C5E" w:rsidP="00005032">
      <w:pPr>
        <w:widowControl w:val="0"/>
        <w:autoSpaceDE w:val="0"/>
        <w:spacing w:after="0" w:line="240" w:lineRule="auto"/>
        <w:jc w:val="both"/>
        <w:rPr>
          <w:rFonts w:ascii="Times New Roman" w:eastAsia="Times New Roman" w:hAnsi="Times New Roman" w:cs="Times New Roman"/>
          <w:b/>
          <w:shd w:val="clear" w:color="auto" w:fill="FFFFFF"/>
          <w:lang w:eastAsia="pl-PL"/>
        </w:rPr>
      </w:pPr>
    </w:p>
    <w:p w14:paraId="0358CE1D"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406"/>
        <w:gridCol w:w="4631"/>
      </w:tblGrid>
      <w:tr w:rsidR="00005032" w:rsidRPr="00005032" w14:paraId="2B49B5C5" w14:textId="77777777" w:rsidTr="00005032">
        <w:trPr>
          <w:trHeight w:val="267"/>
        </w:trPr>
        <w:tc>
          <w:tcPr>
            <w:tcW w:w="668" w:type="dxa"/>
            <w:shd w:val="clear" w:color="auto" w:fill="auto"/>
          </w:tcPr>
          <w:p w14:paraId="0C51B7AA" w14:textId="77777777" w:rsidR="00005032" w:rsidRPr="00005032" w:rsidRDefault="00005032" w:rsidP="00005032">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005032">
              <w:rPr>
                <w:rFonts w:ascii="Times New Roman" w:eastAsia="Times New Roman" w:hAnsi="Times New Roman" w:cs="Times New Roman"/>
                <w:b/>
                <w:bCs/>
                <w:lang w:eastAsia="pl-PL"/>
              </w:rPr>
              <w:t>Lp.</w:t>
            </w:r>
          </w:p>
        </w:tc>
        <w:tc>
          <w:tcPr>
            <w:tcW w:w="4406" w:type="dxa"/>
          </w:tcPr>
          <w:p w14:paraId="35FFB1FA" w14:textId="77777777" w:rsidR="00005032" w:rsidRPr="00005032" w:rsidRDefault="00005032" w:rsidP="00005032">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005032">
              <w:rPr>
                <w:rFonts w:ascii="Times New Roman" w:eastAsia="Times New Roman" w:hAnsi="Times New Roman" w:cs="Times New Roman"/>
                <w:b/>
                <w:bCs/>
                <w:lang w:eastAsia="pl-PL"/>
              </w:rPr>
              <w:t>Pakiet I:</w:t>
            </w:r>
          </w:p>
        </w:tc>
        <w:tc>
          <w:tcPr>
            <w:tcW w:w="4631" w:type="dxa"/>
            <w:shd w:val="clear" w:color="auto" w:fill="auto"/>
          </w:tcPr>
          <w:p w14:paraId="2D5B86A8" w14:textId="386288E3" w:rsidR="00005032" w:rsidRPr="00005032" w:rsidRDefault="008A5EF5" w:rsidP="00005032">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005032" w:rsidRPr="00005032">
              <w:rPr>
                <w:rFonts w:ascii="Times New Roman" w:eastAsia="Times New Roman" w:hAnsi="Times New Roman" w:cs="Times New Roman"/>
                <w:b/>
                <w:bCs/>
                <w:lang w:eastAsia="pl-PL"/>
              </w:rPr>
              <w:t>Cena</w:t>
            </w:r>
            <w:r w:rsidR="005554ED">
              <w:rPr>
                <w:rFonts w:ascii="Times New Roman" w:eastAsia="Times New Roman" w:hAnsi="Times New Roman" w:cs="Times New Roman"/>
                <w:b/>
                <w:bCs/>
                <w:lang w:eastAsia="pl-PL"/>
              </w:rPr>
              <w:t xml:space="preserve"> brutto</w:t>
            </w:r>
          </w:p>
        </w:tc>
      </w:tr>
      <w:tr w:rsidR="00005032" w:rsidRPr="00005032" w14:paraId="6230CA2F" w14:textId="77777777" w:rsidTr="005554ED">
        <w:trPr>
          <w:trHeight w:val="499"/>
        </w:trPr>
        <w:tc>
          <w:tcPr>
            <w:tcW w:w="668" w:type="dxa"/>
            <w:shd w:val="clear" w:color="auto" w:fill="auto"/>
            <w:vAlign w:val="center"/>
          </w:tcPr>
          <w:p w14:paraId="45CF1F22" w14:textId="77777777" w:rsidR="00005032" w:rsidRPr="00005032" w:rsidRDefault="00005032" w:rsidP="00005032">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005032">
              <w:rPr>
                <w:rFonts w:ascii="Times New Roman" w:eastAsia="Times New Roman" w:hAnsi="Times New Roman" w:cs="Times New Roman"/>
                <w:b/>
                <w:bCs/>
                <w:lang w:eastAsia="pl-PL"/>
              </w:rPr>
              <w:t>1.</w:t>
            </w:r>
          </w:p>
        </w:tc>
        <w:tc>
          <w:tcPr>
            <w:tcW w:w="4406" w:type="dxa"/>
          </w:tcPr>
          <w:p w14:paraId="35EA29A7"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b/>
                <w:bCs/>
                <w:lang w:eastAsia="pl-PL"/>
              </w:rPr>
            </w:pPr>
            <w:r w:rsidRPr="00005032">
              <w:rPr>
                <w:rFonts w:ascii="Times New Roman" w:eastAsia="Times New Roman" w:hAnsi="Times New Roman" w:cs="Times New Roman"/>
                <w:b/>
                <w:bCs/>
                <w:lang w:eastAsia="pl-PL"/>
              </w:rPr>
              <w:t>Pozycja I *</w:t>
            </w:r>
            <w:r w:rsidRPr="00005032">
              <w:rPr>
                <w:rFonts w:ascii="Times New Roman" w:eastAsia="Times New Roman" w:hAnsi="Times New Roman" w:cs="Times New Roman"/>
                <w:b/>
                <w:lang w:eastAsia="pl-PL"/>
              </w:rPr>
              <w:t xml:space="preserve"> transport sanitarny bez opieki medycznej </w:t>
            </w:r>
          </w:p>
        </w:tc>
        <w:tc>
          <w:tcPr>
            <w:tcW w:w="4631" w:type="dxa"/>
            <w:shd w:val="clear" w:color="auto" w:fill="auto"/>
          </w:tcPr>
          <w:p w14:paraId="734CBE63"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tc>
      </w:tr>
      <w:tr w:rsidR="00005032" w:rsidRPr="00005032" w14:paraId="622FC272" w14:textId="77777777" w:rsidTr="005554ED">
        <w:trPr>
          <w:trHeight w:val="492"/>
        </w:trPr>
        <w:tc>
          <w:tcPr>
            <w:tcW w:w="668" w:type="dxa"/>
            <w:shd w:val="clear" w:color="auto" w:fill="auto"/>
            <w:vAlign w:val="center"/>
          </w:tcPr>
          <w:p w14:paraId="04C94E69" w14:textId="77777777" w:rsidR="00005032" w:rsidRPr="00005032" w:rsidRDefault="00005032" w:rsidP="00005032">
            <w:pPr>
              <w:spacing w:after="0" w:line="240" w:lineRule="auto"/>
              <w:jc w:val="center"/>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2.</w:t>
            </w:r>
          </w:p>
        </w:tc>
        <w:tc>
          <w:tcPr>
            <w:tcW w:w="4406" w:type="dxa"/>
          </w:tcPr>
          <w:p w14:paraId="39D1C3BF"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bCs/>
                <w:lang w:eastAsia="pl-PL"/>
              </w:rPr>
              <w:t>Pozycja II*</w:t>
            </w:r>
            <w:r w:rsidRPr="00005032">
              <w:rPr>
                <w:rFonts w:ascii="Times New Roman" w:eastAsia="Times New Roman" w:hAnsi="Times New Roman" w:cs="Times New Roman"/>
                <w:b/>
                <w:lang w:eastAsia="pl-PL"/>
              </w:rPr>
              <w:t xml:space="preserve"> transport z podstawową opieką medyczną</w:t>
            </w:r>
            <w:r w:rsidRPr="00005032">
              <w:rPr>
                <w:rFonts w:ascii="Times New Roman" w:eastAsia="Times New Roman" w:hAnsi="Times New Roman" w:cs="Times New Roman"/>
                <w:b/>
                <w:bCs/>
                <w:lang w:eastAsia="pl-PL"/>
              </w:rPr>
              <w:t xml:space="preserve"> </w:t>
            </w:r>
          </w:p>
        </w:tc>
        <w:tc>
          <w:tcPr>
            <w:tcW w:w="4631" w:type="dxa"/>
            <w:shd w:val="clear" w:color="auto" w:fill="auto"/>
          </w:tcPr>
          <w:p w14:paraId="3F4F59AB"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tc>
      </w:tr>
      <w:tr w:rsidR="00005032" w:rsidRPr="00005032" w14:paraId="1C74C0EA" w14:textId="77777777" w:rsidTr="005554ED">
        <w:trPr>
          <w:trHeight w:val="358"/>
        </w:trPr>
        <w:tc>
          <w:tcPr>
            <w:tcW w:w="668" w:type="dxa"/>
            <w:shd w:val="clear" w:color="auto" w:fill="auto"/>
            <w:vAlign w:val="center"/>
          </w:tcPr>
          <w:p w14:paraId="5D437AA3" w14:textId="77777777" w:rsidR="00005032" w:rsidRPr="00005032" w:rsidRDefault="00005032" w:rsidP="00005032">
            <w:pPr>
              <w:spacing w:after="0" w:line="240" w:lineRule="auto"/>
              <w:jc w:val="center"/>
              <w:rPr>
                <w:rFonts w:ascii="Times New Roman" w:eastAsia="Times New Roman" w:hAnsi="Times New Roman" w:cs="Times New Roman"/>
                <w:b/>
                <w:bCs/>
                <w:lang w:eastAsia="pl-PL"/>
              </w:rPr>
            </w:pPr>
            <w:r w:rsidRPr="00005032">
              <w:rPr>
                <w:rFonts w:ascii="Times New Roman" w:eastAsia="Times New Roman" w:hAnsi="Times New Roman" w:cs="Times New Roman"/>
                <w:b/>
                <w:bCs/>
                <w:lang w:eastAsia="pl-PL"/>
              </w:rPr>
              <w:t>3.</w:t>
            </w:r>
          </w:p>
        </w:tc>
        <w:tc>
          <w:tcPr>
            <w:tcW w:w="4406" w:type="dxa"/>
          </w:tcPr>
          <w:p w14:paraId="00C49649" w14:textId="77777777" w:rsidR="00005032" w:rsidRPr="00005032" w:rsidRDefault="00005032" w:rsidP="00005032">
            <w:pPr>
              <w:spacing w:after="0" w:line="240" w:lineRule="auto"/>
              <w:jc w:val="both"/>
              <w:rPr>
                <w:rFonts w:ascii="Times New Roman" w:eastAsia="Times New Roman" w:hAnsi="Times New Roman" w:cs="Times New Roman"/>
                <w:b/>
                <w:bCs/>
                <w:lang w:eastAsia="pl-PL"/>
              </w:rPr>
            </w:pPr>
            <w:r w:rsidRPr="00005032">
              <w:rPr>
                <w:rFonts w:ascii="Times New Roman" w:eastAsia="Times New Roman" w:hAnsi="Times New Roman" w:cs="Times New Roman"/>
                <w:b/>
                <w:bCs/>
                <w:lang w:eastAsia="pl-PL"/>
              </w:rPr>
              <w:t>Pozycja III*</w:t>
            </w:r>
            <w:r w:rsidRPr="00005032">
              <w:rPr>
                <w:rFonts w:ascii="Times New Roman" w:eastAsia="Times New Roman" w:hAnsi="Times New Roman" w:cs="Times New Roman"/>
                <w:b/>
                <w:lang w:eastAsia="pl-PL"/>
              </w:rPr>
              <w:t xml:space="preserve"> transport sanitarny z opieką medyczną</w:t>
            </w:r>
          </w:p>
        </w:tc>
        <w:tc>
          <w:tcPr>
            <w:tcW w:w="4631" w:type="dxa"/>
            <w:shd w:val="clear" w:color="auto" w:fill="auto"/>
          </w:tcPr>
          <w:p w14:paraId="10C6248C"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tc>
      </w:tr>
    </w:tbl>
    <w:p w14:paraId="47FDE4E4" w14:textId="4396AD3E" w:rsidR="00005032" w:rsidRDefault="007B3FF8" w:rsidP="00161BE1">
      <w:pPr>
        <w:widowControl w:val="0"/>
        <w:autoSpaceDE w:val="0"/>
        <w:autoSpaceDN w:val="0"/>
        <w:adjustRightInd w:val="0"/>
        <w:spacing w:after="0" w:line="240" w:lineRule="auto"/>
        <w:jc w:val="both"/>
        <w:rPr>
          <w:rFonts w:ascii="Times New Roman" w:eastAsia="Times New Roman" w:hAnsi="Times New Roman" w:cs="Times New Roman"/>
          <w:bCs/>
          <w:lang w:eastAsia="pl-PL"/>
        </w:rPr>
      </w:pPr>
      <w:r w:rsidRPr="00005032">
        <w:rPr>
          <w:rFonts w:ascii="Times New Roman" w:eastAsia="Times New Roman" w:hAnsi="Times New Roman" w:cs="Times New Roman"/>
          <w:b/>
          <w:bCs/>
          <w:lang w:eastAsia="pl-PL"/>
        </w:rPr>
        <w:t>*</w:t>
      </w:r>
      <w:r w:rsidR="00005032" w:rsidRPr="00005032">
        <w:rPr>
          <w:rFonts w:ascii="Times New Roman" w:eastAsia="Times New Roman" w:hAnsi="Times New Roman" w:cs="Times New Roman"/>
          <w:bCs/>
          <w:lang w:eastAsia="pl-PL"/>
        </w:rPr>
        <w:t xml:space="preserve"> cena obliczona na podstawie załącznika 1.1 dla pozycji </w:t>
      </w:r>
      <w:proofErr w:type="gramStart"/>
      <w:r w:rsidR="00005032" w:rsidRPr="00005032">
        <w:rPr>
          <w:rFonts w:ascii="Times New Roman" w:eastAsia="Times New Roman" w:hAnsi="Times New Roman" w:cs="Times New Roman"/>
          <w:bCs/>
          <w:lang w:eastAsia="pl-PL"/>
        </w:rPr>
        <w:t>I ,</w:t>
      </w:r>
      <w:proofErr w:type="gramEnd"/>
      <w:r w:rsidR="00005032" w:rsidRPr="00005032">
        <w:rPr>
          <w:rFonts w:ascii="Times New Roman" w:eastAsia="Times New Roman" w:hAnsi="Times New Roman" w:cs="Times New Roman"/>
          <w:bCs/>
          <w:lang w:eastAsia="pl-PL"/>
        </w:rPr>
        <w:t>1.2 dla pozycji II i 1.3 dla pozycji III</w:t>
      </w:r>
    </w:p>
    <w:p w14:paraId="054AFB80" w14:textId="77777777" w:rsidR="00CE488B" w:rsidRPr="00161BE1" w:rsidRDefault="00CE488B" w:rsidP="00161BE1">
      <w:pPr>
        <w:widowControl w:val="0"/>
        <w:autoSpaceDE w:val="0"/>
        <w:autoSpaceDN w:val="0"/>
        <w:adjustRightInd w:val="0"/>
        <w:spacing w:after="0" w:line="240" w:lineRule="auto"/>
        <w:jc w:val="both"/>
        <w:rPr>
          <w:rFonts w:ascii="Times New Roman" w:eastAsia="Times New Roman" w:hAnsi="Times New Roman" w:cs="Times New Roman"/>
          <w:bCs/>
          <w:lang w:eastAsia="pl-PL"/>
        </w:rPr>
      </w:pPr>
    </w:p>
    <w:p w14:paraId="3B94F4B2" w14:textId="583C934F" w:rsidR="00005032" w:rsidRDefault="00005032" w:rsidP="005554ED">
      <w:pPr>
        <w:widowControl w:val="0"/>
        <w:suppressAutoHyphens/>
        <w:autoSpaceDE w:val="0"/>
        <w:spacing w:after="0" w:line="240" w:lineRule="auto"/>
        <w:rPr>
          <w:rFonts w:ascii="Times New Roman" w:eastAsia="Times New Roman" w:hAnsi="Times New Roman" w:cs="Times New Roman"/>
          <w:lang w:eastAsia="pl-PL"/>
        </w:rPr>
      </w:pPr>
      <w:r w:rsidRPr="00005032">
        <w:rPr>
          <w:rFonts w:ascii="Times New Roman" w:eastAsia="Times New Roman" w:hAnsi="Times New Roman" w:cs="Times New Roman"/>
          <w:b/>
          <w:lang w:eastAsia="pl-PL"/>
        </w:rPr>
        <w:t xml:space="preserve">4. </w:t>
      </w:r>
      <w:r w:rsidR="00552CDF">
        <w:rPr>
          <w:rFonts w:ascii="Times New Roman" w:eastAsia="Times New Roman" w:hAnsi="Times New Roman" w:cs="Times New Roman"/>
          <w:lang w:eastAsia="pl-PL"/>
        </w:rPr>
        <w:t xml:space="preserve"> O</w:t>
      </w:r>
      <w:r w:rsidR="00976CC0">
        <w:rPr>
          <w:rFonts w:ascii="Times New Roman" w:eastAsia="Times New Roman" w:hAnsi="Times New Roman" w:cs="Times New Roman"/>
          <w:lang w:eastAsia="pl-PL"/>
        </w:rPr>
        <w:t xml:space="preserve">świadczam, </w:t>
      </w:r>
      <w:proofErr w:type="spellStart"/>
      <w:r w:rsidR="00552CDF">
        <w:rPr>
          <w:rFonts w:ascii="Times New Roman" w:eastAsia="Times New Roman" w:hAnsi="Times New Roman" w:cs="Times New Roman"/>
          <w:lang w:eastAsia="pl-PL"/>
        </w:rPr>
        <w:t>ż</w:t>
      </w:r>
      <w:r w:rsidR="00976CC0">
        <w:rPr>
          <w:rFonts w:ascii="Times New Roman" w:eastAsia="Times New Roman" w:hAnsi="Times New Roman" w:cs="Times New Roman"/>
          <w:lang w:eastAsia="pl-PL"/>
        </w:rPr>
        <w:t>ę</w:t>
      </w:r>
      <w:proofErr w:type="spellEnd"/>
      <w:r w:rsidR="00976CC0">
        <w:rPr>
          <w:rFonts w:ascii="Times New Roman" w:eastAsia="Times New Roman" w:hAnsi="Times New Roman" w:cs="Times New Roman"/>
          <w:lang w:eastAsia="pl-PL"/>
        </w:rPr>
        <w:t xml:space="preserve"> posiadam </w:t>
      </w:r>
      <w:r w:rsidR="00552CDF">
        <w:rPr>
          <w:rFonts w:ascii="Times New Roman" w:eastAsia="Times New Roman" w:hAnsi="Times New Roman" w:cs="Times New Roman"/>
          <w:lang w:eastAsia="pl-PL"/>
        </w:rPr>
        <w:t>/</w:t>
      </w:r>
      <w:r w:rsidR="00976CC0">
        <w:rPr>
          <w:rFonts w:ascii="Times New Roman" w:eastAsia="Times New Roman" w:hAnsi="Times New Roman" w:cs="Times New Roman"/>
          <w:lang w:eastAsia="pl-PL"/>
        </w:rPr>
        <w:t>posiadamy</w:t>
      </w:r>
      <w:r w:rsidR="00552CDF">
        <w:rPr>
          <w:rFonts w:ascii="Times New Roman" w:eastAsia="Times New Roman" w:hAnsi="Times New Roman" w:cs="Times New Roman"/>
          <w:lang w:eastAsia="pl-PL"/>
        </w:rPr>
        <w:t>…………………miesięczne doświadczenie w realizacji usług zgodnych z przedmiotem zamówienia lub równoważnych</w:t>
      </w:r>
      <w:r w:rsidR="00615C9C">
        <w:rPr>
          <w:rFonts w:ascii="Times New Roman" w:eastAsia="Times New Roman" w:hAnsi="Times New Roman" w:cs="Times New Roman"/>
          <w:lang w:eastAsia="pl-PL"/>
        </w:rPr>
        <w:t xml:space="preserve"> okresowi 36 miesięcy.</w:t>
      </w:r>
    </w:p>
    <w:p w14:paraId="4F0A3D9B" w14:textId="77777777" w:rsidR="001702D2" w:rsidRPr="005554ED" w:rsidRDefault="001702D2" w:rsidP="001702D2">
      <w:pPr>
        <w:spacing w:after="0" w:line="240" w:lineRule="auto"/>
        <w:ind w:left="360"/>
        <w:jc w:val="both"/>
        <w:rPr>
          <w:rFonts w:ascii="Times New Roman" w:eastAsia="Times New Roman" w:hAnsi="Times New Roman" w:cs="Times New Roman"/>
          <w:b/>
          <w:lang w:eastAsia="pl-PL"/>
        </w:rPr>
      </w:pPr>
    </w:p>
    <w:p w14:paraId="4D8C4269"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5. Oświadczamy, że w cenie oferty zostały uwzględnione wszystkie koszty niezbędne do zrealizowania zamówienia z należytą starannością i zgodnie z wymaganiami zamawiającego. </w:t>
      </w:r>
    </w:p>
    <w:p w14:paraId="18DC959B"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6. Składam(y) niniejszą ofertę we własnym imieniu/jako wykonawcy wspólnie ubiegający się o udzielenie zamówienia*. </w:t>
      </w:r>
    </w:p>
    <w:p w14:paraId="61641E84"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7. Jestem/jesteśmy związany/związani niniejszą ofertą na czas wskazany w specyfikacji. </w:t>
      </w:r>
    </w:p>
    <w:p w14:paraId="58F3AB88"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8. Zapoznałem/zapoznaliśmy się ze specyfikacją i projektem umowy i przyjmuję/ przyjmujemy te dokumenty bez zastrzeżeń. </w:t>
      </w:r>
    </w:p>
    <w:p w14:paraId="38F3581C" w14:textId="263EBB35" w:rsidR="00005032" w:rsidRPr="00005032" w:rsidRDefault="0062760F" w:rsidP="0000503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005032" w:rsidRPr="00005032">
        <w:rPr>
          <w:rFonts w:ascii="Times New Roman" w:eastAsia="Times New Roman" w:hAnsi="Times New Roman" w:cs="Times New Roman"/>
          <w:lang w:eastAsia="pl-PL"/>
        </w:rPr>
        <w:t xml:space="preserve">. Oświadczam(y), że: </w:t>
      </w:r>
    </w:p>
    <w:p w14:paraId="6A87EB48" w14:textId="77777777" w:rsidR="00005032" w:rsidRPr="00005032" w:rsidRDefault="00005032" w:rsidP="00005032">
      <w:pPr>
        <w:spacing w:after="0" w:line="240" w:lineRule="auto"/>
        <w:ind w:left="426" w:hanging="284"/>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noBreakHyphen/>
        <w:t xml:space="preserve"> zamówienie wykonam/wykonamy samodzielnie</w:t>
      </w:r>
    </w:p>
    <w:p w14:paraId="7B5A2370" w14:textId="77777777" w:rsidR="00005032" w:rsidRPr="00005032" w:rsidRDefault="00005032" w:rsidP="00005032">
      <w:pPr>
        <w:spacing w:after="0" w:line="240" w:lineRule="auto"/>
        <w:ind w:left="426" w:hanging="284"/>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noBreakHyphen/>
        <w:t xml:space="preserve"> część zamówienia zamierzam(y) powierzyć podwykonawcom (określić zakres): </w:t>
      </w:r>
    </w:p>
    <w:p w14:paraId="4C0E6A4F" w14:textId="77777777" w:rsidR="00005032" w:rsidRPr="00005032" w:rsidRDefault="00005032" w:rsidP="00005032">
      <w:pPr>
        <w:spacing w:after="0" w:line="240" w:lineRule="auto"/>
        <w:ind w:left="567" w:hanging="284"/>
        <w:jc w:val="both"/>
        <w:rPr>
          <w:rFonts w:ascii="Times New Roman" w:eastAsia="Times New Roman" w:hAnsi="Times New Roman" w:cs="Times New Roman"/>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222"/>
      </w:tblGrid>
      <w:tr w:rsidR="00005032" w:rsidRPr="00005032" w14:paraId="77B80A8B" w14:textId="77777777" w:rsidTr="00005032">
        <w:tc>
          <w:tcPr>
            <w:tcW w:w="992" w:type="dxa"/>
            <w:tcBorders>
              <w:top w:val="single" w:sz="4" w:space="0" w:color="000000"/>
              <w:left w:val="single" w:sz="4" w:space="0" w:color="000000"/>
              <w:bottom w:val="single" w:sz="4" w:space="0" w:color="000000"/>
              <w:right w:val="single" w:sz="4" w:space="0" w:color="000000"/>
            </w:tcBorders>
            <w:hideMark/>
          </w:tcPr>
          <w:p w14:paraId="601144D2"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Lp.</w:t>
            </w:r>
          </w:p>
        </w:tc>
        <w:tc>
          <w:tcPr>
            <w:tcW w:w="8222" w:type="dxa"/>
            <w:tcBorders>
              <w:top w:val="single" w:sz="4" w:space="0" w:color="000000"/>
              <w:left w:val="single" w:sz="4" w:space="0" w:color="000000"/>
              <w:bottom w:val="single" w:sz="4" w:space="0" w:color="000000"/>
              <w:right w:val="single" w:sz="4" w:space="0" w:color="000000"/>
            </w:tcBorders>
            <w:hideMark/>
          </w:tcPr>
          <w:p w14:paraId="118A0A41"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Nazwa części zamówienia (zakres prac powierzony wykonawcy)</w:t>
            </w:r>
          </w:p>
        </w:tc>
      </w:tr>
      <w:tr w:rsidR="00005032" w:rsidRPr="00005032" w14:paraId="53A8DBEF" w14:textId="77777777" w:rsidTr="00005032">
        <w:tc>
          <w:tcPr>
            <w:tcW w:w="992" w:type="dxa"/>
            <w:tcBorders>
              <w:top w:val="single" w:sz="4" w:space="0" w:color="000000"/>
              <w:left w:val="single" w:sz="4" w:space="0" w:color="000000"/>
              <w:bottom w:val="single" w:sz="4" w:space="0" w:color="000000"/>
              <w:right w:val="single" w:sz="4" w:space="0" w:color="000000"/>
            </w:tcBorders>
            <w:hideMark/>
          </w:tcPr>
          <w:p w14:paraId="6A7979C5"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1.</w:t>
            </w:r>
          </w:p>
        </w:tc>
        <w:tc>
          <w:tcPr>
            <w:tcW w:w="8222" w:type="dxa"/>
            <w:tcBorders>
              <w:top w:val="single" w:sz="4" w:space="0" w:color="000000"/>
              <w:left w:val="single" w:sz="4" w:space="0" w:color="000000"/>
              <w:bottom w:val="single" w:sz="4" w:space="0" w:color="000000"/>
              <w:right w:val="single" w:sz="4" w:space="0" w:color="000000"/>
            </w:tcBorders>
          </w:tcPr>
          <w:p w14:paraId="51415D65"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r w:rsidR="00005032" w:rsidRPr="00005032" w14:paraId="5C0503E2" w14:textId="77777777" w:rsidTr="00005032">
        <w:tc>
          <w:tcPr>
            <w:tcW w:w="992" w:type="dxa"/>
            <w:tcBorders>
              <w:top w:val="single" w:sz="4" w:space="0" w:color="000000"/>
              <w:left w:val="single" w:sz="4" w:space="0" w:color="000000"/>
              <w:bottom w:val="single" w:sz="4" w:space="0" w:color="000000"/>
              <w:right w:val="single" w:sz="4" w:space="0" w:color="000000"/>
            </w:tcBorders>
            <w:hideMark/>
          </w:tcPr>
          <w:p w14:paraId="100A3D6A"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2.</w:t>
            </w:r>
          </w:p>
        </w:tc>
        <w:tc>
          <w:tcPr>
            <w:tcW w:w="8222" w:type="dxa"/>
            <w:tcBorders>
              <w:top w:val="single" w:sz="4" w:space="0" w:color="000000"/>
              <w:left w:val="single" w:sz="4" w:space="0" w:color="000000"/>
              <w:bottom w:val="single" w:sz="4" w:space="0" w:color="000000"/>
              <w:right w:val="single" w:sz="4" w:space="0" w:color="000000"/>
            </w:tcBorders>
          </w:tcPr>
          <w:p w14:paraId="73E2B9F6"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bl>
    <w:p w14:paraId="4772D622" w14:textId="77777777" w:rsidR="00005032" w:rsidRPr="00005032" w:rsidRDefault="00005032" w:rsidP="00005032">
      <w:pPr>
        <w:spacing w:after="0" w:line="240" w:lineRule="auto"/>
        <w:ind w:left="426" w:hanging="284"/>
        <w:jc w:val="both"/>
        <w:rPr>
          <w:rFonts w:ascii="Times New Roman" w:eastAsia="Times New Roman" w:hAnsi="Times New Roman" w:cs="Times New Roman"/>
          <w:lang w:eastAsia="pl-PL"/>
        </w:rPr>
      </w:pPr>
    </w:p>
    <w:p w14:paraId="1B8DB8CF" w14:textId="374BE09B" w:rsidR="00005032" w:rsidRPr="00005032" w:rsidRDefault="00923029" w:rsidP="00005032">
      <w:pPr>
        <w:autoSpaceDE w:val="0"/>
        <w:autoSpaceDN w:val="0"/>
        <w:adjustRightInd w:val="0"/>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lang w:eastAsia="pl-PL"/>
        </w:rPr>
        <w:t>10</w:t>
      </w:r>
      <w:r w:rsidR="00005032" w:rsidRPr="00005032">
        <w:rPr>
          <w:rFonts w:ascii="Times New Roman" w:eastAsia="Times New Roman" w:hAnsi="Times New Roman" w:cs="Times New Roman"/>
          <w:lang w:eastAsia="pl-PL"/>
        </w:rPr>
        <w:t xml:space="preserve">. Żadne z informacji zawartych w ofercie nie stanowią tajemnicy przedsiębiorstwa w rozumieniu przepisów o zwalczaniu nieuczciwej konkurencji/wskazane poniżej informacje zawarte w ofercie stanowią tajemnicę przedsiębiorstwa w rozumieniu </w:t>
      </w:r>
      <w:r w:rsidR="00005032" w:rsidRPr="00005032">
        <w:rPr>
          <w:rFonts w:ascii="Times New Roman" w:eastAsia="Times New Roman" w:hAnsi="Times New Roman" w:cs="Times New Roman"/>
          <w:i/>
          <w:iCs/>
          <w:lang w:eastAsia="pl-PL"/>
        </w:rPr>
        <w:t xml:space="preserve">art. 11 ust. 4 ustawy z dnia 16 kwietnia 1993r.      o zwalczaniu nieuczciwej konkurencji (Dz. U. z 2003r. Nr 153 poz. 1503 z </w:t>
      </w:r>
      <w:proofErr w:type="spellStart"/>
      <w:r w:rsidR="00005032" w:rsidRPr="00005032">
        <w:rPr>
          <w:rFonts w:ascii="Times New Roman" w:eastAsia="Times New Roman" w:hAnsi="Times New Roman" w:cs="Times New Roman"/>
          <w:i/>
          <w:iCs/>
          <w:lang w:eastAsia="pl-PL"/>
        </w:rPr>
        <w:t>późn</w:t>
      </w:r>
      <w:proofErr w:type="spellEnd"/>
      <w:r w:rsidR="00005032" w:rsidRPr="00005032">
        <w:rPr>
          <w:rFonts w:ascii="Times New Roman" w:eastAsia="Times New Roman" w:hAnsi="Times New Roman" w:cs="Times New Roman"/>
          <w:i/>
          <w:iCs/>
          <w:lang w:eastAsia="pl-PL"/>
        </w:rPr>
        <w:t>. zm.)</w:t>
      </w:r>
      <w:r w:rsidR="00005032" w:rsidRPr="00005032">
        <w:rPr>
          <w:rFonts w:ascii="Times New Roman" w:eastAsia="Times New Roman" w:hAnsi="Times New Roman" w:cs="Times New Roman"/>
          <w:lang w:eastAsia="pl-PL"/>
        </w:rPr>
        <w:t xml:space="preserve"> i w związku z niniejszym nie mogą być one udostępniane, w szczególności innym uczestnikom postępowania*. </w:t>
      </w:r>
    </w:p>
    <w:p w14:paraId="26F7AA9A" w14:textId="77777777" w:rsidR="00005032" w:rsidRPr="00005032" w:rsidRDefault="00005032" w:rsidP="00005032">
      <w:pPr>
        <w:spacing w:after="0" w:line="240" w:lineRule="auto"/>
        <w:ind w:left="284" w:hanging="284"/>
        <w:jc w:val="both"/>
        <w:rPr>
          <w:rFonts w:ascii="Times New Roman" w:eastAsia="Times New Roman" w:hAnsi="Times New Roman" w:cs="Times New Roman"/>
          <w:lang w:eastAsia="pl-PL"/>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4386"/>
        <w:gridCol w:w="2268"/>
        <w:gridCol w:w="1985"/>
      </w:tblGrid>
      <w:tr w:rsidR="00005032" w:rsidRPr="00005032" w14:paraId="252A1C9C" w14:textId="77777777" w:rsidTr="00005032">
        <w:trPr>
          <w:cantSplit/>
        </w:trPr>
        <w:tc>
          <w:tcPr>
            <w:tcW w:w="541" w:type="dxa"/>
            <w:vMerge w:val="restart"/>
            <w:vAlign w:val="center"/>
          </w:tcPr>
          <w:p w14:paraId="0658A1C7"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Lp.</w:t>
            </w:r>
          </w:p>
        </w:tc>
        <w:tc>
          <w:tcPr>
            <w:tcW w:w="4386" w:type="dxa"/>
            <w:vMerge w:val="restart"/>
            <w:vAlign w:val="center"/>
          </w:tcPr>
          <w:p w14:paraId="1142FBE1"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Oznaczenie rodzaju (nazwy) informacji</w:t>
            </w:r>
          </w:p>
        </w:tc>
        <w:tc>
          <w:tcPr>
            <w:tcW w:w="4253" w:type="dxa"/>
            <w:gridSpan w:val="2"/>
            <w:vAlign w:val="center"/>
          </w:tcPr>
          <w:p w14:paraId="51C59D23" w14:textId="77777777" w:rsidR="00005032" w:rsidRPr="00005032" w:rsidRDefault="00005032" w:rsidP="00005032">
            <w:pPr>
              <w:spacing w:after="0" w:line="240" w:lineRule="auto"/>
              <w:jc w:val="center"/>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Strony w ofercie (wyrażone cyfrą)</w:t>
            </w:r>
          </w:p>
        </w:tc>
      </w:tr>
      <w:tr w:rsidR="00005032" w:rsidRPr="00005032" w14:paraId="682DCD74" w14:textId="77777777" w:rsidTr="00005032">
        <w:trPr>
          <w:cantSplit/>
        </w:trPr>
        <w:tc>
          <w:tcPr>
            <w:tcW w:w="541" w:type="dxa"/>
            <w:vMerge/>
            <w:vAlign w:val="center"/>
          </w:tcPr>
          <w:p w14:paraId="5B985ECB"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tc>
        <w:tc>
          <w:tcPr>
            <w:tcW w:w="4386" w:type="dxa"/>
            <w:vMerge/>
            <w:vAlign w:val="center"/>
          </w:tcPr>
          <w:p w14:paraId="7F796E94"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tc>
        <w:tc>
          <w:tcPr>
            <w:tcW w:w="2268" w:type="dxa"/>
            <w:vAlign w:val="center"/>
          </w:tcPr>
          <w:p w14:paraId="709425FD"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Od</w:t>
            </w:r>
          </w:p>
        </w:tc>
        <w:tc>
          <w:tcPr>
            <w:tcW w:w="1985" w:type="dxa"/>
            <w:vAlign w:val="center"/>
          </w:tcPr>
          <w:p w14:paraId="7E824F6C"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do</w:t>
            </w:r>
          </w:p>
        </w:tc>
      </w:tr>
      <w:tr w:rsidR="00005032" w:rsidRPr="00005032" w14:paraId="31088042" w14:textId="77777777" w:rsidTr="00005032">
        <w:tc>
          <w:tcPr>
            <w:tcW w:w="541" w:type="dxa"/>
          </w:tcPr>
          <w:p w14:paraId="402FD8A5"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1.</w:t>
            </w:r>
          </w:p>
        </w:tc>
        <w:tc>
          <w:tcPr>
            <w:tcW w:w="4386" w:type="dxa"/>
          </w:tcPr>
          <w:p w14:paraId="0697154D"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c>
          <w:tcPr>
            <w:tcW w:w="2268" w:type="dxa"/>
          </w:tcPr>
          <w:p w14:paraId="6D18D8E7"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c>
          <w:tcPr>
            <w:tcW w:w="1985" w:type="dxa"/>
          </w:tcPr>
          <w:p w14:paraId="6D45FD04"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r w:rsidR="00005032" w:rsidRPr="00005032" w14:paraId="7238C4E5" w14:textId="77777777" w:rsidTr="00005032">
        <w:tc>
          <w:tcPr>
            <w:tcW w:w="541" w:type="dxa"/>
          </w:tcPr>
          <w:p w14:paraId="2E2D3CEB"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2.</w:t>
            </w:r>
          </w:p>
        </w:tc>
        <w:tc>
          <w:tcPr>
            <w:tcW w:w="4386" w:type="dxa"/>
          </w:tcPr>
          <w:p w14:paraId="1886CE27"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c>
          <w:tcPr>
            <w:tcW w:w="2268" w:type="dxa"/>
          </w:tcPr>
          <w:p w14:paraId="069F6C4A"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c>
          <w:tcPr>
            <w:tcW w:w="1985" w:type="dxa"/>
          </w:tcPr>
          <w:p w14:paraId="2D09F640"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tc>
      </w:tr>
    </w:tbl>
    <w:p w14:paraId="06E6889F" w14:textId="77777777" w:rsidR="00005032" w:rsidRPr="00005032" w:rsidRDefault="00005032" w:rsidP="00005032">
      <w:pPr>
        <w:spacing w:after="0" w:line="240" w:lineRule="auto"/>
        <w:ind w:left="284" w:hanging="284"/>
        <w:jc w:val="both"/>
        <w:rPr>
          <w:rFonts w:ascii="Times New Roman" w:eastAsia="Times New Roman" w:hAnsi="Times New Roman" w:cs="Times New Roman"/>
          <w:lang w:eastAsia="pl-PL"/>
        </w:rPr>
      </w:pPr>
    </w:p>
    <w:p w14:paraId="5513DFF3" w14:textId="6140E5AA" w:rsidR="00005032" w:rsidRPr="00005032" w:rsidRDefault="00005032" w:rsidP="00005032">
      <w:pPr>
        <w:spacing w:after="0" w:line="240" w:lineRule="auto"/>
        <w:ind w:left="284" w:hanging="284"/>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1</w:t>
      </w:r>
      <w:r w:rsidR="00923029">
        <w:rPr>
          <w:rFonts w:ascii="Times New Roman" w:eastAsia="Times New Roman" w:hAnsi="Times New Roman" w:cs="Times New Roman"/>
          <w:lang w:eastAsia="pl-PL"/>
        </w:rPr>
        <w:t>1</w:t>
      </w:r>
      <w:r w:rsidRPr="00005032">
        <w:rPr>
          <w:rFonts w:ascii="Times New Roman" w:eastAsia="Times New Roman" w:hAnsi="Times New Roman" w:cs="Times New Roman"/>
          <w:lang w:eastAsia="pl-PL"/>
        </w:rPr>
        <w:t xml:space="preserve">. Oferta zawiera … kolejno ponumerowanych kartek. </w:t>
      </w:r>
    </w:p>
    <w:p w14:paraId="76836336" w14:textId="4B2F932E"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1</w:t>
      </w:r>
      <w:r w:rsidR="00923029">
        <w:rPr>
          <w:rFonts w:ascii="Times New Roman" w:eastAsia="Times New Roman" w:hAnsi="Times New Roman" w:cs="Times New Roman"/>
          <w:lang w:eastAsia="pl-PL"/>
        </w:rPr>
        <w:t>2</w:t>
      </w:r>
      <w:r w:rsidRPr="00005032">
        <w:rPr>
          <w:rFonts w:ascii="Times New Roman" w:eastAsia="Times New Roman" w:hAnsi="Times New Roman" w:cs="Times New Roman"/>
          <w:lang w:eastAsia="pl-PL"/>
        </w:rPr>
        <w:t xml:space="preserve">. Oferta składa się z niniejszego formularza ofertowego oraz z: </w:t>
      </w:r>
    </w:p>
    <w:p w14:paraId="29820B13" w14:textId="77777777" w:rsidR="00005032" w:rsidRPr="00005032" w:rsidRDefault="00005032" w:rsidP="00005032">
      <w:pPr>
        <w:spacing w:after="0" w:line="240" w:lineRule="auto"/>
        <w:ind w:left="284"/>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a) …………………………….. </w:t>
      </w:r>
    </w:p>
    <w:p w14:paraId="7CEFA680" w14:textId="77777777" w:rsidR="00005032" w:rsidRPr="00005032" w:rsidRDefault="00005032" w:rsidP="00005032">
      <w:pPr>
        <w:spacing w:after="0" w:line="240" w:lineRule="auto"/>
        <w:ind w:left="284"/>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b) …………………………….. </w:t>
      </w:r>
    </w:p>
    <w:p w14:paraId="10D36B19" w14:textId="77777777" w:rsidR="00005032" w:rsidRPr="00005032" w:rsidRDefault="00005032" w:rsidP="00005032">
      <w:pPr>
        <w:spacing w:after="0" w:line="240" w:lineRule="auto"/>
        <w:ind w:left="284"/>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c) …………………………….. </w:t>
      </w:r>
    </w:p>
    <w:p w14:paraId="19C05575" w14:textId="2BD8C0D0" w:rsidR="00005032" w:rsidRPr="0023402E" w:rsidRDefault="0023402E" w:rsidP="00005032">
      <w:pPr>
        <w:spacing w:after="0" w:line="240" w:lineRule="auto"/>
        <w:jc w:val="both"/>
        <w:rPr>
          <w:rFonts w:ascii="Times New Roman" w:eastAsia="Times New Roman" w:hAnsi="Times New Roman" w:cs="Times New Roman"/>
          <w:i/>
          <w:lang w:eastAsia="pl-PL"/>
        </w:rPr>
      </w:pPr>
      <w:proofErr w:type="gramStart"/>
      <w:r w:rsidRPr="0023402E">
        <w:rPr>
          <w:rFonts w:ascii="Times New Roman" w:eastAsia="Times New Roman" w:hAnsi="Times New Roman" w:cs="Times New Roman"/>
          <w:i/>
          <w:lang w:eastAsia="pl-PL"/>
        </w:rPr>
        <w:t>*( niepotrzebne</w:t>
      </w:r>
      <w:proofErr w:type="gramEnd"/>
      <w:r w:rsidRPr="0023402E">
        <w:rPr>
          <w:rFonts w:ascii="Times New Roman" w:eastAsia="Times New Roman" w:hAnsi="Times New Roman" w:cs="Times New Roman"/>
          <w:i/>
          <w:lang w:eastAsia="pl-PL"/>
        </w:rPr>
        <w:t xml:space="preserve"> wykreślić).</w:t>
      </w:r>
    </w:p>
    <w:p w14:paraId="3601F189" w14:textId="77777777" w:rsidR="0023402E" w:rsidRDefault="0023402E" w:rsidP="00161BE1">
      <w:pPr>
        <w:spacing w:after="0" w:line="240" w:lineRule="auto"/>
        <w:jc w:val="both"/>
        <w:rPr>
          <w:rFonts w:ascii="Times New Roman" w:eastAsia="Times New Roman" w:hAnsi="Times New Roman" w:cs="Times New Roman"/>
          <w:lang w:eastAsia="pl-PL"/>
        </w:rPr>
      </w:pPr>
    </w:p>
    <w:p w14:paraId="2F03D5F1" w14:textId="1FB6770D" w:rsidR="00005032" w:rsidRPr="00161BE1" w:rsidRDefault="00005032" w:rsidP="00161BE1">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Ofertę sporządzono w dniu ……… 2021 roku.</w:t>
      </w:r>
    </w:p>
    <w:p w14:paraId="413343A3" w14:textId="77777777"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…….(miejscowość), dnia………………….r.     …………………………………………</w:t>
      </w:r>
    </w:p>
    <w:p w14:paraId="66B689D2" w14:textId="77777777" w:rsidR="00005032" w:rsidRPr="00005032" w:rsidRDefault="00005032" w:rsidP="00005032">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 xml:space="preserve">podpis elektroniczny kwalifikowany </w:t>
      </w:r>
    </w:p>
    <w:p w14:paraId="03D233AE" w14:textId="77777777" w:rsidR="00005032" w:rsidRPr="00005032" w:rsidRDefault="00005032" w:rsidP="00005032">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lub podpis zaufany lub osobisty</w:t>
      </w:r>
    </w:p>
    <w:p w14:paraId="32154D63" w14:textId="77777777" w:rsidR="00005032" w:rsidRPr="00005032" w:rsidRDefault="00005032" w:rsidP="00005032">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osoby/-</w:t>
      </w:r>
      <w:proofErr w:type="spellStart"/>
      <w:r w:rsidRPr="00005032">
        <w:rPr>
          <w:rFonts w:ascii="Times New Roman" w:eastAsia="Times New Roman" w:hAnsi="Times New Roman" w:cs="Times New Roman"/>
          <w:b/>
          <w:u w:val="single"/>
          <w:lang w:eastAsia="pl-PL"/>
        </w:rPr>
        <w:t>ób</w:t>
      </w:r>
      <w:proofErr w:type="spellEnd"/>
      <w:r w:rsidRPr="00005032">
        <w:rPr>
          <w:rFonts w:ascii="Times New Roman" w:eastAsia="Times New Roman" w:hAnsi="Times New Roman" w:cs="Times New Roman"/>
          <w:b/>
          <w:u w:val="single"/>
          <w:lang w:eastAsia="pl-PL"/>
        </w:rPr>
        <w:t xml:space="preserve"> uprawnionej/-</w:t>
      </w:r>
      <w:proofErr w:type="spellStart"/>
      <w:r w:rsidRPr="00005032">
        <w:rPr>
          <w:rFonts w:ascii="Times New Roman" w:eastAsia="Times New Roman" w:hAnsi="Times New Roman" w:cs="Times New Roman"/>
          <w:b/>
          <w:u w:val="single"/>
          <w:lang w:eastAsia="pl-PL"/>
        </w:rPr>
        <w:t>ych</w:t>
      </w:r>
      <w:proofErr w:type="spellEnd"/>
    </w:p>
    <w:p w14:paraId="7646AB20" w14:textId="77777777" w:rsidR="00005032" w:rsidRPr="00005032" w:rsidRDefault="00005032" w:rsidP="00005032">
      <w:pPr>
        <w:spacing w:after="0" w:line="240" w:lineRule="auto"/>
        <w:jc w:val="right"/>
        <w:rPr>
          <w:rFonts w:ascii="Times New Roman" w:eastAsia="Times New Roman" w:hAnsi="Times New Roman" w:cs="Times New Roman"/>
          <w:sz w:val="24"/>
          <w:szCs w:val="24"/>
          <w:lang w:eastAsia="pl-PL"/>
        </w:rPr>
      </w:pPr>
      <w:r w:rsidRPr="00005032">
        <w:rPr>
          <w:rFonts w:ascii="Times New Roman" w:eastAsia="Times New Roman" w:hAnsi="Times New Roman" w:cs="Times New Roman"/>
          <w:b/>
          <w:u w:val="single"/>
          <w:lang w:eastAsia="pl-PL"/>
        </w:rPr>
        <w:t>do reprezentowania Wykonawcy lub pełnomocnika</w:t>
      </w:r>
    </w:p>
    <w:p w14:paraId="308C5D22" w14:textId="13DDBCFE" w:rsidR="00005032" w:rsidRDefault="00005032" w:rsidP="00005032">
      <w:pPr>
        <w:spacing w:after="0" w:line="240" w:lineRule="auto"/>
        <w:jc w:val="both"/>
        <w:rPr>
          <w:rFonts w:ascii="Times New Roman" w:eastAsia="Times New Roman" w:hAnsi="Times New Roman" w:cs="Times New Roman"/>
          <w:color w:val="000000" w:themeColor="text1"/>
          <w:lang w:eastAsia="pl-PL"/>
        </w:rPr>
      </w:pPr>
    </w:p>
    <w:p w14:paraId="3CA8155F" w14:textId="1748A0BA" w:rsidR="00005032" w:rsidRDefault="00005032" w:rsidP="00005032">
      <w:pPr>
        <w:spacing w:after="0" w:line="240" w:lineRule="auto"/>
        <w:jc w:val="both"/>
        <w:rPr>
          <w:rFonts w:ascii="Times New Roman" w:eastAsia="Times New Roman" w:hAnsi="Times New Roman" w:cs="Times New Roman"/>
          <w:color w:val="000000" w:themeColor="text1"/>
          <w:lang w:eastAsia="pl-PL"/>
        </w:rPr>
      </w:pPr>
    </w:p>
    <w:p w14:paraId="584AB06C" w14:textId="445F098F" w:rsidR="00005032" w:rsidRDefault="00005032" w:rsidP="00005032">
      <w:pPr>
        <w:spacing w:after="0" w:line="240" w:lineRule="auto"/>
        <w:jc w:val="both"/>
        <w:rPr>
          <w:rFonts w:ascii="Times New Roman" w:eastAsia="Times New Roman" w:hAnsi="Times New Roman" w:cs="Times New Roman"/>
          <w:color w:val="000000" w:themeColor="text1"/>
          <w:lang w:eastAsia="pl-PL"/>
        </w:rPr>
      </w:pPr>
    </w:p>
    <w:p w14:paraId="0CFE8320" w14:textId="1AF923BE" w:rsidR="00005032" w:rsidRDefault="00005032" w:rsidP="00005032">
      <w:pPr>
        <w:spacing w:after="0" w:line="240" w:lineRule="auto"/>
        <w:jc w:val="both"/>
        <w:rPr>
          <w:rFonts w:ascii="Times New Roman" w:eastAsia="Times New Roman" w:hAnsi="Times New Roman" w:cs="Times New Roman"/>
          <w:color w:val="000000" w:themeColor="text1"/>
          <w:lang w:eastAsia="pl-PL"/>
        </w:rPr>
      </w:pPr>
    </w:p>
    <w:p w14:paraId="39F6F272"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51BFC565"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4504A68E" w14:textId="22B0CE86"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Załącznik nr 1.1 do SWZ </w:t>
      </w:r>
    </w:p>
    <w:p w14:paraId="5E7680E2" w14:textId="71006E0F"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ZP/</w:t>
      </w:r>
      <w:r w:rsidR="005554ED">
        <w:rPr>
          <w:rFonts w:ascii="Times New Roman" w:eastAsia="Times New Roman" w:hAnsi="Times New Roman" w:cs="Times New Roman"/>
          <w:lang w:eastAsia="pl-PL"/>
        </w:rPr>
        <w:t>03/2021</w:t>
      </w:r>
    </w:p>
    <w:p w14:paraId="033B3C24" w14:textId="77777777" w:rsidR="00005032" w:rsidRPr="00005032" w:rsidRDefault="00005032" w:rsidP="00005032">
      <w:pPr>
        <w:spacing w:after="0" w:line="240" w:lineRule="auto"/>
        <w:rPr>
          <w:rFonts w:ascii="Times New Roman" w:eastAsia="Times New Roman" w:hAnsi="Times New Roman" w:cs="Times New Roman"/>
          <w:lang w:eastAsia="pl-PL"/>
        </w:rPr>
      </w:pPr>
    </w:p>
    <w:p w14:paraId="127EE2FC"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b/>
          <w:lang w:eastAsia="pl-PL"/>
        </w:rPr>
        <w:t>„Świadczenie usług transportu sanitarnego dla Szpitala Specjalistycznego Nr 1: transport sanitarny bez opieki medycznej, transport sanitarny z podstawową opieką medyczną, transport sanitarny z opieką</w:t>
      </w:r>
    </w:p>
    <w:p w14:paraId="28D68FFA"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005032">
        <w:rPr>
          <w:rFonts w:ascii="Times New Roman" w:eastAsia="Times New Roman" w:hAnsi="Times New Roman" w:cs="Times New Roman"/>
          <w:b/>
          <w:lang w:eastAsia="pl-PL"/>
        </w:rPr>
        <w:t>medyczną”</w:t>
      </w:r>
    </w:p>
    <w:p w14:paraId="4A5E3DAA"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1C70866A"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Nazwa Wykonawcy</w:t>
      </w:r>
      <w:proofErr w:type="gramStart"/>
      <w:r w:rsidRPr="00005032">
        <w:rPr>
          <w:rFonts w:ascii="Times New Roman" w:eastAsia="Times New Roman" w:hAnsi="Times New Roman" w:cs="Times New Roman"/>
          <w:lang w:eastAsia="pl-PL"/>
        </w:rPr>
        <w:t xml:space="preserve"> :…</w:t>
      </w:r>
      <w:proofErr w:type="gramEnd"/>
      <w:r w:rsidRPr="00005032">
        <w:rPr>
          <w:rFonts w:ascii="Times New Roman" w:eastAsia="Times New Roman" w:hAnsi="Times New Roman" w:cs="Times New Roman"/>
          <w:lang w:eastAsia="pl-PL"/>
        </w:rPr>
        <w:t>… ……………………………………………………………………………</w:t>
      </w:r>
    </w:p>
    <w:p w14:paraId="23E15A50"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Adres: </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w:t>
      </w:r>
    </w:p>
    <w:p w14:paraId="175285AF"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p w14:paraId="53DF3D26" w14:textId="77777777" w:rsidR="00005032" w:rsidRPr="00005032" w:rsidRDefault="00005032" w:rsidP="00005032">
      <w:pPr>
        <w:spacing w:after="0" w:line="240" w:lineRule="auto"/>
        <w:ind w:left="360"/>
        <w:jc w:val="both"/>
        <w:rPr>
          <w:rFonts w:ascii="Times New Roman" w:eastAsia="Times New Roman" w:hAnsi="Times New Roman" w:cs="Times New Roman"/>
          <w:b/>
          <w:lang w:eastAsia="pl-PL"/>
        </w:rPr>
      </w:pPr>
      <w:r w:rsidRPr="00005032">
        <w:rPr>
          <w:rFonts w:ascii="Times New Roman" w:eastAsia="Times New Roman" w:hAnsi="Times New Roman" w:cs="Times New Roman"/>
          <w:b/>
          <w:bCs/>
          <w:lang w:eastAsia="pl-PL"/>
        </w:rPr>
        <w:t>Pozycja</w:t>
      </w:r>
      <w:r w:rsidRPr="00005032">
        <w:rPr>
          <w:rFonts w:ascii="Times New Roman" w:eastAsia="Times New Roman" w:hAnsi="Times New Roman" w:cs="Times New Roman"/>
          <w:b/>
          <w:lang w:eastAsia="pl-PL"/>
        </w:rPr>
        <w:t xml:space="preserve"> I: transport sanitarny bez opieki medycznej</w:t>
      </w:r>
    </w:p>
    <w:p w14:paraId="3639CBF3"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a) każda rozpoczęta godzina realizacji usługi - ……. zł</w:t>
      </w:r>
    </w:p>
    <w:p w14:paraId="6251E764"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b) przejechany kilometr w czasie realizacji usługi - ……. zł za 1km</w:t>
      </w:r>
    </w:p>
    <w:p w14:paraId="7B26D76B" w14:textId="77777777" w:rsidR="00005032" w:rsidRPr="00005032" w:rsidRDefault="00005032" w:rsidP="00005032">
      <w:pPr>
        <w:spacing w:after="0" w:line="240" w:lineRule="auto"/>
        <w:ind w:left="360"/>
        <w:jc w:val="both"/>
        <w:rPr>
          <w:rFonts w:ascii="Times New Roman" w:eastAsia="Times New Roman" w:hAnsi="Times New Roman" w:cs="Times New Roman"/>
          <w:lang w:eastAsia="pl-PL"/>
        </w:rPr>
      </w:pPr>
    </w:p>
    <w:p w14:paraId="1C2319E3" w14:textId="77777777" w:rsidR="00005032" w:rsidRPr="00005032" w:rsidRDefault="00005032" w:rsidP="00005032">
      <w:pPr>
        <w:spacing w:after="0" w:line="240" w:lineRule="auto"/>
        <w:ind w:left="360"/>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Uwagi: czas realizacji usługi jest liczony od momentu przybycia zespołu transportowego do miejsca wezwania tj. jednostki organizacyjnej szpitala zlecającej transport.</w:t>
      </w:r>
    </w:p>
    <w:p w14:paraId="09A4D03E" w14:textId="77777777" w:rsidR="00005032" w:rsidRPr="00005032" w:rsidRDefault="00005032" w:rsidP="00005032">
      <w:pPr>
        <w:spacing w:after="0" w:line="240" w:lineRule="auto"/>
        <w:ind w:left="360"/>
        <w:jc w:val="both"/>
        <w:rPr>
          <w:rFonts w:ascii="Times New Roman" w:eastAsia="Times New Roman" w:hAnsi="Times New Roman" w:cs="Times New Roman"/>
          <w:lang w:eastAsia="pl-PL"/>
        </w:rPr>
      </w:pPr>
    </w:p>
    <w:p w14:paraId="12D58589"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Dla porównania ofert należy przyjąć transport sanitarny bez opieki medycznej na odcinku </w:t>
      </w:r>
      <w:smartTag w:uri="urn:schemas-microsoft-com:office:smarttags" w:element="metricconverter">
        <w:smartTagPr>
          <w:attr w:name="ProductID" w:val="15 km"/>
        </w:smartTagPr>
        <w:r w:rsidRPr="00005032">
          <w:rPr>
            <w:rFonts w:ascii="Times New Roman" w:eastAsia="Times New Roman" w:hAnsi="Times New Roman" w:cs="Times New Roman"/>
            <w:lang w:eastAsia="pl-PL"/>
          </w:rPr>
          <w:t>15 km</w:t>
        </w:r>
      </w:smartTag>
      <w:r w:rsidRPr="00005032">
        <w:rPr>
          <w:rFonts w:ascii="Times New Roman" w:eastAsia="Times New Roman" w:hAnsi="Times New Roman" w:cs="Times New Roman"/>
          <w:lang w:eastAsia="pl-PL"/>
        </w:rPr>
        <w:t xml:space="preserve"> oraz czas świadczenia </w:t>
      </w:r>
      <w:proofErr w:type="gramStart"/>
      <w:r w:rsidRPr="00005032">
        <w:rPr>
          <w:rFonts w:ascii="Times New Roman" w:eastAsia="Times New Roman" w:hAnsi="Times New Roman" w:cs="Times New Roman"/>
          <w:lang w:eastAsia="pl-PL"/>
        </w:rPr>
        <w:t>usługi  2</w:t>
      </w:r>
      <w:proofErr w:type="gramEnd"/>
      <w:r w:rsidRPr="00005032">
        <w:rPr>
          <w:rFonts w:ascii="Times New Roman" w:eastAsia="Times New Roman" w:hAnsi="Times New Roman" w:cs="Times New Roman"/>
          <w:lang w:eastAsia="pl-PL"/>
        </w:rPr>
        <w:t xml:space="preserve"> godziny tj. </w:t>
      </w:r>
    </w:p>
    <w:p w14:paraId="2470964A"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0E424D3B"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a) każda rozpoczęta godzina realizacji usługi - ……. zł x 2h = </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.zł</w:t>
      </w:r>
    </w:p>
    <w:p w14:paraId="20999AB1" w14:textId="77777777" w:rsidR="00005032" w:rsidRPr="00005032" w:rsidRDefault="00005032" w:rsidP="00005032">
      <w:pPr>
        <w:pBdr>
          <w:bottom w:val="single" w:sz="6" w:space="1" w:color="auto"/>
        </w:pBd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b) przejechany kilometr w czasie realizacji usługi - ……. zł za 1km x 15km= </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.zł</w:t>
      </w:r>
    </w:p>
    <w:p w14:paraId="3FD02C00"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 suma (a + </w:t>
      </w:r>
      <w:proofErr w:type="gramStart"/>
      <w:r w:rsidRPr="00005032">
        <w:rPr>
          <w:rFonts w:ascii="Times New Roman" w:eastAsia="Times New Roman" w:hAnsi="Times New Roman" w:cs="Times New Roman"/>
          <w:lang w:eastAsia="pl-PL"/>
        </w:rPr>
        <w:t>b)=</w:t>
      </w:r>
      <w:proofErr w:type="gramEnd"/>
      <w:r w:rsidRPr="00005032">
        <w:rPr>
          <w:rFonts w:ascii="Times New Roman" w:eastAsia="Times New Roman" w:hAnsi="Times New Roman" w:cs="Times New Roman"/>
          <w:lang w:eastAsia="pl-PL"/>
        </w:rPr>
        <w:t xml:space="preserve">                                                                                          ……………..zł </w:t>
      </w:r>
    </w:p>
    <w:p w14:paraId="3034E294" w14:textId="77777777" w:rsidR="00005032" w:rsidRPr="00005032" w:rsidRDefault="00005032" w:rsidP="00005032">
      <w:pPr>
        <w:spacing w:after="0" w:line="240" w:lineRule="auto"/>
        <w:jc w:val="both"/>
        <w:rPr>
          <w:rFonts w:ascii="Times New Roman" w:eastAsia="Times New Roman" w:hAnsi="Times New Roman" w:cs="Times New Roman"/>
          <w:b/>
          <w:u w:val="single"/>
          <w:lang w:eastAsia="pl-PL"/>
        </w:rPr>
      </w:pPr>
    </w:p>
    <w:p w14:paraId="77E514CA" w14:textId="77777777" w:rsidR="00005032" w:rsidRPr="00005032" w:rsidRDefault="00005032" w:rsidP="00005032">
      <w:pPr>
        <w:spacing w:after="0" w:line="240" w:lineRule="auto"/>
        <w:jc w:val="both"/>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Uwaga:</w:t>
      </w:r>
    </w:p>
    <w:p w14:paraId="2A5B7F19" w14:textId="1F4D9EF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kwotę tą suma (a + b) należy wpisać w formularzu ofertowym załącznik nr 1 do </w:t>
      </w:r>
      <w:r w:rsidR="005554ED">
        <w:rPr>
          <w:rFonts w:ascii="Times New Roman" w:eastAsia="Times New Roman" w:hAnsi="Times New Roman" w:cs="Times New Roman"/>
          <w:lang w:eastAsia="pl-PL"/>
        </w:rPr>
        <w:t>SWZ</w:t>
      </w:r>
      <w:r w:rsidRPr="00005032">
        <w:rPr>
          <w:rFonts w:ascii="Times New Roman" w:eastAsia="Times New Roman" w:hAnsi="Times New Roman" w:cs="Times New Roman"/>
          <w:lang w:eastAsia="pl-PL"/>
        </w:rPr>
        <w:t xml:space="preserve"> punkt 1 cena dla </w:t>
      </w:r>
      <w:proofErr w:type="gramStart"/>
      <w:r w:rsidRPr="00005032">
        <w:rPr>
          <w:rFonts w:ascii="Times New Roman" w:eastAsia="Times New Roman" w:hAnsi="Times New Roman" w:cs="Times New Roman"/>
          <w:lang w:eastAsia="pl-PL"/>
        </w:rPr>
        <w:t>pozycji  I</w:t>
      </w:r>
      <w:proofErr w:type="gramEnd"/>
      <w:r w:rsidRPr="00005032">
        <w:rPr>
          <w:rFonts w:ascii="Times New Roman" w:eastAsia="Times New Roman" w:hAnsi="Times New Roman" w:cs="Times New Roman"/>
          <w:lang w:eastAsia="pl-PL"/>
        </w:rPr>
        <w:t xml:space="preserve">  (</w:t>
      </w:r>
      <w:r w:rsidRPr="00005032">
        <w:rPr>
          <w:rFonts w:ascii="Times New Roman" w:eastAsia="Times New Roman" w:hAnsi="Times New Roman" w:cs="Times New Roman"/>
          <w:b/>
          <w:lang w:eastAsia="pl-PL"/>
        </w:rPr>
        <w:t>tak podana kwota będzie brana pod uwagę przy ocenie i porównaniu ofert)</w:t>
      </w:r>
    </w:p>
    <w:p w14:paraId="1327A359"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72B248D3"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3CA0A909"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7A8184C6"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55CF9D35"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18CEEF12"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39B3FB21"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48B6059E" w14:textId="77777777" w:rsidR="00005032" w:rsidRPr="00005032" w:rsidRDefault="00005032" w:rsidP="00005032">
      <w:pPr>
        <w:widowControl w:val="0"/>
        <w:autoSpaceDE w:val="0"/>
        <w:autoSpaceDN w:val="0"/>
        <w:adjustRightInd w:val="0"/>
        <w:spacing w:after="0" w:line="240" w:lineRule="auto"/>
        <w:ind w:left="4956"/>
        <w:jc w:val="center"/>
        <w:rPr>
          <w:rFonts w:ascii="Times New Roman" w:eastAsia="Times New Roman" w:hAnsi="Times New Roman" w:cs="Times New Roman"/>
          <w:lang w:eastAsia="pl-PL"/>
        </w:rPr>
      </w:pPr>
    </w:p>
    <w:p w14:paraId="0A025611" w14:textId="77777777" w:rsidR="00005032" w:rsidRPr="00005032" w:rsidRDefault="00005032" w:rsidP="00005032">
      <w:pPr>
        <w:widowControl w:val="0"/>
        <w:autoSpaceDE w:val="0"/>
        <w:autoSpaceDN w:val="0"/>
        <w:adjustRightInd w:val="0"/>
        <w:spacing w:after="0" w:line="240" w:lineRule="auto"/>
        <w:ind w:left="4956"/>
        <w:jc w:val="center"/>
        <w:rPr>
          <w:rFonts w:ascii="Times New Roman" w:eastAsia="Times New Roman" w:hAnsi="Times New Roman" w:cs="Times New Roman"/>
          <w:lang w:eastAsia="pl-PL"/>
        </w:rPr>
      </w:pPr>
    </w:p>
    <w:p w14:paraId="16AC9196" w14:textId="77777777" w:rsidR="00005032" w:rsidRPr="00005032" w:rsidRDefault="00005032" w:rsidP="00005032">
      <w:pPr>
        <w:widowControl w:val="0"/>
        <w:autoSpaceDE w:val="0"/>
        <w:autoSpaceDN w:val="0"/>
        <w:adjustRightInd w:val="0"/>
        <w:spacing w:after="0" w:line="240" w:lineRule="auto"/>
        <w:ind w:left="4956"/>
        <w:jc w:val="center"/>
        <w:rPr>
          <w:rFonts w:ascii="Times New Roman" w:eastAsia="Times New Roman" w:hAnsi="Times New Roman" w:cs="Times New Roman"/>
          <w:lang w:eastAsia="pl-PL"/>
        </w:rPr>
      </w:pPr>
    </w:p>
    <w:p w14:paraId="7559DEF0" w14:textId="77777777" w:rsidR="00005032" w:rsidRPr="00005032" w:rsidRDefault="00005032" w:rsidP="00005032">
      <w:pPr>
        <w:widowControl w:val="0"/>
        <w:autoSpaceDE w:val="0"/>
        <w:autoSpaceDN w:val="0"/>
        <w:adjustRightInd w:val="0"/>
        <w:spacing w:after="0" w:line="240" w:lineRule="auto"/>
        <w:ind w:left="4956"/>
        <w:jc w:val="center"/>
        <w:rPr>
          <w:rFonts w:ascii="Times New Roman" w:eastAsia="Times New Roman" w:hAnsi="Times New Roman" w:cs="Times New Roman"/>
          <w:lang w:eastAsia="pl-PL"/>
        </w:rPr>
      </w:pPr>
    </w:p>
    <w:p w14:paraId="13CA86EA"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1665C0E8" w14:textId="77777777" w:rsidR="00291F3C" w:rsidRPr="00005032" w:rsidRDefault="00291F3C" w:rsidP="00291F3C">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…….(miejscowość), dnia………………….r.     …………………………………………</w:t>
      </w:r>
    </w:p>
    <w:p w14:paraId="58A63F2C" w14:textId="77777777" w:rsidR="00291F3C" w:rsidRPr="00005032" w:rsidRDefault="00291F3C" w:rsidP="00291F3C">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 xml:space="preserve">podpis elektroniczny kwalifikowany </w:t>
      </w:r>
    </w:p>
    <w:p w14:paraId="7CD27257" w14:textId="77777777" w:rsidR="00291F3C" w:rsidRPr="00005032" w:rsidRDefault="00291F3C" w:rsidP="00291F3C">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lub podpis zaufany lub osobisty</w:t>
      </w:r>
    </w:p>
    <w:p w14:paraId="3079815F" w14:textId="77777777" w:rsidR="00291F3C" w:rsidRPr="00005032" w:rsidRDefault="00291F3C" w:rsidP="00291F3C">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osoby/-</w:t>
      </w:r>
      <w:proofErr w:type="spellStart"/>
      <w:r w:rsidRPr="00005032">
        <w:rPr>
          <w:rFonts w:ascii="Times New Roman" w:eastAsia="Times New Roman" w:hAnsi="Times New Roman" w:cs="Times New Roman"/>
          <w:b/>
          <w:u w:val="single"/>
          <w:lang w:eastAsia="pl-PL"/>
        </w:rPr>
        <w:t>ób</w:t>
      </w:r>
      <w:proofErr w:type="spellEnd"/>
      <w:r w:rsidRPr="00005032">
        <w:rPr>
          <w:rFonts w:ascii="Times New Roman" w:eastAsia="Times New Roman" w:hAnsi="Times New Roman" w:cs="Times New Roman"/>
          <w:b/>
          <w:u w:val="single"/>
          <w:lang w:eastAsia="pl-PL"/>
        </w:rPr>
        <w:t xml:space="preserve"> uprawnionej/-</w:t>
      </w:r>
      <w:proofErr w:type="spellStart"/>
      <w:r w:rsidRPr="00005032">
        <w:rPr>
          <w:rFonts w:ascii="Times New Roman" w:eastAsia="Times New Roman" w:hAnsi="Times New Roman" w:cs="Times New Roman"/>
          <w:b/>
          <w:u w:val="single"/>
          <w:lang w:eastAsia="pl-PL"/>
        </w:rPr>
        <w:t>ych</w:t>
      </w:r>
      <w:proofErr w:type="spellEnd"/>
    </w:p>
    <w:p w14:paraId="4064E677" w14:textId="77777777" w:rsidR="00291F3C" w:rsidRPr="00005032" w:rsidRDefault="00291F3C" w:rsidP="00291F3C">
      <w:pPr>
        <w:spacing w:after="0" w:line="240" w:lineRule="auto"/>
        <w:jc w:val="right"/>
        <w:rPr>
          <w:rFonts w:ascii="Times New Roman" w:eastAsia="Times New Roman" w:hAnsi="Times New Roman" w:cs="Times New Roman"/>
          <w:sz w:val="24"/>
          <w:szCs w:val="24"/>
          <w:lang w:eastAsia="pl-PL"/>
        </w:rPr>
      </w:pPr>
      <w:r w:rsidRPr="00005032">
        <w:rPr>
          <w:rFonts w:ascii="Times New Roman" w:eastAsia="Times New Roman" w:hAnsi="Times New Roman" w:cs="Times New Roman"/>
          <w:b/>
          <w:u w:val="single"/>
          <w:lang w:eastAsia="pl-PL"/>
        </w:rPr>
        <w:t>do reprezentowania Wykonawcy lub pełnomocnika</w:t>
      </w:r>
    </w:p>
    <w:p w14:paraId="79EA2B9C" w14:textId="77777777" w:rsidR="00291F3C" w:rsidRDefault="00291F3C" w:rsidP="00291F3C">
      <w:pPr>
        <w:spacing w:after="0" w:line="240" w:lineRule="auto"/>
        <w:jc w:val="both"/>
        <w:rPr>
          <w:rFonts w:ascii="Times New Roman" w:eastAsia="Times New Roman" w:hAnsi="Times New Roman" w:cs="Times New Roman"/>
          <w:color w:val="000000" w:themeColor="text1"/>
          <w:lang w:eastAsia="pl-PL"/>
        </w:rPr>
      </w:pPr>
    </w:p>
    <w:p w14:paraId="2797EB58" w14:textId="77777777" w:rsidR="00291F3C" w:rsidRDefault="00291F3C" w:rsidP="00291F3C">
      <w:pPr>
        <w:spacing w:after="0" w:line="240" w:lineRule="auto"/>
        <w:jc w:val="both"/>
        <w:rPr>
          <w:rFonts w:ascii="Times New Roman" w:eastAsia="Times New Roman" w:hAnsi="Times New Roman" w:cs="Times New Roman"/>
          <w:color w:val="000000" w:themeColor="text1"/>
          <w:lang w:eastAsia="pl-PL"/>
        </w:rPr>
      </w:pPr>
    </w:p>
    <w:p w14:paraId="0A2C6990" w14:textId="77777777" w:rsidR="00291F3C" w:rsidRDefault="00291F3C" w:rsidP="00291F3C">
      <w:pPr>
        <w:spacing w:after="0" w:line="240" w:lineRule="auto"/>
        <w:jc w:val="both"/>
        <w:rPr>
          <w:rFonts w:ascii="Times New Roman" w:eastAsia="Times New Roman" w:hAnsi="Times New Roman" w:cs="Times New Roman"/>
          <w:color w:val="000000" w:themeColor="text1"/>
          <w:lang w:eastAsia="pl-PL"/>
        </w:rPr>
      </w:pPr>
    </w:p>
    <w:p w14:paraId="5BA67DDF"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1D37BD10"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7E5CDB9C"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4B61F6D8"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08478A06"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40D99D23" w14:textId="612D79DA" w:rsidR="00005032" w:rsidRDefault="00005032" w:rsidP="00005032">
      <w:pPr>
        <w:spacing w:after="0" w:line="240" w:lineRule="auto"/>
        <w:jc w:val="right"/>
        <w:rPr>
          <w:rFonts w:ascii="Times New Roman" w:eastAsia="Times New Roman" w:hAnsi="Times New Roman" w:cs="Times New Roman"/>
          <w:spacing w:val="20"/>
          <w:lang w:eastAsia="pl-PL"/>
        </w:rPr>
      </w:pPr>
    </w:p>
    <w:p w14:paraId="28A8832D" w14:textId="63BD2D29" w:rsidR="00552CDF" w:rsidRDefault="00552CDF" w:rsidP="00005032">
      <w:pPr>
        <w:spacing w:after="0" w:line="240" w:lineRule="auto"/>
        <w:jc w:val="right"/>
        <w:rPr>
          <w:rFonts w:ascii="Times New Roman" w:eastAsia="Times New Roman" w:hAnsi="Times New Roman" w:cs="Times New Roman"/>
          <w:spacing w:val="20"/>
          <w:lang w:eastAsia="pl-PL"/>
        </w:rPr>
      </w:pPr>
    </w:p>
    <w:p w14:paraId="6B7A7999" w14:textId="5497DE83" w:rsidR="00552CDF" w:rsidRDefault="00552CDF" w:rsidP="00005032">
      <w:pPr>
        <w:spacing w:after="0" w:line="240" w:lineRule="auto"/>
        <w:jc w:val="right"/>
        <w:rPr>
          <w:rFonts w:ascii="Times New Roman" w:eastAsia="Times New Roman" w:hAnsi="Times New Roman" w:cs="Times New Roman"/>
          <w:spacing w:val="20"/>
          <w:lang w:eastAsia="pl-PL"/>
        </w:rPr>
      </w:pPr>
    </w:p>
    <w:p w14:paraId="61403236" w14:textId="77777777" w:rsidR="00552CDF" w:rsidRPr="00005032" w:rsidRDefault="00552CDF" w:rsidP="00005032">
      <w:pPr>
        <w:spacing w:after="0" w:line="240" w:lineRule="auto"/>
        <w:jc w:val="right"/>
        <w:rPr>
          <w:rFonts w:ascii="Times New Roman" w:eastAsia="Times New Roman" w:hAnsi="Times New Roman" w:cs="Times New Roman"/>
          <w:spacing w:val="20"/>
          <w:lang w:eastAsia="pl-PL"/>
        </w:rPr>
      </w:pPr>
    </w:p>
    <w:p w14:paraId="776E0D2C"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53FC396F"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0E343942"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04855BF7" w14:textId="64DA5D93"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Załącznik nr 1.2 do SWZ </w:t>
      </w:r>
    </w:p>
    <w:p w14:paraId="0B25D50C" w14:textId="666C63B6"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ZP/</w:t>
      </w:r>
      <w:r w:rsidR="00291F3C">
        <w:rPr>
          <w:rFonts w:ascii="Times New Roman" w:eastAsia="Times New Roman" w:hAnsi="Times New Roman" w:cs="Times New Roman"/>
          <w:lang w:eastAsia="pl-PL"/>
        </w:rPr>
        <w:t>03/2021</w:t>
      </w:r>
    </w:p>
    <w:p w14:paraId="456AD752" w14:textId="77777777" w:rsidR="00005032" w:rsidRPr="00005032" w:rsidRDefault="00005032" w:rsidP="00005032">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2ED333D7"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77788AC8"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66710607"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b/>
          <w:lang w:eastAsia="pl-PL"/>
        </w:rPr>
        <w:t xml:space="preserve"> „Świadczenie usług transportu sanitarnego dla Szpitala Specjalistycznego Nr 1: transport sanitarny bez opieki medycznej, transport sanitarny z podstawową opieką medyczną, transport sanitarny z opieką medyczną”</w:t>
      </w:r>
    </w:p>
    <w:p w14:paraId="19011FA0"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5B26F1E0"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Nazwa Wykonawcy</w:t>
      </w:r>
      <w:proofErr w:type="gramStart"/>
      <w:r w:rsidRPr="00005032">
        <w:rPr>
          <w:rFonts w:ascii="Times New Roman" w:eastAsia="Times New Roman" w:hAnsi="Times New Roman" w:cs="Times New Roman"/>
          <w:lang w:eastAsia="pl-PL"/>
        </w:rPr>
        <w:t xml:space="preserve"> :…</w:t>
      </w:r>
      <w:proofErr w:type="gramEnd"/>
      <w:r w:rsidRPr="00005032">
        <w:rPr>
          <w:rFonts w:ascii="Times New Roman" w:eastAsia="Times New Roman" w:hAnsi="Times New Roman" w:cs="Times New Roman"/>
          <w:lang w:eastAsia="pl-PL"/>
        </w:rPr>
        <w:t>… ……………………………………………………………………………</w:t>
      </w:r>
    </w:p>
    <w:p w14:paraId="0019F36C"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Adres: </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w:t>
      </w:r>
    </w:p>
    <w:p w14:paraId="7E9C2FED"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p w14:paraId="48E7920E" w14:textId="77777777" w:rsidR="00005032" w:rsidRPr="00005032" w:rsidRDefault="00005032" w:rsidP="00005032">
      <w:pPr>
        <w:spacing w:after="0" w:line="240" w:lineRule="auto"/>
        <w:ind w:left="360"/>
        <w:jc w:val="both"/>
        <w:rPr>
          <w:rFonts w:ascii="Times New Roman" w:eastAsia="Times New Roman" w:hAnsi="Times New Roman" w:cs="Times New Roman"/>
          <w:b/>
          <w:lang w:eastAsia="pl-PL"/>
        </w:rPr>
      </w:pPr>
      <w:r w:rsidRPr="00005032">
        <w:rPr>
          <w:rFonts w:ascii="Times New Roman" w:eastAsia="Times New Roman" w:hAnsi="Times New Roman" w:cs="Times New Roman"/>
          <w:b/>
          <w:bCs/>
          <w:lang w:eastAsia="pl-PL"/>
        </w:rPr>
        <w:t>Pozycja</w:t>
      </w:r>
      <w:r w:rsidRPr="00005032">
        <w:rPr>
          <w:rFonts w:ascii="Times New Roman" w:eastAsia="Times New Roman" w:hAnsi="Times New Roman" w:cs="Times New Roman"/>
          <w:b/>
          <w:lang w:eastAsia="pl-PL"/>
        </w:rPr>
        <w:t xml:space="preserve"> II: transport sanitarny z podstawową opieką medyczną</w:t>
      </w:r>
    </w:p>
    <w:p w14:paraId="76DB0D68" w14:textId="77777777" w:rsidR="00005032" w:rsidRPr="00005032" w:rsidRDefault="00005032" w:rsidP="00005032">
      <w:pPr>
        <w:spacing w:after="0" w:line="240" w:lineRule="auto"/>
        <w:ind w:left="360"/>
        <w:jc w:val="both"/>
        <w:rPr>
          <w:rFonts w:ascii="Times New Roman" w:eastAsia="Times New Roman" w:hAnsi="Times New Roman" w:cs="Times New Roman"/>
          <w:b/>
          <w:lang w:eastAsia="pl-PL"/>
        </w:rPr>
      </w:pPr>
    </w:p>
    <w:p w14:paraId="4C9E4551"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a) każda rozpoczęta godzina realizacji usługi - ……. zł</w:t>
      </w:r>
    </w:p>
    <w:p w14:paraId="6ED61C0D"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b) przejechany kilometr w czasie realizacji usługi - ……. zł za 1km</w:t>
      </w:r>
    </w:p>
    <w:p w14:paraId="26FF0095" w14:textId="77777777" w:rsidR="00005032" w:rsidRPr="00005032" w:rsidRDefault="00005032" w:rsidP="00005032">
      <w:pPr>
        <w:spacing w:after="0" w:line="240" w:lineRule="auto"/>
        <w:ind w:left="360"/>
        <w:jc w:val="both"/>
        <w:rPr>
          <w:rFonts w:ascii="Times New Roman" w:eastAsia="Times New Roman" w:hAnsi="Times New Roman" w:cs="Times New Roman"/>
          <w:lang w:eastAsia="pl-PL"/>
        </w:rPr>
      </w:pPr>
    </w:p>
    <w:p w14:paraId="1FC6104C" w14:textId="77777777" w:rsidR="00005032" w:rsidRPr="00005032" w:rsidRDefault="00005032" w:rsidP="00005032">
      <w:pPr>
        <w:spacing w:after="0" w:line="240" w:lineRule="auto"/>
        <w:ind w:left="360"/>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Uwagi: czas realizacji usługi jest liczony od momentu przybycia zespołu transportowego do miejsca wezwania tj. jednostki organizacyjnej szpitala zlecającej transport.</w:t>
      </w:r>
    </w:p>
    <w:p w14:paraId="0C6C07FB" w14:textId="77777777" w:rsidR="00005032" w:rsidRPr="00005032" w:rsidRDefault="00005032" w:rsidP="00005032">
      <w:pPr>
        <w:spacing w:after="0" w:line="240" w:lineRule="auto"/>
        <w:ind w:left="360"/>
        <w:jc w:val="both"/>
        <w:rPr>
          <w:rFonts w:ascii="Times New Roman" w:eastAsia="Times New Roman" w:hAnsi="Times New Roman" w:cs="Times New Roman"/>
          <w:lang w:eastAsia="pl-PL"/>
        </w:rPr>
      </w:pPr>
    </w:p>
    <w:p w14:paraId="277AEFE4"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Dla porównania ofert należy przyjąć transport sanitarny z opieką medyczna na odcinku </w:t>
      </w:r>
      <w:smartTag w:uri="urn:schemas-microsoft-com:office:smarttags" w:element="metricconverter">
        <w:smartTagPr>
          <w:attr w:name="ProductID" w:val="15 km"/>
        </w:smartTagPr>
        <w:r w:rsidRPr="00005032">
          <w:rPr>
            <w:rFonts w:ascii="Times New Roman" w:eastAsia="Times New Roman" w:hAnsi="Times New Roman" w:cs="Times New Roman"/>
            <w:lang w:eastAsia="pl-PL"/>
          </w:rPr>
          <w:t>15 km</w:t>
        </w:r>
      </w:smartTag>
      <w:r w:rsidRPr="00005032">
        <w:rPr>
          <w:rFonts w:ascii="Times New Roman" w:eastAsia="Times New Roman" w:hAnsi="Times New Roman" w:cs="Times New Roman"/>
          <w:lang w:eastAsia="pl-PL"/>
        </w:rPr>
        <w:t xml:space="preserve"> oraz czas świadczenia </w:t>
      </w:r>
      <w:proofErr w:type="gramStart"/>
      <w:r w:rsidRPr="00005032">
        <w:rPr>
          <w:rFonts w:ascii="Times New Roman" w:eastAsia="Times New Roman" w:hAnsi="Times New Roman" w:cs="Times New Roman"/>
          <w:lang w:eastAsia="pl-PL"/>
        </w:rPr>
        <w:t>usługi  2</w:t>
      </w:r>
      <w:proofErr w:type="gramEnd"/>
      <w:r w:rsidRPr="00005032">
        <w:rPr>
          <w:rFonts w:ascii="Times New Roman" w:eastAsia="Times New Roman" w:hAnsi="Times New Roman" w:cs="Times New Roman"/>
          <w:lang w:eastAsia="pl-PL"/>
        </w:rPr>
        <w:t xml:space="preserve"> godziny tj. </w:t>
      </w:r>
    </w:p>
    <w:p w14:paraId="3251D126"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07D1780C"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a) każda rozpoczęta godzina realizacji usługi - ……. zł x 2h = </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.zł</w:t>
      </w:r>
    </w:p>
    <w:p w14:paraId="09F724A7" w14:textId="77777777" w:rsidR="00005032" w:rsidRPr="00005032" w:rsidRDefault="00005032" w:rsidP="00005032">
      <w:pPr>
        <w:pBdr>
          <w:bottom w:val="single" w:sz="6" w:space="1" w:color="auto"/>
        </w:pBd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b) przejechany kilometr w czasie realizacji usługi - ……. zł za 1km x 15km= </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.zł</w:t>
      </w:r>
    </w:p>
    <w:p w14:paraId="6945C84C"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 suma (a + </w:t>
      </w:r>
      <w:proofErr w:type="gramStart"/>
      <w:r w:rsidRPr="00005032">
        <w:rPr>
          <w:rFonts w:ascii="Times New Roman" w:eastAsia="Times New Roman" w:hAnsi="Times New Roman" w:cs="Times New Roman"/>
          <w:lang w:eastAsia="pl-PL"/>
        </w:rPr>
        <w:t>b)=</w:t>
      </w:r>
      <w:proofErr w:type="gramEnd"/>
      <w:r w:rsidRPr="00005032">
        <w:rPr>
          <w:rFonts w:ascii="Times New Roman" w:eastAsia="Times New Roman" w:hAnsi="Times New Roman" w:cs="Times New Roman"/>
          <w:lang w:eastAsia="pl-PL"/>
        </w:rPr>
        <w:t xml:space="preserve">                                                                                          ……………..zł </w:t>
      </w:r>
    </w:p>
    <w:p w14:paraId="3521FD34" w14:textId="77777777" w:rsidR="00005032" w:rsidRPr="00005032" w:rsidRDefault="00005032" w:rsidP="00005032">
      <w:pPr>
        <w:spacing w:after="0" w:line="240" w:lineRule="auto"/>
        <w:jc w:val="both"/>
        <w:rPr>
          <w:rFonts w:ascii="Times New Roman" w:eastAsia="Times New Roman" w:hAnsi="Times New Roman" w:cs="Times New Roman"/>
          <w:b/>
          <w:u w:val="single"/>
          <w:lang w:eastAsia="pl-PL"/>
        </w:rPr>
      </w:pPr>
    </w:p>
    <w:p w14:paraId="73FB7573" w14:textId="77777777" w:rsidR="00005032" w:rsidRPr="00005032" w:rsidRDefault="00005032" w:rsidP="00005032">
      <w:pPr>
        <w:spacing w:after="0" w:line="240" w:lineRule="auto"/>
        <w:jc w:val="both"/>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Uwaga:</w:t>
      </w:r>
    </w:p>
    <w:p w14:paraId="10D5BA83"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kwotę tą suma (a + b) należy wpisać w formularzu ofertowym załącznik nr 1 do </w:t>
      </w:r>
      <w:proofErr w:type="spellStart"/>
      <w:r w:rsidRPr="00005032">
        <w:rPr>
          <w:rFonts w:ascii="Times New Roman" w:eastAsia="Times New Roman" w:hAnsi="Times New Roman" w:cs="Times New Roman"/>
          <w:lang w:eastAsia="pl-PL"/>
        </w:rPr>
        <w:t>siwz</w:t>
      </w:r>
      <w:proofErr w:type="spellEnd"/>
      <w:r w:rsidRPr="00005032">
        <w:rPr>
          <w:rFonts w:ascii="Times New Roman" w:eastAsia="Times New Roman" w:hAnsi="Times New Roman" w:cs="Times New Roman"/>
          <w:lang w:eastAsia="pl-PL"/>
        </w:rPr>
        <w:t xml:space="preserve"> punkt 2 cena dla </w:t>
      </w:r>
      <w:proofErr w:type="gramStart"/>
      <w:r w:rsidRPr="00005032">
        <w:rPr>
          <w:rFonts w:ascii="Times New Roman" w:eastAsia="Times New Roman" w:hAnsi="Times New Roman" w:cs="Times New Roman"/>
          <w:lang w:eastAsia="pl-PL"/>
        </w:rPr>
        <w:t>pozycji  II</w:t>
      </w:r>
      <w:proofErr w:type="gramEnd"/>
      <w:r w:rsidRPr="00005032">
        <w:rPr>
          <w:rFonts w:ascii="Times New Roman" w:eastAsia="Times New Roman" w:hAnsi="Times New Roman" w:cs="Times New Roman"/>
          <w:lang w:eastAsia="pl-PL"/>
        </w:rPr>
        <w:t xml:space="preserve">  (</w:t>
      </w:r>
      <w:r w:rsidRPr="00005032">
        <w:rPr>
          <w:rFonts w:ascii="Times New Roman" w:eastAsia="Times New Roman" w:hAnsi="Times New Roman" w:cs="Times New Roman"/>
          <w:b/>
          <w:lang w:eastAsia="pl-PL"/>
        </w:rPr>
        <w:t>tak podana kwota będzie brana pod uwagę przy ocenie i porównaniu ofert)</w:t>
      </w:r>
    </w:p>
    <w:p w14:paraId="7260DF45"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0962564D"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1C9581BF"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2E9F3196"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2C3E1FFC"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665DCDE0"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14479374"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18F08875"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5EAFB6A3"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15FE65A8"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5B8E9AB9"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673A3321" w14:textId="77777777" w:rsidR="00291F3C" w:rsidRPr="00005032" w:rsidRDefault="00291F3C" w:rsidP="00291F3C">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…….(miejscowość), dnia………………….r.     …………………………………………</w:t>
      </w:r>
    </w:p>
    <w:p w14:paraId="3EC8560D" w14:textId="77777777" w:rsidR="00291F3C" w:rsidRPr="00005032" w:rsidRDefault="00291F3C" w:rsidP="00291F3C">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 xml:space="preserve">podpis elektroniczny kwalifikowany </w:t>
      </w:r>
    </w:p>
    <w:p w14:paraId="2699FB21" w14:textId="77777777" w:rsidR="00291F3C" w:rsidRPr="00005032" w:rsidRDefault="00291F3C" w:rsidP="00291F3C">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lub podpis zaufany lub osobisty</w:t>
      </w:r>
    </w:p>
    <w:p w14:paraId="7C43E29F" w14:textId="77777777" w:rsidR="00291F3C" w:rsidRPr="00005032" w:rsidRDefault="00291F3C" w:rsidP="00291F3C">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osoby/-</w:t>
      </w:r>
      <w:proofErr w:type="spellStart"/>
      <w:r w:rsidRPr="00005032">
        <w:rPr>
          <w:rFonts w:ascii="Times New Roman" w:eastAsia="Times New Roman" w:hAnsi="Times New Roman" w:cs="Times New Roman"/>
          <w:b/>
          <w:u w:val="single"/>
          <w:lang w:eastAsia="pl-PL"/>
        </w:rPr>
        <w:t>ób</w:t>
      </w:r>
      <w:proofErr w:type="spellEnd"/>
      <w:r w:rsidRPr="00005032">
        <w:rPr>
          <w:rFonts w:ascii="Times New Roman" w:eastAsia="Times New Roman" w:hAnsi="Times New Roman" w:cs="Times New Roman"/>
          <w:b/>
          <w:u w:val="single"/>
          <w:lang w:eastAsia="pl-PL"/>
        </w:rPr>
        <w:t xml:space="preserve"> uprawnionej/-</w:t>
      </w:r>
      <w:proofErr w:type="spellStart"/>
      <w:r w:rsidRPr="00005032">
        <w:rPr>
          <w:rFonts w:ascii="Times New Roman" w:eastAsia="Times New Roman" w:hAnsi="Times New Roman" w:cs="Times New Roman"/>
          <w:b/>
          <w:u w:val="single"/>
          <w:lang w:eastAsia="pl-PL"/>
        </w:rPr>
        <w:t>ych</w:t>
      </w:r>
      <w:proofErr w:type="spellEnd"/>
    </w:p>
    <w:p w14:paraId="5359F275" w14:textId="77777777" w:rsidR="00291F3C" w:rsidRPr="00005032" w:rsidRDefault="00291F3C" w:rsidP="00291F3C">
      <w:pPr>
        <w:spacing w:after="0" w:line="240" w:lineRule="auto"/>
        <w:jc w:val="right"/>
        <w:rPr>
          <w:rFonts w:ascii="Times New Roman" w:eastAsia="Times New Roman" w:hAnsi="Times New Roman" w:cs="Times New Roman"/>
          <w:sz w:val="24"/>
          <w:szCs w:val="24"/>
          <w:lang w:eastAsia="pl-PL"/>
        </w:rPr>
      </w:pPr>
      <w:r w:rsidRPr="00005032">
        <w:rPr>
          <w:rFonts w:ascii="Times New Roman" w:eastAsia="Times New Roman" w:hAnsi="Times New Roman" w:cs="Times New Roman"/>
          <w:b/>
          <w:u w:val="single"/>
          <w:lang w:eastAsia="pl-PL"/>
        </w:rPr>
        <w:t>do reprezentowania Wykonawcy lub pełnomocnika</w:t>
      </w:r>
    </w:p>
    <w:p w14:paraId="3CB766B8" w14:textId="77777777" w:rsidR="00291F3C" w:rsidRDefault="00291F3C" w:rsidP="00291F3C">
      <w:pPr>
        <w:spacing w:after="0" w:line="240" w:lineRule="auto"/>
        <w:jc w:val="both"/>
        <w:rPr>
          <w:rFonts w:ascii="Times New Roman" w:eastAsia="Times New Roman" w:hAnsi="Times New Roman" w:cs="Times New Roman"/>
          <w:color w:val="000000" w:themeColor="text1"/>
          <w:lang w:eastAsia="pl-PL"/>
        </w:rPr>
      </w:pPr>
    </w:p>
    <w:p w14:paraId="62EC701E" w14:textId="77777777" w:rsidR="00291F3C" w:rsidRDefault="00291F3C" w:rsidP="00291F3C">
      <w:pPr>
        <w:spacing w:after="0" w:line="240" w:lineRule="auto"/>
        <w:jc w:val="both"/>
        <w:rPr>
          <w:rFonts w:ascii="Times New Roman" w:eastAsia="Times New Roman" w:hAnsi="Times New Roman" w:cs="Times New Roman"/>
          <w:color w:val="000000" w:themeColor="text1"/>
          <w:lang w:eastAsia="pl-PL"/>
        </w:rPr>
      </w:pPr>
    </w:p>
    <w:p w14:paraId="23960F7C" w14:textId="77777777" w:rsidR="00291F3C" w:rsidRDefault="00291F3C" w:rsidP="00291F3C">
      <w:pPr>
        <w:spacing w:after="0" w:line="240" w:lineRule="auto"/>
        <w:jc w:val="both"/>
        <w:rPr>
          <w:rFonts w:ascii="Times New Roman" w:eastAsia="Times New Roman" w:hAnsi="Times New Roman" w:cs="Times New Roman"/>
          <w:color w:val="000000" w:themeColor="text1"/>
          <w:lang w:eastAsia="pl-PL"/>
        </w:rPr>
      </w:pPr>
    </w:p>
    <w:p w14:paraId="08D289FF"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1004A680"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0418E0CC"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4974B1E0" w14:textId="76D32DA9" w:rsidR="00005032" w:rsidRDefault="00005032" w:rsidP="00005032">
      <w:pPr>
        <w:spacing w:after="0" w:line="240" w:lineRule="auto"/>
        <w:jc w:val="right"/>
        <w:rPr>
          <w:rFonts w:ascii="Times New Roman" w:eastAsia="Times New Roman" w:hAnsi="Times New Roman" w:cs="Times New Roman"/>
          <w:lang w:eastAsia="pl-PL"/>
        </w:rPr>
      </w:pPr>
    </w:p>
    <w:p w14:paraId="1E8BA9C0" w14:textId="6EFC003E" w:rsidR="00552CDF" w:rsidRDefault="00552CDF" w:rsidP="00005032">
      <w:pPr>
        <w:spacing w:after="0" w:line="240" w:lineRule="auto"/>
        <w:jc w:val="right"/>
        <w:rPr>
          <w:rFonts w:ascii="Times New Roman" w:eastAsia="Times New Roman" w:hAnsi="Times New Roman" w:cs="Times New Roman"/>
          <w:lang w:eastAsia="pl-PL"/>
        </w:rPr>
      </w:pPr>
    </w:p>
    <w:p w14:paraId="54A22E07" w14:textId="795FC07E" w:rsidR="00552CDF" w:rsidRDefault="00552CDF" w:rsidP="00005032">
      <w:pPr>
        <w:spacing w:after="0" w:line="240" w:lineRule="auto"/>
        <w:jc w:val="right"/>
        <w:rPr>
          <w:rFonts w:ascii="Times New Roman" w:eastAsia="Times New Roman" w:hAnsi="Times New Roman" w:cs="Times New Roman"/>
          <w:lang w:eastAsia="pl-PL"/>
        </w:rPr>
      </w:pPr>
    </w:p>
    <w:p w14:paraId="69689995" w14:textId="6CD8D40D" w:rsidR="004E7404" w:rsidRDefault="004E7404" w:rsidP="00005032">
      <w:pPr>
        <w:spacing w:after="0" w:line="240" w:lineRule="auto"/>
        <w:jc w:val="right"/>
        <w:rPr>
          <w:rFonts w:ascii="Times New Roman" w:eastAsia="Times New Roman" w:hAnsi="Times New Roman" w:cs="Times New Roman"/>
          <w:lang w:eastAsia="pl-PL"/>
        </w:rPr>
      </w:pPr>
    </w:p>
    <w:p w14:paraId="554BD847" w14:textId="77777777" w:rsidR="004E7404" w:rsidRPr="00005032" w:rsidRDefault="004E7404" w:rsidP="00005032">
      <w:pPr>
        <w:spacing w:after="0" w:line="240" w:lineRule="auto"/>
        <w:jc w:val="right"/>
        <w:rPr>
          <w:rFonts w:ascii="Times New Roman" w:eastAsia="Times New Roman" w:hAnsi="Times New Roman" w:cs="Times New Roman"/>
          <w:lang w:eastAsia="pl-PL"/>
        </w:rPr>
      </w:pPr>
    </w:p>
    <w:p w14:paraId="1CD8A7F5"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7ADCFED8" w14:textId="77777777" w:rsidR="00F841C6" w:rsidRDefault="00F841C6" w:rsidP="00005032">
      <w:pPr>
        <w:spacing w:after="0" w:line="240" w:lineRule="auto"/>
        <w:jc w:val="right"/>
        <w:rPr>
          <w:rFonts w:ascii="Times New Roman" w:eastAsia="Times New Roman" w:hAnsi="Times New Roman" w:cs="Times New Roman"/>
          <w:lang w:eastAsia="pl-PL"/>
        </w:rPr>
      </w:pPr>
    </w:p>
    <w:p w14:paraId="3EB023B7" w14:textId="4E4652A2"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Załącznik nr 1.3 do SWZ </w:t>
      </w:r>
    </w:p>
    <w:p w14:paraId="065708CA" w14:textId="015D247F"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ZP/</w:t>
      </w:r>
      <w:r w:rsidR="00291F3C">
        <w:rPr>
          <w:rFonts w:ascii="Times New Roman" w:eastAsia="Times New Roman" w:hAnsi="Times New Roman" w:cs="Times New Roman"/>
          <w:lang w:eastAsia="pl-PL"/>
        </w:rPr>
        <w:t>03/2021</w:t>
      </w:r>
    </w:p>
    <w:p w14:paraId="53F8D0AC" w14:textId="77777777" w:rsidR="00005032" w:rsidRPr="00005032" w:rsidRDefault="00005032" w:rsidP="00005032">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B6A4588"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06FA2D3B"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46A5D419"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b/>
          <w:lang w:eastAsia="pl-PL"/>
        </w:rPr>
        <w:t xml:space="preserve"> „Świadczenie usług transportu sanitarnego dla Szpitala Specjalistycznego Nr 1: transport sanitarny bez opieki medycznej, transport sanitarny z podstawową opieką medyczną, transport sanitarny z opieką medyczną”</w:t>
      </w:r>
    </w:p>
    <w:p w14:paraId="62C6AE9A"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7B253CE2"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Nazwa Wykonawcy</w:t>
      </w:r>
      <w:proofErr w:type="gramStart"/>
      <w:r w:rsidRPr="00005032">
        <w:rPr>
          <w:rFonts w:ascii="Times New Roman" w:eastAsia="Times New Roman" w:hAnsi="Times New Roman" w:cs="Times New Roman"/>
          <w:lang w:eastAsia="pl-PL"/>
        </w:rPr>
        <w:t xml:space="preserve"> :…</w:t>
      </w:r>
      <w:proofErr w:type="gramEnd"/>
      <w:r w:rsidRPr="00005032">
        <w:rPr>
          <w:rFonts w:ascii="Times New Roman" w:eastAsia="Times New Roman" w:hAnsi="Times New Roman" w:cs="Times New Roman"/>
          <w:lang w:eastAsia="pl-PL"/>
        </w:rPr>
        <w:t>… ……………………………………………………………………………</w:t>
      </w:r>
    </w:p>
    <w:p w14:paraId="5E9D9C5E"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Adres: </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w:t>
      </w:r>
    </w:p>
    <w:p w14:paraId="5F849C23"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p w14:paraId="7D66CA52" w14:textId="77777777" w:rsidR="00005032" w:rsidRPr="00005032" w:rsidRDefault="00005032" w:rsidP="00005032">
      <w:pPr>
        <w:spacing w:after="0" w:line="240" w:lineRule="auto"/>
        <w:ind w:left="360"/>
        <w:jc w:val="both"/>
        <w:rPr>
          <w:rFonts w:ascii="Times New Roman" w:eastAsia="Times New Roman" w:hAnsi="Times New Roman" w:cs="Times New Roman"/>
          <w:b/>
          <w:lang w:eastAsia="pl-PL"/>
        </w:rPr>
      </w:pPr>
      <w:r w:rsidRPr="00005032">
        <w:rPr>
          <w:rFonts w:ascii="Times New Roman" w:eastAsia="Times New Roman" w:hAnsi="Times New Roman" w:cs="Times New Roman"/>
          <w:b/>
          <w:bCs/>
          <w:lang w:eastAsia="pl-PL"/>
        </w:rPr>
        <w:t>Pozycja</w:t>
      </w:r>
      <w:r w:rsidRPr="00005032">
        <w:rPr>
          <w:rFonts w:ascii="Times New Roman" w:eastAsia="Times New Roman" w:hAnsi="Times New Roman" w:cs="Times New Roman"/>
          <w:b/>
          <w:lang w:eastAsia="pl-PL"/>
        </w:rPr>
        <w:t xml:space="preserve"> III: transport sanitarny z opieką medyczną</w:t>
      </w:r>
    </w:p>
    <w:p w14:paraId="6B6CA34C"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a) każda kolejna rozpoczęta godzina realizacji usługi - ……. zł</w:t>
      </w:r>
    </w:p>
    <w:p w14:paraId="41C19006"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b) przejechany kilometr w czasie realizacji usługi - ……. zł za 1km</w:t>
      </w:r>
    </w:p>
    <w:p w14:paraId="39BF01EF" w14:textId="77777777" w:rsidR="00005032" w:rsidRPr="00005032" w:rsidRDefault="00005032" w:rsidP="00005032">
      <w:pPr>
        <w:spacing w:after="0" w:line="240" w:lineRule="auto"/>
        <w:ind w:left="360"/>
        <w:jc w:val="both"/>
        <w:rPr>
          <w:rFonts w:ascii="Times New Roman" w:eastAsia="Times New Roman" w:hAnsi="Times New Roman" w:cs="Times New Roman"/>
          <w:lang w:eastAsia="pl-PL"/>
        </w:rPr>
      </w:pPr>
    </w:p>
    <w:p w14:paraId="6FB9F9CD" w14:textId="77777777" w:rsidR="00005032" w:rsidRPr="00005032" w:rsidRDefault="00005032" w:rsidP="00005032">
      <w:pPr>
        <w:spacing w:after="0" w:line="240" w:lineRule="auto"/>
        <w:ind w:left="360"/>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Uwagi: czas realizacji usługi jest liczony od momentu przybycia zespołu transportowego do miejsca wezwania tj. jednostki organizacyjnej szpitala zlecającej transport.</w:t>
      </w:r>
    </w:p>
    <w:p w14:paraId="4CB10E5B" w14:textId="77777777" w:rsidR="00005032" w:rsidRPr="00005032" w:rsidRDefault="00005032" w:rsidP="00005032">
      <w:pPr>
        <w:spacing w:after="0" w:line="240" w:lineRule="auto"/>
        <w:ind w:left="360"/>
        <w:jc w:val="both"/>
        <w:rPr>
          <w:rFonts w:ascii="Times New Roman" w:eastAsia="Times New Roman" w:hAnsi="Times New Roman" w:cs="Times New Roman"/>
          <w:lang w:eastAsia="pl-PL"/>
        </w:rPr>
      </w:pPr>
    </w:p>
    <w:p w14:paraId="3F808DA7"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Dla porównania ofert należy przyjąć transport sanitarny z opieką medyczna na odcinku </w:t>
      </w:r>
      <w:smartTag w:uri="urn:schemas-microsoft-com:office:smarttags" w:element="metricconverter">
        <w:smartTagPr>
          <w:attr w:name="ProductID" w:val="15 km"/>
        </w:smartTagPr>
        <w:r w:rsidRPr="00005032">
          <w:rPr>
            <w:rFonts w:ascii="Times New Roman" w:eastAsia="Times New Roman" w:hAnsi="Times New Roman" w:cs="Times New Roman"/>
            <w:lang w:eastAsia="pl-PL"/>
          </w:rPr>
          <w:t>15 km</w:t>
        </w:r>
      </w:smartTag>
      <w:r w:rsidRPr="00005032">
        <w:rPr>
          <w:rFonts w:ascii="Times New Roman" w:eastAsia="Times New Roman" w:hAnsi="Times New Roman" w:cs="Times New Roman"/>
          <w:lang w:eastAsia="pl-PL"/>
        </w:rPr>
        <w:t xml:space="preserve"> oraz czas świadczenia </w:t>
      </w:r>
      <w:proofErr w:type="gramStart"/>
      <w:r w:rsidRPr="00005032">
        <w:rPr>
          <w:rFonts w:ascii="Times New Roman" w:eastAsia="Times New Roman" w:hAnsi="Times New Roman" w:cs="Times New Roman"/>
          <w:lang w:eastAsia="pl-PL"/>
        </w:rPr>
        <w:t>usługi  2</w:t>
      </w:r>
      <w:proofErr w:type="gramEnd"/>
      <w:r w:rsidRPr="00005032">
        <w:rPr>
          <w:rFonts w:ascii="Times New Roman" w:eastAsia="Times New Roman" w:hAnsi="Times New Roman" w:cs="Times New Roman"/>
          <w:lang w:eastAsia="pl-PL"/>
        </w:rPr>
        <w:t xml:space="preserve"> godziny tj. </w:t>
      </w:r>
    </w:p>
    <w:p w14:paraId="41C71C48"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0E94BD1E"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a) każda rozpoczęta godzina realizacji usługi - ……. zł x 2h = </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.zł</w:t>
      </w:r>
    </w:p>
    <w:p w14:paraId="7B27DBE5" w14:textId="77777777" w:rsidR="00005032" w:rsidRPr="00005032" w:rsidRDefault="00005032" w:rsidP="00005032">
      <w:pPr>
        <w:pBdr>
          <w:bottom w:val="single" w:sz="6" w:space="1" w:color="auto"/>
        </w:pBd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b) przejechany kilometr w czasie realizacji usługi - ……. zł za 1km x 15km= </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.zł</w:t>
      </w:r>
    </w:p>
    <w:p w14:paraId="432BE2A4"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 suma (a + </w:t>
      </w:r>
      <w:proofErr w:type="gramStart"/>
      <w:r w:rsidRPr="00005032">
        <w:rPr>
          <w:rFonts w:ascii="Times New Roman" w:eastAsia="Times New Roman" w:hAnsi="Times New Roman" w:cs="Times New Roman"/>
          <w:lang w:eastAsia="pl-PL"/>
        </w:rPr>
        <w:t>b)=</w:t>
      </w:r>
      <w:proofErr w:type="gramEnd"/>
      <w:r w:rsidRPr="00005032">
        <w:rPr>
          <w:rFonts w:ascii="Times New Roman" w:eastAsia="Times New Roman" w:hAnsi="Times New Roman" w:cs="Times New Roman"/>
          <w:lang w:eastAsia="pl-PL"/>
        </w:rPr>
        <w:t xml:space="preserve">                                                                                          ……………..zł </w:t>
      </w:r>
    </w:p>
    <w:p w14:paraId="05A29090" w14:textId="77777777" w:rsidR="00005032" w:rsidRPr="00005032" w:rsidRDefault="00005032" w:rsidP="00005032">
      <w:pPr>
        <w:spacing w:after="0" w:line="240" w:lineRule="auto"/>
        <w:jc w:val="both"/>
        <w:rPr>
          <w:rFonts w:ascii="Times New Roman" w:eastAsia="Times New Roman" w:hAnsi="Times New Roman" w:cs="Times New Roman"/>
          <w:b/>
          <w:u w:val="single"/>
          <w:lang w:eastAsia="pl-PL"/>
        </w:rPr>
      </w:pPr>
    </w:p>
    <w:p w14:paraId="489095C4" w14:textId="77777777" w:rsidR="00005032" w:rsidRPr="00005032" w:rsidRDefault="00005032" w:rsidP="00005032">
      <w:pPr>
        <w:spacing w:after="0" w:line="240" w:lineRule="auto"/>
        <w:jc w:val="both"/>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Uwaga:</w:t>
      </w:r>
    </w:p>
    <w:p w14:paraId="6DCE558B"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kwotę tą suma (a + b) należy wpisać w formularzu ofertowym załącznik nr 1 do </w:t>
      </w:r>
      <w:proofErr w:type="spellStart"/>
      <w:r w:rsidRPr="00005032">
        <w:rPr>
          <w:rFonts w:ascii="Times New Roman" w:eastAsia="Times New Roman" w:hAnsi="Times New Roman" w:cs="Times New Roman"/>
          <w:lang w:eastAsia="pl-PL"/>
        </w:rPr>
        <w:t>siwz</w:t>
      </w:r>
      <w:proofErr w:type="spellEnd"/>
      <w:r w:rsidRPr="00005032">
        <w:rPr>
          <w:rFonts w:ascii="Times New Roman" w:eastAsia="Times New Roman" w:hAnsi="Times New Roman" w:cs="Times New Roman"/>
          <w:lang w:eastAsia="pl-PL"/>
        </w:rPr>
        <w:t xml:space="preserve"> punkt 3 cena dla pozycji </w:t>
      </w:r>
      <w:proofErr w:type="gramStart"/>
      <w:r w:rsidRPr="00005032">
        <w:rPr>
          <w:rFonts w:ascii="Times New Roman" w:eastAsia="Times New Roman" w:hAnsi="Times New Roman" w:cs="Times New Roman"/>
          <w:lang w:eastAsia="pl-PL"/>
        </w:rPr>
        <w:t>III  (</w:t>
      </w:r>
      <w:proofErr w:type="gramEnd"/>
      <w:r w:rsidRPr="00005032">
        <w:rPr>
          <w:rFonts w:ascii="Times New Roman" w:eastAsia="Times New Roman" w:hAnsi="Times New Roman" w:cs="Times New Roman"/>
          <w:b/>
          <w:lang w:eastAsia="pl-PL"/>
        </w:rPr>
        <w:t>tak podana kwota będzie brana pod uwagę przy ocenie i porównaniu ofert)</w:t>
      </w:r>
    </w:p>
    <w:p w14:paraId="1FB4B16E"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72078D38"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26C18964"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69C09878"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1CA616F3"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2ACB3C93"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6D4DBDA1" w14:textId="77777777" w:rsidR="00291F3C" w:rsidRPr="00005032" w:rsidRDefault="00291F3C" w:rsidP="00291F3C">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w:t>
      </w:r>
      <w:proofErr w:type="gramStart"/>
      <w:r w:rsidRPr="00005032">
        <w:rPr>
          <w:rFonts w:ascii="Times New Roman" w:eastAsia="Times New Roman" w:hAnsi="Times New Roman" w:cs="Times New Roman"/>
          <w:lang w:eastAsia="pl-PL"/>
        </w:rPr>
        <w:t>…….</w:t>
      </w:r>
      <w:proofErr w:type="gramEnd"/>
      <w:r w:rsidRPr="00005032">
        <w:rPr>
          <w:rFonts w:ascii="Times New Roman" w:eastAsia="Times New Roman" w:hAnsi="Times New Roman" w:cs="Times New Roman"/>
          <w:lang w:eastAsia="pl-PL"/>
        </w:rPr>
        <w:t>…….(miejscowość), dnia………………….r.     …………………………………………</w:t>
      </w:r>
    </w:p>
    <w:p w14:paraId="5A70AABF" w14:textId="77777777" w:rsidR="00291F3C" w:rsidRPr="00005032" w:rsidRDefault="00291F3C" w:rsidP="00291F3C">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 xml:space="preserve">podpis elektroniczny kwalifikowany </w:t>
      </w:r>
    </w:p>
    <w:p w14:paraId="2F533DED" w14:textId="77777777" w:rsidR="00291F3C" w:rsidRPr="00005032" w:rsidRDefault="00291F3C" w:rsidP="00291F3C">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lub podpis zaufany lub osobisty</w:t>
      </w:r>
    </w:p>
    <w:p w14:paraId="277B6D17" w14:textId="77777777" w:rsidR="00291F3C" w:rsidRPr="00005032" w:rsidRDefault="00291F3C" w:rsidP="00291F3C">
      <w:pPr>
        <w:spacing w:after="0" w:line="240" w:lineRule="auto"/>
        <w:jc w:val="right"/>
        <w:rPr>
          <w:rFonts w:ascii="Times New Roman" w:eastAsia="Times New Roman" w:hAnsi="Times New Roman" w:cs="Times New Roman"/>
          <w:b/>
          <w:u w:val="single"/>
          <w:lang w:eastAsia="pl-PL"/>
        </w:rPr>
      </w:pPr>
      <w:r w:rsidRPr="00005032">
        <w:rPr>
          <w:rFonts w:ascii="Times New Roman" w:eastAsia="Times New Roman" w:hAnsi="Times New Roman" w:cs="Times New Roman"/>
          <w:b/>
          <w:u w:val="single"/>
          <w:lang w:eastAsia="pl-PL"/>
        </w:rPr>
        <w:t>osoby/-</w:t>
      </w:r>
      <w:proofErr w:type="spellStart"/>
      <w:r w:rsidRPr="00005032">
        <w:rPr>
          <w:rFonts w:ascii="Times New Roman" w:eastAsia="Times New Roman" w:hAnsi="Times New Roman" w:cs="Times New Roman"/>
          <w:b/>
          <w:u w:val="single"/>
          <w:lang w:eastAsia="pl-PL"/>
        </w:rPr>
        <w:t>ób</w:t>
      </w:r>
      <w:proofErr w:type="spellEnd"/>
      <w:r w:rsidRPr="00005032">
        <w:rPr>
          <w:rFonts w:ascii="Times New Roman" w:eastAsia="Times New Roman" w:hAnsi="Times New Roman" w:cs="Times New Roman"/>
          <w:b/>
          <w:u w:val="single"/>
          <w:lang w:eastAsia="pl-PL"/>
        </w:rPr>
        <w:t xml:space="preserve"> uprawnionej/-</w:t>
      </w:r>
      <w:proofErr w:type="spellStart"/>
      <w:r w:rsidRPr="00005032">
        <w:rPr>
          <w:rFonts w:ascii="Times New Roman" w:eastAsia="Times New Roman" w:hAnsi="Times New Roman" w:cs="Times New Roman"/>
          <w:b/>
          <w:u w:val="single"/>
          <w:lang w:eastAsia="pl-PL"/>
        </w:rPr>
        <w:t>ych</w:t>
      </w:r>
      <w:proofErr w:type="spellEnd"/>
    </w:p>
    <w:p w14:paraId="4514C37A" w14:textId="77777777" w:rsidR="00291F3C" w:rsidRPr="00005032" w:rsidRDefault="00291F3C" w:rsidP="00291F3C">
      <w:pPr>
        <w:spacing w:after="0" w:line="240" w:lineRule="auto"/>
        <w:jc w:val="right"/>
        <w:rPr>
          <w:rFonts w:ascii="Times New Roman" w:eastAsia="Times New Roman" w:hAnsi="Times New Roman" w:cs="Times New Roman"/>
          <w:sz w:val="24"/>
          <w:szCs w:val="24"/>
          <w:lang w:eastAsia="pl-PL"/>
        </w:rPr>
      </w:pPr>
      <w:r w:rsidRPr="00005032">
        <w:rPr>
          <w:rFonts w:ascii="Times New Roman" w:eastAsia="Times New Roman" w:hAnsi="Times New Roman" w:cs="Times New Roman"/>
          <w:b/>
          <w:u w:val="single"/>
          <w:lang w:eastAsia="pl-PL"/>
        </w:rPr>
        <w:t>do reprezentowania Wykonawcy lub pełnomocnika</w:t>
      </w:r>
    </w:p>
    <w:p w14:paraId="489BFB08" w14:textId="77777777" w:rsidR="00291F3C" w:rsidRDefault="00291F3C" w:rsidP="00291F3C">
      <w:pPr>
        <w:spacing w:after="0" w:line="240" w:lineRule="auto"/>
        <w:jc w:val="both"/>
        <w:rPr>
          <w:rFonts w:ascii="Times New Roman" w:eastAsia="Times New Roman" w:hAnsi="Times New Roman" w:cs="Times New Roman"/>
          <w:color w:val="000000" w:themeColor="text1"/>
          <w:lang w:eastAsia="pl-PL"/>
        </w:rPr>
      </w:pPr>
    </w:p>
    <w:p w14:paraId="22FA4856" w14:textId="77777777" w:rsidR="00291F3C" w:rsidRDefault="00291F3C" w:rsidP="00291F3C">
      <w:pPr>
        <w:spacing w:after="0" w:line="240" w:lineRule="auto"/>
        <w:jc w:val="both"/>
        <w:rPr>
          <w:rFonts w:ascii="Times New Roman" w:eastAsia="Times New Roman" w:hAnsi="Times New Roman" w:cs="Times New Roman"/>
          <w:color w:val="000000" w:themeColor="text1"/>
          <w:lang w:eastAsia="pl-PL"/>
        </w:rPr>
      </w:pPr>
    </w:p>
    <w:p w14:paraId="76B5CA54" w14:textId="77777777" w:rsidR="00291F3C" w:rsidRDefault="00291F3C" w:rsidP="00291F3C">
      <w:pPr>
        <w:spacing w:after="0" w:line="240" w:lineRule="auto"/>
        <w:jc w:val="both"/>
        <w:rPr>
          <w:rFonts w:ascii="Times New Roman" w:eastAsia="Times New Roman" w:hAnsi="Times New Roman" w:cs="Times New Roman"/>
          <w:color w:val="000000" w:themeColor="text1"/>
          <w:lang w:eastAsia="pl-PL"/>
        </w:rPr>
      </w:pPr>
    </w:p>
    <w:p w14:paraId="102119E3"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60EADBB3"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2CFB51BF"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407BDF8F"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6B3C3C40"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00E05226"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38BC28B0"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2571BA36"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3404D024"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37B1D1C4"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3BC91A21" w14:textId="211CE95A" w:rsidR="00005032" w:rsidRDefault="00005032" w:rsidP="00005032">
      <w:pPr>
        <w:spacing w:after="0" w:line="240" w:lineRule="auto"/>
        <w:jc w:val="right"/>
        <w:rPr>
          <w:rFonts w:ascii="Times New Roman" w:eastAsia="Times New Roman" w:hAnsi="Times New Roman" w:cs="Times New Roman"/>
          <w:spacing w:val="20"/>
          <w:lang w:eastAsia="pl-PL"/>
        </w:rPr>
      </w:pPr>
    </w:p>
    <w:p w14:paraId="6D30F11E" w14:textId="099EFA6C" w:rsidR="008A5EF5" w:rsidRDefault="008A5EF5" w:rsidP="00005032">
      <w:pPr>
        <w:spacing w:after="0" w:line="240" w:lineRule="auto"/>
        <w:jc w:val="right"/>
        <w:rPr>
          <w:rFonts w:ascii="Times New Roman" w:eastAsia="Times New Roman" w:hAnsi="Times New Roman" w:cs="Times New Roman"/>
          <w:spacing w:val="20"/>
          <w:lang w:eastAsia="pl-PL"/>
        </w:rPr>
      </w:pPr>
    </w:p>
    <w:p w14:paraId="32F9B1B7" w14:textId="77777777" w:rsidR="008A5EF5" w:rsidRPr="00005032" w:rsidRDefault="008A5EF5" w:rsidP="00005032">
      <w:pPr>
        <w:spacing w:after="0" w:line="240" w:lineRule="auto"/>
        <w:jc w:val="right"/>
        <w:rPr>
          <w:rFonts w:ascii="Times New Roman" w:eastAsia="Times New Roman" w:hAnsi="Times New Roman" w:cs="Times New Roman"/>
          <w:spacing w:val="20"/>
          <w:lang w:eastAsia="pl-PL"/>
        </w:rPr>
      </w:pPr>
    </w:p>
    <w:p w14:paraId="7F8269B5" w14:textId="79E9D95D" w:rsidR="00005032" w:rsidRDefault="00005032" w:rsidP="00005032">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53D014C5" w14:textId="1DFB0810" w:rsidR="00291F3C" w:rsidRDefault="00291F3C" w:rsidP="00005032">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427103C3" w14:textId="77777777" w:rsidR="004E7404" w:rsidRDefault="004E7404" w:rsidP="00005032">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0A662014" w14:textId="7B382C10" w:rsidR="00291F3C" w:rsidRPr="0083645A" w:rsidRDefault="00291F3C" w:rsidP="00291F3C">
      <w:pPr>
        <w:spacing w:after="0" w:line="240" w:lineRule="auto"/>
        <w:jc w:val="right"/>
        <w:rPr>
          <w:rFonts w:ascii="Times New Roman" w:hAnsi="Times New Roman" w:cs="Times New Roman"/>
          <w:color w:val="000000" w:themeColor="text1"/>
        </w:rPr>
      </w:pPr>
      <w:bookmarkStart w:id="2" w:name="_Hlk73093296"/>
      <w:r w:rsidRPr="0083645A">
        <w:rPr>
          <w:rFonts w:ascii="Times New Roman" w:hAnsi="Times New Roman" w:cs="Times New Roman"/>
          <w:color w:val="000000" w:themeColor="text1"/>
        </w:rPr>
        <w:t xml:space="preserve">Załącznik nr </w:t>
      </w:r>
      <w:r w:rsidR="003620D9">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83645A">
        <w:rPr>
          <w:rFonts w:ascii="Times New Roman" w:hAnsi="Times New Roman" w:cs="Times New Roman"/>
          <w:color w:val="000000" w:themeColor="text1"/>
        </w:rPr>
        <w:t>do SWZ</w:t>
      </w:r>
    </w:p>
    <w:p w14:paraId="0AE94482" w14:textId="30CF1BD4" w:rsidR="00291F3C" w:rsidRPr="0083645A" w:rsidRDefault="00291F3C" w:rsidP="00291F3C">
      <w:pPr>
        <w:spacing w:after="0" w:line="240" w:lineRule="auto"/>
        <w:jc w:val="right"/>
        <w:rPr>
          <w:rFonts w:ascii="Times New Roman" w:hAnsi="Times New Roman" w:cs="Times New Roman"/>
          <w:color w:val="000000" w:themeColor="text1"/>
        </w:rPr>
      </w:pPr>
      <w:r w:rsidRPr="0083645A">
        <w:rPr>
          <w:rFonts w:ascii="Times New Roman" w:hAnsi="Times New Roman" w:cs="Times New Roman"/>
          <w:color w:val="000000" w:themeColor="text1"/>
        </w:rPr>
        <w:t>ZP/0</w:t>
      </w:r>
      <w:r>
        <w:rPr>
          <w:rFonts w:ascii="Times New Roman" w:hAnsi="Times New Roman" w:cs="Times New Roman"/>
          <w:color w:val="000000" w:themeColor="text1"/>
        </w:rPr>
        <w:t>3</w:t>
      </w:r>
      <w:r w:rsidRPr="0083645A">
        <w:rPr>
          <w:rFonts w:ascii="Times New Roman" w:hAnsi="Times New Roman" w:cs="Times New Roman"/>
          <w:color w:val="000000" w:themeColor="text1"/>
        </w:rPr>
        <w:t>/2021</w:t>
      </w:r>
    </w:p>
    <w:p w14:paraId="31F5ED45" w14:textId="77777777" w:rsidR="00291F3C" w:rsidRPr="0083645A" w:rsidRDefault="00291F3C" w:rsidP="00291F3C">
      <w:pPr>
        <w:spacing w:after="0" w:line="240" w:lineRule="auto"/>
        <w:jc w:val="right"/>
        <w:rPr>
          <w:rFonts w:ascii="Times New Roman" w:hAnsi="Times New Roman" w:cs="Times New Roman"/>
          <w:b/>
          <w:color w:val="000000" w:themeColor="text1"/>
        </w:rPr>
      </w:pPr>
      <w:r w:rsidRPr="0083645A">
        <w:rPr>
          <w:rFonts w:ascii="Times New Roman" w:hAnsi="Times New Roman" w:cs="Times New Roman"/>
          <w:b/>
          <w:color w:val="000000" w:themeColor="text1"/>
        </w:rPr>
        <w:t>Zamawiający:</w:t>
      </w:r>
    </w:p>
    <w:p w14:paraId="429C32D4" w14:textId="77777777" w:rsidR="00291F3C" w:rsidRPr="0083645A" w:rsidRDefault="00291F3C" w:rsidP="00291F3C">
      <w:pPr>
        <w:spacing w:after="0" w:line="240" w:lineRule="auto"/>
        <w:jc w:val="right"/>
        <w:rPr>
          <w:rFonts w:ascii="Times New Roman" w:hAnsi="Times New Roman" w:cs="Times New Roman"/>
          <w:b/>
          <w:color w:val="000000" w:themeColor="text1"/>
        </w:rPr>
      </w:pPr>
      <w:r w:rsidRPr="0083645A">
        <w:rPr>
          <w:rFonts w:ascii="Times New Roman" w:hAnsi="Times New Roman" w:cs="Times New Roman"/>
          <w:b/>
          <w:color w:val="000000" w:themeColor="text1"/>
        </w:rPr>
        <w:t>Szpital Specjalistyczny Nr 1 w Bytomiu</w:t>
      </w:r>
    </w:p>
    <w:p w14:paraId="7D56C2C8" w14:textId="77777777" w:rsidR="00291F3C" w:rsidRPr="0083645A" w:rsidRDefault="00291F3C" w:rsidP="00291F3C">
      <w:pPr>
        <w:spacing w:after="0" w:line="240" w:lineRule="auto"/>
        <w:jc w:val="right"/>
        <w:rPr>
          <w:rFonts w:ascii="Times New Roman" w:hAnsi="Times New Roman" w:cs="Times New Roman"/>
          <w:b/>
          <w:color w:val="000000" w:themeColor="text1"/>
        </w:rPr>
      </w:pPr>
      <w:r w:rsidRPr="0083645A">
        <w:rPr>
          <w:rFonts w:ascii="Times New Roman" w:hAnsi="Times New Roman" w:cs="Times New Roman"/>
          <w:b/>
          <w:color w:val="000000" w:themeColor="text1"/>
        </w:rPr>
        <w:t>ul. Żeromskiego 7</w:t>
      </w:r>
    </w:p>
    <w:p w14:paraId="047B75B6" w14:textId="77777777" w:rsidR="00291F3C" w:rsidRPr="0083645A" w:rsidRDefault="00291F3C" w:rsidP="00291F3C">
      <w:pPr>
        <w:spacing w:after="0" w:line="240" w:lineRule="auto"/>
        <w:jc w:val="right"/>
        <w:rPr>
          <w:rFonts w:ascii="Times New Roman" w:hAnsi="Times New Roman" w:cs="Times New Roman"/>
          <w:b/>
          <w:color w:val="000000" w:themeColor="text1"/>
        </w:rPr>
      </w:pPr>
      <w:r w:rsidRPr="0083645A">
        <w:rPr>
          <w:rFonts w:ascii="Times New Roman" w:hAnsi="Times New Roman" w:cs="Times New Roman"/>
          <w:b/>
          <w:color w:val="000000" w:themeColor="text1"/>
        </w:rPr>
        <w:t>41-902 Bytom</w:t>
      </w:r>
    </w:p>
    <w:p w14:paraId="0F5F6EC2" w14:textId="77777777" w:rsidR="00291F3C" w:rsidRPr="0083645A" w:rsidRDefault="00291F3C" w:rsidP="00291F3C">
      <w:pPr>
        <w:spacing w:after="0" w:line="240" w:lineRule="auto"/>
        <w:jc w:val="both"/>
        <w:rPr>
          <w:rFonts w:ascii="Times New Roman" w:hAnsi="Times New Roman" w:cs="Times New Roman"/>
          <w:color w:val="000000" w:themeColor="text1"/>
        </w:rPr>
      </w:pPr>
    </w:p>
    <w:p w14:paraId="5B28BF53" w14:textId="77777777" w:rsidR="00291F3C" w:rsidRPr="0083645A" w:rsidRDefault="00291F3C" w:rsidP="00291F3C">
      <w:pPr>
        <w:spacing w:after="0" w:line="240" w:lineRule="auto"/>
        <w:jc w:val="both"/>
        <w:rPr>
          <w:rFonts w:ascii="Times New Roman" w:hAnsi="Times New Roman" w:cs="Times New Roman"/>
          <w:color w:val="000000" w:themeColor="text1"/>
        </w:rPr>
      </w:pPr>
    </w:p>
    <w:p w14:paraId="4540AB7E" w14:textId="77777777" w:rsidR="00291F3C" w:rsidRPr="0083645A" w:rsidRDefault="00291F3C" w:rsidP="00291F3C">
      <w:pPr>
        <w:spacing w:after="0" w:line="240" w:lineRule="auto"/>
        <w:jc w:val="both"/>
        <w:rPr>
          <w:rFonts w:ascii="Times New Roman" w:hAnsi="Times New Roman" w:cs="Times New Roman"/>
          <w:color w:val="000000" w:themeColor="text1"/>
        </w:rPr>
      </w:pPr>
    </w:p>
    <w:p w14:paraId="5CFFE088" w14:textId="77777777" w:rsidR="00291F3C" w:rsidRPr="0083645A" w:rsidRDefault="00291F3C" w:rsidP="00291F3C">
      <w:pPr>
        <w:spacing w:after="0" w:line="240" w:lineRule="auto"/>
        <w:jc w:val="both"/>
        <w:rPr>
          <w:rFonts w:ascii="Times New Roman" w:hAnsi="Times New Roman" w:cs="Times New Roman"/>
          <w:b/>
          <w:color w:val="000000" w:themeColor="text1"/>
        </w:rPr>
      </w:pPr>
      <w:r w:rsidRPr="0083645A">
        <w:rPr>
          <w:rFonts w:ascii="Times New Roman" w:hAnsi="Times New Roman" w:cs="Times New Roman"/>
          <w:b/>
          <w:color w:val="000000" w:themeColor="text1"/>
        </w:rPr>
        <w:t>Wykonawca:</w:t>
      </w:r>
    </w:p>
    <w:p w14:paraId="5F55A07D"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w:t>
      </w:r>
    </w:p>
    <w:p w14:paraId="72FAC881"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w:t>
      </w:r>
    </w:p>
    <w:p w14:paraId="19EAE8B0"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w:t>
      </w:r>
    </w:p>
    <w:p w14:paraId="63ED6A19"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(pełna nazwa/firma, adres, w zależności od podmiotu: NIP/PESEL, KRS/</w:t>
      </w:r>
      <w:proofErr w:type="spellStart"/>
      <w:r w:rsidRPr="0083645A">
        <w:rPr>
          <w:rFonts w:ascii="Times New Roman" w:hAnsi="Times New Roman" w:cs="Times New Roman"/>
          <w:color w:val="000000" w:themeColor="text1"/>
        </w:rPr>
        <w:t>CEiDG</w:t>
      </w:r>
      <w:proofErr w:type="spellEnd"/>
      <w:r w:rsidRPr="0083645A">
        <w:rPr>
          <w:rFonts w:ascii="Times New Roman" w:hAnsi="Times New Roman" w:cs="Times New Roman"/>
          <w:color w:val="000000" w:themeColor="text1"/>
        </w:rPr>
        <w:t>)</w:t>
      </w:r>
    </w:p>
    <w:p w14:paraId="260C29D5" w14:textId="77777777" w:rsidR="00291F3C" w:rsidRPr="0083645A" w:rsidRDefault="00291F3C" w:rsidP="00291F3C">
      <w:pPr>
        <w:spacing w:after="0" w:line="240" w:lineRule="auto"/>
        <w:jc w:val="both"/>
        <w:rPr>
          <w:rFonts w:ascii="Times New Roman" w:hAnsi="Times New Roman" w:cs="Times New Roman"/>
          <w:b/>
          <w:color w:val="000000" w:themeColor="text1"/>
        </w:rPr>
      </w:pPr>
      <w:r w:rsidRPr="0083645A">
        <w:rPr>
          <w:rFonts w:ascii="Times New Roman" w:hAnsi="Times New Roman" w:cs="Times New Roman"/>
          <w:b/>
          <w:color w:val="000000" w:themeColor="text1"/>
        </w:rPr>
        <w:t>reprezentowany przez:</w:t>
      </w:r>
    </w:p>
    <w:p w14:paraId="3BADA7AC"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w:t>
      </w:r>
    </w:p>
    <w:p w14:paraId="10063C6A"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(imię, nazwisko, stanowisko/podstawa do reprezentacji)</w:t>
      </w:r>
    </w:p>
    <w:p w14:paraId="5A487A8F" w14:textId="77777777" w:rsidR="00291F3C" w:rsidRPr="0083645A" w:rsidRDefault="00291F3C" w:rsidP="00291F3C">
      <w:pPr>
        <w:spacing w:after="0" w:line="240" w:lineRule="auto"/>
        <w:jc w:val="both"/>
        <w:rPr>
          <w:rFonts w:ascii="Times New Roman" w:hAnsi="Times New Roman" w:cs="Times New Roman"/>
          <w:b/>
          <w:color w:val="000000" w:themeColor="text1"/>
        </w:rPr>
      </w:pPr>
    </w:p>
    <w:p w14:paraId="2992A7CD" w14:textId="77777777" w:rsidR="00291F3C" w:rsidRPr="0083645A" w:rsidRDefault="00291F3C" w:rsidP="00291F3C">
      <w:pPr>
        <w:spacing w:after="0" w:line="240" w:lineRule="auto"/>
        <w:jc w:val="both"/>
        <w:rPr>
          <w:rFonts w:ascii="Times New Roman" w:hAnsi="Times New Roman" w:cs="Times New Roman"/>
          <w:b/>
          <w:color w:val="000000" w:themeColor="text1"/>
        </w:rPr>
      </w:pPr>
      <w:r w:rsidRPr="0083645A">
        <w:rPr>
          <w:rFonts w:ascii="Times New Roman" w:hAnsi="Times New Roman" w:cs="Times New Roman"/>
          <w:b/>
          <w:color w:val="000000" w:themeColor="text1"/>
        </w:rPr>
        <w:t>Oświadczenie Wykonawcy</w:t>
      </w:r>
    </w:p>
    <w:p w14:paraId="7A3C33DE"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 xml:space="preserve">składane na podstawie art.125 ust.1 ustawy z dnia 11 września 2019 r. Prawo zamówień publicznych </w:t>
      </w:r>
    </w:p>
    <w:p w14:paraId="729EC807" w14:textId="77777777" w:rsidR="00291F3C" w:rsidRPr="0083645A" w:rsidRDefault="00291F3C" w:rsidP="00291F3C">
      <w:pPr>
        <w:spacing w:after="0" w:line="240" w:lineRule="auto"/>
        <w:jc w:val="both"/>
        <w:rPr>
          <w:rFonts w:ascii="Times New Roman" w:hAnsi="Times New Roman" w:cs="Times New Roman"/>
          <w:b/>
          <w:color w:val="000000" w:themeColor="text1"/>
        </w:rPr>
      </w:pPr>
      <w:r w:rsidRPr="0083645A">
        <w:rPr>
          <w:rFonts w:ascii="Times New Roman" w:hAnsi="Times New Roman" w:cs="Times New Roman"/>
          <w:b/>
          <w:color w:val="000000" w:themeColor="text1"/>
        </w:rPr>
        <w:t>DOTYCZĄCE PODSTAW WYKLUCZENIA Z POSTĘPOWANIA</w:t>
      </w:r>
    </w:p>
    <w:p w14:paraId="506CA276"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 xml:space="preserve">Na potrzeby postępowania o udzielenie zamówienia publicznego na dostawy oświadczam, że nie podlegam wykluczeniu z postępowania na podstawie art.108 ust.1 ustawy </w:t>
      </w:r>
      <w:proofErr w:type="spellStart"/>
      <w:r w:rsidRPr="0083645A">
        <w:rPr>
          <w:rFonts w:ascii="Times New Roman" w:hAnsi="Times New Roman" w:cs="Times New Roman"/>
          <w:color w:val="000000" w:themeColor="text1"/>
        </w:rPr>
        <w:t>Pzp</w:t>
      </w:r>
      <w:proofErr w:type="spellEnd"/>
      <w:r w:rsidRPr="0083645A">
        <w:rPr>
          <w:rFonts w:ascii="Times New Roman" w:hAnsi="Times New Roman" w:cs="Times New Roman"/>
          <w:color w:val="000000" w:themeColor="text1"/>
        </w:rPr>
        <w:t>.</w:t>
      </w:r>
    </w:p>
    <w:p w14:paraId="72A174B0" w14:textId="77777777" w:rsidR="00291F3C" w:rsidRPr="0083645A" w:rsidRDefault="00291F3C" w:rsidP="00291F3C">
      <w:pPr>
        <w:spacing w:after="0" w:line="240" w:lineRule="auto"/>
        <w:jc w:val="both"/>
        <w:rPr>
          <w:rFonts w:ascii="Times New Roman" w:hAnsi="Times New Roman" w:cs="Times New Roman"/>
          <w:color w:val="000000" w:themeColor="text1"/>
        </w:rPr>
      </w:pPr>
    </w:p>
    <w:p w14:paraId="37066C63" w14:textId="77777777" w:rsidR="00291F3C" w:rsidRPr="0083645A" w:rsidRDefault="00291F3C" w:rsidP="00291F3C">
      <w:pPr>
        <w:spacing w:after="0" w:line="240" w:lineRule="auto"/>
        <w:rPr>
          <w:rFonts w:ascii="Times New Roman" w:hAnsi="Times New Roman" w:cs="Times New Roman"/>
          <w:color w:val="000000" w:themeColor="text1"/>
        </w:rPr>
      </w:pPr>
      <w:bookmarkStart w:id="3" w:name="_Hlk64537317"/>
    </w:p>
    <w:p w14:paraId="0C78F3E6" w14:textId="77777777" w:rsidR="00291F3C" w:rsidRPr="0083645A" w:rsidRDefault="00291F3C" w:rsidP="00291F3C">
      <w:pPr>
        <w:spacing w:after="0" w:line="240" w:lineRule="auto"/>
        <w:rPr>
          <w:rFonts w:ascii="Times New Roman" w:hAnsi="Times New Roman" w:cs="Times New Roman"/>
          <w:color w:val="000000" w:themeColor="text1"/>
        </w:rPr>
      </w:pPr>
    </w:p>
    <w:p w14:paraId="1731818B" w14:textId="77777777" w:rsidR="00291F3C" w:rsidRPr="0083645A" w:rsidRDefault="00291F3C" w:rsidP="00291F3C">
      <w:pPr>
        <w:spacing w:after="0" w:line="240" w:lineRule="auto"/>
        <w:rPr>
          <w:rFonts w:ascii="Times New Roman" w:hAnsi="Times New Roman" w:cs="Times New Roman"/>
          <w:color w:val="000000" w:themeColor="text1"/>
        </w:rPr>
      </w:pPr>
      <w:r w:rsidRPr="0083645A">
        <w:rPr>
          <w:rFonts w:ascii="Times New Roman" w:hAnsi="Times New Roman" w:cs="Times New Roman"/>
          <w:color w:val="000000" w:themeColor="text1"/>
        </w:rPr>
        <w:t>………</w:t>
      </w:r>
      <w:proofErr w:type="gramStart"/>
      <w:r w:rsidRPr="0083645A">
        <w:rPr>
          <w:rFonts w:ascii="Times New Roman" w:hAnsi="Times New Roman" w:cs="Times New Roman"/>
          <w:color w:val="000000" w:themeColor="text1"/>
        </w:rPr>
        <w:t>…….</w:t>
      </w:r>
      <w:proofErr w:type="gramEnd"/>
      <w:r w:rsidRPr="0083645A">
        <w:rPr>
          <w:rFonts w:ascii="Times New Roman" w:hAnsi="Times New Roman" w:cs="Times New Roman"/>
          <w:color w:val="000000" w:themeColor="text1"/>
        </w:rPr>
        <w:t>…….(miejscowość), dnia………………….r.     ………………………………………….</w:t>
      </w:r>
    </w:p>
    <w:p w14:paraId="614373CE" w14:textId="77777777" w:rsidR="00291F3C" w:rsidRPr="0083645A" w:rsidRDefault="00291F3C" w:rsidP="00291F3C">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 xml:space="preserve">podpis elektroniczny kwalifikowany </w:t>
      </w:r>
    </w:p>
    <w:p w14:paraId="73BE9C85" w14:textId="77777777" w:rsidR="00291F3C" w:rsidRPr="0083645A" w:rsidRDefault="00291F3C" w:rsidP="00291F3C">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lub podpis zaufany lub osobisty</w:t>
      </w:r>
    </w:p>
    <w:p w14:paraId="72878FBA" w14:textId="77777777" w:rsidR="00291F3C" w:rsidRPr="0083645A" w:rsidRDefault="00291F3C" w:rsidP="00291F3C">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osoby/-</w:t>
      </w:r>
      <w:proofErr w:type="spellStart"/>
      <w:r w:rsidRPr="0083645A">
        <w:rPr>
          <w:rFonts w:ascii="Times New Roman" w:hAnsi="Times New Roman" w:cs="Times New Roman"/>
          <w:b/>
          <w:color w:val="000000" w:themeColor="text1"/>
          <w:u w:val="single"/>
        </w:rPr>
        <w:t>ób</w:t>
      </w:r>
      <w:proofErr w:type="spellEnd"/>
      <w:r w:rsidRPr="0083645A">
        <w:rPr>
          <w:rFonts w:ascii="Times New Roman" w:hAnsi="Times New Roman" w:cs="Times New Roman"/>
          <w:b/>
          <w:color w:val="000000" w:themeColor="text1"/>
          <w:u w:val="single"/>
        </w:rPr>
        <w:t xml:space="preserve"> uprawnionej/-</w:t>
      </w:r>
      <w:proofErr w:type="spellStart"/>
      <w:r w:rsidRPr="0083645A">
        <w:rPr>
          <w:rFonts w:ascii="Times New Roman" w:hAnsi="Times New Roman" w:cs="Times New Roman"/>
          <w:b/>
          <w:color w:val="000000" w:themeColor="text1"/>
          <w:u w:val="single"/>
        </w:rPr>
        <w:t>ych</w:t>
      </w:r>
      <w:proofErr w:type="spellEnd"/>
    </w:p>
    <w:p w14:paraId="55A1C4AF" w14:textId="77777777" w:rsidR="00291F3C" w:rsidRPr="0083645A" w:rsidRDefault="00291F3C" w:rsidP="00291F3C">
      <w:pPr>
        <w:spacing w:after="0" w:line="240" w:lineRule="auto"/>
        <w:jc w:val="right"/>
        <w:rPr>
          <w:rFonts w:ascii="Times New Roman" w:hAnsi="Times New Roman" w:cs="Times New Roman"/>
          <w:color w:val="000000" w:themeColor="text1"/>
        </w:rPr>
      </w:pPr>
      <w:r w:rsidRPr="0083645A">
        <w:rPr>
          <w:rFonts w:ascii="Times New Roman" w:hAnsi="Times New Roman" w:cs="Times New Roman"/>
          <w:b/>
          <w:color w:val="000000" w:themeColor="text1"/>
          <w:u w:val="single"/>
        </w:rPr>
        <w:t>do reprezentowania Wykonawcy lub pełnomocnika</w:t>
      </w:r>
    </w:p>
    <w:bookmarkEnd w:id="3"/>
    <w:p w14:paraId="3A035FFE" w14:textId="77777777" w:rsidR="00291F3C" w:rsidRPr="0083645A" w:rsidRDefault="00291F3C" w:rsidP="00291F3C">
      <w:pPr>
        <w:spacing w:after="0" w:line="240" w:lineRule="auto"/>
        <w:jc w:val="right"/>
        <w:rPr>
          <w:rFonts w:ascii="Times New Roman" w:hAnsi="Times New Roman" w:cs="Times New Roman"/>
          <w:color w:val="000000" w:themeColor="text1"/>
        </w:rPr>
      </w:pPr>
    </w:p>
    <w:p w14:paraId="2E8654C3" w14:textId="77777777" w:rsidR="00291F3C" w:rsidRPr="0083645A" w:rsidRDefault="00291F3C" w:rsidP="00291F3C">
      <w:pPr>
        <w:spacing w:after="0" w:line="240" w:lineRule="auto"/>
        <w:jc w:val="right"/>
        <w:rPr>
          <w:rFonts w:ascii="Times New Roman" w:hAnsi="Times New Roman" w:cs="Times New Roman"/>
          <w:color w:val="000000" w:themeColor="text1"/>
        </w:rPr>
      </w:pPr>
    </w:p>
    <w:p w14:paraId="726E8D3C" w14:textId="77777777" w:rsidR="00291F3C" w:rsidRPr="0083645A" w:rsidRDefault="00291F3C" w:rsidP="00291F3C">
      <w:pPr>
        <w:spacing w:after="0" w:line="240" w:lineRule="auto"/>
        <w:jc w:val="both"/>
        <w:rPr>
          <w:rFonts w:ascii="Times New Roman" w:hAnsi="Times New Roman" w:cs="Times New Roman"/>
          <w:b/>
          <w:color w:val="000000" w:themeColor="text1"/>
        </w:rPr>
      </w:pPr>
      <w:r w:rsidRPr="0083645A">
        <w:rPr>
          <w:rFonts w:ascii="Times New Roman" w:hAnsi="Times New Roman" w:cs="Times New Roman"/>
          <w:b/>
          <w:color w:val="000000" w:themeColor="text1"/>
        </w:rPr>
        <w:t xml:space="preserve">UWAGA: </w:t>
      </w:r>
    </w:p>
    <w:p w14:paraId="162D332E"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 xml:space="preserve">poniższe oświadczenie wykonawca wypełnia jedynie w </w:t>
      </w:r>
      <w:proofErr w:type="gramStart"/>
      <w:r w:rsidRPr="0083645A">
        <w:rPr>
          <w:rFonts w:ascii="Times New Roman" w:hAnsi="Times New Roman" w:cs="Times New Roman"/>
          <w:color w:val="000000" w:themeColor="text1"/>
        </w:rPr>
        <w:t>sytuacji</w:t>
      </w:r>
      <w:proofErr w:type="gramEnd"/>
      <w:r w:rsidRPr="0083645A">
        <w:rPr>
          <w:rFonts w:ascii="Times New Roman" w:hAnsi="Times New Roman" w:cs="Times New Roman"/>
          <w:color w:val="000000" w:themeColor="text1"/>
        </w:rPr>
        <w:t xml:space="preserve"> gdy zachodzą podstawy do wykluczenia.</w:t>
      </w:r>
    </w:p>
    <w:p w14:paraId="5F113344"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 xml:space="preserve">Oświadczam, że zachodzą w stosunku do mnie podstawy wykluczenia z postępowania na podstawie art.…………. ustawy </w:t>
      </w:r>
      <w:proofErr w:type="spellStart"/>
      <w:r w:rsidRPr="0083645A">
        <w:rPr>
          <w:rFonts w:ascii="Times New Roman" w:hAnsi="Times New Roman" w:cs="Times New Roman"/>
          <w:color w:val="000000" w:themeColor="text1"/>
        </w:rPr>
        <w:t>Pzp</w:t>
      </w:r>
      <w:proofErr w:type="spellEnd"/>
      <w:r w:rsidRPr="0083645A">
        <w:rPr>
          <w:rFonts w:ascii="Times New Roman" w:hAnsi="Times New Roman" w:cs="Times New Roman"/>
          <w:color w:val="000000" w:themeColor="text1"/>
        </w:rPr>
        <w:t xml:space="preserve"> (podać mającą zastosowanie podstawę wykluczenia spośród wymienionych                                      w art. 108 ust.1 pkt 1, 2, 5 ustawy </w:t>
      </w:r>
      <w:proofErr w:type="spellStart"/>
      <w:r w:rsidRPr="0083645A">
        <w:rPr>
          <w:rFonts w:ascii="Times New Roman" w:hAnsi="Times New Roman" w:cs="Times New Roman"/>
          <w:color w:val="000000" w:themeColor="text1"/>
        </w:rPr>
        <w:t>Pzp</w:t>
      </w:r>
      <w:proofErr w:type="spellEnd"/>
      <w:r w:rsidRPr="0083645A">
        <w:rPr>
          <w:rFonts w:ascii="Times New Roman" w:hAnsi="Times New Roman" w:cs="Times New Roman"/>
          <w:color w:val="000000" w:themeColor="text1"/>
        </w:rPr>
        <w:t xml:space="preserve">). Jednocześnie oświadczam, że w związku z ww. okolicznością, na podstawie art. 110 ust. 2 ustawy </w:t>
      </w:r>
      <w:proofErr w:type="spellStart"/>
      <w:r w:rsidRPr="0083645A">
        <w:rPr>
          <w:rFonts w:ascii="Times New Roman" w:hAnsi="Times New Roman" w:cs="Times New Roman"/>
          <w:color w:val="000000" w:themeColor="text1"/>
        </w:rPr>
        <w:t>Pzp</w:t>
      </w:r>
      <w:proofErr w:type="spellEnd"/>
      <w:r w:rsidRPr="0083645A">
        <w:rPr>
          <w:rFonts w:ascii="Times New Roman" w:hAnsi="Times New Roman" w:cs="Times New Roman"/>
          <w:color w:val="000000" w:themeColor="text1"/>
        </w:rPr>
        <w:t xml:space="preserve"> podjąłem następujące środki naprawcze:</w:t>
      </w:r>
    </w:p>
    <w:p w14:paraId="31E8A374" w14:textId="77777777" w:rsidR="00291F3C" w:rsidRPr="0083645A" w:rsidRDefault="00291F3C" w:rsidP="00291F3C">
      <w:pPr>
        <w:spacing w:after="0" w:line="240" w:lineRule="auto"/>
        <w:jc w:val="both"/>
        <w:rPr>
          <w:rFonts w:ascii="Times New Roman" w:hAnsi="Times New Roman" w:cs="Times New Roman"/>
          <w:color w:val="000000" w:themeColor="text1"/>
        </w:rPr>
      </w:pPr>
      <w:r w:rsidRPr="0083645A">
        <w:rPr>
          <w:rFonts w:ascii="Times New Roman" w:hAnsi="Times New Roman" w:cs="Times New Roman"/>
          <w:color w:val="000000" w:themeColor="text1"/>
        </w:rPr>
        <w:t>………………………………………………………………………………………………………………………………………………………………………………………………………………………………………………………………………………………………………………………………………</w:t>
      </w:r>
    </w:p>
    <w:p w14:paraId="44D35442" w14:textId="77777777" w:rsidR="00291F3C" w:rsidRPr="0083645A" w:rsidRDefault="00291F3C" w:rsidP="00291F3C">
      <w:pPr>
        <w:spacing w:after="0" w:line="240" w:lineRule="auto"/>
        <w:jc w:val="both"/>
        <w:rPr>
          <w:rFonts w:ascii="Times New Roman" w:hAnsi="Times New Roman" w:cs="Times New Roman"/>
          <w:color w:val="000000" w:themeColor="text1"/>
        </w:rPr>
      </w:pPr>
    </w:p>
    <w:p w14:paraId="7A544DE0" w14:textId="77777777" w:rsidR="00291F3C" w:rsidRPr="0083645A" w:rsidRDefault="00291F3C" w:rsidP="00291F3C">
      <w:pPr>
        <w:spacing w:after="0" w:line="240" w:lineRule="auto"/>
        <w:rPr>
          <w:rFonts w:ascii="Times New Roman" w:hAnsi="Times New Roman" w:cs="Times New Roman"/>
          <w:color w:val="000000" w:themeColor="text1"/>
        </w:rPr>
      </w:pPr>
    </w:p>
    <w:p w14:paraId="0F3C8BC8" w14:textId="77777777" w:rsidR="00291F3C" w:rsidRPr="0083645A" w:rsidRDefault="00291F3C" w:rsidP="00291F3C">
      <w:pPr>
        <w:spacing w:after="0" w:line="240" w:lineRule="auto"/>
        <w:rPr>
          <w:rFonts w:ascii="Times New Roman" w:hAnsi="Times New Roman" w:cs="Times New Roman"/>
          <w:color w:val="000000" w:themeColor="text1"/>
        </w:rPr>
      </w:pPr>
    </w:p>
    <w:p w14:paraId="20CB1F72" w14:textId="77777777" w:rsidR="00291F3C" w:rsidRPr="0083645A" w:rsidRDefault="00291F3C" w:rsidP="00291F3C">
      <w:pPr>
        <w:spacing w:after="0" w:line="240" w:lineRule="auto"/>
        <w:rPr>
          <w:rFonts w:ascii="Times New Roman" w:hAnsi="Times New Roman" w:cs="Times New Roman"/>
          <w:color w:val="000000" w:themeColor="text1"/>
        </w:rPr>
      </w:pPr>
      <w:bookmarkStart w:id="4" w:name="_Hlk72222458"/>
      <w:r w:rsidRPr="0083645A">
        <w:rPr>
          <w:rFonts w:ascii="Times New Roman" w:hAnsi="Times New Roman" w:cs="Times New Roman"/>
          <w:color w:val="000000" w:themeColor="text1"/>
        </w:rPr>
        <w:t>………</w:t>
      </w:r>
      <w:proofErr w:type="gramStart"/>
      <w:r w:rsidRPr="0083645A">
        <w:rPr>
          <w:rFonts w:ascii="Times New Roman" w:hAnsi="Times New Roman" w:cs="Times New Roman"/>
          <w:color w:val="000000" w:themeColor="text1"/>
        </w:rPr>
        <w:t>…….</w:t>
      </w:r>
      <w:proofErr w:type="gramEnd"/>
      <w:r w:rsidRPr="0083645A">
        <w:rPr>
          <w:rFonts w:ascii="Times New Roman" w:hAnsi="Times New Roman" w:cs="Times New Roman"/>
          <w:color w:val="000000" w:themeColor="text1"/>
        </w:rPr>
        <w:t xml:space="preserve">…….(miejscowość),  dnia………………….r    …………………………………………...                                                  </w:t>
      </w:r>
    </w:p>
    <w:p w14:paraId="2B821D33" w14:textId="77777777" w:rsidR="00291F3C" w:rsidRPr="0083645A" w:rsidRDefault="00291F3C" w:rsidP="00291F3C">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 xml:space="preserve">podpis elektroniczny kwalifikowany </w:t>
      </w:r>
    </w:p>
    <w:p w14:paraId="39A6FDA0" w14:textId="77777777" w:rsidR="00291F3C" w:rsidRPr="0083645A" w:rsidRDefault="00291F3C" w:rsidP="00291F3C">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lub podpis zaufany lub osobisty</w:t>
      </w:r>
    </w:p>
    <w:p w14:paraId="565CC3A2" w14:textId="77777777" w:rsidR="00291F3C" w:rsidRPr="0083645A" w:rsidRDefault="00291F3C" w:rsidP="00291F3C">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osoby/-</w:t>
      </w:r>
      <w:proofErr w:type="spellStart"/>
      <w:r w:rsidRPr="0083645A">
        <w:rPr>
          <w:rFonts w:ascii="Times New Roman" w:hAnsi="Times New Roman" w:cs="Times New Roman"/>
          <w:b/>
          <w:color w:val="000000" w:themeColor="text1"/>
          <w:u w:val="single"/>
        </w:rPr>
        <w:t>ób</w:t>
      </w:r>
      <w:proofErr w:type="spellEnd"/>
      <w:r w:rsidRPr="0083645A">
        <w:rPr>
          <w:rFonts w:ascii="Times New Roman" w:hAnsi="Times New Roman" w:cs="Times New Roman"/>
          <w:b/>
          <w:color w:val="000000" w:themeColor="text1"/>
          <w:u w:val="single"/>
        </w:rPr>
        <w:t xml:space="preserve"> uprawnionej/-</w:t>
      </w:r>
      <w:proofErr w:type="spellStart"/>
      <w:r w:rsidRPr="0083645A">
        <w:rPr>
          <w:rFonts w:ascii="Times New Roman" w:hAnsi="Times New Roman" w:cs="Times New Roman"/>
          <w:b/>
          <w:color w:val="000000" w:themeColor="text1"/>
          <w:u w:val="single"/>
        </w:rPr>
        <w:t>ych</w:t>
      </w:r>
      <w:proofErr w:type="spellEnd"/>
    </w:p>
    <w:p w14:paraId="3FC9F5E5" w14:textId="77777777" w:rsidR="00291F3C" w:rsidRPr="0083645A" w:rsidRDefault="00291F3C" w:rsidP="00291F3C">
      <w:pPr>
        <w:spacing w:after="0" w:line="240" w:lineRule="auto"/>
        <w:jc w:val="right"/>
        <w:rPr>
          <w:rFonts w:ascii="Times New Roman" w:hAnsi="Times New Roman" w:cs="Times New Roman"/>
          <w:color w:val="000000" w:themeColor="text1"/>
        </w:rPr>
      </w:pPr>
      <w:r w:rsidRPr="0083645A">
        <w:rPr>
          <w:rFonts w:ascii="Times New Roman" w:hAnsi="Times New Roman" w:cs="Times New Roman"/>
          <w:b/>
          <w:color w:val="000000" w:themeColor="text1"/>
          <w:u w:val="single"/>
        </w:rPr>
        <w:t>do reprezentowania Wykonawcy lub pełnomocnika</w:t>
      </w:r>
    </w:p>
    <w:bookmarkEnd w:id="4"/>
    <w:p w14:paraId="41EB1614" w14:textId="77777777" w:rsidR="00291F3C" w:rsidRPr="0083645A" w:rsidRDefault="00291F3C" w:rsidP="00291F3C">
      <w:pPr>
        <w:spacing w:after="0" w:line="240" w:lineRule="auto"/>
        <w:rPr>
          <w:rFonts w:ascii="Times New Roman" w:hAnsi="Times New Roman" w:cs="Times New Roman"/>
          <w:color w:val="000000" w:themeColor="text1"/>
        </w:rPr>
      </w:pPr>
    </w:p>
    <w:p w14:paraId="72BAC678" w14:textId="77777777" w:rsidR="00291F3C" w:rsidRPr="0083645A" w:rsidRDefault="00291F3C" w:rsidP="00291F3C">
      <w:pPr>
        <w:spacing w:after="0" w:line="240" w:lineRule="auto"/>
        <w:jc w:val="right"/>
        <w:rPr>
          <w:rFonts w:ascii="Times New Roman" w:hAnsi="Times New Roman" w:cs="Times New Roman"/>
          <w:color w:val="000000" w:themeColor="text1"/>
        </w:rPr>
      </w:pPr>
    </w:p>
    <w:p w14:paraId="1D42D882" w14:textId="2878A881" w:rsidR="00291F3C" w:rsidRDefault="00291F3C" w:rsidP="00005032">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37E515F6" w14:textId="6A884193" w:rsidR="00291F3C" w:rsidRDefault="00291F3C" w:rsidP="00005032">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21E72B39" w14:textId="2CD65B0D" w:rsidR="00005032" w:rsidRDefault="00005032" w:rsidP="00005032">
      <w:pPr>
        <w:spacing w:after="0" w:line="240" w:lineRule="auto"/>
        <w:jc w:val="right"/>
        <w:rPr>
          <w:rFonts w:ascii="Times New Roman" w:eastAsia="Times New Roman" w:hAnsi="Times New Roman" w:cs="Times New Roman"/>
          <w:spacing w:val="20"/>
          <w:lang w:eastAsia="pl-PL"/>
        </w:rPr>
      </w:pPr>
    </w:p>
    <w:bookmarkEnd w:id="2"/>
    <w:p w14:paraId="366FBD97" w14:textId="77C928B6" w:rsidR="00961509" w:rsidRDefault="00961509" w:rsidP="00005032">
      <w:pPr>
        <w:spacing w:after="0" w:line="240" w:lineRule="auto"/>
        <w:jc w:val="right"/>
        <w:rPr>
          <w:rFonts w:ascii="Times New Roman" w:eastAsia="Times New Roman" w:hAnsi="Times New Roman" w:cs="Times New Roman"/>
          <w:spacing w:val="20"/>
          <w:lang w:eastAsia="pl-PL"/>
        </w:rPr>
      </w:pPr>
    </w:p>
    <w:p w14:paraId="7B2BCCAB" w14:textId="5A57B461" w:rsidR="00961509" w:rsidRDefault="00961509" w:rsidP="00005032">
      <w:pPr>
        <w:spacing w:after="0" w:line="240" w:lineRule="auto"/>
        <w:jc w:val="right"/>
        <w:rPr>
          <w:rFonts w:ascii="Times New Roman" w:eastAsia="Times New Roman" w:hAnsi="Times New Roman" w:cs="Times New Roman"/>
          <w:spacing w:val="20"/>
          <w:lang w:eastAsia="pl-PL"/>
        </w:rPr>
      </w:pPr>
    </w:p>
    <w:p w14:paraId="71AFDB9B" w14:textId="5AEEAA62" w:rsidR="00961509" w:rsidRDefault="00961509" w:rsidP="00005032">
      <w:pPr>
        <w:spacing w:after="0" w:line="240" w:lineRule="auto"/>
        <w:jc w:val="right"/>
        <w:rPr>
          <w:rFonts w:ascii="Times New Roman" w:eastAsia="Times New Roman" w:hAnsi="Times New Roman" w:cs="Times New Roman"/>
          <w:spacing w:val="20"/>
          <w:lang w:eastAsia="pl-PL"/>
        </w:rPr>
      </w:pPr>
    </w:p>
    <w:p w14:paraId="110B51AA" w14:textId="7A4894FC" w:rsidR="00552CDF" w:rsidRDefault="00552CDF" w:rsidP="00005032">
      <w:pPr>
        <w:spacing w:after="0" w:line="240" w:lineRule="auto"/>
        <w:jc w:val="right"/>
        <w:rPr>
          <w:rFonts w:ascii="Times New Roman" w:eastAsia="Times New Roman" w:hAnsi="Times New Roman" w:cs="Times New Roman"/>
          <w:spacing w:val="20"/>
          <w:lang w:eastAsia="pl-PL"/>
        </w:rPr>
      </w:pPr>
    </w:p>
    <w:p w14:paraId="4D888A85" w14:textId="0A36FDA4" w:rsidR="00552CDF" w:rsidRDefault="00552CDF" w:rsidP="00005032">
      <w:pPr>
        <w:spacing w:after="0" w:line="240" w:lineRule="auto"/>
        <w:jc w:val="right"/>
        <w:rPr>
          <w:rFonts w:ascii="Times New Roman" w:eastAsia="Times New Roman" w:hAnsi="Times New Roman" w:cs="Times New Roman"/>
          <w:spacing w:val="20"/>
          <w:lang w:eastAsia="pl-PL"/>
        </w:rPr>
      </w:pPr>
    </w:p>
    <w:p w14:paraId="7AAD3093" w14:textId="77777777" w:rsidR="00552CDF" w:rsidRPr="00005032" w:rsidRDefault="00552CDF" w:rsidP="00005032">
      <w:pPr>
        <w:spacing w:after="0" w:line="240" w:lineRule="auto"/>
        <w:jc w:val="right"/>
        <w:rPr>
          <w:rFonts w:ascii="Times New Roman" w:eastAsia="Times New Roman" w:hAnsi="Times New Roman" w:cs="Times New Roman"/>
          <w:spacing w:val="20"/>
          <w:lang w:eastAsia="pl-PL"/>
        </w:rPr>
      </w:pPr>
    </w:p>
    <w:p w14:paraId="3C71E414"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3B41D56F" w14:textId="77777777" w:rsidR="008A5EF5" w:rsidRPr="008A5EF5" w:rsidRDefault="008A5EF5" w:rsidP="00005032">
      <w:pPr>
        <w:spacing w:after="0" w:line="240" w:lineRule="auto"/>
        <w:jc w:val="right"/>
        <w:rPr>
          <w:rFonts w:ascii="Times New Roman" w:eastAsia="Times New Roman" w:hAnsi="Times New Roman" w:cs="Times New Roman"/>
          <w:spacing w:val="20"/>
          <w:lang w:eastAsia="pl-PL"/>
        </w:rPr>
      </w:pPr>
    </w:p>
    <w:p w14:paraId="6DE5F7B7" w14:textId="1A8D8E6A" w:rsidR="00005032" w:rsidRPr="001C0E94" w:rsidRDefault="00005032" w:rsidP="00005032">
      <w:pPr>
        <w:spacing w:after="0" w:line="240" w:lineRule="auto"/>
        <w:jc w:val="right"/>
        <w:rPr>
          <w:rFonts w:ascii="Times New Roman" w:eastAsia="Times New Roman" w:hAnsi="Times New Roman" w:cs="Times New Roman"/>
          <w:lang w:eastAsia="pl-PL"/>
        </w:rPr>
      </w:pPr>
      <w:bookmarkStart w:id="5" w:name="_Hlk73093352"/>
      <w:r w:rsidRPr="001C0E94">
        <w:rPr>
          <w:rFonts w:ascii="Times New Roman" w:eastAsia="Times New Roman" w:hAnsi="Times New Roman" w:cs="Times New Roman"/>
          <w:spacing w:val="20"/>
          <w:lang w:eastAsia="pl-PL"/>
        </w:rPr>
        <w:t>Załącznik nr</w:t>
      </w:r>
      <w:r w:rsidR="008A5EF5" w:rsidRPr="001C0E94">
        <w:rPr>
          <w:rFonts w:ascii="Times New Roman" w:eastAsia="Times New Roman" w:hAnsi="Times New Roman" w:cs="Times New Roman"/>
          <w:spacing w:val="20"/>
          <w:lang w:eastAsia="pl-PL"/>
        </w:rPr>
        <w:t xml:space="preserve"> </w:t>
      </w:r>
      <w:r w:rsidR="00130B39" w:rsidRPr="001C0E94">
        <w:rPr>
          <w:rFonts w:ascii="Times New Roman" w:eastAsia="Times New Roman" w:hAnsi="Times New Roman" w:cs="Times New Roman"/>
          <w:spacing w:val="20"/>
          <w:lang w:eastAsia="pl-PL"/>
        </w:rPr>
        <w:t>3</w:t>
      </w:r>
      <w:r w:rsidR="008A5EF5" w:rsidRPr="001C0E94">
        <w:rPr>
          <w:rFonts w:ascii="Times New Roman" w:eastAsia="Times New Roman" w:hAnsi="Times New Roman" w:cs="Times New Roman"/>
          <w:spacing w:val="20"/>
          <w:lang w:eastAsia="pl-PL"/>
        </w:rPr>
        <w:t xml:space="preserve"> </w:t>
      </w:r>
      <w:r w:rsidRPr="001C0E94">
        <w:rPr>
          <w:rFonts w:ascii="Times New Roman" w:eastAsia="Times New Roman" w:hAnsi="Times New Roman" w:cs="Times New Roman"/>
          <w:lang w:eastAsia="pl-PL"/>
        </w:rPr>
        <w:t xml:space="preserve">do SWZ </w:t>
      </w:r>
    </w:p>
    <w:p w14:paraId="2A5D1840" w14:textId="639EFE34" w:rsidR="00005032" w:rsidRPr="001C0E94" w:rsidRDefault="00005032" w:rsidP="00005032">
      <w:pPr>
        <w:spacing w:after="0" w:line="240" w:lineRule="auto"/>
        <w:jc w:val="right"/>
        <w:rPr>
          <w:rFonts w:ascii="Times New Roman" w:eastAsia="Times New Roman" w:hAnsi="Times New Roman" w:cs="Times New Roman"/>
          <w:lang w:eastAsia="pl-PL"/>
        </w:rPr>
      </w:pPr>
      <w:r w:rsidRPr="001C0E94">
        <w:rPr>
          <w:rFonts w:ascii="Times New Roman" w:eastAsia="Times New Roman" w:hAnsi="Times New Roman" w:cs="Times New Roman"/>
          <w:lang w:eastAsia="pl-PL"/>
        </w:rPr>
        <w:t>ZP/</w:t>
      </w:r>
      <w:r w:rsidR="008A5EF5" w:rsidRPr="001C0E94">
        <w:rPr>
          <w:rFonts w:ascii="Times New Roman" w:eastAsia="Times New Roman" w:hAnsi="Times New Roman" w:cs="Times New Roman"/>
          <w:lang w:eastAsia="pl-PL"/>
        </w:rPr>
        <w:t>03/2021</w:t>
      </w:r>
    </w:p>
    <w:p w14:paraId="507810F6" w14:textId="77777777" w:rsidR="00005032" w:rsidRPr="001C0E94" w:rsidRDefault="00005032" w:rsidP="00005032">
      <w:pPr>
        <w:spacing w:after="0" w:line="240" w:lineRule="auto"/>
        <w:ind w:left="708" w:hanging="708"/>
        <w:jc w:val="right"/>
        <w:rPr>
          <w:rFonts w:ascii="Times New Roman" w:eastAsia="Times New Roman" w:hAnsi="Times New Roman" w:cs="Times New Roman"/>
          <w:spacing w:val="20"/>
          <w:lang w:eastAsia="pl-PL"/>
        </w:rPr>
      </w:pPr>
    </w:p>
    <w:p w14:paraId="292F92AC"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Wykaz zrealizowanych zamówień w postępowaniu na</w:t>
      </w:r>
      <w:r w:rsidRPr="00005032">
        <w:rPr>
          <w:rFonts w:ascii="Times New Roman" w:eastAsia="Times New Roman" w:hAnsi="Times New Roman" w:cs="Times New Roman"/>
          <w:b/>
          <w:lang w:eastAsia="pl-PL"/>
        </w:rPr>
        <w:t xml:space="preserve"> „Świadczenie usług transportu sanitarnego dla Szpitala Specjalistycznego Nr 1: transport sanitarny bez opieki medycznej, transport sanitarny </w:t>
      </w:r>
      <w:r w:rsidRPr="00005032">
        <w:rPr>
          <w:rFonts w:ascii="Times New Roman" w:eastAsia="Times New Roman" w:hAnsi="Times New Roman" w:cs="Times New Roman"/>
          <w:b/>
          <w:lang w:eastAsia="pl-PL"/>
        </w:rPr>
        <w:br/>
        <w:t>z podstawową opieką medyczną, transport sanitarny z opieką medyczną”</w:t>
      </w:r>
    </w:p>
    <w:p w14:paraId="211A9A24"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p w14:paraId="14981FC3" w14:textId="77777777" w:rsidR="00005032" w:rsidRPr="00005032" w:rsidRDefault="00005032" w:rsidP="00005032">
      <w:pPr>
        <w:spacing w:after="0" w:line="240" w:lineRule="auto"/>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Nazwa wykonawcy: .......................................................................................................................</w:t>
      </w:r>
    </w:p>
    <w:p w14:paraId="2B0736A9" w14:textId="77777777" w:rsidR="00005032" w:rsidRPr="00005032" w:rsidRDefault="00005032" w:rsidP="00005032">
      <w:pPr>
        <w:spacing w:after="0" w:line="240" w:lineRule="auto"/>
        <w:rPr>
          <w:rFonts w:ascii="Times New Roman" w:eastAsia="Times New Roman" w:hAnsi="Times New Roman" w:cs="Times New Roman"/>
          <w:lang w:eastAsia="pl-PL"/>
        </w:rPr>
      </w:pPr>
    </w:p>
    <w:p w14:paraId="4EC8BB6C" w14:textId="77777777" w:rsidR="00005032" w:rsidRPr="00005032" w:rsidRDefault="00005032" w:rsidP="00005032">
      <w:pPr>
        <w:spacing w:after="0" w:line="240" w:lineRule="auto"/>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Adres wykonawcy: ........................................................................................................................</w:t>
      </w:r>
    </w:p>
    <w:p w14:paraId="05CB09C3" w14:textId="77777777" w:rsidR="00005032" w:rsidRPr="00005032" w:rsidRDefault="00005032" w:rsidP="00005032">
      <w:pPr>
        <w:spacing w:after="0" w:line="240" w:lineRule="auto"/>
        <w:ind w:left="340"/>
        <w:jc w:val="center"/>
        <w:rPr>
          <w:rFonts w:ascii="Times New Roman" w:eastAsia="Times New Roman" w:hAnsi="Times New Roman" w:cs="Times New Roman"/>
          <w:lang w:eastAsia="pl-PL"/>
        </w:rPr>
      </w:pPr>
    </w:p>
    <w:p w14:paraId="5942240D" w14:textId="3D0CBA07" w:rsidR="00005032" w:rsidRPr="001C0E94" w:rsidRDefault="00005032" w:rsidP="009520EB">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Oświadczam/oświadczamy, że posiadam/</w:t>
      </w:r>
      <w:r w:rsidRPr="001C0E94">
        <w:rPr>
          <w:rFonts w:ascii="Times New Roman" w:eastAsia="Times New Roman" w:hAnsi="Times New Roman" w:cs="Times New Roman"/>
          <w:lang w:eastAsia="pl-PL"/>
        </w:rPr>
        <w:t xml:space="preserve">posiadamy wymagane przez zamawiającego zdolności techniczne lub zawodowe w wykonywaniu usług polegających na wykonaniu zamówienia spełniającego warunek określony w rozdz. </w:t>
      </w:r>
      <w:r w:rsidR="00B50C5E" w:rsidRPr="001C0E94">
        <w:rPr>
          <w:rFonts w:ascii="Times New Roman" w:eastAsia="Times New Roman" w:hAnsi="Times New Roman" w:cs="Times New Roman"/>
          <w:lang w:eastAsia="pl-PL"/>
        </w:rPr>
        <w:t>VI</w:t>
      </w:r>
      <w:r w:rsidRPr="001C0E94">
        <w:rPr>
          <w:rFonts w:ascii="Times New Roman" w:eastAsia="Times New Roman" w:hAnsi="Times New Roman" w:cs="Times New Roman"/>
          <w:lang w:eastAsia="pl-PL"/>
        </w:rPr>
        <w:t xml:space="preserve">, pkt. </w:t>
      </w:r>
      <w:r w:rsidR="00B50C5E" w:rsidRPr="001C0E94">
        <w:rPr>
          <w:rFonts w:ascii="Times New Roman" w:eastAsia="Times New Roman" w:hAnsi="Times New Roman" w:cs="Times New Roman"/>
          <w:lang w:eastAsia="pl-PL"/>
        </w:rPr>
        <w:t>2</w:t>
      </w:r>
      <w:r w:rsidRPr="001C0E94">
        <w:rPr>
          <w:rFonts w:ascii="Times New Roman" w:eastAsia="Times New Roman" w:hAnsi="Times New Roman" w:cs="Times New Roman"/>
          <w:lang w:eastAsia="pl-PL"/>
        </w:rPr>
        <w:t xml:space="preserve"> </w:t>
      </w:r>
      <w:proofErr w:type="spellStart"/>
      <w:r w:rsidRPr="001C0E94">
        <w:rPr>
          <w:rFonts w:ascii="Times New Roman" w:eastAsia="Times New Roman" w:hAnsi="Times New Roman" w:cs="Times New Roman"/>
          <w:lang w:eastAsia="pl-PL"/>
        </w:rPr>
        <w:t>ppkt</w:t>
      </w:r>
      <w:proofErr w:type="spellEnd"/>
      <w:r w:rsidRPr="001C0E94">
        <w:rPr>
          <w:rFonts w:ascii="Times New Roman" w:eastAsia="Times New Roman" w:hAnsi="Times New Roman" w:cs="Times New Roman"/>
          <w:lang w:eastAsia="pl-PL"/>
        </w:rPr>
        <w:t xml:space="preserve">. b) specyfikacji. </w:t>
      </w:r>
    </w:p>
    <w:p w14:paraId="596DF8FD" w14:textId="77777777" w:rsidR="00005032" w:rsidRPr="00005032" w:rsidRDefault="00005032" w:rsidP="00005032">
      <w:pPr>
        <w:autoSpaceDE w:val="0"/>
        <w:autoSpaceDN w:val="0"/>
        <w:adjustRightInd w:val="0"/>
        <w:spacing w:after="0" w:line="240" w:lineRule="auto"/>
        <w:ind w:left="540"/>
        <w:jc w:val="both"/>
        <w:rPr>
          <w:rFonts w:ascii="Times New Roman" w:eastAsia="Times New Roman" w:hAnsi="Times New Roman" w:cs="Times New Roman"/>
          <w:lang w:eastAsia="pl-PL"/>
        </w:rPr>
      </w:pPr>
      <w:r w:rsidRPr="001C0E94">
        <w:rPr>
          <w:rFonts w:ascii="Times New Roman" w:eastAsia="Times New Roman" w:hAnsi="Times New Roman" w:cs="Times New Roman"/>
          <w:b/>
          <w:lang w:eastAsia="pl-PL"/>
        </w:rPr>
        <w:t xml:space="preserve">Transport sanitarny bez opieki medycznej, transport </w:t>
      </w:r>
      <w:r w:rsidRPr="00005032">
        <w:rPr>
          <w:rFonts w:ascii="Times New Roman" w:eastAsia="Times New Roman" w:hAnsi="Times New Roman" w:cs="Times New Roman"/>
          <w:b/>
          <w:lang w:eastAsia="pl-PL"/>
        </w:rPr>
        <w:t xml:space="preserve">sanitarny z podstawową opieką medyczną, transport sanitarny z opieką medyczną:  </w:t>
      </w:r>
    </w:p>
    <w:tbl>
      <w:tblPr>
        <w:tblW w:w="10797" w:type="dxa"/>
        <w:tblInd w:w="5" w:type="dxa"/>
        <w:tblLayout w:type="fixed"/>
        <w:tblCellMar>
          <w:left w:w="0" w:type="dxa"/>
          <w:right w:w="0" w:type="dxa"/>
        </w:tblCellMar>
        <w:tblLook w:val="0000" w:firstRow="0" w:lastRow="0" w:firstColumn="0" w:lastColumn="0" w:noHBand="0" w:noVBand="0"/>
      </w:tblPr>
      <w:tblGrid>
        <w:gridCol w:w="766"/>
        <w:gridCol w:w="2226"/>
        <w:gridCol w:w="2702"/>
        <w:gridCol w:w="2681"/>
        <w:gridCol w:w="2422"/>
      </w:tblGrid>
      <w:tr w:rsidR="00005032" w:rsidRPr="00005032" w14:paraId="7E69CF9C" w14:textId="77777777" w:rsidTr="00005032">
        <w:trPr>
          <w:trHeight w:val="1604"/>
        </w:trPr>
        <w:tc>
          <w:tcPr>
            <w:tcW w:w="766" w:type="dxa"/>
            <w:tcBorders>
              <w:top w:val="single" w:sz="4" w:space="0" w:color="000000"/>
              <w:left w:val="single" w:sz="4" w:space="0" w:color="000000"/>
              <w:bottom w:val="single" w:sz="4" w:space="0" w:color="000000"/>
            </w:tcBorders>
            <w:shd w:val="clear" w:color="auto" w:fill="FFFFFF"/>
            <w:vAlign w:val="center"/>
          </w:tcPr>
          <w:p w14:paraId="6AF5DBD2"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Lp.</w:t>
            </w:r>
          </w:p>
        </w:tc>
        <w:tc>
          <w:tcPr>
            <w:tcW w:w="2226" w:type="dxa"/>
            <w:tcBorders>
              <w:top w:val="single" w:sz="4" w:space="0" w:color="000000"/>
              <w:left w:val="single" w:sz="4" w:space="0" w:color="000000"/>
              <w:bottom w:val="single" w:sz="4" w:space="0" w:color="000000"/>
            </w:tcBorders>
            <w:shd w:val="clear" w:color="auto" w:fill="FFFFFF"/>
            <w:vAlign w:val="center"/>
          </w:tcPr>
          <w:p w14:paraId="74FF064A"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Nazwa i adres zamawiającego</w:t>
            </w:r>
          </w:p>
        </w:tc>
        <w:tc>
          <w:tcPr>
            <w:tcW w:w="2702" w:type="dxa"/>
            <w:tcBorders>
              <w:top w:val="single" w:sz="4" w:space="0" w:color="000000"/>
              <w:left w:val="single" w:sz="4" w:space="0" w:color="000000"/>
              <w:bottom w:val="single" w:sz="4" w:space="0" w:color="000000"/>
            </w:tcBorders>
            <w:shd w:val="clear" w:color="auto" w:fill="FFFFFF"/>
            <w:vAlign w:val="center"/>
          </w:tcPr>
          <w:p w14:paraId="76A14096"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Przedmiot zamówienia</w:t>
            </w:r>
          </w:p>
        </w:tc>
        <w:tc>
          <w:tcPr>
            <w:tcW w:w="2681" w:type="dxa"/>
            <w:tcBorders>
              <w:top w:val="single" w:sz="4" w:space="0" w:color="000000"/>
              <w:left w:val="single" w:sz="4" w:space="0" w:color="000000"/>
              <w:bottom w:val="single" w:sz="4" w:space="0" w:color="000000"/>
            </w:tcBorders>
            <w:shd w:val="clear" w:color="auto" w:fill="FFFFFF"/>
            <w:vAlign w:val="center"/>
          </w:tcPr>
          <w:p w14:paraId="2337B680" w14:textId="77777777" w:rsidR="00005032" w:rsidRPr="00005032" w:rsidRDefault="00005032" w:rsidP="00005032">
            <w:pPr>
              <w:spacing w:after="0" w:line="240" w:lineRule="auto"/>
              <w:jc w:val="center"/>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Termin wykonania</w:t>
            </w:r>
          </w:p>
        </w:tc>
        <w:tc>
          <w:tcPr>
            <w:tcW w:w="2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117A8" w14:textId="77777777" w:rsidR="00005032" w:rsidRPr="00005032" w:rsidRDefault="00005032" w:rsidP="00005032">
            <w:pPr>
              <w:spacing w:after="0" w:line="240" w:lineRule="auto"/>
              <w:jc w:val="center"/>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Numer strony, na której znajdują się dokumenty potwierdzające należyte wykonanie</w:t>
            </w:r>
          </w:p>
          <w:p w14:paraId="46D542A0" w14:textId="77777777" w:rsidR="00005032" w:rsidRPr="00005032" w:rsidRDefault="00005032" w:rsidP="00005032">
            <w:pPr>
              <w:spacing w:after="0" w:line="240" w:lineRule="auto"/>
              <w:jc w:val="center"/>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Zamówienia</w:t>
            </w:r>
          </w:p>
        </w:tc>
      </w:tr>
      <w:tr w:rsidR="00005032" w:rsidRPr="00005032" w14:paraId="5D0627F9" w14:textId="77777777" w:rsidTr="00005032">
        <w:trPr>
          <w:trHeight w:val="836"/>
        </w:trPr>
        <w:tc>
          <w:tcPr>
            <w:tcW w:w="766" w:type="dxa"/>
            <w:tcBorders>
              <w:top w:val="single" w:sz="4" w:space="0" w:color="000000"/>
              <w:left w:val="single" w:sz="4" w:space="0" w:color="000000"/>
              <w:bottom w:val="single" w:sz="4" w:space="0" w:color="000000"/>
            </w:tcBorders>
            <w:vAlign w:val="center"/>
          </w:tcPr>
          <w:p w14:paraId="3C4E8B8F"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1</w:t>
            </w:r>
          </w:p>
        </w:tc>
        <w:tc>
          <w:tcPr>
            <w:tcW w:w="2226" w:type="dxa"/>
            <w:tcBorders>
              <w:top w:val="single" w:sz="4" w:space="0" w:color="000000"/>
              <w:left w:val="single" w:sz="4" w:space="0" w:color="000000"/>
              <w:bottom w:val="single" w:sz="4" w:space="0" w:color="000000"/>
            </w:tcBorders>
            <w:vAlign w:val="center"/>
          </w:tcPr>
          <w:p w14:paraId="2C4CB867"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p>
          <w:p w14:paraId="164B1DE3"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pacing w:after="0" w:line="240" w:lineRule="auto"/>
              <w:jc w:val="center"/>
              <w:rPr>
                <w:rFonts w:ascii="Times New Roman" w:eastAsia="Arial" w:hAnsi="Times New Roman" w:cs="Times New Roman"/>
                <w:kern w:val="1"/>
                <w:lang w:eastAsia="ar-SA"/>
              </w:rPr>
            </w:pPr>
          </w:p>
        </w:tc>
        <w:tc>
          <w:tcPr>
            <w:tcW w:w="2702" w:type="dxa"/>
            <w:tcBorders>
              <w:top w:val="single" w:sz="4" w:space="0" w:color="000000"/>
              <w:left w:val="single" w:sz="4" w:space="0" w:color="000000"/>
              <w:bottom w:val="single" w:sz="4" w:space="0" w:color="000000"/>
            </w:tcBorders>
            <w:vAlign w:val="center"/>
          </w:tcPr>
          <w:p w14:paraId="5AC65877" w14:textId="77777777" w:rsidR="00005032" w:rsidRPr="00005032" w:rsidRDefault="00005032" w:rsidP="00005032">
            <w:pPr>
              <w:autoSpaceDE w:val="0"/>
              <w:autoSpaceDN w:val="0"/>
              <w:adjustRightInd w:val="0"/>
              <w:spacing w:after="0" w:line="240" w:lineRule="auto"/>
              <w:rPr>
                <w:rFonts w:ascii="Times New Roman" w:eastAsia="Times New Roman" w:hAnsi="Times New Roman" w:cs="Times New Roman"/>
                <w:lang w:eastAsia="pl-PL"/>
              </w:rPr>
            </w:pPr>
          </w:p>
        </w:tc>
        <w:tc>
          <w:tcPr>
            <w:tcW w:w="2681" w:type="dxa"/>
            <w:tcBorders>
              <w:top w:val="single" w:sz="4" w:space="0" w:color="000000"/>
              <w:left w:val="single" w:sz="4" w:space="0" w:color="000000"/>
              <w:bottom w:val="single" w:sz="4" w:space="0" w:color="000000"/>
            </w:tcBorders>
            <w:vAlign w:val="center"/>
          </w:tcPr>
          <w:p w14:paraId="063CC69E"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p>
        </w:tc>
        <w:tc>
          <w:tcPr>
            <w:tcW w:w="2422" w:type="dxa"/>
            <w:tcBorders>
              <w:top w:val="single" w:sz="4" w:space="0" w:color="000000"/>
              <w:left w:val="single" w:sz="4" w:space="0" w:color="000000"/>
              <w:bottom w:val="single" w:sz="4" w:space="0" w:color="000000"/>
              <w:right w:val="single" w:sz="4" w:space="0" w:color="000000"/>
            </w:tcBorders>
            <w:vAlign w:val="center"/>
          </w:tcPr>
          <w:p w14:paraId="649C58C3"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p>
        </w:tc>
      </w:tr>
    </w:tbl>
    <w:p w14:paraId="50387451"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20D320BE"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5E9BE047" w14:textId="77777777" w:rsidR="00005032" w:rsidRPr="00005032" w:rsidRDefault="00005032" w:rsidP="00005032">
      <w:pPr>
        <w:autoSpaceDE w:val="0"/>
        <w:autoSpaceDN w:val="0"/>
        <w:adjustRightInd w:val="0"/>
        <w:spacing w:after="0" w:line="240" w:lineRule="auto"/>
        <w:jc w:val="both"/>
        <w:rPr>
          <w:rFonts w:ascii="Times New Roman" w:eastAsia="Times New Roman" w:hAnsi="Times New Roman" w:cs="Times New Roman"/>
          <w:u w:val="single"/>
          <w:lang w:eastAsia="pl-PL"/>
        </w:rPr>
      </w:pPr>
      <w:r w:rsidRPr="00005032">
        <w:rPr>
          <w:rFonts w:ascii="Times New Roman" w:eastAsia="Times New Roman" w:hAnsi="Times New Roman" w:cs="Times New Roman"/>
          <w:u w:val="single"/>
          <w:lang w:eastAsia="pl-PL"/>
        </w:rPr>
        <w:t>W przypadku, gdy Wykonawca w ww. wykazie usług wymieni więcej niż jedną obligatoryjną usługę Zamawiaj</w:t>
      </w:r>
      <w:r w:rsidRPr="00005032">
        <w:rPr>
          <w:rFonts w:ascii="Times New Roman" w:eastAsia="TimesNewRoman" w:hAnsi="Times New Roman" w:cs="Times New Roman"/>
          <w:u w:val="single"/>
          <w:lang w:eastAsia="pl-PL"/>
        </w:rPr>
        <w:t>ą</w:t>
      </w:r>
      <w:r w:rsidRPr="00005032">
        <w:rPr>
          <w:rFonts w:ascii="Times New Roman" w:eastAsia="Times New Roman" w:hAnsi="Times New Roman" w:cs="Times New Roman"/>
          <w:u w:val="single"/>
          <w:lang w:eastAsia="pl-PL"/>
        </w:rPr>
        <w:t xml:space="preserve">cy przyjmie do oceny tylko tą, którą Wykonawca wymienił w pozycji nr 1 wykazu usług. </w:t>
      </w:r>
      <w:r w:rsidRPr="00005032">
        <w:rPr>
          <w:rFonts w:ascii="Times New Roman" w:eastAsia="Times New Roman" w:hAnsi="Times New Roman" w:cs="Times New Roman"/>
          <w:u w:val="single"/>
          <w:lang w:eastAsia="pl-PL"/>
        </w:rPr>
        <w:br/>
        <w:t xml:space="preserve">Pozostałe wymienione usługi przez Wykonawcę </w:t>
      </w:r>
      <w:r w:rsidRPr="00005032">
        <w:rPr>
          <w:rFonts w:ascii="Times New Roman" w:eastAsia="Times New Roman" w:hAnsi="Times New Roman" w:cs="Times New Roman"/>
          <w:b/>
          <w:u w:val="single"/>
          <w:lang w:eastAsia="pl-PL"/>
        </w:rPr>
        <w:t>nie zostaną poddane ocenie</w:t>
      </w:r>
      <w:r w:rsidRPr="00005032">
        <w:rPr>
          <w:rFonts w:ascii="Times New Roman" w:eastAsia="Times New Roman" w:hAnsi="Times New Roman" w:cs="Times New Roman"/>
          <w:u w:val="single"/>
          <w:lang w:eastAsia="pl-PL"/>
        </w:rPr>
        <w:t xml:space="preserve"> przez Zamawiającego.</w:t>
      </w:r>
    </w:p>
    <w:p w14:paraId="1CF7FA08"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                                                                                       </w:t>
      </w:r>
    </w:p>
    <w:p w14:paraId="703FD082"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5B2EEFA1"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05C80CB0"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669B74F5"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74E2BD9B"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3990E503"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06AE67C1"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6BCF0B69"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7823A59B" w14:textId="77777777" w:rsidR="00DB22F3" w:rsidRPr="0083645A" w:rsidRDefault="00DB22F3" w:rsidP="00DB22F3">
      <w:pPr>
        <w:spacing w:after="0" w:line="240" w:lineRule="auto"/>
        <w:rPr>
          <w:rFonts w:ascii="Times New Roman" w:hAnsi="Times New Roman" w:cs="Times New Roman"/>
          <w:color w:val="000000" w:themeColor="text1"/>
        </w:rPr>
      </w:pPr>
      <w:r w:rsidRPr="0083645A">
        <w:rPr>
          <w:rFonts w:ascii="Times New Roman" w:hAnsi="Times New Roman" w:cs="Times New Roman"/>
          <w:color w:val="000000" w:themeColor="text1"/>
        </w:rPr>
        <w:t>………</w:t>
      </w:r>
      <w:proofErr w:type="gramStart"/>
      <w:r w:rsidRPr="0083645A">
        <w:rPr>
          <w:rFonts w:ascii="Times New Roman" w:hAnsi="Times New Roman" w:cs="Times New Roman"/>
          <w:color w:val="000000" w:themeColor="text1"/>
        </w:rPr>
        <w:t>…….</w:t>
      </w:r>
      <w:proofErr w:type="gramEnd"/>
      <w:r w:rsidRPr="0083645A">
        <w:rPr>
          <w:rFonts w:ascii="Times New Roman" w:hAnsi="Times New Roman" w:cs="Times New Roman"/>
          <w:color w:val="000000" w:themeColor="text1"/>
        </w:rPr>
        <w:t xml:space="preserve">…….(miejscowość),  dnia………………….r    …………………………………………...                                                  </w:t>
      </w:r>
    </w:p>
    <w:p w14:paraId="0A95121D" w14:textId="77777777" w:rsidR="00DB22F3" w:rsidRPr="0083645A" w:rsidRDefault="00DB22F3" w:rsidP="00DB22F3">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 xml:space="preserve">podpis elektroniczny kwalifikowany </w:t>
      </w:r>
    </w:p>
    <w:p w14:paraId="13E49E1B" w14:textId="77777777" w:rsidR="00DB22F3" w:rsidRPr="0083645A" w:rsidRDefault="00DB22F3" w:rsidP="00DB22F3">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lub podpis zaufany lub osobisty</w:t>
      </w:r>
    </w:p>
    <w:p w14:paraId="449234CB" w14:textId="77777777" w:rsidR="00DB22F3" w:rsidRPr="0083645A" w:rsidRDefault="00DB22F3" w:rsidP="00DB22F3">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osoby/-</w:t>
      </w:r>
      <w:proofErr w:type="spellStart"/>
      <w:r w:rsidRPr="0083645A">
        <w:rPr>
          <w:rFonts w:ascii="Times New Roman" w:hAnsi="Times New Roman" w:cs="Times New Roman"/>
          <w:b/>
          <w:color w:val="000000" w:themeColor="text1"/>
          <w:u w:val="single"/>
        </w:rPr>
        <w:t>ób</w:t>
      </w:r>
      <w:proofErr w:type="spellEnd"/>
      <w:r w:rsidRPr="0083645A">
        <w:rPr>
          <w:rFonts w:ascii="Times New Roman" w:hAnsi="Times New Roman" w:cs="Times New Roman"/>
          <w:b/>
          <w:color w:val="000000" w:themeColor="text1"/>
          <w:u w:val="single"/>
        </w:rPr>
        <w:t xml:space="preserve"> uprawnionej/-</w:t>
      </w:r>
      <w:proofErr w:type="spellStart"/>
      <w:r w:rsidRPr="0083645A">
        <w:rPr>
          <w:rFonts w:ascii="Times New Roman" w:hAnsi="Times New Roman" w:cs="Times New Roman"/>
          <w:b/>
          <w:color w:val="000000" w:themeColor="text1"/>
          <w:u w:val="single"/>
        </w:rPr>
        <w:t>ych</w:t>
      </w:r>
      <w:proofErr w:type="spellEnd"/>
    </w:p>
    <w:p w14:paraId="3800386C" w14:textId="77777777" w:rsidR="00DB22F3" w:rsidRPr="0083645A" w:rsidRDefault="00DB22F3" w:rsidP="00DB22F3">
      <w:pPr>
        <w:spacing w:after="0" w:line="240" w:lineRule="auto"/>
        <w:jc w:val="right"/>
        <w:rPr>
          <w:rFonts w:ascii="Times New Roman" w:hAnsi="Times New Roman" w:cs="Times New Roman"/>
          <w:color w:val="000000" w:themeColor="text1"/>
        </w:rPr>
      </w:pPr>
      <w:r w:rsidRPr="0083645A">
        <w:rPr>
          <w:rFonts w:ascii="Times New Roman" w:hAnsi="Times New Roman" w:cs="Times New Roman"/>
          <w:b/>
          <w:color w:val="000000" w:themeColor="text1"/>
          <w:u w:val="single"/>
        </w:rPr>
        <w:t>do reprezentowania Wykonawcy lub pełnomocnika</w:t>
      </w:r>
    </w:p>
    <w:p w14:paraId="7B81578E" w14:textId="77777777" w:rsidR="00DB22F3" w:rsidRPr="0083645A" w:rsidRDefault="00DB22F3" w:rsidP="00DB22F3">
      <w:pPr>
        <w:spacing w:after="0" w:line="240" w:lineRule="auto"/>
        <w:rPr>
          <w:rFonts w:ascii="Times New Roman" w:hAnsi="Times New Roman" w:cs="Times New Roman"/>
          <w:color w:val="000000" w:themeColor="text1"/>
        </w:rPr>
      </w:pPr>
    </w:p>
    <w:p w14:paraId="00F5B31C"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bookmarkEnd w:id="5"/>
    <w:p w14:paraId="6CE4E54D"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243DBAA7"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6F2E6B76"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62DD830E"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66F98D38"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0EAB9515"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67830425"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2842DE27" w14:textId="77777777" w:rsidR="00005032" w:rsidRPr="00005032" w:rsidRDefault="00005032" w:rsidP="00005032">
      <w:pPr>
        <w:spacing w:after="0" w:line="240" w:lineRule="auto"/>
        <w:jc w:val="right"/>
        <w:rPr>
          <w:rFonts w:ascii="Times New Roman" w:eastAsia="Times New Roman" w:hAnsi="Times New Roman" w:cs="Times New Roman"/>
          <w:spacing w:val="20"/>
          <w:lang w:eastAsia="pl-PL"/>
        </w:rPr>
      </w:pPr>
    </w:p>
    <w:p w14:paraId="25F41730" w14:textId="77777777" w:rsidR="00005032" w:rsidRPr="00005032" w:rsidRDefault="00005032" w:rsidP="00005032">
      <w:pPr>
        <w:spacing w:after="0" w:line="240" w:lineRule="auto"/>
        <w:rPr>
          <w:rFonts w:ascii="Times New Roman" w:eastAsia="Times New Roman" w:hAnsi="Times New Roman" w:cs="Times New Roman"/>
          <w:spacing w:val="20"/>
          <w:lang w:eastAsia="pl-PL"/>
        </w:rPr>
      </w:pPr>
    </w:p>
    <w:p w14:paraId="202A5977" w14:textId="77777777" w:rsidR="00005032" w:rsidRPr="00005032" w:rsidRDefault="00005032" w:rsidP="00005032">
      <w:pPr>
        <w:spacing w:after="0" w:line="240" w:lineRule="auto"/>
        <w:rPr>
          <w:rFonts w:ascii="Times New Roman" w:eastAsia="Times New Roman" w:hAnsi="Times New Roman" w:cs="Times New Roman"/>
          <w:spacing w:val="20"/>
          <w:lang w:eastAsia="pl-PL"/>
        </w:rPr>
      </w:pPr>
    </w:p>
    <w:p w14:paraId="773D251D" w14:textId="77777777" w:rsidR="008A5EF5" w:rsidRDefault="008A5EF5" w:rsidP="00005032">
      <w:pPr>
        <w:spacing w:after="0" w:line="240" w:lineRule="auto"/>
        <w:jc w:val="right"/>
        <w:rPr>
          <w:rFonts w:ascii="Times New Roman" w:eastAsia="Times New Roman" w:hAnsi="Times New Roman" w:cs="Times New Roman"/>
          <w:spacing w:val="20"/>
          <w:lang w:eastAsia="pl-PL"/>
        </w:rPr>
      </w:pPr>
    </w:p>
    <w:p w14:paraId="13B6F995" w14:textId="66B68193" w:rsidR="00005032" w:rsidRPr="00005032" w:rsidRDefault="00005032" w:rsidP="00005032">
      <w:pPr>
        <w:spacing w:after="0" w:line="240" w:lineRule="auto"/>
        <w:jc w:val="right"/>
        <w:rPr>
          <w:rFonts w:ascii="Times New Roman" w:eastAsia="Times New Roman" w:hAnsi="Times New Roman" w:cs="Times New Roman"/>
          <w:lang w:eastAsia="pl-PL"/>
        </w:rPr>
      </w:pPr>
      <w:bookmarkStart w:id="6" w:name="_Hlk73093428"/>
      <w:r w:rsidRPr="00005032">
        <w:rPr>
          <w:rFonts w:ascii="Times New Roman" w:eastAsia="Times New Roman" w:hAnsi="Times New Roman" w:cs="Times New Roman"/>
          <w:spacing w:val="20"/>
          <w:lang w:eastAsia="pl-PL"/>
        </w:rPr>
        <w:t xml:space="preserve">Załącznik nr </w:t>
      </w:r>
      <w:r w:rsidR="000C62A8">
        <w:rPr>
          <w:rFonts w:ascii="Times New Roman" w:eastAsia="Times New Roman" w:hAnsi="Times New Roman" w:cs="Times New Roman"/>
          <w:spacing w:val="20"/>
          <w:lang w:eastAsia="pl-PL"/>
        </w:rPr>
        <w:t>4</w:t>
      </w:r>
      <w:r w:rsidRPr="00005032">
        <w:rPr>
          <w:rFonts w:ascii="Times New Roman" w:eastAsia="Times New Roman" w:hAnsi="Times New Roman" w:cs="Times New Roman"/>
          <w:lang w:eastAsia="pl-PL"/>
        </w:rPr>
        <w:t xml:space="preserve"> do SWZ </w:t>
      </w:r>
    </w:p>
    <w:p w14:paraId="6D918A50" w14:textId="07D3060A"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ZP/</w:t>
      </w:r>
      <w:r w:rsidR="000C62A8">
        <w:rPr>
          <w:rFonts w:ascii="Times New Roman" w:eastAsia="Times New Roman" w:hAnsi="Times New Roman" w:cs="Times New Roman"/>
          <w:lang w:eastAsia="pl-PL"/>
        </w:rPr>
        <w:t>03/2021</w:t>
      </w:r>
    </w:p>
    <w:p w14:paraId="03742051" w14:textId="77777777" w:rsidR="00005032" w:rsidRPr="00005032" w:rsidRDefault="00005032" w:rsidP="00005032">
      <w:pPr>
        <w:spacing w:after="0" w:line="240" w:lineRule="auto"/>
        <w:ind w:left="708" w:hanging="708"/>
        <w:jc w:val="right"/>
        <w:rPr>
          <w:rFonts w:ascii="Times New Roman" w:eastAsia="Times New Roman" w:hAnsi="Times New Roman" w:cs="Times New Roman"/>
          <w:spacing w:val="20"/>
          <w:lang w:eastAsia="pl-PL"/>
        </w:rPr>
      </w:pPr>
    </w:p>
    <w:p w14:paraId="190883A4" w14:textId="77777777" w:rsidR="00005032" w:rsidRPr="00005032" w:rsidRDefault="00005032" w:rsidP="00005032">
      <w:pPr>
        <w:spacing w:after="0" w:line="240" w:lineRule="auto"/>
        <w:rPr>
          <w:rFonts w:ascii="Times New Roman" w:eastAsia="Times New Roman" w:hAnsi="Times New Roman" w:cs="Times New Roman"/>
          <w:spacing w:val="20"/>
          <w:lang w:eastAsia="pl-PL"/>
        </w:rPr>
      </w:pPr>
    </w:p>
    <w:p w14:paraId="76AEF79A" w14:textId="77777777" w:rsidR="00005032" w:rsidRPr="00005032" w:rsidRDefault="00005032" w:rsidP="00005032">
      <w:pPr>
        <w:spacing w:after="0" w:line="240" w:lineRule="auto"/>
        <w:jc w:val="center"/>
        <w:rPr>
          <w:rFonts w:ascii="Times New Roman" w:eastAsia="Times New Roman" w:hAnsi="Times New Roman" w:cs="Times New Roman"/>
          <w:lang w:eastAsia="pl-PL"/>
        </w:rPr>
      </w:pPr>
    </w:p>
    <w:p w14:paraId="315DC4A9" w14:textId="77777777" w:rsidR="00005032" w:rsidRPr="00005032" w:rsidRDefault="00005032" w:rsidP="00005032">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b/>
          <w:lang w:eastAsia="pl-PL"/>
        </w:rPr>
        <w:t>„Świadczenie usług transportu sanitarnego dla Szpitala Specjalistycznego Nr 1: transport sanitarny bez opieki medycznej, transport sanitarny z podstawową opieką medyczną, transport sanitarny z opieką medyczną”</w:t>
      </w:r>
    </w:p>
    <w:p w14:paraId="754E48A7" w14:textId="77777777" w:rsidR="00005032" w:rsidRPr="00005032" w:rsidRDefault="00005032" w:rsidP="00005032">
      <w:pPr>
        <w:spacing w:after="0" w:line="240" w:lineRule="auto"/>
        <w:jc w:val="both"/>
        <w:rPr>
          <w:rFonts w:ascii="Times New Roman" w:eastAsia="Times New Roman" w:hAnsi="Times New Roman" w:cs="Times New Roman"/>
          <w:b/>
          <w:lang w:eastAsia="pl-PL"/>
        </w:rPr>
      </w:pPr>
    </w:p>
    <w:p w14:paraId="574636E3" w14:textId="77777777" w:rsidR="00005032" w:rsidRPr="00005032" w:rsidRDefault="00005032" w:rsidP="00005032">
      <w:pPr>
        <w:spacing w:after="0" w:line="240" w:lineRule="auto"/>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Nazwa wykonawcy: .......................................................................................................................</w:t>
      </w:r>
    </w:p>
    <w:p w14:paraId="3BB484FF" w14:textId="77777777" w:rsidR="00005032" w:rsidRPr="00005032" w:rsidRDefault="00005032" w:rsidP="00005032">
      <w:pPr>
        <w:spacing w:after="0" w:line="240" w:lineRule="auto"/>
        <w:rPr>
          <w:rFonts w:ascii="Times New Roman" w:eastAsia="Times New Roman" w:hAnsi="Times New Roman" w:cs="Times New Roman"/>
          <w:lang w:eastAsia="pl-PL"/>
        </w:rPr>
      </w:pPr>
    </w:p>
    <w:p w14:paraId="175EFF02" w14:textId="77777777" w:rsidR="00005032" w:rsidRPr="00005032" w:rsidRDefault="00005032" w:rsidP="00005032">
      <w:pPr>
        <w:spacing w:after="0" w:line="240" w:lineRule="auto"/>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Adres wykonawcy: ........................................................................................................................</w:t>
      </w:r>
    </w:p>
    <w:p w14:paraId="3269B76F" w14:textId="77777777" w:rsidR="00005032" w:rsidRPr="00005032" w:rsidRDefault="00005032" w:rsidP="00005032">
      <w:pPr>
        <w:spacing w:after="0" w:line="240" w:lineRule="auto"/>
        <w:ind w:left="340"/>
        <w:jc w:val="center"/>
        <w:rPr>
          <w:rFonts w:ascii="Times New Roman" w:eastAsia="Times New Roman" w:hAnsi="Times New Roman" w:cs="Times New Roman"/>
          <w:lang w:eastAsia="pl-PL"/>
        </w:rPr>
      </w:pPr>
    </w:p>
    <w:p w14:paraId="1CAEF0A6" w14:textId="77777777" w:rsidR="00005032" w:rsidRPr="00005032" w:rsidRDefault="00005032" w:rsidP="00005032">
      <w:pPr>
        <w:spacing w:after="0" w:line="240" w:lineRule="auto"/>
        <w:rPr>
          <w:rFonts w:ascii="Times New Roman" w:eastAsia="Times New Roman" w:hAnsi="Times New Roman" w:cs="Times New Roman"/>
          <w:lang w:eastAsia="pl-PL"/>
        </w:rPr>
      </w:pPr>
    </w:p>
    <w:p w14:paraId="7E52C32D" w14:textId="77777777" w:rsidR="00005032" w:rsidRPr="00005032" w:rsidRDefault="00005032" w:rsidP="00005032">
      <w:pPr>
        <w:spacing w:after="0" w:line="240" w:lineRule="auto"/>
        <w:rPr>
          <w:rFonts w:ascii="Times New Roman" w:eastAsia="Times New Roman" w:hAnsi="Times New Roman" w:cs="Times New Roman"/>
          <w:spacing w:val="20"/>
          <w:lang w:eastAsia="pl-PL"/>
        </w:rPr>
      </w:pPr>
    </w:p>
    <w:p w14:paraId="4816A25D" w14:textId="77777777" w:rsidR="00005032" w:rsidRPr="00005032" w:rsidRDefault="00005032" w:rsidP="00005032">
      <w:pPr>
        <w:shd w:val="clear" w:color="auto" w:fill="F2F2F2"/>
        <w:spacing w:before="100" w:beforeAutospacing="1" w:after="100" w:afterAutospacing="1" w:line="240" w:lineRule="auto"/>
        <w:ind w:firstLine="708"/>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Oświadczam/oświadczamy, że posiadam/posiadamy środki transportu oraz ze świadczone usługi spełniają wymagania określone w ustawie z dnia z dnia 15 kwietnia 2011 r. o działalności leczniczej </w:t>
      </w:r>
      <w:r w:rsidRPr="00005032">
        <w:rPr>
          <w:rFonts w:ascii="Times New Roman" w:eastAsia="Times New Roman" w:hAnsi="Times New Roman" w:cs="Times New Roman"/>
          <w:lang w:eastAsia="pl-PL"/>
        </w:rPr>
        <w:br/>
        <w:t xml:space="preserve">(Dz. U. Nr 112, poz. 654 ze zm.) i w ustawie z dnia 27 sierpnia 2004 r. o świadczeniach opieki zdrowotnej finansowanych ze środków publicznych (Dz. U. z 2008 r. Nr 164, poz. 1027, z </w:t>
      </w:r>
      <w:proofErr w:type="spellStart"/>
      <w:r w:rsidRPr="00005032">
        <w:rPr>
          <w:rFonts w:ascii="Times New Roman" w:eastAsia="Times New Roman" w:hAnsi="Times New Roman" w:cs="Times New Roman"/>
          <w:lang w:eastAsia="pl-PL"/>
        </w:rPr>
        <w:t>późn</w:t>
      </w:r>
      <w:proofErr w:type="spellEnd"/>
      <w:r w:rsidRPr="00005032">
        <w:rPr>
          <w:rFonts w:ascii="Times New Roman" w:eastAsia="Times New Roman" w:hAnsi="Times New Roman" w:cs="Times New Roman"/>
          <w:lang w:eastAsia="pl-PL"/>
        </w:rPr>
        <w:t xml:space="preserve">. </w:t>
      </w:r>
      <w:proofErr w:type="gramStart"/>
      <w:r w:rsidRPr="00005032">
        <w:rPr>
          <w:rFonts w:ascii="Times New Roman" w:eastAsia="Times New Roman" w:hAnsi="Times New Roman" w:cs="Times New Roman"/>
          <w:lang w:eastAsia="pl-PL"/>
        </w:rPr>
        <w:t>zm. )</w:t>
      </w:r>
      <w:proofErr w:type="gramEnd"/>
      <w:r w:rsidRPr="00005032">
        <w:rPr>
          <w:rFonts w:ascii="Times New Roman" w:eastAsia="Times New Roman" w:hAnsi="Times New Roman" w:cs="Times New Roman"/>
          <w:lang w:eastAsia="pl-PL"/>
        </w:rPr>
        <w:t xml:space="preserve">, warunki techniczne określone w Rozporządzeniu Ministra Infrastruktury z dnia 31.12.2002 r. (Dz. U. Nr 32 poz. 262 z </w:t>
      </w:r>
      <w:proofErr w:type="spellStart"/>
      <w:r w:rsidRPr="00005032">
        <w:rPr>
          <w:rFonts w:ascii="Times New Roman" w:eastAsia="Times New Roman" w:hAnsi="Times New Roman" w:cs="Times New Roman"/>
          <w:lang w:eastAsia="pl-PL"/>
        </w:rPr>
        <w:t>późn</w:t>
      </w:r>
      <w:proofErr w:type="spellEnd"/>
      <w:r w:rsidRPr="00005032">
        <w:rPr>
          <w:rFonts w:ascii="Times New Roman" w:eastAsia="Times New Roman" w:hAnsi="Times New Roman" w:cs="Times New Roman"/>
          <w:lang w:eastAsia="pl-PL"/>
        </w:rPr>
        <w:t xml:space="preserve">. zm.) </w:t>
      </w:r>
      <w:r w:rsidRPr="00005032">
        <w:rPr>
          <w:rFonts w:ascii="Times New Roman" w:eastAsia="Times New Roman" w:hAnsi="Times New Roman" w:cs="Times New Roman"/>
          <w:lang w:eastAsia="pl-PL"/>
        </w:rPr>
        <w:br/>
        <w:t xml:space="preserve">w sprawie warunków technicznych pojazdów oraz zakresu ich niezbędnego wyposażenia oraz wymagania dotyczące niezbędnych elementów wyposażenia w sprzęt i aparaturę medyczną oraz zestaw leków i wyrobów medycznych Zezwolenie MSWiA na wykorzystanie pojazdu jako uprzywilejowanego w ruchu drogowym </w:t>
      </w:r>
      <w:r w:rsidRPr="00005032">
        <w:rPr>
          <w:rFonts w:ascii="Times New Roman" w:eastAsia="Times New Roman" w:hAnsi="Times New Roman" w:cs="Times New Roman"/>
          <w:lang w:eastAsia="pl-PL"/>
        </w:rPr>
        <w:br/>
        <w:t>w związku z ratowaniem życia lub zdrowia ludzkiego</w:t>
      </w:r>
    </w:p>
    <w:p w14:paraId="275F9DEE"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1A3A8CA1"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5331B5CF"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35189E51"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0C7E5448"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6574133D"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6B9785AB"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2EEFDAFF"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42B13570"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235BEA7F"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183FD7B1"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2C08D800" w14:textId="77777777" w:rsidR="00DB22F3" w:rsidRPr="0083645A" w:rsidRDefault="00DB22F3" w:rsidP="00DB22F3">
      <w:pPr>
        <w:spacing w:after="0" w:line="240" w:lineRule="auto"/>
        <w:rPr>
          <w:rFonts w:ascii="Times New Roman" w:hAnsi="Times New Roman" w:cs="Times New Roman"/>
          <w:color w:val="000000" w:themeColor="text1"/>
        </w:rPr>
      </w:pPr>
      <w:r w:rsidRPr="0083645A">
        <w:rPr>
          <w:rFonts w:ascii="Times New Roman" w:hAnsi="Times New Roman" w:cs="Times New Roman"/>
          <w:color w:val="000000" w:themeColor="text1"/>
        </w:rPr>
        <w:t>………</w:t>
      </w:r>
      <w:proofErr w:type="gramStart"/>
      <w:r w:rsidRPr="0083645A">
        <w:rPr>
          <w:rFonts w:ascii="Times New Roman" w:hAnsi="Times New Roman" w:cs="Times New Roman"/>
          <w:color w:val="000000" w:themeColor="text1"/>
        </w:rPr>
        <w:t>…….</w:t>
      </w:r>
      <w:proofErr w:type="gramEnd"/>
      <w:r w:rsidRPr="0083645A">
        <w:rPr>
          <w:rFonts w:ascii="Times New Roman" w:hAnsi="Times New Roman" w:cs="Times New Roman"/>
          <w:color w:val="000000" w:themeColor="text1"/>
        </w:rPr>
        <w:t xml:space="preserve">…….(miejscowość),  dnia………………….r    …………………………………………...                                                  </w:t>
      </w:r>
    </w:p>
    <w:p w14:paraId="6A5343C0" w14:textId="77777777" w:rsidR="00DB22F3" w:rsidRPr="0083645A" w:rsidRDefault="00DB22F3" w:rsidP="00DB22F3">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 xml:space="preserve">podpis elektroniczny kwalifikowany </w:t>
      </w:r>
    </w:p>
    <w:p w14:paraId="175B0F18" w14:textId="77777777" w:rsidR="00DB22F3" w:rsidRPr="0083645A" w:rsidRDefault="00DB22F3" w:rsidP="00DB22F3">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lub podpis zaufany lub osobisty</w:t>
      </w:r>
    </w:p>
    <w:p w14:paraId="1B5EC63E" w14:textId="77777777" w:rsidR="00DB22F3" w:rsidRPr="0083645A" w:rsidRDefault="00DB22F3" w:rsidP="00DB22F3">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osoby/-</w:t>
      </w:r>
      <w:proofErr w:type="spellStart"/>
      <w:r w:rsidRPr="0083645A">
        <w:rPr>
          <w:rFonts w:ascii="Times New Roman" w:hAnsi="Times New Roman" w:cs="Times New Roman"/>
          <w:b/>
          <w:color w:val="000000" w:themeColor="text1"/>
          <w:u w:val="single"/>
        </w:rPr>
        <w:t>ób</w:t>
      </w:r>
      <w:proofErr w:type="spellEnd"/>
      <w:r w:rsidRPr="0083645A">
        <w:rPr>
          <w:rFonts w:ascii="Times New Roman" w:hAnsi="Times New Roman" w:cs="Times New Roman"/>
          <w:b/>
          <w:color w:val="000000" w:themeColor="text1"/>
          <w:u w:val="single"/>
        </w:rPr>
        <w:t xml:space="preserve"> uprawnionej/-</w:t>
      </w:r>
      <w:proofErr w:type="spellStart"/>
      <w:r w:rsidRPr="0083645A">
        <w:rPr>
          <w:rFonts w:ascii="Times New Roman" w:hAnsi="Times New Roman" w:cs="Times New Roman"/>
          <w:b/>
          <w:color w:val="000000" w:themeColor="text1"/>
          <w:u w:val="single"/>
        </w:rPr>
        <w:t>ych</w:t>
      </w:r>
      <w:proofErr w:type="spellEnd"/>
    </w:p>
    <w:p w14:paraId="1DE7E6AF" w14:textId="77777777" w:rsidR="00DB22F3" w:rsidRPr="0083645A" w:rsidRDefault="00DB22F3" w:rsidP="00DB22F3">
      <w:pPr>
        <w:spacing w:after="0" w:line="240" w:lineRule="auto"/>
        <w:jc w:val="right"/>
        <w:rPr>
          <w:rFonts w:ascii="Times New Roman" w:hAnsi="Times New Roman" w:cs="Times New Roman"/>
          <w:color w:val="000000" w:themeColor="text1"/>
        </w:rPr>
      </w:pPr>
      <w:r w:rsidRPr="0083645A">
        <w:rPr>
          <w:rFonts w:ascii="Times New Roman" w:hAnsi="Times New Roman" w:cs="Times New Roman"/>
          <w:b/>
          <w:color w:val="000000" w:themeColor="text1"/>
          <w:u w:val="single"/>
        </w:rPr>
        <w:t>do reprezentowania Wykonawcy lub pełnomocnika</w:t>
      </w:r>
    </w:p>
    <w:p w14:paraId="648976DA" w14:textId="77777777" w:rsidR="00DB22F3" w:rsidRPr="0083645A" w:rsidRDefault="00DB22F3" w:rsidP="00DB22F3">
      <w:pPr>
        <w:spacing w:after="0" w:line="240" w:lineRule="auto"/>
        <w:rPr>
          <w:rFonts w:ascii="Times New Roman" w:hAnsi="Times New Roman" w:cs="Times New Roman"/>
          <w:color w:val="000000" w:themeColor="text1"/>
        </w:rPr>
      </w:pPr>
    </w:p>
    <w:p w14:paraId="644254B3"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bookmarkEnd w:id="6"/>
    <w:p w14:paraId="5FB84818"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3BB29E3B"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4E6D0B49"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4856BECB"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42E25254"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7F7D3F85"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02FADDD0"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6D1C17DA"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508C1D6B"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2A51802B" w14:textId="59B508D0" w:rsidR="00005032" w:rsidRDefault="00005032" w:rsidP="00005032">
      <w:pPr>
        <w:spacing w:after="0" w:line="240" w:lineRule="auto"/>
        <w:jc w:val="right"/>
        <w:rPr>
          <w:rFonts w:ascii="Times New Roman" w:eastAsia="Times New Roman" w:hAnsi="Times New Roman" w:cs="Times New Roman"/>
          <w:lang w:eastAsia="pl-PL"/>
        </w:rPr>
      </w:pPr>
    </w:p>
    <w:p w14:paraId="111FF86B" w14:textId="1289E715" w:rsidR="004E7404" w:rsidRDefault="004E7404" w:rsidP="00005032">
      <w:pPr>
        <w:spacing w:after="0" w:line="240" w:lineRule="auto"/>
        <w:jc w:val="right"/>
        <w:rPr>
          <w:rFonts w:ascii="Times New Roman" w:eastAsia="Times New Roman" w:hAnsi="Times New Roman" w:cs="Times New Roman"/>
          <w:lang w:eastAsia="pl-PL"/>
        </w:rPr>
      </w:pPr>
    </w:p>
    <w:p w14:paraId="4F72CBAC" w14:textId="01FC646C" w:rsidR="004E7404" w:rsidRDefault="004E7404" w:rsidP="00005032">
      <w:pPr>
        <w:spacing w:after="0" w:line="240" w:lineRule="auto"/>
        <w:jc w:val="right"/>
        <w:rPr>
          <w:rFonts w:ascii="Times New Roman" w:eastAsia="Times New Roman" w:hAnsi="Times New Roman" w:cs="Times New Roman"/>
          <w:lang w:eastAsia="pl-PL"/>
        </w:rPr>
      </w:pPr>
    </w:p>
    <w:p w14:paraId="4AA53C08" w14:textId="3FFCCC9C" w:rsidR="004E7404" w:rsidRDefault="004E7404" w:rsidP="00005032">
      <w:pPr>
        <w:spacing w:after="0" w:line="240" w:lineRule="auto"/>
        <w:jc w:val="right"/>
        <w:rPr>
          <w:rFonts w:ascii="Times New Roman" w:eastAsia="Times New Roman" w:hAnsi="Times New Roman" w:cs="Times New Roman"/>
          <w:lang w:eastAsia="pl-PL"/>
        </w:rPr>
      </w:pPr>
    </w:p>
    <w:p w14:paraId="60425503" w14:textId="6BC433D9" w:rsidR="004E7404" w:rsidRDefault="004E7404" w:rsidP="00005032">
      <w:pPr>
        <w:spacing w:after="0" w:line="240" w:lineRule="auto"/>
        <w:jc w:val="right"/>
        <w:rPr>
          <w:rFonts w:ascii="Times New Roman" w:eastAsia="Times New Roman" w:hAnsi="Times New Roman" w:cs="Times New Roman"/>
          <w:lang w:eastAsia="pl-PL"/>
        </w:rPr>
      </w:pPr>
    </w:p>
    <w:p w14:paraId="6105EAEA" w14:textId="3B12002E" w:rsidR="004E7404" w:rsidRDefault="004E7404" w:rsidP="00005032">
      <w:pPr>
        <w:spacing w:after="0" w:line="240" w:lineRule="auto"/>
        <w:jc w:val="right"/>
        <w:rPr>
          <w:rFonts w:ascii="Times New Roman" w:eastAsia="Times New Roman" w:hAnsi="Times New Roman" w:cs="Times New Roman"/>
          <w:lang w:eastAsia="pl-PL"/>
        </w:rPr>
      </w:pPr>
    </w:p>
    <w:p w14:paraId="7697ADF4" w14:textId="17C8072F" w:rsidR="00005032" w:rsidRDefault="00005032" w:rsidP="00005032">
      <w:pPr>
        <w:spacing w:after="0" w:line="240" w:lineRule="auto"/>
        <w:jc w:val="center"/>
        <w:rPr>
          <w:rFonts w:ascii="Times New Roman" w:eastAsia="Times New Roman" w:hAnsi="Times New Roman" w:cs="Times New Roman"/>
          <w:b/>
          <w:lang w:eastAsia="pl-PL"/>
        </w:rPr>
      </w:pPr>
    </w:p>
    <w:p w14:paraId="16B430DD" w14:textId="77777777" w:rsidR="00275519" w:rsidRDefault="00275519" w:rsidP="00005032">
      <w:pPr>
        <w:spacing w:after="0" w:line="240" w:lineRule="auto"/>
        <w:jc w:val="right"/>
        <w:rPr>
          <w:rFonts w:ascii="Times New Roman" w:eastAsia="Times New Roman" w:hAnsi="Times New Roman" w:cs="Times New Roman"/>
          <w:lang w:eastAsia="pl-PL"/>
        </w:rPr>
      </w:pPr>
      <w:bookmarkStart w:id="7" w:name="_Hlk73093452"/>
      <w:r>
        <w:rPr>
          <w:rFonts w:ascii="Times New Roman" w:eastAsia="Times New Roman" w:hAnsi="Times New Roman" w:cs="Times New Roman"/>
          <w:lang w:eastAsia="pl-PL"/>
        </w:rPr>
        <w:t xml:space="preserve">Załącznik nr 5 do SWZ </w:t>
      </w:r>
    </w:p>
    <w:p w14:paraId="33F95730" w14:textId="280659EA"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ZP/</w:t>
      </w:r>
      <w:r w:rsidR="000C62A8">
        <w:rPr>
          <w:rFonts w:ascii="Times New Roman" w:eastAsia="Times New Roman" w:hAnsi="Times New Roman" w:cs="Times New Roman"/>
          <w:lang w:eastAsia="pl-PL"/>
        </w:rPr>
        <w:t>03/2021</w:t>
      </w:r>
    </w:p>
    <w:p w14:paraId="7F92957D"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357DE06F" w14:textId="77777777" w:rsidR="00005032" w:rsidRPr="00005032" w:rsidRDefault="00005032" w:rsidP="00005032">
      <w:pPr>
        <w:spacing w:after="0" w:line="240" w:lineRule="auto"/>
        <w:ind w:firstLine="709"/>
        <w:jc w:val="right"/>
        <w:rPr>
          <w:rFonts w:ascii="Times New Roman" w:eastAsia="Times New Roman" w:hAnsi="Times New Roman" w:cs="Times New Roman"/>
          <w:lang w:eastAsia="pl-PL"/>
        </w:rPr>
      </w:pPr>
    </w:p>
    <w:p w14:paraId="3917DE43" w14:textId="77777777" w:rsidR="00005032" w:rsidRPr="00005032" w:rsidRDefault="00005032" w:rsidP="00005032">
      <w:pPr>
        <w:spacing w:after="0" w:line="240" w:lineRule="auto"/>
        <w:ind w:firstLine="709"/>
        <w:jc w:val="both"/>
        <w:rPr>
          <w:rFonts w:ascii="Times New Roman" w:eastAsia="Times New Roman" w:hAnsi="Times New Roman" w:cs="Times New Roman"/>
          <w:lang w:eastAsia="pl-PL"/>
        </w:rPr>
      </w:pPr>
    </w:p>
    <w:p w14:paraId="18C098E0" w14:textId="53C16724" w:rsidR="00F841C6" w:rsidRDefault="00005032" w:rsidP="00F841C6">
      <w:pPr>
        <w:spacing w:after="0" w:line="240" w:lineRule="auto"/>
        <w:rPr>
          <w:color w:val="000000" w:themeColor="text1"/>
        </w:rPr>
      </w:pPr>
      <w:r w:rsidRPr="00005032">
        <w:rPr>
          <w:rFonts w:ascii="Times New Roman" w:eastAsia="Times New Roman" w:hAnsi="Times New Roman" w:cs="Times New Roman"/>
          <w:bCs/>
          <w:lang w:eastAsia="pl-PL"/>
        </w:rPr>
        <w:t>Wykaz potwierdzający, że osoba jest zdolna do wykonywania zamówienia.</w:t>
      </w:r>
      <w:r w:rsidR="00F841C6">
        <w:rPr>
          <w:rFonts w:ascii="Times New Roman" w:eastAsia="Times New Roman" w:hAnsi="Times New Roman" w:cs="Times New Roman"/>
          <w:bCs/>
          <w:lang w:eastAsia="pl-PL"/>
        </w:rPr>
        <w:t xml:space="preserve"> </w:t>
      </w:r>
      <w:r w:rsidR="00F841C6">
        <w:rPr>
          <w:color w:val="000000" w:themeColor="text1"/>
        </w:rPr>
        <w:t xml:space="preserve">Stosownie do art. 95 ust. 1 Ustawy </w:t>
      </w:r>
      <w:proofErr w:type="spellStart"/>
      <w:r w:rsidR="00F841C6">
        <w:rPr>
          <w:color w:val="000000" w:themeColor="text1"/>
        </w:rPr>
        <w:t>Pzp</w:t>
      </w:r>
      <w:proofErr w:type="spellEnd"/>
      <w:r w:rsidR="00F841C6">
        <w:rPr>
          <w:color w:val="000000" w:themeColor="text1"/>
        </w:rPr>
        <w:t xml:space="preserve"> Zamawiający wymaga zatrudnienia przez Wykonawcę, podwykonawcę lub dalszego podwykonawcę na podstawie stosunku pracy, w rozumieniu ustawy z dnia 26.06.1974 r. - Kodeks pracy (Dz. U. z 2020 r. poz. 1320) osób wykonujących czynności w zakresie realizacji zadań określonych w przedmiotowej umowie. </w:t>
      </w:r>
    </w:p>
    <w:p w14:paraId="63B6854F" w14:textId="01856782" w:rsidR="00F841C6" w:rsidRPr="00005032" w:rsidRDefault="00F841C6" w:rsidP="00F841C6">
      <w:pPr>
        <w:spacing w:after="0" w:line="240" w:lineRule="auto"/>
        <w:jc w:val="both"/>
        <w:rPr>
          <w:rFonts w:ascii="Times New Roman" w:eastAsia="Times New Roman" w:hAnsi="Times New Roman" w:cs="Times New Roman"/>
          <w:lang w:eastAsia="pl-PL"/>
        </w:rPr>
      </w:pPr>
    </w:p>
    <w:p w14:paraId="6C2500C9" w14:textId="7562291E"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 xml:space="preserve">Zamawiający wymaga zatrudnienia na podstawie umowy o pracę (na min. niepełny etat) przez wykonawcę lub podwykonawcę 1 osoby wykonującej czynności w trakcie realizacji zamówienia na </w:t>
      </w:r>
      <w:r w:rsidRPr="00005032">
        <w:rPr>
          <w:rFonts w:ascii="Times New Roman" w:eastAsia="Times New Roman" w:hAnsi="Times New Roman" w:cs="Times New Roman"/>
          <w:b/>
          <w:bCs/>
          <w:lang w:eastAsia="pl-PL"/>
        </w:rPr>
        <w:t xml:space="preserve">usługi </w:t>
      </w:r>
      <w:r w:rsidRPr="00005032">
        <w:rPr>
          <w:rFonts w:ascii="Times New Roman" w:eastAsia="Times New Roman" w:hAnsi="Times New Roman" w:cs="Times New Roman"/>
          <w:b/>
          <w:lang w:eastAsia="pl-PL"/>
        </w:rPr>
        <w:t>transportu sanitarnego dla Szpitala Specjalistycznego Nr 1: transport sanitarny bez opieki medycznej, transport sanitarny z podstawową opieką medyczną, transport sanitarny z opieką medyczną</w:t>
      </w:r>
      <w:r w:rsidRPr="00005032">
        <w:rPr>
          <w:rFonts w:ascii="Times New Roman" w:eastAsia="Times New Roman" w:hAnsi="Times New Roman" w:cs="Times New Roman"/>
          <w:b/>
          <w:bCs/>
          <w:lang w:eastAsia="ar-SA"/>
        </w:rPr>
        <w:t xml:space="preserve"> (załącznik nr </w:t>
      </w:r>
      <w:r w:rsidR="00275519">
        <w:rPr>
          <w:rFonts w:ascii="Times New Roman" w:eastAsia="Times New Roman" w:hAnsi="Times New Roman" w:cs="Times New Roman"/>
          <w:b/>
          <w:bCs/>
          <w:lang w:eastAsia="ar-SA"/>
        </w:rPr>
        <w:t>5</w:t>
      </w:r>
      <w:r w:rsidRPr="00005032">
        <w:rPr>
          <w:rFonts w:ascii="Times New Roman" w:eastAsia="Times New Roman" w:hAnsi="Times New Roman" w:cs="Times New Roman"/>
          <w:b/>
          <w:bCs/>
          <w:lang w:eastAsia="ar-SA"/>
        </w:rPr>
        <w:t xml:space="preserve"> do specyfikacji)</w:t>
      </w:r>
      <w:r w:rsidRPr="00005032">
        <w:rPr>
          <w:rFonts w:ascii="Times New Roman" w:eastAsia="Times New Roman" w:hAnsi="Times New Roman" w:cs="Times New Roman"/>
          <w:b/>
          <w:bCs/>
          <w:lang w:eastAsia="pl-PL"/>
        </w:rPr>
        <w:t xml:space="preserve"> </w:t>
      </w:r>
    </w:p>
    <w:p w14:paraId="629C1E19" w14:textId="77777777" w:rsidR="00005032" w:rsidRPr="00005032" w:rsidRDefault="00005032" w:rsidP="00005032">
      <w:pPr>
        <w:spacing w:after="0" w:line="240" w:lineRule="auto"/>
        <w:jc w:val="both"/>
        <w:rPr>
          <w:rFonts w:ascii="Times New Roman" w:eastAsia="Times New Roman" w:hAnsi="Times New Roman" w:cs="Times New Roman"/>
          <w:spacing w:val="20"/>
          <w:lang w:eastAsia="pl-PL"/>
        </w:rPr>
      </w:pPr>
    </w:p>
    <w:p w14:paraId="1A3B8152"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77DCF144" w14:textId="77777777" w:rsidR="00005032" w:rsidRPr="00005032" w:rsidRDefault="00005032" w:rsidP="00005032">
      <w:pPr>
        <w:suppressAutoHyphens/>
        <w:spacing w:after="0" w:line="360" w:lineRule="auto"/>
        <w:jc w:val="both"/>
        <w:rPr>
          <w:rFonts w:ascii="Times New Roman" w:eastAsia="Times New Roman" w:hAnsi="Times New Roman" w:cs="Times New Roman"/>
          <w:lang w:eastAsia="ar-SA"/>
        </w:rPr>
      </w:pPr>
      <w:r w:rsidRPr="00005032">
        <w:rPr>
          <w:rFonts w:ascii="Times New Roman" w:eastAsia="Times New Roman" w:hAnsi="Times New Roman" w:cs="Times New Roman"/>
          <w:lang w:eastAsia="ar-SA"/>
        </w:rPr>
        <w:t>Nazwa Wykonawcy: ...............................................................................................</w:t>
      </w:r>
    </w:p>
    <w:p w14:paraId="7220ACAB" w14:textId="77777777" w:rsidR="00005032" w:rsidRPr="00005032" w:rsidRDefault="00005032" w:rsidP="00005032">
      <w:pPr>
        <w:suppressAutoHyphens/>
        <w:spacing w:after="0" w:line="360" w:lineRule="auto"/>
        <w:jc w:val="both"/>
        <w:rPr>
          <w:rFonts w:ascii="Times New Roman" w:eastAsia="Times New Roman" w:hAnsi="Times New Roman" w:cs="Times New Roman"/>
          <w:lang w:eastAsia="ar-SA"/>
        </w:rPr>
      </w:pPr>
    </w:p>
    <w:p w14:paraId="6A8D1CC5" w14:textId="77777777" w:rsidR="00005032" w:rsidRPr="00005032" w:rsidRDefault="00005032" w:rsidP="00005032">
      <w:pPr>
        <w:suppressAutoHyphens/>
        <w:spacing w:after="0" w:line="360" w:lineRule="auto"/>
        <w:jc w:val="both"/>
        <w:rPr>
          <w:rFonts w:ascii="Times New Roman" w:eastAsia="Times New Roman" w:hAnsi="Times New Roman" w:cs="Times New Roman"/>
          <w:lang w:eastAsia="ar-SA"/>
        </w:rPr>
      </w:pPr>
      <w:r w:rsidRPr="00005032">
        <w:rPr>
          <w:rFonts w:ascii="Times New Roman" w:eastAsia="Times New Roman" w:hAnsi="Times New Roman" w:cs="Times New Roman"/>
          <w:lang w:eastAsia="ar-SA"/>
        </w:rPr>
        <w:t>Adres Wykonawcy: ................................................................................................</w:t>
      </w:r>
    </w:p>
    <w:tbl>
      <w:tblPr>
        <w:tblpPr w:leftFromText="141" w:rightFromText="141" w:vertAnchor="text" w:horzAnchor="margin" w:tblpXSpec="center" w:tblpY="139"/>
        <w:tblW w:w="10874" w:type="dxa"/>
        <w:tblLayout w:type="fixed"/>
        <w:tblCellMar>
          <w:left w:w="0" w:type="dxa"/>
          <w:right w:w="0" w:type="dxa"/>
        </w:tblCellMar>
        <w:tblLook w:val="0000" w:firstRow="0" w:lastRow="0" w:firstColumn="0" w:lastColumn="0" w:noHBand="0" w:noVBand="0"/>
      </w:tblPr>
      <w:tblGrid>
        <w:gridCol w:w="617"/>
        <w:gridCol w:w="1793"/>
        <w:gridCol w:w="1915"/>
        <w:gridCol w:w="2340"/>
        <w:gridCol w:w="2549"/>
        <w:gridCol w:w="1660"/>
      </w:tblGrid>
      <w:tr w:rsidR="00005032" w:rsidRPr="00005032" w14:paraId="13A4E758" w14:textId="77777777" w:rsidTr="00005032">
        <w:trPr>
          <w:trHeight w:val="1464"/>
        </w:trPr>
        <w:tc>
          <w:tcPr>
            <w:tcW w:w="617" w:type="dxa"/>
            <w:tcBorders>
              <w:top w:val="single" w:sz="4" w:space="0" w:color="000000"/>
              <w:left w:val="single" w:sz="4" w:space="0" w:color="000000"/>
              <w:bottom w:val="single" w:sz="4" w:space="0" w:color="000000"/>
            </w:tcBorders>
            <w:shd w:val="clear" w:color="auto" w:fill="FFFFFF"/>
            <w:vAlign w:val="center"/>
          </w:tcPr>
          <w:p w14:paraId="4295AD20"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Lp.</w:t>
            </w:r>
          </w:p>
        </w:tc>
        <w:tc>
          <w:tcPr>
            <w:tcW w:w="1793" w:type="dxa"/>
            <w:tcBorders>
              <w:top w:val="single" w:sz="4" w:space="0" w:color="000000"/>
              <w:left w:val="single" w:sz="4" w:space="0" w:color="000000"/>
              <w:bottom w:val="single" w:sz="4" w:space="0" w:color="000000"/>
            </w:tcBorders>
            <w:shd w:val="clear" w:color="auto" w:fill="FFFFFF"/>
            <w:vAlign w:val="center"/>
          </w:tcPr>
          <w:p w14:paraId="031F6C43"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Imię i nazwisko</w:t>
            </w:r>
          </w:p>
        </w:tc>
        <w:tc>
          <w:tcPr>
            <w:tcW w:w="1915" w:type="dxa"/>
            <w:tcBorders>
              <w:top w:val="single" w:sz="4" w:space="0" w:color="000000"/>
              <w:left w:val="single" w:sz="4" w:space="0" w:color="000000"/>
              <w:bottom w:val="single" w:sz="4" w:space="0" w:color="000000"/>
            </w:tcBorders>
            <w:shd w:val="clear" w:color="auto" w:fill="FFFFFF"/>
            <w:vAlign w:val="center"/>
          </w:tcPr>
          <w:p w14:paraId="6788EC54"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proofErr w:type="spellStart"/>
            <w:r w:rsidRPr="00005032">
              <w:rPr>
                <w:rFonts w:ascii="Times New Roman" w:eastAsia="Arial" w:hAnsi="Times New Roman" w:cs="Times New Roman"/>
                <w:kern w:val="1"/>
                <w:lang w:val="en-US" w:eastAsia="ar-SA"/>
              </w:rPr>
              <w:t>stanowisko</w:t>
            </w:r>
            <w:proofErr w:type="spellEnd"/>
          </w:p>
        </w:tc>
        <w:tc>
          <w:tcPr>
            <w:tcW w:w="2340" w:type="dxa"/>
            <w:tcBorders>
              <w:top w:val="single" w:sz="4" w:space="0" w:color="000000"/>
              <w:left w:val="single" w:sz="4" w:space="0" w:color="000000"/>
              <w:bottom w:val="single" w:sz="4" w:space="0" w:color="000000"/>
            </w:tcBorders>
            <w:shd w:val="clear" w:color="auto" w:fill="FFFFFF"/>
            <w:vAlign w:val="center"/>
          </w:tcPr>
          <w:p w14:paraId="0ADF2FE2"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Doświadczenie zawodowe</w:t>
            </w:r>
          </w:p>
        </w:tc>
        <w:tc>
          <w:tcPr>
            <w:tcW w:w="2549" w:type="dxa"/>
            <w:tcBorders>
              <w:top w:val="single" w:sz="4" w:space="0" w:color="000000"/>
              <w:left w:val="single" w:sz="4" w:space="0" w:color="000000"/>
              <w:bottom w:val="single" w:sz="4" w:space="0" w:color="000000"/>
            </w:tcBorders>
            <w:shd w:val="clear" w:color="auto" w:fill="FFFFFF"/>
            <w:vAlign w:val="center"/>
          </w:tcPr>
          <w:p w14:paraId="2F3CA1A8"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Zakres czynności</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787B"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Informacja o podstawie do dysponowania dana osobą (umowa o pracę)</w:t>
            </w:r>
          </w:p>
        </w:tc>
      </w:tr>
      <w:tr w:rsidR="00005032" w:rsidRPr="00005032" w14:paraId="7533375A" w14:textId="77777777" w:rsidTr="00005032">
        <w:trPr>
          <w:trHeight w:val="851"/>
        </w:trPr>
        <w:tc>
          <w:tcPr>
            <w:tcW w:w="617" w:type="dxa"/>
            <w:tcBorders>
              <w:top w:val="single" w:sz="4" w:space="0" w:color="000000"/>
              <w:left w:val="single" w:sz="4" w:space="0" w:color="000000"/>
              <w:bottom w:val="single" w:sz="4" w:space="0" w:color="000000"/>
            </w:tcBorders>
            <w:vAlign w:val="center"/>
          </w:tcPr>
          <w:p w14:paraId="384BDA95"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r w:rsidRPr="00005032">
              <w:rPr>
                <w:rFonts w:ascii="Times New Roman" w:eastAsia="Arial" w:hAnsi="Times New Roman" w:cs="Times New Roman"/>
                <w:kern w:val="1"/>
                <w:lang w:eastAsia="ar-SA"/>
              </w:rPr>
              <w:t>1</w:t>
            </w:r>
          </w:p>
        </w:tc>
        <w:tc>
          <w:tcPr>
            <w:tcW w:w="1793" w:type="dxa"/>
            <w:tcBorders>
              <w:top w:val="single" w:sz="4" w:space="0" w:color="000000"/>
              <w:left w:val="single" w:sz="4" w:space="0" w:color="000000"/>
              <w:bottom w:val="single" w:sz="4" w:space="0" w:color="000000"/>
            </w:tcBorders>
            <w:vAlign w:val="center"/>
          </w:tcPr>
          <w:p w14:paraId="510D6822"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p>
          <w:p w14:paraId="0A60D0AC"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pacing w:after="0" w:line="240" w:lineRule="auto"/>
              <w:jc w:val="center"/>
              <w:rPr>
                <w:rFonts w:ascii="Times New Roman" w:eastAsia="Arial" w:hAnsi="Times New Roman" w:cs="Times New Roman"/>
                <w:kern w:val="1"/>
                <w:lang w:eastAsia="ar-SA"/>
              </w:rPr>
            </w:pPr>
          </w:p>
        </w:tc>
        <w:tc>
          <w:tcPr>
            <w:tcW w:w="1915" w:type="dxa"/>
            <w:tcBorders>
              <w:top w:val="single" w:sz="4" w:space="0" w:color="000000"/>
              <w:left w:val="single" w:sz="4" w:space="0" w:color="000000"/>
              <w:bottom w:val="single" w:sz="4" w:space="0" w:color="000000"/>
            </w:tcBorders>
            <w:vAlign w:val="center"/>
          </w:tcPr>
          <w:p w14:paraId="3F3214AD" w14:textId="77777777" w:rsidR="00005032" w:rsidRPr="00005032" w:rsidRDefault="00005032" w:rsidP="00005032">
            <w:pPr>
              <w:spacing w:after="0" w:line="240" w:lineRule="auto"/>
              <w:jc w:val="center"/>
              <w:rPr>
                <w:rFonts w:ascii="Times New Roman" w:eastAsia="Times New Roman" w:hAnsi="Times New Roman" w:cs="Times New Roman"/>
                <w:strike/>
                <w:lang w:eastAsia="pl-PL"/>
              </w:rPr>
            </w:pPr>
          </w:p>
        </w:tc>
        <w:tc>
          <w:tcPr>
            <w:tcW w:w="2340" w:type="dxa"/>
            <w:tcBorders>
              <w:top w:val="single" w:sz="4" w:space="0" w:color="000000"/>
              <w:left w:val="single" w:sz="4" w:space="0" w:color="000000"/>
              <w:bottom w:val="single" w:sz="4" w:space="0" w:color="000000"/>
            </w:tcBorders>
            <w:vAlign w:val="center"/>
          </w:tcPr>
          <w:p w14:paraId="7F50018B"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p>
        </w:tc>
        <w:tc>
          <w:tcPr>
            <w:tcW w:w="2549" w:type="dxa"/>
            <w:tcBorders>
              <w:top w:val="single" w:sz="4" w:space="0" w:color="000000"/>
              <w:left w:val="single" w:sz="4" w:space="0" w:color="000000"/>
              <w:bottom w:val="single" w:sz="4" w:space="0" w:color="000000"/>
            </w:tcBorders>
            <w:vAlign w:val="center"/>
          </w:tcPr>
          <w:p w14:paraId="3B582363" w14:textId="77777777" w:rsidR="00005032" w:rsidRPr="00005032" w:rsidRDefault="00005032" w:rsidP="009520EB">
            <w:pPr>
              <w:numPr>
                <w:ilvl w:val="0"/>
                <w:numId w:val="7"/>
              </w:numPr>
              <w:spacing w:after="0" w:line="240" w:lineRule="auto"/>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Koordynowanie pracy ratowników medycznych,</w:t>
            </w:r>
          </w:p>
          <w:p w14:paraId="3F526A67" w14:textId="77777777" w:rsidR="00005032" w:rsidRPr="00005032" w:rsidRDefault="00005032" w:rsidP="009520EB">
            <w:pPr>
              <w:numPr>
                <w:ilvl w:val="0"/>
                <w:numId w:val="7"/>
              </w:numPr>
              <w:spacing w:after="0" w:line="240" w:lineRule="auto"/>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Ustalanie grafików ratowników medycznych</w:t>
            </w:r>
          </w:p>
          <w:p w14:paraId="57C8B84D" w14:textId="77777777" w:rsidR="00005032" w:rsidRPr="00005032" w:rsidRDefault="00005032" w:rsidP="009520EB">
            <w:pPr>
              <w:numPr>
                <w:ilvl w:val="0"/>
                <w:numId w:val="7"/>
              </w:numPr>
              <w:spacing w:after="0" w:line="240" w:lineRule="auto"/>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Rozpatrywanie reklamacji w sprawie transportu sanitarnego bez opieki medycznej</w:t>
            </w:r>
            <w:r w:rsidRPr="00005032">
              <w:rPr>
                <w:rFonts w:ascii="Times New Roman" w:eastAsia="Times New Roman" w:hAnsi="Times New Roman" w:cs="Times New Roman"/>
                <w:b/>
                <w:lang w:eastAsia="pl-PL"/>
              </w:rPr>
              <w:t xml:space="preserve">, </w:t>
            </w:r>
            <w:r w:rsidRPr="00005032">
              <w:rPr>
                <w:rFonts w:ascii="Times New Roman" w:eastAsia="Times New Roman" w:hAnsi="Times New Roman" w:cs="Times New Roman"/>
                <w:lang w:eastAsia="pl-PL"/>
              </w:rPr>
              <w:t>transportu sanitarnego</w:t>
            </w:r>
            <w:r w:rsidRPr="00005032">
              <w:rPr>
                <w:rFonts w:ascii="Times New Roman" w:eastAsia="Times New Roman" w:hAnsi="Times New Roman" w:cs="Times New Roman"/>
                <w:b/>
                <w:lang w:eastAsia="pl-PL"/>
              </w:rPr>
              <w:t xml:space="preserve"> </w:t>
            </w:r>
            <w:r w:rsidRPr="00005032">
              <w:rPr>
                <w:rFonts w:ascii="Times New Roman" w:eastAsia="Times New Roman" w:hAnsi="Times New Roman" w:cs="Times New Roman"/>
                <w:lang w:eastAsia="pl-PL"/>
              </w:rPr>
              <w:t>z podstawową opieką medyczną, transportu sanitarnego z opieką medyczną</w:t>
            </w:r>
          </w:p>
        </w:tc>
        <w:tc>
          <w:tcPr>
            <w:tcW w:w="1660" w:type="dxa"/>
            <w:tcBorders>
              <w:top w:val="single" w:sz="4" w:space="0" w:color="000000"/>
              <w:left w:val="single" w:sz="4" w:space="0" w:color="000000"/>
              <w:bottom w:val="single" w:sz="4" w:space="0" w:color="000000"/>
              <w:right w:val="single" w:sz="4" w:space="0" w:color="000000"/>
            </w:tcBorders>
            <w:vAlign w:val="center"/>
          </w:tcPr>
          <w:p w14:paraId="4A53355E" w14:textId="77777777" w:rsidR="00005032" w:rsidRPr="00005032" w:rsidRDefault="00005032" w:rsidP="00005032">
            <w:pPr>
              <w:widowControl w:val="0"/>
              <w:tabs>
                <w:tab w:val="left" w:pos="1268"/>
                <w:tab w:val="left" w:pos="1988"/>
                <w:tab w:val="left" w:pos="2708"/>
                <w:tab w:val="left" w:pos="3428"/>
                <w:tab w:val="left" w:pos="4148"/>
                <w:tab w:val="left" w:pos="4868"/>
                <w:tab w:val="left" w:pos="5588"/>
                <w:tab w:val="left" w:pos="6308"/>
                <w:tab w:val="left" w:pos="7028"/>
                <w:tab w:val="left" w:pos="7748"/>
              </w:tabs>
              <w:suppressAutoHyphens/>
              <w:autoSpaceDE w:val="0"/>
              <w:snapToGrid w:val="0"/>
              <w:spacing w:after="0" w:line="240" w:lineRule="auto"/>
              <w:jc w:val="center"/>
              <w:rPr>
                <w:rFonts w:ascii="Times New Roman" w:eastAsia="Arial" w:hAnsi="Times New Roman" w:cs="Times New Roman"/>
                <w:kern w:val="1"/>
                <w:lang w:eastAsia="ar-SA"/>
              </w:rPr>
            </w:pPr>
          </w:p>
        </w:tc>
      </w:tr>
    </w:tbl>
    <w:p w14:paraId="48DF8097"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4154F54D" w14:textId="77777777" w:rsidR="00005032" w:rsidRPr="00005032" w:rsidRDefault="00005032" w:rsidP="00005032">
      <w:pPr>
        <w:spacing w:after="0" w:line="240" w:lineRule="auto"/>
        <w:jc w:val="both"/>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Wykonawca przedłoży Zamawiającemu na każde jego żądanie w terminie do 7 dni kalendarzowych oświadczenie, potwierdzające zatrudnienie osoby zdeklarowanej przez niego w imiennym wykazie, będącą zatrudnioną na umowę o pracę oraz wykonującą czynności związane z realizacją zamówienia.</w:t>
      </w:r>
    </w:p>
    <w:p w14:paraId="735359A5" w14:textId="77777777" w:rsidR="00005032" w:rsidRPr="00005032" w:rsidRDefault="00005032" w:rsidP="00005032">
      <w:pPr>
        <w:autoSpaceDE w:val="0"/>
        <w:autoSpaceDN w:val="0"/>
        <w:adjustRightInd w:val="0"/>
        <w:spacing w:after="0" w:line="240" w:lineRule="auto"/>
        <w:rPr>
          <w:rFonts w:ascii="Times New Roman" w:eastAsia="Times New Roman" w:hAnsi="Times New Roman" w:cs="Times New Roman"/>
          <w:lang w:eastAsia="pl-PL"/>
        </w:rPr>
      </w:pPr>
    </w:p>
    <w:p w14:paraId="5FA30481" w14:textId="77777777" w:rsidR="00005032" w:rsidRPr="00005032" w:rsidRDefault="00005032" w:rsidP="00005032">
      <w:pPr>
        <w:spacing w:after="0" w:line="240" w:lineRule="auto"/>
        <w:jc w:val="both"/>
        <w:rPr>
          <w:rFonts w:ascii="Times New Roman" w:eastAsia="Times New Roman" w:hAnsi="Times New Roman" w:cs="Times New Roman"/>
          <w:lang w:eastAsia="pl-PL"/>
        </w:rPr>
      </w:pPr>
    </w:p>
    <w:p w14:paraId="14C068B7" w14:textId="77777777" w:rsidR="00005032" w:rsidRPr="00005032" w:rsidRDefault="00005032" w:rsidP="00005032">
      <w:pPr>
        <w:spacing w:after="0" w:line="240" w:lineRule="auto"/>
        <w:ind w:left="708" w:hanging="708"/>
        <w:rPr>
          <w:rFonts w:ascii="Times New Roman" w:eastAsia="Times New Roman" w:hAnsi="Times New Roman" w:cs="Times New Roman"/>
          <w:lang w:eastAsia="pl-PL"/>
        </w:rPr>
      </w:pPr>
    </w:p>
    <w:p w14:paraId="347DE0EA" w14:textId="77777777" w:rsidR="00005032" w:rsidRPr="00005032" w:rsidRDefault="00005032" w:rsidP="00005032">
      <w:pPr>
        <w:spacing w:after="0" w:line="240" w:lineRule="auto"/>
        <w:ind w:left="708" w:hanging="708"/>
        <w:rPr>
          <w:rFonts w:ascii="Times New Roman" w:eastAsia="Times New Roman" w:hAnsi="Times New Roman" w:cs="Times New Roman"/>
          <w:lang w:eastAsia="pl-PL"/>
        </w:rPr>
      </w:pPr>
    </w:p>
    <w:p w14:paraId="08A17AA4" w14:textId="77777777" w:rsidR="00DB22F3" w:rsidRPr="0083645A" w:rsidRDefault="00DB22F3" w:rsidP="00DB22F3">
      <w:pPr>
        <w:spacing w:after="0" w:line="240" w:lineRule="auto"/>
        <w:rPr>
          <w:rFonts w:ascii="Times New Roman" w:hAnsi="Times New Roman" w:cs="Times New Roman"/>
          <w:color w:val="000000" w:themeColor="text1"/>
        </w:rPr>
      </w:pPr>
      <w:r w:rsidRPr="0083645A">
        <w:rPr>
          <w:rFonts w:ascii="Times New Roman" w:hAnsi="Times New Roman" w:cs="Times New Roman"/>
          <w:color w:val="000000" w:themeColor="text1"/>
        </w:rPr>
        <w:t>………</w:t>
      </w:r>
      <w:proofErr w:type="gramStart"/>
      <w:r w:rsidRPr="0083645A">
        <w:rPr>
          <w:rFonts w:ascii="Times New Roman" w:hAnsi="Times New Roman" w:cs="Times New Roman"/>
          <w:color w:val="000000" w:themeColor="text1"/>
        </w:rPr>
        <w:t>…….</w:t>
      </w:r>
      <w:proofErr w:type="gramEnd"/>
      <w:r w:rsidRPr="0083645A">
        <w:rPr>
          <w:rFonts w:ascii="Times New Roman" w:hAnsi="Times New Roman" w:cs="Times New Roman"/>
          <w:color w:val="000000" w:themeColor="text1"/>
        </w:rPr>
        <w:t xml:space="preserve">…….(miejscowość),  dnia………………….r    …………………………………………...                                                  </w:t>
      </w:r>
    </w:p>
    <w:p w14:paraId="35EA9934" w14:textId="77777777" w:rsidR="00DB22F3" w:rsidRPr="0083645A" w:rsidRDefault="00DB22F3" w:rsidP="00DB22F3">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 xml:space="preserve">podpis elektroniczny kwalifikowany </w:t>
      </w:r>
    </w:p>
    <w:p w14:paraId="04043F81" w14:textId="77777777" w:rsidR="00DB22F3" w:rsidRPr="0083645A" w:rsidRDefault="00DB22F3" w:rsidP="00DB22F3">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lub podpis zaufany lub osobisty</w:t>
      </w:r>
    </w:p>
    <w:p w14:paraId="3204E2A6" w14:textId="77777777" w:rsidR="00DB22F3" w:rsidRPr="0083645A" w:rsidRDefault="00DB22F3" w:rsidP="00DB22F3">
      <w:pPr>
        <w:spacing w:after="0" w:line="240" w:lineRule="auto"/>
        <w:jc w:val="right"/>
        <w:rPr>
          <w:rFonts w:ascii="Times New Roman" w:hAnsi="Times New Roman" w:cs="Times New Roman"/>
          <w:b/>
          <w:color w:val="000000" w:themeColor="text1"/>
          <w:u w:val="single"/>
        </w:rPr>
      </w:pPr>
      <w:r w:rsidRPr="0083645A">
        <w:rPr>
          <w:rFonts w:ascii="Times New Roman" w:hAnsi="Times New Roman" w:cs="Times New Roman"/>
          <w:b/>
          <w:color w:val="000000" w:themeColor="text1"/>
          <w:u w:val="single"/>
        </w:rPr>
        <w:t>osoby/-</w:t>
      </w:r>
      <w:proofErr w:type="spellStart"/>
      <w:r w:rsidRPr="0083645A">
        <w:rPr>
          <w:rFonts w:ascii="Times New Roman" w:hAnsi="Times New Roman" w:cs="Times New Roman"/>
          <w:b/>
          <w:color w:val="000000" w:themeColor="text1"/>
          <w:u w:val="single"/>
        </w:rPr>
        <w:t>ób</w:t>
      </w:r>
      <w:proofErr w:type="spellEnd"/>
      <w:r w:rsidRPr="0083645A">
        <w:rPr>
          <w:rFonts w:ascii="Times New Roman" w:hAnsi="Times New Roman" w:cs="Times New Roman"/>
          <w:b/>
          <w:color w:val="000000" w:themeColor="text1"/>
          <w:u w:val="single"/>
        </w:rPr>
        <w:t xml:space="preserve"> uprawnionej/-</w:t>
      </w:r>
      <w:proofErr w:type="spellStart"/>
      <w:r w:rsidRPr="0083645A">
        <w:rPr>
          <w:rFonts w:ascii="Times New Roman" w:hAnsi="Times New Roman" w:cs="Times New Roman"/>
          <w:b/>
          <w:color w:val="000000" w:themeColor="text1"/>
          <w:u w:val="single"/>
        </w:rPr>
        <w:t>ych</w:t>
      </w:r>
      <w:proofErr w:type="spellEnd"/>
    </w:p>
    <w:p w14:paraId="0077C949" w14:textId="77777777" w:rsidR="00DB22F3" w:rsidRPr="0083645A" w:rsidRDefault="00DB22F3" w:rsidP="00DB22F3">
      <w:pPr>
        <w:spacing w:after="0" w:line="240" w:lineRule="auto"/>
        <w:jc w:val="right"/>
        <w:rPr>
          <w:rFonts w:ascii="Times New Roman" w:hAnsi="Times New Roman" w:cs="Times New Roman"/>
          <w:color w:val="000000" w:themeColor="text1"/>
        </w:rPr>
      </w:pPr>
      <w:r w:rsidRPr="0083645A">
        <w:rPr>
          <w:rFonts w:ascii="Times New Roman" w:hAnsi="Times New Roman" w:cs="Times New Roman"/>
          <w:b/>
          <w:color w:val="000000" w:themeColor="text1"/>
          <w:u w:val="single"/>
        </w:rPr>
        <w:t>do reprezentowania Wykonawcy lub pełnomocnika</w:t>
      </w:r>
    </w:p>
    <w:p w14:paraId="5BDFAB83" w14:textId="6C34AA9B" w:rsidR="00005032" w:rsidRDefault="00005032" w:rsidP="00005032">
      <w:pPr>
        <w:spacing w:after="0" w:line="240" w:lineRule="auto"/>
        <w:ind w:left="708" w:hanging="708"/>
        <w:rPr>
          <w:rFonts w:ascii="Times New Roman" w:hAnsi="Times New Roman" w:cs="Times New Roman"/>
          <w:color w:val="000000" w:themeColor="text1"/>
        </w:rPr>
      </w:pPr>
    </w:p>
    <w:p w14:paraId="14F5A570" w14:textId="089231C5" w:rsidR="004650A2" w:rsidRPr="004650A2" w:rsidRDefault="004650A2" w:rsidP="004650A2">
      <w:pPr>
        <w:spacing w:after="0" w:line="240" w:lineRule="auto"/>
        <w:jc w:val="right"/>
        <w:rPr>
          <w:rFonts w:ascii="Times New Roman" w:hAnsi="Times New Roman" w:cs="Times New Roman"/>
          <w:color w:val="000000" w:themeColor="text1"/>
        </w:rPr>
      </w:pPr>
      <w:bookmarkStart w:id="8" w:name="_Hlk73093503"/>
      <w:bookmarkEnd w:id="7"/>
      <w:r w:rsidRPr="004650A2">
        <w:rPr>
          <w:rFonts w:ascii="Times New Roman" w:hAnsi="Times New Roman" w:cs="Times New Roman"/>
          <w:color w:val="000000" w:themeColor="text1"/>
        </w:rPr>
        <w:t>Załącznik nr 6 do SWZ</w:t>
      </w:r>
    </w:p>
    <w:p w14:paraId="2ED8885D" w14:textId="3BC84758" w:rsidR="004650A2" w:rsidRPr="004650A2" w:rsidRDefault="004650A2" w:rsidP="004650A2">
      <w:pPr>
        <w:tabs>
          <w:tab w:val="left" w:pos="6870"/>
        </w:tabs>
        <w:spacing w:after="0" w:line="240" w:lineRule="auto"/>
        <w:rPr>
          <w:rFonts w:ascii="Times New Roman" w:hAnsi="Times New Roman" w:cs="Times New Roman"/>
          <w:color w:val="000000" w:themeColor="text1"/>
        </w:rPr>
      </w:pPr>
      <w:r w:rsidRPr="004650A2">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4650A2">
        <w:rPr>
          <w:rFonts w:ascii="Times New Roman" w:hAnsi="Times New Roman" w:cs="Times New Roman"/>
          <w:color w:val="000000" w:themeColor="text1"/>
        </w:rPr>
        <w:t xml:space="preserve"> ZP/03/2021</w:t>
      </w:r>
    </w:p>
    <w:p w14:paraId="43F426FC" w14:textId="77777777" w:rsidR="004650A2" w:rsidRPr="004650A2" w:rsidRDefault="004650A2" w:rsidP="004650A2">
      <w:pPr>
        <w:spacing w:after="0" w:line="240" w:lineRule="auto"/>
        <w:jc w:val="right"/>
        <w:rPr>
          <w:rFonts w:ascii="Times New Roman" w:hAnsi="Times New Roman" w:cs="Times New Roman"/>
          <w:b/>
          <w:color w:val="000000" w:themeColor="text1"/>
        </w:rPr>
      </w:pPr>
    </w:p>
    <w:p w14:paraId="08886B2A" w14:textId="77777777" w:rsidR="004650A2" w:rsidRPr="004650A2" w:rsidRDefault="004650A2" w:rsidP="004650A2">
      <w:pPr>
        <w:spacing w:after="0" w:line="240" w:lineRule="auto"/>
        <w:jc w:val="right"/>
        <w:rPr>
          <w:rFonts w:ascii="Times New Roman" w:hAnsi="Times New Roman" w:cs="Times New Roman"/>
          <w:b/>
          <w:color w:val="000000" w:themeColor="text1"/>
        </w:rPr>
      </w:pPr>
    </w:p>
    <w:p w14:paraId="7483E706" w14:textId="77777777" w:rsidR="004650A2" w:rsidRPr="004650A2" w:rsidRDefault="004650A2" w:rsidP="004650A2">
      <w:pPr>
        <w:spacing w:after="0" w:line="240" w:lineRule="auto"/>
        <w:jc w:val="right"/>
        <w:rPr>
          <w:rFonts w:ascii="Times New Roman" w:hAnsi="Times New Roman" w:cs="Times New Roman"/>
          <w:b/>
          <w:color w:val="000000" w:themeColor="text1"/>
        </w:rPr>
      </w:pPr>
      <w:r w:rsidRPr="004650A2">
        <w:rPr>
          <w:rFonts w:ascii="Times New Roman" w:hAnsi="Times New Roman" w:cs="Times New Roman"/>
          <w:b/>
          <w:color w:val="000000" w:themeColor="text1"/>
        </w:rPr>
        <w:t>Zamawiający:</w:t>
      </w:r>
    </w:p>
    <w:p w14:paraId="0342B6F0" w14:textId="77777777" w:rsidR="004650A2" w:rsidRPr="004650A2" w:rsidRDefault="004650A2" w:rsidP="004650A2">
      <w:pPr>
        <w:spacing w:after="0" w:line="240" w:lineRule="auto"/>
        <w:jc w:val="right"/>
        <w:rPr>
          <w:rFonts w:ascii="Times New Roman" w:hAnsi="Times New Roman" w:cs="Times New Roman"/>
          <w:b/>
          <w:color w:val="000000" w:themeColor="text1"/>
        </w:rPr>
      </w:pPr>
      <w:r w:rsidRPr="004650A2">
        <w:rPr>
          <w:rFonts w:ascii="Times New Roman" w:hAnsi="Times New Roman" w:cs="Times New Roman"/>
          <w:b/>
          <w:color w:val="000000" w:themeColor="text1"/>
        </w:rPr>
        <w:t>Szpital Specjalistyczny Nr 1 w Bytomiu</w:t>
      </w:r>
    </w:p>
    <w:p w14:paraId="3170BC14" w14:textId="77777777" w:rsidR="004650A2" w:rsidRPr="004650A2" w:rsidRDefault="004650A2" w:rsidP="004650A2">
      <w:pPr>
        <w:spacing w:after="0" w:line="240" w:lineRule="auto"/>
        <w:jc w:val="right"/>
        <w:rPr>
          <w:rFonts w:ascii="Times New Roman" w:hAnsi="Times New Roman" w:cs="Times New Roman"/>
          <w:b/>
          <w:color w:val="000000" w:themeColor="text1"/>
        </w:rPr>
      </w:pPr>
      <w:r w:rsidRPr="004650A2">
        <w:rPr>
          <w:rFonts w:ascii="Times New Roman" w:hAnsi="Times New Roman" w:cs="Times New Roman"/>
          <w:b/>
          <w:color w:val="000000" w:themeColor="text1"/>
        </w:rPr>
        <w:t>ul. Żeromskiego 7</w:t>
      </w:r>
    </w:p>
    <w:p w14:paraId="4CEC0929" w14:textId="77777777" w:rsidR="004650A2" w:rsidRPr="004650A2" w:rsidRDefault="004650A2" w:rsidP="004650A2">
      <w:pPr>
        <w:spacing w:after="0" w:line="240" w:lineRule="auto"/>
        <w:jc w:val="right"/>
        <w:rPr>
          <w:rFonts w:ascii="Times New Roman" w:hAnsi="Times New Roman" w:cs="Times New Roman"/>
          <w:b/>
          <w:color w:val="000000" w:themeColor="text1"/>
        </w:rPr>
      </w:pPr>
      <w:r w:rsidRPr="004650A2">
        <w:rPr>
          <w:rFonts w:ascii="Times New Roman" w:hAnsi="Times New Roman" w:cs="Times New Roman"/>
          <w:b/>
          <w:color w:val="000000" w:themeColor="text1"/>
        </w:rPr>
        <w:t>41-902 Bytom</w:t>
      </w:r>
    </w:p>
    <w:p w14:paraId="162835BA" w14:textId="77777777" w:rsidR="004650A2" w:rsidRPr="004650A2" w:rsidRDefault="004650A2" w:rsidP="004650A2">
      <w:pPr>
        <w:spacing w:after="0" w:line="240" w:lineRule="auto"/>
        <w:jc w:val="right"/>
        <w:rPr>
          <w:rFonts w:ascii="Times New Roman" w:hAnsi="Times New Roman" w:cs="Times New Roman"/>
          <w:color w:val="000000" w:themeColor="text1"/>
        </w:rPr>
      </w:pPr>
    </w:p>
    <w:p w14:paraId="1FA1CD28" w14:textId="77777777" w:rsidR="004650A2" w:rsidRPr="004650A2" w:rsidRDefault="004650A2" w:rsidP="004650A2">
      <w:pPr>
        <w:spacing w:after="0" w:line="240" w:lineRule="auto"/>
        <w:jc w:val="center"/>
        <w:rPr>
          <w:rFonts w:ascii="Times New Roman" w:hAnsi="Times New Roman" w:cs="Times New Roman"/>
          <w:b/>
          <w:color w:val="000000" w:themeColor="text1"/>
        </w:rPr>
      </w:pPr>
    </w:p>
    <w:p w14:paraId="1D482DEE" w14:textId="77777777" w:rsidR="004650A2" w:rsidRPr="004650A2" w:rsidRDefault="004650A2" w:rsidP="004650A2">
      <w:pPr>
        <w:spacing w:after="0" w:line="240" w:lineRule="auto"/>
        <w:jc w:val="center"/>
        <w:rPr>
          <w:rFonts w:ascii="Times New Roman" w:hAnsi="Times New Roman" w:cs="Times New Roman"/>
          <w:b/>
          <w:color w:val="000000" w:themeColor="text1"/>
        </w:rPr>
      </w:pPr>
      <w:r w:rsidRPr="004650A2">
        <w:rPr>
          <w:rFonts w:ascii="Times New Roman" w:hAnsi="Times New Roman" w:cs="Times New Roman"/>
          <w:b/>
          <w:color w:val="000000" w:themeColor="text1"/>
        </w:rPr>
        <w:t>OŚWIADCZENIE O PRZYNALEŻNOŚCI DO GRUPY KAPITAŁOWEJ</w:t>
      </w:r>
    </w:p>
    <w:p w14:paraId="7516D85A" w14:textId="77777777" w:rsidR="004650A2" w:rsidRPr="004650A2" w:rsidRDefault="004650A2" w:rsidP="004650A2">
      <w:pPr>
        <w:spacing w:after="0" w:line="240" w:lineRule="auto"/>
        <w:rPr>
          <w:rFonts w:ascii="Times New Roman" w:hAnsi="Times New Roman" w:cs="Times New Roman"/>
          <w:color w:val="000000" w:themeColor="text1"/>
        </w:rPr>
      </w:pPr>
    </w:p>
    <w:p w14:paraId="0876ED2F" w14:textId="77777777" w:rsidR="004650A2" w:rsidRPr="004650A2" w:rsidRDefault="004650A2" w:rsidP="004650A2">
      <w:pPr>
        <w:spacing w:after="0" w:line="240" w:lineRule="auto"/>
        <w:jc w:val="both"/>
        <w:rPr>
          <w:rFonts w:ascii="Times New Roman" w:hAnsi="Times New Roman" w:cs="Times New Roman"/>
          <w:b/>
          <w:color w:val="000000" w:themeColor="text1"/>
        </w:rPr>
      </w:pPr>
      <w:r w:rsidRPr="004650A2">
        <w:rPr>
          <w:rFonts w:ascii="Times New Roman" w:hAnsi="Times New Roman" w:cs="Times New Roman"/>
          <w:b/>
          <w:color w:val="000000" w:themeColor="text1"/>
        </w:rPr>
        <w:t>Wykonawca:</w:t>
      </w:r>
    </w:p>
    <w:p w14:paraId="5575DA8C" w14:textId="77777777"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Times New Roman" w:hAnsi="Times New Roman" w:cs="Times New Roman"/>
          <w:color w:val="000000" w:themeColor="text1"/>
        </w:rPr>
        <w:t>……………………………………</w:t>
      </w:r>
    </w:p>
    <w:p w14:paraId="254E08B9" w14:textId="77777777"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Times New Roman" w:hAnsi="Times New Roman" w:cs="Times New Roman"/>
          <w:color w:val="000000" w:themeColor="text1"/>
        </w:rPr>
        <w:t>……………………………………</w:t>
      </w:r>
    </w:p>
    <w:p w14:paraId="3DB16F35" w14:textId="77777777"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Times New Roman" w:hAnsi="Times New Roman" w:cs="Times New Roman"/>
          <w:color w:val="000000" w:themeColor="text1"/>
        </w:rPr>
        <w:t>……………………………………</w:t>
      </w:r>
    </w:p>
    <w:p w14:paraId="5B042177" w14:textId="77777777" w:rsidR="004650A2" w:rsidRPr="004650A2" w:rsidRDefault="004650A2" w:rsidP="004650A2">
      <w:pPr>
        <w:spacing w:after="0" w:line="240" w:lineRule="auto"/>
        <w:jc w:val="both"/>
        <w:rPr>
          <w:rFonts w:ascii="Times New Roman" w:hAnsi="Times New Roman" w:cs="Times New Roman"/>
          <w:color w:val="000000" w:themeColor="text1"/>
        </w:rPr>
      </w:pPr>
      <w:bookmarkStart w:id="9" w:name="_Hlk64537113"/>
      <w:r w:rsidRPr="004650A2">
        <w:rPr>
          <w:rFonts w:ascii="Times New Roman" w:hAnsi="Times New Roman" w:cs="Times New Roman"/>
          <w:color w:val="000000" w:themeColor="text1"/>
        </w:rPr>
        <w:t>(pełna nazwa/firma, adres, w zależności od podmiotu: NIP/PESEL, KRS/</w:t>
      </w:r>
      <w:proofErr w:type="spellStart"/>
      <w:r w:rsidRPr="004650A2">
        <w:rPr>
          <w:rFonts w:ascii="Times New Roman" w:hAnsi="Times New Roman" w:cs="Times New Roman"/>
          <w:color w:val="000000" w:themeColor="text1"/>
        </w:rPr>
        <w:t>CEiDG</w:t>
      </w:r>
      <w:proofErr w:type="spellEnd"/>
      <w:r w:rsidRPr="004650A2">
        <w:rPr>
          <w:rFonts w:ascii="Times New Roman" w:hAnsi="Times New Roman" w:cs="Times New Roman"/>
          <w:color w:val="000000" w:themeColor="text1"/>
        </w:rPr>
        <w:t>)</w:t>
      </w:r>
    </w:p>
    <w:p w14:paraId="4884AA92" w14:textId="77777777" w:rsidR="004650A2" w:rsidRPr="004650A2" w:rsidRDefault="004650A2" w:rsidP="004650A2">
      <w:pPr>
        <w:spacing w:after="0" w:line="240" w:lineRule="auto"/>
        <w:jc w:val="both"/>
        <w:rPr>
          <w:rFonts w:ascii="Times New Roman" w:hAnsi="Times New Roman" w:cs="Times New Roman"/>
          <w:b/>
          <w:color w:val="000000" w:themeColor="text1"/>
        </w:rPr>
      </w:pPr>
      <w:r w:rsidRPr="004650A2">
        <w:rPr>
          <w:rFonts w:ascii="Times New Roman" w:hAnsi="Times New Roman" w:cs="Times New Roman"/>
          <w:b/>
          <w:color w:val="000000" w:themeColor="text1"/>
        </w:rPr>
        <w:t>reprezentowany przez:</w:t>
      </w:r>
    </w:p>
    <w:bookmarkEnd w:id="9"/>
    <w:p w14:paraId="249082CD" w14:textId="77777777"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Times New Roman" w:hAnsi="Times New Roman" w:cs="Times New Roman"/>
          <w:color w:val="000000" w:themeColor="text1"/>
        </w:rPr>
        <w:t>……………………………………………………………………………………………………………</w:t>
      </w:r>
    </w:p>
    <w:p w14:paraId="56F6AB31" w14:textId="77777777"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Times New Roman" w:hAnsi="Times New Roman" w:cs="Times New Roman"/>
          <w:color w:val="000000" w:themeColor="text1"/>
        </w:rPr>
        <w:t>(imię, nazwisko, stanowisko/podstawa do reprezentacji)</w:t>
      </w:r>
    </w:p>
    <w:p w14:paraId="501263E5"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6C8F3403" w14:textId="77777777" w:rsidR="004650A2" w:rsidRPr="004650A2" w:rsidRDefault="004650A2" w:rsidP="004650A2">
      <w:pPr>
        <w:spacing w:after="0" w:line="240" w:lineRule="auto"/>
        <w:jc w:val="both"/>
        <w:rPr>
          <w:rFonts w:ascii="Times New Roman" w:hAnsi="Times New Roman" w:cs="Times New Roman"/>
          <w:b/>
          <w:color w:val="000000" w:themeColor="text1"/>
        </w:rPr>
      </w:pPr>
      <w:r w:rsidRPr="004650A2">
        <w:rPr>
          <w:rFonts w:ascii="Times New Roman" w:hAnsi="Times New Roman" w:cs="Times New Roman"/>
          <w:b/>
          <w:color w:val="000000" w:themeColor="text1"/>
        </w:rPr>
        <w:t>Oświadczam, że*</w:t>
      </w:r>
    </w:p>
    <w:p w14:paraId="4CCB3F8A" w14:textId="6AEAFA56"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Segoe UI Symbol" w:hAnsi="Segoe UI Symbol" w:cs="Segoe UI Symbol"/>
          <w:color w:val="000000" w:themeColor="text1"/>
        </w:rPr>
        <w:t>☐</w:t>
      </w:r>
      <w:r w:rsidRPr="004650A2">
        <w:rPr>
          <w:rFonts w:ascii="Times New Roman" w:hAnsi="Times New Roman" w:cs="Times New Roman"/>
          <w:color w:val="000000" w:themeColor="text1"/>
        </w:rPr>
        <w:tab/>
        <w:t xml:space="preserve">nie należę/nie należymy do grupy kapitałowej, o której mowa w art. 108 ust. 1 pkt 5 ustawy </w:t>
      </w:r>
      <w:proofErr w:type="spellStart"/>
      <w:r w:rsidRPr="004650A2">
        <w:rPr>
          <w:rFonts w:ascii="Times New Roman" w:hAnsi="Times New Roman" w:cs="Times New Roman"/>
          <w:color w:val="000000" w:themeColor="text1"/>
        </w:rPr>
        <w:t>Pzp</w:t>
      </w:r>
      <w:proofErr w:type="spellEnd"/>
      <w:r w:rsidRPr="004650A2">
        <w:rPr>
          <w:rFonts w:ascii="Times New Roman" w:hAnsi="Times New Roman" w:cs="Times New Roman"/>
          <w:color w:val="000000" w:themeColor="text1"/>
        </w:rPr>
        <w:t xml:space="preserve">, tj. </w:t>
      </w:r>
      <w:r>
        <w:rPr>
          <w:rFonts w:ascii="Times New Roman" w:hAnsi="Times New Roman" w:cs="Times New Roman"/>
          <w:color w:val="000000" w:themeColor="text1"/>
        </w:rPr>
        <w:t xml:space="preserve">                        </w:t>
      </w:r>
      <w:r w:rsidRPr="004650A2">
        <w:rPr>
          <w:rFonts w:ascii="Times New Roman" w:hAnsi="Times New Roman" w:cs="Times New Roman"/>
          <w:color w:val="000000" w:themeColor="text1"/>
        </w:rPr>
        <w:t>w rozumieniu ustawy z dnia 16 lutego 2007 r. o ochronie konkurencji i konsumentów, z żadnym z Wykonawców, który złożyli ofertę w przedmiotowym postępowaniu o udzielenie zamówienia publicznego.</w:t>
      </w:r>
    </w:p>
    <w:p w14:paraId="2C517311"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4BB81629" w14:textId="2A6930FC"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Segoe UI Symbol" w:hAnsi="Segoe UI Symbol" w:cs="Segoe UI Symbol"/>
          <w:color w:val="000000" w:themeColor="text1"/>
        </w:rPr>
        <w:t>☐</w:t>
      </w:r>
      <w:r w:rsidRPr="004650A2">
        <w:rPr>
          <w:rFonts w:ascii="Times New Roman" w:hAnsi="Times New Roman" w:cs="Times New Roman"/>
          <w:color w:val="000000" w:themeColor="text1"/>
        </w:rPr>
        <w:tab/>
        <w:t xml:space="preserve">należę/należymy do grupy kapitałowej, o której mowa w art. 108 ust. 1 pkt 5 ustawy </w:t>
      </w:r>
      <w:proofErr w:type="spellStart"/>
      <w:r w:rsidRPr="004650A2">
        <w:rPr>
          <w:rFonts w:ascii="Times New Roman" w:hAnsi="Times New Roman" w:cs="Times New Roman"/>
          <w:color w:val="000000" w:themeColor="text1"/>
        </w:rPr>
        <w:t>Pzp</w:t>
      </w:r>
      <w:proofErr w:type="spellEnd"/>
      <w:r w:rsidRPr="004650A2">
        <w:rPr>
          <w:rFonts w:ascii="Times New Roman" w:hAnsi="Times New Roman" w:cs="Times New Roman"/>
          <w:color w:val="000000" w:themeColor="text1"/>
        </w:rPr>
        <w:t xml:space="preserve">, tj.                  </w:t>
      </w:r>
      <w:r>
        <w:rPr>
          <w:rFonts w:ascii="Times New Roman" w:hAnsi="Times New Roman" w:cs="Times New Roman"/>
          <w:color w:val="000000" w:themeColor="text1"/>
        </w:rPr>
        <w:t xml:space="preserve">                     </w:t>
      </w:r>
      <w:r w:rsidRPr="004650A2">
        <w:rPr>
          <w:rFonts w:ascii="Times New Roman" w:hAnsi="Times New Roman" w:cs="Times New Roman"/>
          <w:color w:val="000000" w:themeColor="text1"/>
        </w:rPr>
        <w:t xml:space="preserve"> w rozumieniu ustawy z dnia 16 lutego 2007 r. o ochronie konkurencji i konsumentów, </w:t>
      </w:r>
    </w:p>
    <w:p w14:paraId="70370B91" w14:textId="77777777"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Times New Roman" w:hAnsi="Times New Roman" w:cs="Times New Roman"/>
          <w:color w:val="000000" w:themeColor="text1"/>
        </w:rPr>
        <w:t>z następującymi Wykonawcami, którzy złożyli ofertę w przedmiotowym postępowaniu o udzielenie zamówienia publicznego (należy podać nazwy i adres siedzib):</w:t>
      </w:r>
    </w:p>
    <w:p w14:paraId="0AC3B05E" w14:textId="77777777"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Times New Roman" w:hAnsi="Times New Roman" w:cs="Times New Roman"/>
          <w:color w:val="000000" w:themeColor="text1"/>
        </w:rPr>
        <w:t>……………………………………………………………………………………………………………</w:t>
      </w:r>
    </w:p>
    <w:p w14:paraId="1051AED6" w14:textId="77777777"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Times New Roman" w:hAnsi="Times New Roman" w:cs="Times New Roman"/>
          <w:color w:val="000000" w:themeColor="text1"/>
        </w:rPr>
        <w:t>……………………………………………………………………………………………………………</w:t>
      </w:r>
    </w:p>
    <w:p w14:paraId="28AD136C" w14:textId="77777777" w:rsidR="004650A2" w:rsidRPr="004650A2" w:rsidRDefault="004650A2" w:rsidP="004650A2">
      <w:pPr>
        <w:spacing w:after="0" w:line="240" w:lineRule="auto"/>
        <w:jc w:val="both"/>
        <w:rPr>
          <w:rFonts w:ascii="Times New Roman" w:hAnsi="Times New Roman" w:cs="Times New Roman"/>
          <w:color w:val="000000" w:themeColor="text1"/>
        </w:rPr>
      </w:pPr>
      <w:r w:rsidRPr="004650A2">
        <w:rPr>
          <w:rFonts w:ascii="Times New Roman" w:hAnsi="Times New Roman" w:cs="Times New Roman"/>
          <w:color w:val="000000" w:themeColor="text1"/>
        </w:rPr>
        <w:t>(Wraz ze złożonym oświadczeniem, wykonawca musi przedstawić dowody, że powiązania z innym Wykonawcą nie prowadzą do zakłócenia konkurencji w postepowaniu o udzielenie zamówienia).</w:t>
      </w:r>
    </w:p>
    <w:p w14:paraId="12CEDB3F"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24BDBE87"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1E431531"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0E90AB9B"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5F1412A1" w14:textId="77777777" w:rsidR="004650A2" w:rsidRPr="004650A2" w:rsidRDefault="004650A2" w:rsidP="004650A2">
      <w:pPr>
        <w:spacing w:after="0" w:line="240" w:lineRule="auto"/>
        <w:rPr>
          <w:rFonts w:ascii="Times New Roman" w:hAnsi="Times New Roman" w:cs="Times New Roman"/>
          <w:color w:val="000000" w:themeColor="text1"/>
        </w:rPr>
      </w:pPr>
      <w:r w:rsidRPr="004650A2">
        <w:rPr>
          <w:rFonts w:ascii="Times New Roman" w:hAnsi="Times New Roman" w:cs="Times New Roman"/>
          <w:color w:val="000000" w:themeColor="text1"/>
        </w:rPr>
        <w:t>………</w:t>
      </w:r>
      <w:proofErr w:type="gramStart"/>
      <w:r w:rsidRPr="004650A2">
        <w:rPr>
          <w:rFonts w:ascii="Times New Roman" w:hAnsi="Times New Roman" w:cs="Times New Roman"/>
          <w:color w:val="000000" w:themeColor="text1"/>
        </w:rPr>
        <w:t>…….</w:t>
      </w:r>
      <w:proofErr w:type="gramEnd"/>
      <w:r w:rsidRPr="004650A2">
        <w:rPr>
          <w:rFonts w:ascii="Times New Roman" w:hAnsi="Times New Roman" w:cs="Times New Roman"/>
          <w:color w:val="000000" w:themeColor="text1"/>
        </w:rPr>
        <w:t>…….(miejscowość), dnia………………….r.     ………………………………………….</w:t>
      </w:r>
    </w:p>
    <w:p w14:paraId="201B829B" w14:textId="77777777" w:rsidR="004650A2" w:rsidRPr="004650A2" w:rsidRDefault="004650A2" w:rsidP="004650A2">
      <w:pPr>
        <w:spacing w:after="0" w:line="240" w:lineRule="auto"/>
        <w:jc w:val="right"/>
        <w:rPr>
          <w:rFonts w:ascii="Times New Roman" w:hAnsi="Times New Roman" w:cs="Times New Roman"/>
          <w:b/>
          <w:color w:val="000000" w:themeColor="text1"/>
          <w:u w:val="single"/>
        </w:rPr>
      </w:pPr>
      <w:r w:rsidRPr="004650A2">
        <w:rPr>
          <w:rFonts w:ascii="Times New Roman" w:hAnsi="Times New Roman" w:cs="Times New Roman"/>
          <w:b/>
          <w:color w:val="000000" w:themeColor="text1"/>
          <w:u w:val="single"/>
        </w:rPr>
        <w:t xml:space="preserve">podpis elektroniczny kwalifikowany </w:t>
      </w:r>
    </w:p>
    <w:p w14:paraId="5A6E3F29" w14:textId="77777777" w:rsidR="004650A2" w:rsidRPr="004650A2" w:rsidRDefault="004650A2" w:rsidP="004650A2">
      <w:pPr>
        <w:spacing w:after="0" w:line="240" w:lineRule="auto"/>
        <w:jc w:val="right"/>
        <w:rPr>
          <w:rFonts w:ascii="Times New Roman" w:hAnsi="Times New Roman" w:cs="Times New Roman"/>
          <w:b/>
          <w:color w:val="000000" w:themeColor="text1"/>
          <w:u w:val="single"/>
        </w:rPr>
      </w:pPr>
      <w:r w:rsidRPr="004650A2">
        <w:rPr>
          <w:rFonts w:ascii="Times New Roman" w:hAnsi="Times New Roman" w:cs="Times New Roman"/>
          <w:b/>
          <w:color w:val="000000" w:themeColor="text1"/>
          <w:u w:val="single"/>
        </w:rPr>
        <w:t>lub podpis zaufany lub osobisty</w:t>
      </w:r>
    </w:p>
    <w:p w14:paraId="5279F357" w14:textId="77777777" w:rsidR="004650A2" w:rsidRPr="004650A2" w:rsidRDefault="004650A2" w:rsidP="004650A2">
      <w:pPr>
        <w:spacing w:after="0" w:line="240" w:lineRule="auto"/>
        <w:jc w:val="right"/>
        <w:rPr>
          <w:rFonts w:ascii="Times New Roman" w:hAnsi="Times New Roman" w:cs="Times New Roman"/>
          <w:b/>
          <w:color w:val="000000" w:themeColor="text1"/>
          <w:u w:val="single"/>
        </w:rPr>
      </w:pPr>
      <w:r w:rsidRPr="004650A2">
        <w:rPr>
          <w:rFonts w:ascii="Times New Roman" w:hAnsi="Times New Roman" w:cs="Times New Roman"/>
          <w:b/>
          <w:color w:val="000000" w:themeColor="text1"/>
          <w:u w:val="single"/>
        </w:rPr>
        <w:t>osoby/-</w:t>
      </w:r>
      <w:proofErr w:type="spellStart"/>
      <w:r w:rsidRPr="004650A2">
        <w:rPr>
          <w:rFonts w:ascii="Times New Roman" w:hAnsi="Times New Roman" w:cs="Times New Roman"/>
          <w:b/>
          <w:color w:val="000000" w:themeColor="text1"/>
          <w:u w:val="single"/>
        </w:rPr>
        <w:t>ób</w:t>
      </w:r>
      <w:proofErr w:type="spellEnd"/>
      <w:r w:rsidRPr="004650A2">
        <w:rPr>
          <w:rFonts w:ascii="Times New Roman" w:hAnsi="Times New Roman" w:cs="Times New Roman"/>
          <w:b/>
          <w:color w:val="000000" w:themeColor="text1"/>
          <w:u w:val="single"/>
        </w:rPr>
        <w:t xml:space="preserve"> uprawnionej/-</w:t>
      </w:r>
      <w:proofErr w:type="spellStart"/>
      <w:r w:rsidRPr="004650A2">
        <w:rPr>
          <w:rFonts w:ascii="Times New Roman" w:hAnsi="Times New Roman" w:cs="Times New Roman"/>
          <w:b/>
          <w:color w:val="000000" w:themeColor="text1"/>
          <w:u w:val="single"/>
        </w:rPr>
        <w:t>ych</w:t>
      </w:r>
      <w:proofErr w:type="spellEnd"/>
    </w:p>
    <w:p w14:paraId="2B793C94" w14:textId="77777777" w:rsidR="004650A2" w:rsidRPr="004650A2" w:rsidRDefault="004650A2" w:rsidP="004650A2">
      <w:pPr>
        <w:spacing w:after="0" w:line="240" w:lineRule="auto"/>
        <w:jc w:val="right"/>
        <w:rPr>
          <w:rFonts w:ascii="Times New Roman" w:hAnsi="Times New Roman" w:cs="Times New Roman"/>
          <w:color w:val="000000" w:themeColor="text1"/>
        </w:rPr>
      </w:pPr>
      <w:r w:rsidRPr="004650A2">
        <w:rPr>
          <w:rFonts w:ascii="Times New Roman" w:hAnsi="Times New Roman" w:cs="Times New Roman"/>
          <w:b/>
          <w:color w:val="000000" w:themeColor="text1"/>
          <w:u w:val="single"/>
        </w:rPr>
        <w:t>do reprezentowania Wykonawcy lub pełnomocnika</w:t>
      </w:r>
    </w:p>
    <w:p w14:paraId="6515C9C9" w14:textId="77777777" w:rsidR="004650A2" w:rsidRPr="004650A2" w:rsidRDefault="004650A2" w:rsidP="004650A2">
      <w:pPr>
        <w:spacing w:after="0" w:line="240" w:lineRule="auto"/>
        <w:jc w:val="right"/>
        <w:rPr>
          <w:rFonts w:ascii="Times New Roman" w:hAnsi="Times New Roman" w:cs="Times New Roman"/>
          <w:color w:val="000000" w:themeColor="text1"/>
          <w:u w:val="single"/>
        </w:rPr>
      </w:pPr>
    </w:p>
    <w:p w14:paraId="0FEB23ED" w14:textId="77777777" w:rsidR="004650A2" w:rsidRPr="004650A2" w:rsidRDefault="004650A2" w:rsidP="004650A2">
      <w:pPr>
        <w:spacing w:after="0" w:line="240" w:lineRule="auto"/>
        <w:rPr>
          <w:rFonts w:ascii="Times New Roman" w:hAnsi="Times New Roman" w:cs="Times New Roman"/>
          <w:color w:val="000000" w:themeColor="text1"/>
        </w:rPr>
      </w:pPr>
    </w:p>
    <w:p w14:paraId="4ACDF0E5"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599F6B10"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53DB37E7"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1BFC72C2"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3ECB4E26" w14:textId="77777777" w:rsidR="004650A2" w:rsidRPr="004650A2" w:rsidRDefault="004650A2" w:rsidP="004650A2">
      <w:pPr>
        <w:spacing w:after="0" w:line="240" w:lineRule="auto"/>
        <w:jc w:val="both"/>
        <w:rPr>
          <w:rFonts w:ascii="Times New Roman" w:hAnsi="Times New Roman" w:cs="Times New Roman"/>
          <w:color w:val="000000" w:themeColor="text1"/>
        </w:rPr>
      </w:pPr>
    </w:p>
    <w:p w14:paraId="1881E132" w14:textId="77777777" w:rsidR="004650A2" w:rsidRPr="004650A2" w:rsidRDefault="004650A2" w:rsidP="004650A2">
      <w:pPr>
        <w:spacing w:after="0" w:line="240" w:lineRule="auto"/>
        <w:jc w:val="both"/>
        <w:rPr>
          <w:rFonts w:ascii="Times New Roman" w:hAnsi="Times New Roman" w:cs="Times New Roman"/>
          <w:color w:val="000000" w:themeColor="text1"/>
          <w:sz w:val="16"/>
          <w:szCs w:val="16"/>
        </w:rPr>
      </w:pPr>
      <w:r w:rsidRPr="004650A2">
        <w:rPr>
          <w:rFonts w:ascii="Times New Roman" w:hAnsi="Times New Roman" w:cs="Times New Roman"/>
          <w:color w:val="000000" w:themeColor="text1"/>
          <w:sz w:val="16"/>
          <w:szCs w:val="16"/>
        </w:rPr>
        <w:t>*Należy zaznaczyć właściwe (X), w odniesieniu do Wykonawców biorących udział w niniejszym postępowaniu.</w:t>
      </w:r>
    </w:p>
    <w:p w14:paraId="49A90964" w14:textId="2D404B35" w:rsidR="004650A2" w:rsidRDefault="004650A2" w:rsidP="004650A2">
      <w:pPr>
        <w:spacing w:after="0" w:line="240" w:lineRule="auto"/>
        <w:jc w:val="both"/>
        <w:rPr>
          <w:rFonts w:ascii="Times New Roman" w:hAnsi="Times New Roman" w:cs="Times New Roman"/>
          <w:color w:val="000000" w:themeColor="text1"/>
        </w:rPr>
      </w:pPr>
    </w:p>
    <w:p w14:paraId="1691F065" w14:textId="6572B8AB" w:rsidR="004778F9" w:rsidRDefault="004778F9" w:rsidP="004650A2">
      <w:pPr>
        <w:spacing w:after="0" w:line="240" w:lineRule="auto"/>
        <w:jc w:val="both"/>
        <w:rPr>
          <w:rFonts w:ascii="Times New Roman" w:hAnsi="Times New Roman" w:cs="Times New Roman"/>
          <w:color w:val="000000" w:themeColor="text1"/>
        </w:rPr>
      </w:pPr>
    </w:p>
    <w:p w14:paraId="7D236477" w14:textId="244C475C" w:rsidR="004778F9" w:rsidRDefault="004778F9" w:rsidP="004650A2">
      <w:pPr>
        <w:spacing w:after="0" w:line="240" w:lineRule="auto"/>
        <w:jc w:val="both"/>
        <w:rPr>
          <w:rFonts w:ascii="Times New Roman" w:hAnsi="Times New Roman" w:cs="Times New Roman"/>
          <w:color w:val="000000" w:themeColor="text1"/>
        </w:rPr>
      </w:pPr>
    </w:p>
    <w:p w14:paraId="1D5A6892" w14:textId="19A6EB80" w:rsidR="004778F9" w:rsidRDefault="004778F9" w:rsidP="004650A2">
      <w:pPr>
        <w:spacing w:after="0" w:line="240" w:lineRule="auto"/>
        <w:jc w:val="both"/>
        <w:rPr>
          <w:rFonts w:ascii="Times New Roman" w:hAnsi="Times New Roman" w:cs="Times New Roman"/>
          <w:color w:val="000000" w:themeColor="text1"/>
        </w:rPr>
      </w:pPr>
    </w:p>
    <w:p w14:paraId="33A5585B" w14:textId="3E3A8FBF" w:rsidR="004778F9" w:rsidRDefault="004778F9" w:rsidP="004650A2">
      <w:pPr>
        <w:spacing w:after="0" w:line="240" w:lineRule="auto"/>
        <w:jc w:val="both"/>
        <w:rPr>
          <w:rFonts w:ascii="Times New Roman" w:hAnsi="Times New Roman" w:cs="Times New Roman"/>
          <w:color w:val="000000" w:themeColor="text1"/>
        </w:rPr>
      </w:pPr>
    </w:p>
    <w:p w14:paraId="67A96BED" w14:textId="17A667ED" w:rsidR="004778F9" w:rsidRDefault="004778F9" w:rsidP="004650A2">
      <w:pPr>
        <w:spacing w:after="0" w:line="240" w:lineRule="auto"/>
        <w:jc w:val="both"/>
        <w:rPr>
          <w:rFonts w:ascii="Times New Roman" w:hAnsi="Times New Roman" w:cs="Times New Roman"/>
          <w:color w:val="000000" w:themeColor="text1"/>
        </w:rPr>
      </w:pPr>
    </w:p>
    <w:bookmarkEnd w:id="8"/>
    <w:p w14:paraId="343818A6" w14:textId="77777777" w:rsidR="00005032" w:rsidRPr="00005032" w:rsidRDefault="00005032" w:rsidP="00005032">
      <w:pPr>
        <w:spacing w:after="0" w:line="240" w:lineRule="auto"/>
        <w:rPr>
          <w:rFonts w:ascii="Times New Roman" w:eastAsia="Times New Roman" w:hAnsi="Times New Roman" w:cs="Times New Roman"/>
          <w:lang w:eastAsia="pl-PL"/>
        </w:rPr>
      </w:pPr>
    </w:p>
    <w:p w14:paraId="67165E5C" w14:textId="77777777" w:rsidR="00005032" w:rsidRPr="00005032" w:rsidRDefault="00005032" w:rsidP="00005032">
      <w:pPr>
        <w:spacing w:after="0" w:line="240" w:lineRule="auto"/>
        <w:rPr>
          <w:rFonts w:ascii="Times New Roman" w:eastAsia="Times New Roman" w:hAnsi="Times New Roman" w:cs="Times New Roman"/>
          <w:lang w:eastAsia="pl-PL"/>
        </w:rPr>
      </w:pPr>
    </w:p>
    <w:p w14:paraId="602EE941" w14:textId="77777777" w:rsidR="00005032" w:rsidRPr="00005032" w:rsidRDefault="00005032" w:rsidP="00005032">
      <w:pPr>
        <w:spacing w:after="0" w:line="240" w:lineRule="auto"/>
        <w:rPr>
          <w:rFonts w:ascii="Times New Roman" w:eastAsia="Times New Roman" w:hAnsi="Times New Roman" w:cs="Times New Roman"/>
          <w:lang w:eastAsia="pl-PL"/>
        </w:rPr>
      </w:pPr>
    </w:p>
    <w:p w14:paraId="02B749CB" w14:textId="77777777" w:rsidR="00005032" w:rsidRPr="00005032" w:rsidRDefault="00005032" w:rsidP="00005032">
      <w:pPr>
        <w:spacing w:after="0" w:line="240" w:lineRule="auto"/>
        <w:rPr>
          <w:rFonts w:ascii="Times New Roman" w:eastAsia="Times New Roman" w:hAnsi="Times New Roman" w:cs="Times New Roman"/>
          <w:lang w:eastAsia="pl-PL"/>
        </w:rPr>
      </w:pPr>
    </w:p>
    <w:p w14:paraId="4C96A8CB" w14:textId="77777777" w:rsidR="00005032" w:rsidRPr="00005032" w:rsidRDefault="00005032" w:rsidP="00005032">
      <w:pPr>
        <w:spacing w:after="0" w:line="240" w:lineRule="auto"/>
        <w:rPr>
          <w:rFonts w:ascii="Times New Roman" w:eastAsia="Times New Roman" w:hAnsi="Times New Roman" w:cs="Times New Roman"/>
          <w:lang w:eastAsia="pl-PL"/>
        </w:rPr>
      </w:pPr>
    </w:p>
    <w:p w14:paraId="4AD6487E" w14:textId="77777777" w:rsidR="00005032" w:rsidRPr="00005032" w:rsidRDefault="00005032" w:rsidP="00005032">
      <w:pPr>
        <w:spacing w:after="0" w:line="240" w:lineRule="auto"/>
        <w:rPr>
          <w:rFonts w:ascii="Times New Roman" w:eastAsia="Times New Roman" w:hAnsi="Times New Roman" w:cs="Times New Roman"/>
          <w:lang w:eastAsia="pl-PL"/>
        </w:rPr>
      </w:pPr>
    </w:p>
    <w:p w14:paraId="19A7E4F7" w14:textId="77777777" w:rsidR="00005032" w:rsidRPr="00005032" w:rsidRDefault="00005032" w:rsidP="00005032">
      <w:pPr>
        <w:spacing w:after="0" w:line="240" w:lineRule="auto"/>
        <w:rPr>
          <w:rFonts w:ascii="Times New Roman" w:eastAsia="Times New Roman" w:hAnsi="Times New Roman" w:cs="Times New Roman"/>
          <w:lang w:eastAsia="pl-PL"/>
        </w:rPr>
      </w:pPr>
    </w:p>
    <w:p w14:paraId="59078D61" w14:textId="77777777" w:rsidR="00005032" w:rsidRPr="00005032" w:rsidRDefault="00005032" w:rsidP="00005032">
      <w:pPr>
        <w:spacing w:after="0" w:line="240" w:lineRule="auto"/>
        <w:rPr>
          <w:rFonts w:ascii="Times New Roman" w:eastAsia="Times New Roman" w:hAnsi="Times New Roman" w:cs="Times New Roman"/>
          <w:lang w:eastAsia="pl-PL"/>
        </w:rPr>
      </w:pPr>
    </w:p>
    <w:p w14:paraId="11C79E2E" w14:textId="77777777" w:rsidR="00005032" w:rsidRPr="00005032" w:rsidRDefault="00005032" w:rsidP="00005032">
      <w:pPr>
        <w:spacing w:after="0" w:line="240" w:lineRule="auto"/>
        <w:rPr>
          <w:rFonts w:ascii="Times New Roman" w:eastAsia="Times New Roman" w:hAnsi="Times New Roman" w:cs="Times New Roman"/>
          <w:lang w:eastAsia="pl-PL"/>
        </w:rPr>
      </w:pPr>
    </w:p>
    <w:p w14:paraId="320BF951" w14:textId="77777777" w:rsidR="00005032" w:rsidRPr="00005032" w:rsidRDefault="00005032" w:rsidP="00005032">
      <w:pPr>
        <w:spacing w:after="0" w:line="240" w:lineRule="auto"/>
        <w:rPr>
          <w:rFonts w:ascii="Times New Roman" w:eastAsia="Times New Roman" w:hAnsi="Times New Roman" w:cs="Times New Roman"/>
          <w:lang w:eastAsia="pl-PL"/>
        </w:rPr>
      </w:pPr>
    </w:p>
    <w:p w14:paraId="10687185" w14:textId="77777777" w:rsidR="00005032" w:rsidRPr="00005032" w:rsidRDefault="00005032" w:rsidP="00005032">
      <w:pPr>
        <w:spacing w:after="0" w:line="240" w:lineRule="auto"/>
        <w:rPr>
          <w:rFonts w:ascii="Times New Roman" w:eastAsia="Times New Roman" w:hAnsi="Times New Roman" w:cs="Times New Roman"/>
          <w:lang w:eastAsia="pl-PL"/>
        </w:rPr>
      </w:pPr>
    </w:p>
    <w:p w14:paraId="11D7ADAC" w14:textId="77777777" w:rsidR="00005032" w:rsidRPr="00005032" w:rsidRDefault="00005032" w:rsidP="00005032">
      <w:pPr>
        <w:spacing w:after="0" w:line="240" w:lineRule="auto"/>
        <w:rPr>
          <w:rFonts w:ascii="Times New Roman" w:eastAsia="Times New Roman" w:hAnsi="Times New Roman" w:cs="Times New Roman"/>
          <w:lang w:eastAsia="pl-PL"/>
        </w:rPr>
      </w:pPr>
    </w:p>
    <w:p w14:paraId="1A2E555C" w14:textId="77777777" w:rsidR="00005032" w:rsidRPr="00005032" w:rsidRDefault="00005032" w:rsidP="00005032">
      <w:pPr>
        <w:spacing w:after="0" w:line="240" w:lineRule="auto"/>
        <w:rPr>
          <w:rFonts w:ascii="Times New Roman" w:eastAsia="Times New Roman" w:hAnsi="Times New Roman" w:cs="Times New Roman"/>
          <w:lang w:eastAsia="pl-PL"/>
        </w:rPr>
      </w:pPr>
    </w:p>
    <w:p w14:paraId="7E8D74E6" w14:textId="364274C8" w:rsidR="00005032" w:rsidRDefault="00005032" w:rsidP="00005032">
      <w:pPr>
        <w:spacing w:after="0" w:line="240" w:lineRule="auto"/>
        <w:ind w:left="708" w:hanging="708"/>
        <w:jc w:val="right"/>
        <w:rPr>
          <w:rFonts w:ascii="Times New Roman" w:eastAsia="Times New Roman" w:hAnsi="Times New Roman" w:cs="Times New Roman"/>
          <w:lang w:eastAsia="pl-PL"/>
        </w:rPr>
      </w:pPr>
    </w:p>
    <w:p w14:paraId="2E86E66D" w14:textId="0842A397"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7F8A8FF9" w14:textId="01C24589"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14F258D6" w14:textId="3046C8D6"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269381FA" w14:textId="03EE0B32"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5E30398E" w14:textId="7B1CE5DB"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1EAB0AA1" w14:textId="22C396EF"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44821D80" w14:textId="4EB286B3"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31E65AA5" w14:textId="6D3028B5"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6B968D81" w14:textId="09BF817B"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12D709A7" w14:textId="5E9A0776"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561D11C2" w14:textId="343F1BCA"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7419E5D4" w14:textId="2092E0DE"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3DC95906" w14:textId="706913BE"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0A2754B1" w14:textId="21E8B6BC" w:rsidR="00DB22F3" w:rsidRDefault="00DB22F3" w:rsidP="00005032">
      <w:pPr>
        <w:spacing w:after="0" w:line="240" w:lineRule="auto"/>
        <w:ind w:left="708" w:hanging="708"/>
        <w:jc w:val="right"/>
        <w:rPr>
          <w:rFonts w:ascii="Times New Roman" w:eastAsia="Times New Roman" w:hAnsi="Times New Roman" w:cs="Times New Roman"/>
          <w:lang w:eastAsia="pl-PL"/>
        </w:rPr>
      </w:pPr>
    </w:p>
    <w:p w14:paraId="0E957C23" w14:textId="77777777" w:rsidR="00961509" w:rsidRPr="00005032" w:rsidRDefault="00961509" w:rsidP="00005032">
      <w:pPr>
        <w:spacing w:after="0" w:line="240" w:lineRule="auto"/>
        <w:ind w:left="708" w:hanging="708"/>
        <w:jc w:val="right"/>
        <w:rPr>
          <w:rFonts w:ascii="Times New Roman" w:eastAsia="Times New Roman" w:hAnsi="Times New Roman" w:cs="Times New Roman"/>
          <w:lang w:eastAsia="pl-PL"/>
        </w:rPr>
      </w:pPr>
    </w:p>
    <w:p w14:paraId="13CA8A87" w14:textId="77777777" w:rsidR="00005032" w:rsidRPr="00005032" w:rsidRDefault="00005032" w:rsidP="00005032">
      <w:pPr>
        <w:spacing w:after="0" w:line="240" w:lineRule="auto"/>
        <w:ind w:left="708" w:hanging="708"/>
        <w:rPr>
          <w:rFonts w:ascii="Times New Roman" w:eastAsia="Times New Roman" w:hAnsi="Times New Roman" w:cs="Times New Roman"/>
          <w:lang w:eastAsia="pl-PL"/>
        </w:rPr>
      </w:pPr>
    </w:p>
    <w:p w14:paraId="155D097D" w14:textId="77777777" w:rsidR="004650A2" w:rsidRDefault="004650A2" w:rsidP="00005032">
      <w:pPr>
        <w:spacing w:after="0" w:line="240" w:lineRule="auto"/>
        <w:jc w:val="right"/>
        <w:rPr>
          <w:rFonts w:ascii="Times New Roman" w:eastAsia="Times New Roman" w:hAnsi="Times New Roman" w:cs="Times New Roman"/>
          <w:spacing w:val="20"/>
          <w:lang w:eastAsia="pl-PL"/>
        </w:rPr>
      </w:pPr>
    </w:p>
    <w:p w14:paraId="4D59B4BB" w14:textId="77777777" w:rsidR="004650A2" w:rsidRDefault="004650A2" w:rsidP="00005032">
      <w:pPr>
        <w:spacing w:after="0" w:line="240" w:lineRule="auto"/>
        <w:jc w:val="right"/>
        <w:rPr>
          <w:rFonts w:ascii="Times New Roman" w:eastAsia="Times New Roman" w:hAnsi="Times New Roman" w:cs="Times New Roman"/>
          <w:spacing w:val="20"/>
          <w:lang w:eastAsia="pl-PL"/>
        </w:rPr>
      </w:pPr>
    </w:p>
    <w:p w14:paraId="4B787437" w14:textId="08A1700C" w:rsidR="004650A2" w:rsidRDefault="004650A2" w:rsidP="00005032">
      <w:pPr>
        <w:spacing w:after="0" w:line="240" w:lineRule="auto"/>
        <w:jc w:val="right"/>
        <w:rPr>
          <w:rFonts w:ascii="Times New Roman" w:eastAsia="Times New Roman" w:hAnsi="Times New Roman" w:cs="Times New Roman"/>
          <w:spacing w:val="20"/>
          <w:lang w:eastAsia="pl-PL"/>
        </w:rPr>
      </w:pPr>
    </w:p>
    <w:p w14:paraId="34543827" w14:textId="77777777" w:rsidR="004E7404" w:rsidRDefault="004E7404" w:rsidP="00005032">
      <w:pPr>
        <w:spacing w:after="0" w:line="240" w:lineRule="auto"/>
        <w:jc w:val="right"/>
        <w:rPr>
          <w:rFonts w:ascii="Times New Roman" w:eastAsia="Times New Roman" w:hAnsi="Times New Roman" w:cs="Times New Roman"/>
          <w:spacing w:val="20"/>
          <w:lang w:eastAsia="pl-PL"/>
        </w:rPr>
      </w:pPr>
    </w:p>
    <w:p w14:paraId="4C8B2F13" w14:textId="77777777" w:rsidR="004650A2" w:rsidRDefault="004650A2" w:rsidP="00005032">
      <w:pPr>
        <w:spacing w:after="0" w:line="240" w:lineRule="auto"/>
        <w:jc w:val="right"/>
        <w:rPr>
          <w:rFonts w:ascii="Times New Roman" w:eastAsia="Times New Roman" w:hAnsi="Times New Roman" w:cs="Times New Roman"/>
          <w:spacing w:val="20"/>
          <w:lang w:eastAsia="pl-PL"/>
        </w:rPr>
      </w:pPr>
    </w:p>
    <w:p w14:paraId="3251E408" w14:textId="30450113" w:rsidR="004650A2" w:rsidRDefault="004650A2" w:rsidP="00005032">
      <w:pPr>
        <w:spacing w:after="0" w:line="240" w:lineRule="auto"/>
        <w:jc w:val="right"/>
        <w:rPr>
          <w:rFonts w:ascii="Times New Roman" w:eastAsia="Times New Roman" w:hAnsi="Times New Roman" w:cs="Times New Roman"/>
          <w:spacing w:val="20"/>
          <w:lang w:eastAsia="pl-PL"/>
        </w:rPr>
      </w:pPr>
    </w:p>
    <w:p w14:paraId="6246F6F0" w14:textId="63CB4732" w:rsidR="004778F9" w:rsidRDefault="004778F9" w:rsidP="00005032">
      <w:pPr>
        <w:spacing w:after="0" w:line="240" w:lineRule="auto"/>
        <w:jc w:val="right"/>
        <w:rPr>
          <w:rFonts w:ascii="Times New Roman" w:eastAsia="Times New Roman" w:hAnsi="Times New Roman" w:cs="Times New Roman"/>
          <w:spacing w:val="20"/>
          <w:lang w:eastAsia="pl-PL"/>
        </w:rPr>
      </w:pPr>
    </w:p>
    <w:p w14:paraId="087723AE" w14:textId="175B8473" w:rsidR="004778F9" w:rsidRDefault="004778F9" w:rsidP="00005032">
      <w:pPr>
        <w:spacing w:after="0" w:line="240" w:lineRule="auto"/>
        <w:jc w:val="right"/>
        <w:rPr>
          <w:rFonts w:ascii="Times New Roman" w:eastAsia="Times New Roman" w:hAnsi="Times New Roman" w:cs="Times New Roman"/>
          <w:spacing w:val="20"/>
          <w:lang w:eastAsia="pl-PL"/>
        </w:rPr>
      </w:pPr>
    </w:p>
    <w:p w14:paraId="2CF4DBE9" w14:textId="1FDCC000" w:rsidR="004778F9" w:rsidRDefault="004778F9" w:rsidP="00005032">
      <w:pPr>
        <w:spacing w:after="0" w:line="240" w:lineRule="auto"/>
        <w:jc w:val="right"/>
        <w:rPr>
          <w:rFonts w:ascii="Times New Roman" w:eastAsia="Times New Roman" w:hAnsi="Times New Roman" w:cs="Times New Roman"/>
          <w:spacing w:val="20"/>
          <w:lang w:eastAsia="pl-PL"/>
        </w:rPr>
      </w:pPr>
    </w:p>
    <w:p w14:paraId="72BE8B9A" w14:textId="69A7AE46" w:rsidR="004778F9" w:rsidRDefault="004778F9" w:rsidP="00005032">
      <w:pPr>
        <w:spacing w:after="0" w:line="240" w:lineRule="auto"/>
        <w:jc w:val="right"/>
        <w:rPr>
          <w:rFonts w:ascii="Times New Roman" w:eastAsia="Times New Roman" w:hAnsi="Times New Roman" w:cs="Times New Roman"/>
          <w:spacing w:val="20"/>
          <w:lang w:eastAsia="pl-PL"/>
        </w:rPr>
      </w:pPr>
    </w:p>
    <w:p w14:paraId="60D5901D" w14:textId="39E9CDBB" w:rsidR="004778F9" w:rsidRDefault="004778F9" w:rsidP="00005032">
      <w:pPr>
        <w:spacing w:after="0" w:line="240" w:lineRule="auto"/>
        <w:jc w:val="right"/>
        <w:rPr>
          <w:rFonts w:ascii="Times New Roman" w:eastAsia="Times New Roman" w:hAnsi="Times New Roman" w:cs="Times New Roman"/>
          <w:spacing w:val="20"/>
          <w:lang w:eastAsia="pl-PL"/>
        </w:rPr>
      </w:pPr>
    </w:p>
    <w:p w14:paraId="59863EEC" w14:textId="0C819184" w:rsidR="004778F9" w:rsidRDefault="004778F9" w:rsidP="00005032">
      <w:pPr>
        <w:spacing w:after="0" w:line="240" w:lineRule="auto"/>
        <w:jc w:val="right"/>
        <w:rPr>
          <w:rFonts w:ascii="Times New Roman" w:eastAsia="Times New Roman" w:hAnsi="Times New Roman" w:cs="Times New Roman"/>
          <w:spacing w:val="20"/>
          <w:lang w:eastAsia="pl-PL"/>
        </w:rPr>
      </w:pPr>
    </w:p>
    <w:p w14:paraId="61B8340B" w14:textId="183A852E" w:rsidR="004778F9" w:rsidRDefault="004778F9" w:rsidP="00005032">
      <w:pPr>
        <w:spacing w:after="0" w:line="240" w:lineRule="auto"/>
        <w:jc w:val="right"/>
        <w:rPr>
          <w:rFonts w:ascii="Times New Roman" w:eastAsia="Times New Roman" w:hAnsi="Times New Roman" w:cs="Times New Roman"/>
          <w:spacing w:val="20"/>
          <w:lang w:eastAsia="pl-PL"/>
        </w:rPr>
      </w:pPr>
    </w:p>
    <w:p w14:paraId="1813F8B3" w14:textId="7A032382" w:rsidR="004778F9" w:rsidRDefault="004778F9" w:rsidP="00005032">
      <w:pPr>
        <w:spacing w:after="0" w:line="240" w:lineRule="auto"/>
        <w:jc w:val="right"/>
        <w:rPr>
          <w:rFonts w:ascii="Times New Roman" w:eastAsia="Times New Roman" w:hAnsi="Times New Roman" w:cs="Times New Roman"/>
          <w:spacing w:val="20"/>
          <w:lang w:eastAsia="pl-PL"/>
        </w:rPr>
      </w:pPr>
    </w:p>
    <w:p w14:paraId="65762444" w14:textId="4EC1C535" w:rsidR="004778F9" w:rsidRDefault="004778F9" w:rsidP="00005032">
      <w:pPr>
        <w:spacing w:after="0" w:line="240" w:lineRule="auto"/>
        <w:jc w:val="right"/>
        <w:rPr>
          <w:rFonts w:ascii="Times New Roman" w:eastAsia="Times New Roman" w:hAnsi="Times New Roman" w:cs="Times New Roman"/>
          <w:spacing w:val="20"/>
          <w:lang w:eastAsia="pl-PL"/>
        </w:rPr>
      </w:pPr>
    </w:p>
    <w:p w14:paraId="7AB76A8D" w14:textId="00081F14" w:rsidR="004778F9" w:rsidRDefault="004778F9" w:rsidP="00005032">
      <w:pPr>
        <w:spacing w:after="0" w:line="240" w:lineRule="auto"/>
        <w:jc w:val="right"/>
        <w:rPr>
          <w:rFonts w:ascii="Times New Roman" w:eastAsia="Times New Roman" w:hAnsi="Times New Roman" w:cs="Times New Roman"/>
          <w:spacing w:val="20"/>
          <w:lang w:eastAsia="pl-PL"/>
        </w:rPr>
      </w:pPr>
    </w:p>
    <w:p w14:paraId="529CEE66" w14:textId="45A8ECE7" w:rsidR="004778F9" w:rsidRDefault="004778F9" w:rsidP="00005032">
      <w:pPr>
        <w:spacing w:after="0" w:line="240" w:lineRule="auto"/>
        <w:jc w:val="right"/>
        <w:rPr>
          <w:rFonts w:ascii="Times New Roman" w:eastAsia="Times New Roman" w:hAnsi="Times New Roman" w:cs="Times New Roman"/>
          <w:spacing w:val="20"/>
          <w:lang w:eastAsia="pl-PL"/>
        </w:rPr>
      </w:pPr>
    </w:p>
    <w:p w14:paraId="7C9536C0" w14:textId="1A5F163E" w:rsidR="004778F9" w:rsidRDefault="004778F9" w:rsidP="00005032">
      <w:pPr>
        <w:spacing w:after="0" w:line="240" w:lineRule="auto"/>
        <w:jc w:val="right"/>
        <w:rPr>
          <w:rFonts w:ascii="Times New Roman" w:eastAsia="Times New Roman" w:hAnsi="Times New Roman" w:cs="Times New Roman"/>
          <w:spacing w:val="20"/>
          <w:lang w:eastAsia="pl-PL"/>
        </w:rPr>
      </w:pPr>
    </w:p>
    <w:p w14:paraId="4CE518C5" w14:textId="61FE7576" w:rsidR="004778F9" w:rsidRDefault="004778F9" w:rsidP="00005032">
      <w:pPr>
        <w:spacing w:after="0" w:line="240" w:lineRule="auto"/>
        <w:jc w:val="right"/>
        <w:rPr>
          <w:rFonts w:ascii="Times New Roman" w:eastAsia="Times New Roman" w:hAnsi="Times New Roman" w:cs="Times New Roman"/>
          <w:spacing w:val="20"/>
          <w:lang w:eastAsia="pl-PL"/>
        </w:rPr>
      </w:pPr>
    </w:p>
    <w:p w14:paraId="79ED1864" w14:textId="6A05FB9E" w:rsidR="004778F9" w:rsidRDefault="004778F9" w:rsidP="00005032">
      <w:pPr>
        <w:spacing w:after="0" w:line="240" w:lineRule="auto"/>
        <w:jc w:val="right"/>
        <w:rPr>
          <w:rFonts w:ascii="Times New Roman" w:eastAsia="Times New Roman" w:hAnsi="Times New Roman" w:cs="Times New Roman"/>
          <w:spacing w:val="20"/>
          <w:lang w:eastAsia="pl-PL"/>
        </w:rPr>
      </w:pPr>
    </w:p>
    <w:p w14:paraId="0292C693" w14:textId="60ADD5FF" w:rsidR="004778F9" w:rsidRDefault="004778F9" w:rsidP="00005032">
      <w:pPr>
        <w:spacing w:after="0" w:line="240" w:lineRule="auto"/>
        <w:jc w:val="right"/>
        <w:rPr>
          <w:rFonts w:ascii="Times New Roman" w:eastAsia="Times New Roman" w:hAnsi="Times New Roman" w:cs="Times New Roman"/>
          <w:spacing w:val="20"/>
          <w:lang w:eastAsia="pl-PL"/>
        </w:rPr>
      </w:pPr>
    </w:p>
    <w:p w14:paraId="07F7803E" w14:textId="17F17AEE" w:rsidR="004778F9" w:rsidRDefault="004778F9" w:rsidP="00005032">
      <w:pPr>
        <w:spacing w:after="0" w:line="240" w:lineRule="auto"/>
        <w:jc w:val="right"/>
        <w:rPr>
          <w:rFonts w:ascii="Times New Roman" w:eastAsia="Times New Roman" w:hAnsi="Times New Roman" w:cs="Times New Roman"/>
          <w:spacing w:val="20"/>
          <w:lang w:eastAsia="pl-PL"/>
        </w:rPr>
      </w:pPr>
    </w:p>
    <w:p w14:paraId="2605C4FE" w14:textId="67513443" w:rsidR="004778F9" w:rsidRDefault="004778F9" w:rsidP="00005032">
      <w:pPr>
        <w:spacing w:after="0" w:line="240" w:lineRule="auto"/>
        <w:jc w:val="right"/>
        <w:rPr>
          <w:rFonts w:ascii="Times New Roman" w:eastAsia="Times New Roman" w:hAnsi="Times New Roman" w:cs="Times New Roman"/>
          <w:spacing w:val="20"/>
          <w:lang w:eastAsia="pl-PL"/>
        </w:rPr>
      </w:pPr>
    </w:p>
    <w:p w14:paraId="314EE853" w14:textId="05E77B7D" w:rsidR="004778F9" w:rsidRDefault="004778F9" w:rsidP="00005032">
      <w:pPr>
        <w:spacing w:after="0" w:line="240" w:lineRule="auto"/>
        <w:jc w:val="right"/>
        <w:rPr>
          <w:rFonts w:ascii="Times New Roman" w:eastAsia="Times New Roman" w:hAnsi="Times New Roman" w:cs="Times New Roman"/>
          <w:spacing w:val="20"/>
          <w:lang w:eastAsia="pl-PL"/>
        </w:rPr>
      </w:pPr>
    </w:p>
    <w:p w14:paraId="1C79278E" w14:textId="73719356" w:rsidR="004778F9" w:rsidRDefault="004778F9" w:rsidP="00005032">
      <w:pPr>
        <w:spacing w:after="0" w:line="240" w:lineRule="auto"/>
        <w:jc w:val="right"/>
        <w:rPr>
          <w:rFonts w:ascii="Times New Roman" w:eastAsia="Times New Roman" w:hAnsi="Times New Roman" w:cs="Times New Roman"/>
          <w:spacing w:val="20"/>
          <w:lang w:eastAsia="pl-PL"/>
        </w:rPr>
      </w:pPr>
    </w:p>
    <w:p w14:paraId="672E505D" w14:textId="194D53C7" w:rsidR="004778F9" w:rsidRDefault="004778F9" w:rsidP="00005032">
      <w:pPr>
        <w:spacing w:after="0" w:line="240" w:lineRule="auto"/>
        <w:jc w:val="right"/>
        <w:rPr>
          <w:rFonts w:ascii="Times New Roman" w:eastAsia="Times New Roman" w:hAnsi="Times New Roman" w:cs="Times New Roman"/>
          <w:spacing w:val="20"/>
          <w:lang w:eastAsia="pl-PL"/>
        </w:rPr>
      </w:pPr>
    </w:p>
    <w:p w14:paraId="4693CA11" w14:textId="41F702BB" w:rsidR="004778F9" w:rsidRDefault="004778F9" w:rsidP="00005032">
      <w:pPr>
        <w:spacing w:after="0" w:line="240" w:lineRule="auto"/>
        <w:jc w:val="right"/>
        <w:rPr>
          <w:rFonts w:ascii="Times New Roman" w:eastAsia="Times New Roman" w:hAnsi="Times New Roman" w:cs="Times New Roman"/>
          <w:spacing w:val="20"/>
          <w:lang w:eastAsia="pl-PL"/>
        </w:rPr>
      </w:pPr>
    </w:p>
    <w:p w14:paraId="3C308FE2" w14:textId="4E1B91B4" w:rsidR="004778F9" w:rsidRDefault="004778F9" w:rsidP="00005032">
      <w:pPr>
        <w:spacing w:after="0" w:line="240" w:lineRule="auto"/>
        <w:jc w:val="right"/>
        <w:rPr>
          <w:rFonts w:ascii="Times New Roman" w:eastAsia="Times New Roman" w:hAnsi="Times New Roman" w:cs="Times New Roman"/>
          <w:spacing w:val="20"/>
          <w:lang w:eastAsia="pl-PL"/>
        </w:rPr>
      </w:pPr>
    </w:p>
    <w:p w14:paraId="12B176A4" w14:textId="2E4BBACD" w:rsidR="004778F9" w:rsidRDefault="004778F9" w:rsidP="00005032">
      <w:pPr>
        <w:spacing w:after="0" w:line="240" w:lineRule="auto"/>
        <w:jc w:val="right"/>
        <w:rPr>
          <w:rFonts w:ascii="Times New Roman" w:eastAsia="Times New Roman" w:hAnsi="Times New Roman" w:cs="Times New Roman"/>
          <w:spacing w:val="20"/>
          <w:lang w:eastAsia="pl-PL"/>
        </w:rPr>
      </w:pPr>
    </w:p>
    <w:p w14:paraId="2A4A0CA3" w14:textId="77777777" w:rsidR="004778F9" w:rsidRDefault="004778F9" w:rsidP="00005032">
      <w:pPr>
        <w:spacing w:after="0" w:line="240" w:lineRule="auto"/>
        <w:jc w:val="right"/>
        <w:rPr>
          <w:rFonts w:ascii="Times New Roman" w:eastAsia="Times New Roman" w:hAnsi="Times New Roman" w:cs="Times New Roman"/>
          <w:spacing w:val="20"/>
          <w:lang w:eastAsia="pl-PL"/>
        </w:rPr>
      </w:pPr>
    </w:p>
    <w:p w14:paraId="5C3110F8" w14:textId="1F73FB1D" w:rsidR="00005032" w:rsidRPr="00005032" w:rsidRDefault="00005032" w:rsidP="00005032">
      <w:pPr>
        <w:spacing w:after="0" w:line="240" w:lineRule="auto"/>
        <w:jc w:val="right"/>
        <w:rPr>
          <w:rFonts w:ascii="Times New Roman" w:eastAsia="Times New Roman" w:hAnsi="Times New Roman" w:cs="Times New Roman"/>
          <w:lang w:eastAsia="pl-PL"/>
        </w:rPr>
      </w:pPr>
      <w:bookmarkStart w:id="10" w:name="_Hlk73093564"/>
      <w:r w:rsidRPr="00005032">
        <w:rPr>
          <w:rFonts w:ascii="Times New Roman" w:eastAsia="Times New Roman" w:hAnsi="Times New Roman" w:cs="Times New Roman"/>
          <w:spacing w:val="20"/>
          <w:lang w:eastAsia="pl-PL"/>
        </w:rPr>
        <w:t xml:space="preserve">Załącznik nr </w:t>
      </w:r>
      <w:r w:rsidR="003620D9">
        <w:rPr>
          <w:rFonts w:ascii="Times New Roman" w:eastAsia="Times New Roman" w:hAnsi="Times New Roman" w:cs="Times New Roman"/>
          <w:spacing w:val="20"/>
          <w:lang w:eastAsia="pl-PL"/>
        </w:rPr>
        <w:t>8</w:t>
      </w:r>
      <w:r w:rsidRPr="00005032">
        <w:rPr>
          <w:rFonts w:ascii="Times New Roman" w:eastAsia="Times New Roman" w:hAnsi="Times New Roman" w:cs="Times New Roman"/>
          <w:lang w:eastAsia="pl-PL"/>
        </w:rPr>
        <w:t xml:space="preserve"> do SIWZ </w:t>
      </w:r>
    </w:p>
    <w:p w14:paraId="6164CF36" w14:textId="77777777" w:rsidR="00005032" w:rsidRPr="00005032" w:rsidRDefault="00005032" w:rsidP="00005032">
      <w:pPr>
        <w:spacing w:after="0" w:line="240" w:lineRule="auto"/>
        <w:jc w:val="right"/>
        <w:rPr>
          <w:rFonts w:ascii="Times New Roman" w:eastAsia="Times New Roman" w:hAnsi="Times New Roman" w:cs="Times New Roman"/>
          <w:lang w:eastAsia="pl-PL"/>
        </w:rPr>
      </w:pPr>
      <w:r w:rsidRPr="00005032">
        <w:rPr>
          <w:rFonts w:ascii="Times New Roman" w:eastAsia="Times New Roman" w:hAnsi="Times New Roman" w:cs="Times New Roman"/>
          <w:lang w:eastAsia="pl-PL"/>
        </w:rPr>
        <w:t>ZP/PN/11/2020</w:t>
      </w:r>
    </w:p>
    <w:p w14:paraId="736E31A4"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6573576A" w14:textId="77777777" w:rsidR="00005032" w:rsidRPr="00005032" w:rsidRDefault="00005032" w:rsidP="00005032">
      <w:pPr>
        <w:spacing w:after="0" w:line="240" w:lineRule="auto"/>
        <w:jc w:val="right"/>
        <w:rPr>
          <w:rFonts w:ascii="Times New Roman" w:eastAsia="Times New Roman" w:hAnsi="Times New Roman" w:cs="Times New Roman"/>
          <w:lang w:eastAsia="pl-PL"/>
        </w:rPr>
      </w:pPr>
    </w:p>
    <w:p w14:paraId="14ED5AA6" w14:textId="77777777" w:rsidR="00005032" w:rsidRPr="00005032" w:rsidRDefault="00005032" w:rsidP="00005032">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14:paraId="70BB3D50"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 xml:space="preserve">Porozumienie </w:t>
      </w:r>
      <w:r w:rsidRPr="00005032">
        <w:rPr>
          <w:rFonts w:ascii="Times New Roman" w:eastAsia="SimSun" w:hAnsi="Times New Roman" w:cs="Times New Roman"/>
          <w:b/>
          <w:kern w:val="3"/>
          <w:lang w:eastAsia="zh-CN" w:bidi="hi-IN"/>
        </w:rPr>
        <w:br/>
        <w:t>o powierzeniu przetwarzania danych osobowych</w:t>
      </w:r>
    </w:p>
    <w:p w14:paraId="5A2C09F1"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(zwane dalej „Porozumieniem”)</w:t>
      </w:r>
    </w:p>
    <w:p w14:paraId="66864155"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zawarte dnia ….............pomiędzy:</w:t>
      </w:r>
    </w:p>
    <w:p w14:paraId="47855177"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6093182C"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Szpitalem Specjalistycznym Nr 1 w Bytomiu</w:t>
      </w:r>
    </w:p>
    <w:p w14:paraId="061336F1"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 xml:space="preserve">z siedzibą przy ul. Żeromskiego 7, 41-902 Bytom, zarejestrowanym w Sądzie Rejonowym </w:t>
      </w:r>
      <w:r w:rsidRPr="00005032">
        <w:rPr>
          <w:rFonts w:ascii="Times New Roman" w:eastAsia="SimSun" w:hAnsi="Times New Roman" w:cs="Times New Roman"/>
          <w:kern w:val="3"/>
          <w:lang w:eastAsia="zh-CN" w:bidi="hi-IN"/>
        </w:rPr>
        <w:br/>
        <w:t>w Katowicach, Wydział Gospodarczy Krajowego Rejestru Sądowego, pod numerem KRS 0000079907, NIP 626-034-01-73, REGON 270235840</w:t>
      </w:r>
    </w:p>
    <w:p w14:paraId="2A2F5EB2"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 xml:space="preserve">zwanym w dalszej części porozumienia </w:t>
      </w:r>
      <w:r w:rsidRPr="00005032">
        <w:rPr>
          <w:rFonts w:ascii="Times New Roman" w:eastAsia="SimSun" w:hAnsi="Times New Roman" w:cs="Times New Roman"/>
          <w:b/>
          <w:kern w:val="3"/>
          <w:lang w:eastAsia="zh-CN" w:bidi="hi-IN"/>
        </w:rPr>
        <w:t>„Administratorem danych” lub „Administratorem”</w:t>
      </w:r>
    </w:p>
    <w:p w14:paraId="76508D68"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reprezentowanym przez:</w:t>
      </w:r>
    </w:p>
    <w:p w14:paraId="0B4DB835"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b/>
          <w:bCs/>
          <w:kern w:val="3"/>
          <w:lang w:eastAsia="zh-CN" w:bidi="hi-IN"/>
        </w:rPr>
      </w:pPr>
      <w:r w:rsidRPr="00005032">
        <w:rPr>
          <w:rFonts w:ascii="Times New Roman" w:eastAsia="SimSun" w:hAnsi="Times New Roman" w:cs="Times New Roman"/>
          <w:b/>
          <w:bCs/>
          <w:kern w:val="3"/>
          <w:lang w:eastAsia="zh-CN" w:bidi="hi-IN"/>
        </w:rPr>
        <w:t>Dyrektora</w:t>
      </w:r>
      <w:r w:rsidRPr="00005032">
        <w:rPr>
          <w:rFonts w:ascii="Times New Roman" w:eastAsia="SimSun" w:hAnsi="Times New Roman" w:cs="Times New Roman"/>
          <w:b/>
          <w:bCs/>
          <w:kern w:val="3"/>
          <w:lang w:eastAsia="zh-CN" w:bidi="hi-IN"/>
        </w:rPr>
        <w:tab/>
      </w:r>
      <w:r w:rsidRPr="00005032">
        <w:rPr>
          <w:rFonts w:ascii="Times New Roman" w:eastAsia="SimSun" w:hAnsi="Times New Roman" w:cs="Times New Roman"/>
          <w:b/>
          <w:bCs/>
          <w:kern w:val="3"/>
          <w:lang w:eastAsia="zh-CN" w:bidi="hi-IN"/>
        </w:rPr>
        <w:tab/>
        <w:t>…………………………………………………………………………………</w:t>
      </w:r>
      <w:proofErr w:type="gramStart"/>
      <w:r w:rsidRPr="00005032">
        <w:rPr>
          <w:rFonts w:ascii="Times New Roman" w:eastAsia="SimSun" w:hAnsi="Times New Roman" w:cs="Times New Roman"/>
          <w:b/>
          <w:bCs/>
          <w:kern w:val="3"/>
          <w:lang w:eastAsia="zh-CN" w:bidi="hi-IN"/>
        </w:rPr>
        <w:t>…….</w:t>
      </w:r>
      <w:proofErr w:type="gramEnd"/>
      <w:r w:rsidRPr="00005032">
        <w:rPr>
          <w:rFonts w:ascii="Times New Roman" w:eastAsia="SimSun" w:hAnsi="Times New Roman" w:cs="Times New Roman"/>
          <w:b/>
          <w:bCs/>
          <w:kern w:val="3"/>
          <w:lang w:eastAsia="zh-CN" w:bidi="hi-IN"/>
        </w:rPr>
        <w:t>.</w:t>
      </w:r>
    </w:p>
    <w:p w14:paraId="3FA0929C"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0E253DD8"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oraz</w:t>
      </w:r>
    </w:p>
    <w:p w14:paraId="45C252C6"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4AEE3E76"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w:t>
      </w:r>
    </w:p>
    <w:p w14:paraId="30DF081D"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z siedzibą przy ….........................................................., zarejestrowanym w....................................................................................., Wydział Gospodarczy Krajowego Rejestru Sądowego, pod numerem KRS …..........................................., NIP ….................................., REGON …..................................</w:t>
      </w:r>
    </w:p>
    <w:p w14:paraId="774712CE"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zwany w dalszej części porozumienia „Podmiotem przetwarzającym”</w:t>
      </w:r>
    </w:p>
    <w:p w14:paraId="7CA9539B"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reprezentowana przez:</w:t>
      </w:r>
    </w:p>
    <w:p w14:paraId="06F95B5F"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w:t>
      </w:r>
    </w:p>
    <w:p w14:paraId="2732FAF1"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69D1C890"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 1</w:t>
      </w:r>
    </w:p>
    <w:p w14:paraId="3008346D"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Powierzenie przetwarzania danych osobowych</w:t>
      </w:r>
    </w:p>
    <w:p w14:paraId="45CFF398" w14:textId="77777777" w:rsidR="00005032" w:rsidRPr="00005032" w:rsidRDefault="00005032" w:rsidP="009520EB">
      <w:pPr>
        <w:numPr>
          <w:ilvl w:val="0"/>
          <w:numId w:val="19"/>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Administrator danych powierza Podmiotowi przetwarzającemu, w trybie art. 28 ogólnego rozporządzenia o ochronie danych z dnia 27 kwietnia 2016 r. (zwanego</w:t>
      </w:r>
      <w:r w:rsidRPr="00005032">
        <w:rPr>
          <w:rFonts w:ascii="Times New Roman" w:eastAsia="Calibri" w:hAnsi="Times New Roman" w:cs="Times New Roman"/>
          <w:lang w:eastAsia="zh-CN"/>
        </w:rPr>
        <w:br/>
        <w:t>w dalszej części „Rozporządzeniem”) dane osobowe do przetwarzania, na zasadach</w:t>
      </w:r>
      <w:r w:rsidRPr="00005032">
        <w:rPr>
          <w:rFonts w:ascii="Times New Roman" w:eastAsia="Calibri" w:hAnsi="Times New Roman" w:cs="Times New Roman"/>
          <w:lang w:eastAsia="zh-CN"/>
        </w:rPr>
        <w:br/>
        <w:t>i w celu określonym w niniejszym Porozumieniu.</w:t>
      </w:r>
    </w:p>
    <w:p w14:paraId="55C0D852" w14:textId="77777777" w:rsidR="00005032" w:rsidRPr="00005032" w:rsidRDefault="00005032" w:rsidP="009520EB">
      <w:pPr>
        <w:numPr>
          <w:ilvl w:val="0"/>
          <w:numId w:val="9"/>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zobowiązuje się przetwarzać powierzone mu dane osobowe zgodnie z niniejszym Porozumieniem, Rozporządzeniem oraz z innymi przepisami prawa powszechnie obowiązującego, które chronią prawa osób, których dane dotyczą.</w:t>
      </w:r>
    </w:p>
    <w:p w14:paraId="6237B447" w14:textId="77777777" w:rsidR="00005032" w:rsidRPr="00005032" w:rsidRDefault="00005032" w:rsidP="009520EB">
      <w:pPr>
        <w:numPr>
          <w:ilvl w:val="0"/>
          <w:numId w:val="9"/>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oświadcza, iż stosuje środki bezpieczeństwa spełniające wymogi Rozporządzenia.</w:t>
      </w:r>
    </w:p>
    <w:p w14:paraId="0E0BF69E" w14:textId="77777777" w:rsidR="00005032" w:rsidRPr="00005032" w:rsidRDefault="00005032" w:rsidP="00005032">
      <w:pPr>
        <w:spacing w:after="0" w:line="240" w:lineRule="auto"/>
        <w:ind w:left="720"/>
        <w:contextualSpacing/>
        <w:jc w:val="both"/>
        <w:rPr>
          <w:rFonts w:ascii="Times New Roman" w:eastAsia="Calibri" w:hAnsi="Times New Roman" w:cs="Times New Roman"/>
          <w:lang w:eastAsia="zh-CN"/>
        </w:rPr>
      </w:pPr>
    </w:p>
    <w:p w14:paraId="7C00B14F"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§2</w:t>
      </w:r>
    </w:p>
    <w:p w14:paraId="419F2074"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Zakres i cel przetwarzania danych</w:t>
      </w:r>
    </w:p>
    <w:p w14:paraId="10ACEC9E" w14:textId="77777777" w:rsidR="00005032" w:rsidRPr="00005032" w:rsidRDefault="00005032" w:rsidP="009520EB">
      <w:pPr>
        <w:numPr>
          <w:ilvl w:val="0"/>
          <w:numId w:val="20"/>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 xml:space="preserve">Powierzone przez Administratora dane osobowe będą przetwarzane przez Podmiot przetwarzający wyłącznie w </w:t>
      </w:r>
      <w:proofErr w:type="gramStart"/>
      <w:r w:rsidRPr="00005032">
        <w:rPr>
          <w:rFonts w:ascii="Times New Roman" w:eastAsia="Calibri" w:hAnsi="Times New Roman" w:cs="Times New Roman"/>
          <w:lang w:eastAsia="zh-CN"/>
        </w:rPr>
        <w:t>celu  realizacji</w:t>
      </w:r>
      <w:proofErr w:type="gramEnd"/>
      <w:r w:rsidRPr="00005032">
        <w:rPr>
          <w:rFonts w:ascii="Times New Roman" w:eastAsia="Calibri" w:hAnsi="Times New Roman" w:cs="Times New Roman"/>
          <w:lang w:eastAsia="zh-CN"/>
        </w:rPr>
        <w:t xml:space="preserve"> umowy nr …............ z dnia................ </w:t>
      </w:r>
      <w:r w:rsidRPr="00005032">
        <w:rPr>
          <w:rFonts w:ascii="Times New Roman" w:eastAsia="Calibri" w:hAnsi="Times New Roman" w:cs="Times New Roman"/>
          <w:i/>
          <w:lang w:eastAsia="zh-CN"/>
        </w:rPr>
        <w:t>.</w:t>
      </w:r>
    </w:p>
    <w:p w14:paraId="54FE2125" w14:textId="77777777" w:rsidR="00005032" w:rsidRPr="00005032" w:rsidRDefault="00005032" w:rsidP="009520EB">
      <w:pPr>
        <w:numPr>
          <w:ilvl w:val="0"/>
          <w:numId w:val="10"/>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będzie przetwarzał, powierzone</w:t>
      </w:r>
    </w:p>
    <w:p w14:paraId="344A67AD" w14:textId="77777777" w:rsidR="00005032" w:rsidRPr="00005032" w:rsidRDefault="00005032" w:rsidP="00005032">
      <w:pPr>
        <w:spacing w:after="0" w:line="240" w:lineRule="auto"/>
        <w:ind w:left="720"/>
        <w:contextualSpacing/>
        <w:jc w:val="both"/>
        <w:rPr>
          <w:rFonts w:ascii="Times New Roman" w:eastAsia="Calibri" w:hAnsi="Times New Roman" w:cs="Times New Roman"/>
          <w:i/>
          <w:lang w:eastAsia="zh-CN"/>
        </w:rPr>
      </w:pPr>
      <w:r w:rsidRPr="00005032">
        <w:rPr>
          <w:rFonts w:ascii="Times New Roman" w:eastAsia="Calibri" w:hAnsi="Times New Roman" w:cs="Times New Roman"/>
          <w:lang w:eastAsia="zh-CN"/>
        </w:rPr>
        <w:t xml:space="preserve">a) dane </w:t>
      </w:r>
      <w:proofErr w:type="gramStart"/>
      <w:r w:rsidRPr="00005032">
        <w:rPr>
          <w:rFonts w:ascii="Times New Roman" w:eastAsia="Calibri" w:hAnsi="Times New Roman" w:cs="Times New Roman"/>
          <w:lang w:eastAsia="zh-CN"/>
        </w:rPr>
        <w:t>osobowe  Pacjentów</w:t>
      </w:r>
      <w:proofErr w:type="gramEnd"/>
      <w:r w:rsidRPr="00005032">
        <w:rPr>
          <w:rFonts w:ascii="Times New Roman" w:eastAsia="Calibri" w:hAnsi="Times New Roman" w:cs="Times New Roman"/>
          <w:lang w:eastAsia="zh-CN"/>
        </w:rPr>
        <w:t xml:space="preserve"> Administratora w zakresie:</w:t>
      </w:r>
      <w:r w:rsidRPr="00005032">
        <w:rPr>
          <w:rFonts w:ascii="Times New Roman" w:eastAsia="Calibri" w:hAnsi="Times New Roman" w:cs="Times New Roman"/>
          <w:i/>
          <w:lang w:eastAsia="zh-CN"/>
        </w:rPr>
        <w:t xml:space="preserve"> imiona i nazwisko, data urodzenia, oznaczenie płci,  adres zamieszkania, nr PESEL, rodzaj i numer dokumentu potwierdzającego tożsamość, imiona </w:t>
      </w:r>
      <w:r w:rsidRPr="00005032">
        <w:rPr>
          <w:rFonts w:ascii="Times New Roman" w:eastAsia="Calibri" w:hAnsi="Times New Roman" w:cs="Times New Roman"/>
          <w:i/>
          <w:lang w:eastAsia="zh-CN"/>
        </w:rPr>
        <w:br/>
        <w:t>i nazwisko przedstawiciela ustawowego oraz adres jego miejsca zamieszkania, oddziały szpitalne, rozpoznanie ustalone przez kierującego, inne informacje lub dane, w zakresie niezbędnym do przeprowadzenia badania, konsultacji lub leczenia.</w:t>
      </w:r>
    </w:p>
    <w:p w14:paraId="25782C85" w14:textId="77777777" w:rsidR="00005032" w:rsidRPr="00005032" w:rsidRDefault="00005032" w:rsidP="00005032">
      <w:pPr>
        <w:spacing w:after="0" w:line="240" w:lineRule="auto"/>
        <w:ind w:left="720"/>
        <w:contextualSpacing/>
        <w:jc w:val="both"/>
        <w:rPr>
          <w:rFonts w:ascii="Times New Roman" w:eastAsia="Calibri" w:hAnsi="Times New Roman" w:cs="Times New Roman"/>
          <w:i/>
          <w:lang w:eastAsia="zh-CN"/>
        </w:rPr>
      </w:pPr>
      <w:r w:rsidRPr="00005032">
        <w:rPr>
          <w:rFonts w:ascii="Times New Roman" w:eastAsia="Calibri" w:hAnsi="Times New Roman" w:cs="Times New Roman"/>
          <w:lang w:eastAsia="zh-CN"/>
        </w:rPr>
        <w:t xml:space="preserve">b) dane osobowe Personelu Administratora, upoważnionego do wykonywania zadań związanych </w:t>
      </w:r>
      <w:r w:rsidRPr="00005032">
        <w:rPr>
          <w:rFonts w:ascii="Times New Roman" w:eastAsia="Calibri" w:hAnsi="Times New Roman" w:cs="Times New Roman"/>
          <w:lang w:eastAsia="zh-CN"/>
        </w:rPr>
        <w:br/>
        <w:t>z Realizacją Umowy, o której mowa w §2 ust. 1 w zakresie:</w:t>
      </w:r>
      <w:r w:rsidRPr="00005032">
        <w:rPr>
          <w:rFonts w:ascii="Times New Roman" w:eastAsia="Calibri" w:hAnsi="Times New Roman" w:cs="Times New Roman"/>
          <w:i/>
          <w:lang w:eastAsia="zh-CN"/>
        </w:rPr>
        <w:t xml:space="preserve"> dane osobowe lekarzy i innych osób uprawnionych po stronie udzielającego zamówienia na podstawie umowy do zlecania transportu, </w:t>
      </w:r>
      <w:proofErr w:type="gramStart"/>
      <w:r w:rsidRPr="00005032">
        <w:rPr>
          <w:rFonts w:ascii="Times New Roman" w:eastAsia="Calibri" w:hAnsi="Times New Roman" w:cs="Times New Roman"/>
          <w:i/>
          <w:lang w:eastAsia="zh-CN"/>
        </w:rPr>
        <w:t>( imię</w:t>
      </w:r>
      <w:proofErr w:type="gramEnd"/>
      <w:r w:rsidRPr="00005032">
        <w:rPr>
          <w:rFonts w:ascii="Times New Roman" w:eastAsia="Calibri" w:hAnsi="Times New Roman" w:cs="Times New Roman"/>
          <w:i/>
          <w:lang w:eastAsia="zh-CN"/>
        </w:rPr>
        <w:t xml:space="preserve"> i nazwisko lekarza kierującego, tytuł zawodowy, uzyskane specjalizacje, nr prawa wykonywania zawodu).</w:t>
      </w:r>
    </w:p>
    <w:p w14:paraId="0E50A789" w14:textId="77777777" w:rsidR="00005032" w:rsidRPr="00005032" w:rsidRDefault="00005032" w:rsidP="00005032">
      <w:pPr>
        <w:spacing w:after="0" w:line="240" w:lineRule="auto"/>
        <w:ind w:left="720"/>
        <w:contextualSpacing/>
        <w:jc w:val="both"/>
        <w:rPr>
          <w:rFonts w:ascii="Times New Roman" w:eastAsia="Calibri" w:hAnsi="Times New Roman" w:cs="Times New Roman"/>
          <w:lang w:eastAsia="zh-CN"/>
        </w:rPr>
      </w:pPr>
    </w:p>
    <w:p w14:paraId="14D1DD6C" w14:textId="77777777" w:rsidR="004650A2" w:rsidRDefault="004650A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692D61C8" w14:textId="77777777" w:rsidR="004650A2" w:rsidRDefault="004650A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25B0E373" w14:textId="77777777" w:rsidR="00923029" w:rsidRDefault="00923029"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4737F59B" w14:textId="10F1C21F"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bookmarkStart w:id="11" w:name="_GoBack"/>
      <w:bookmarkEnd w:id="11"/>
      <w:r w:rsidRPr="00005032">
        <w:rPr>
          <w:rFonts w:ascii="Times New Roman" w:eastAsia="SimSun" w:hAnsi="Times New Roman" w:cs="Times New Roman"/>
          <w:b/>
          <w:kern w:val="3"/>
          <w:lang w:eastAsia="zh-CN" w:bidi="hi-IN"/>
        </w:rPr>
        <w:t>§3</w:t>
      </w:r>
    </w:p>
    <w:p w14:paraId="48D6160C"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Obowiązki podmiotu przetwarzającego</w:t>
      </w:r>
    </w:p>
    <w:p w14:paraId="5818A2EC" w14:textId="77777777" w:rsidR="00005032" w:rsidRPr="00005032" w:rsidRDefault="00005032" w:rsidP="009520EB">
      <w:pPr>
        <w:numPr>
          <w:ilvl w:val="0"/>
          <w:numId w:val="21"/>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 xml:space="preserve">Podmiot przetwarzający zobowiązuje się, przy przetwarzaniu powierzonych danych osobowych, do ich zabezpieczenia poprzez stosowanie odpowiednich środków technicznych </w:t>
      </w:r>
      <w:r w:rsidRPr="00005032">
        <w:rPr>
          <w:rFonts w:ascii="Times New Roman" w:eastAsia="Calibri" w:hAnsi="Times New Roman" w:cs="Times New Roman"/>
          <w:lang w:eastAsia="zh-CN"/>
        </w:rPr>
        <w:br/>
        <w:t>i organizacyjnych zapewniających adekwatny stopień bezpieczeństwa odpowiadający ryzyku związanym z przetwarzaniem danych osobowych, o których mowa w art. 32 Rozporządzenia.</w:t>
      </w:r>
    </w:p>
    <w:p w14:paraId="442F2C66" w14:textId="77777777" w:rsidR="00005032" w:rsidRPr="00005032" w:rsidRDefault="00005032" w:rsidP="009520EB">
      <w:pPr>
        <w:numPr>
          <w:ilvl w:val="0"/>
          <w:numId w:val="11"/>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zobowiązuje się dołożyć należytej staranności przy przetwarzaniu powierzonych danych osobowych.</w:t>
      </w:r>
    </w:p>
    <w:p w14:paraId="60C717C6" w14:textId="77777777" w:rsidR="00005032" w:rsidRPr="00005032" w:rsidRDefault="00005032" w:rsidP="009520EB">
      <w:pPr>
        <w:numPr>
          <w:ilvl w:val="0"/>
          <w:numId w:val="11"/>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 xml:space="preserve">Podmiot przetwarzający zobowiązuje się do nadania upoważnień do przetwarzania danych osobowych wszystkim osobom, które będą przetwarzały powierzone dane </w:t>
      </w:r>
      <w:r w:rsidRPr="00005032">
        <w:rPr>
          <w:rFonts w:ascii="Times New Roman" w:eastAsia="Calibri" w:hAnsi="Times New Roman" w:cs="Times New Roman"/>
          <w:lang w:eastAsia="zh-CN"/>
        </w:rPr>
        <w:br/>
        <w:t xml:space="preserve">w celu realizacji niniejszego Porozumienia.  </w:t>
      </w:r>
    </w:p>
    <w:p w14:paraId="50E7F526" w14:textId="77777777" w:rsidR="00005032" w:rsidRPr="00005032" w:rsidRDefault="00005032" w:rsidP="009520EB">
      <w:pPr>
        <w:numPr>
          <w:ilvl w:val="0"/>
          <w:numId w:val="11"/>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zobowiązuje się zapewnić zachowanie w tajemnicy,</w:t>
      </w:r>
      <w:r w:rsidRPr="00005032">
        <w:rPr>
          <w:rFonts w:ascii="Times New Roman" w:eastAsia="Calibri" w:hAnsi="Times New Roman" w:cs="Times New Roman"/>
          <w:lang w:eastAsia="zh-CN"/>
        </w:rPr>
        <w:br/>
        <w:t>(o której mowa w art. 28 ust 3 pkt b Rozporządzenia) przetwarzanych danych przez osoby, które upoważnia do przetwarzania danych osobowych w celu realizacji Umowy, o której mowa w §2 ust. 1, zarówno w trakcie zatrudnienia ich w Podmiocie przetwarzającym, jak i po jego ustaniu.</w:t>
      </w:r>
    </w:p>
    <w:p w14:paraId="6DB4940F" w14:textId="77777777" w:rsidR="00005032" w:rsidRPr="00005032" w:rsidRDefault="00005032" w:rsidP="009520EB">
      <w:pPr>
        <w:numPr>
          <w:ilvl w:val="0"/>
          <w:numId w:val="11"/>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po zakończeniu świadczenia usług związanych</w:t>
      </w:r>
      <w:r w:rsidRPr="00005032">
        <w:rPr>
          <w:rFonts w:ascii="Times New Roman" w:eastAsia="Calibri" w:hAnsi="Times New Roman" w:cs="Times New Roman"/>
          <w:lang w:eastAsia="zh-CN"/>
        </w:rPr>
        <w:br/>
        <w:t xml:space="preserve">z przetwarzaniem usuwa Administratorowi wszelkie dane </w:t>
      </w:r>
      <w:proofErr w:type="gramStart"/>
      <w:r w:rsidRPr="00005032">
        <w:rPr>
          <w:rFonts w:ascii="Times New Roman" w:eastAsia="Calibri" w:hAnsi="Times New Roman" w:cs="Times New Roman"/>
          <w:lang w:eastAsia="zh-CN"/>
        </w:rPr>
        <w:t>osobowe  oraz</w:t>
      </w:r>
      <w:proofErr w:type="gramEnd"/>
      <w:r w:rsidRPr="00005032">
        <w:rPr>
          <w:rFonts w:ascii="Times New Roman" w:eastAsia="Calibri" w:hAnsi="Times New Roman" w:cs="Times New Roman"/>
          <w:lang w:eastAsia="zh-CN"/>
        </w:rPr>
        <w:t xml:space="preserve"> usuwa wszelkie ich istniejące kopie, chyba że prawo Unii lub prawo państwa członkowskiego nakazują przechowywanie danych osobowych.</w:t>
      </w:r>
    </w:p>
    <w:p w14:paraId="43A0FACF" w14:textId="77777777" w:rsidR="00005032" w:rsidRPr="00005032" w:rsidRDefault="00005032" w:rsidP="009520EB">
      <w:pPr>
        <w:numPr>
          <w:ilvl w:val="0"/>
          <w:numId w:val="11"/>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W miarę możliwości Podmiot przetwarzający pomaga Administratorowi</w:t>
      </w:r>
      <w:r w:rsidRPr="00005032">
        <w:rPr>
          <w:rFonts w:ascii="Times New Roman" w:eastAsia="Calibri" w:hAnsi="Times New Roman" w:cs="Times New Roman"/>
          <w:lang w:eastAsia="zh-CN"/>
        </w:rPr>
        <w:br/>
        <w:t>w niezbędnym zakresie wywiązywać się z obowiązku odpowiadania na żądania osoby, której dane dotyczą oraz wywiązywania się z obowiązków określonych w art. 32-36 Rozporządzenia.</w:t>
      </w:r>
    </w:p>
    <w:p w14:paraId="11C2BEAE" w14:textId="77777777" w:rsidR="00005032" w:rsidRPr="00005032" w:rsidRDefault="00005032" w:rsidP="009520EB">
      <w:pPr>
        <w:numPr>
          <w:ilvl w:val="0"/>
          <w:numId w:val="11"/>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po stwierdzeniu naruszenia ochrony danych osobowych bez zbędnej zwłoki zgłasza je administratorowi w ciągu 24 h.</w:t>
      </w:r>
    </w:p>
    <w:p w14:paraId="7719C6C4"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32EB37D4"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§4</w:t>
      </w:r>
    </w:p>
    <w:p w14:paraId="04C985C7"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Prawo kontroli</w:t>
      </w:r>
    </w:p>
    <w:p w14:paraId="421DDAE4" w14:textId="77777777" w:rsidR="00005032" w:rsidRPr="00005032" w:rsidRDefault="00005032" w:rsidP="009520EB">
      <w:pPr>
        <w:numPr>
          <w:ilvl w:val="0"/>
          <w:numId w:val="22"/>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Administrator danych zgodnie z art. 28 ust. 3 pkt h Rozporządzenia ma prawo kontroli, czy środki zastosowane przez Podmiot przetwarzający przy przetwarzaniu</w:t>
      </w:r>
      <w:r w:rsidRPr="00005032">
        <w:rPr>
          <w:rFonts w:ascii="Times New Roman" w:eastAsia="Calibri" w:hAnsi="Times New Roman" w:cs="Times New Roman"/>
          <w:lang w:eastAsia="zh-CN"/>
        </w:rPr>
        <w:br/>
        <w:t>i zabezpieczeniu powierzonych danych osobowych spełniają postanowienia Porozumienia.</w:t>
      </w:r>
    </w:p>
    <w:p w14:paraId="0E632E21" w14:textId="77777777" w:rsidR="00005032" w:rsidRPr="00005032" w:rsidRDefault="00005032" w:rsidP="009520EB">
      <w:pPr>
        <w:numPr>
          <w:ilvl w:val="0"/>
          <w:numId w:val="12"/>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Administrator danych realizować będzie prawo kontroli w godzinach pracy Podmiotu przetwarzającego i z minimum 7-dniowym jego uprzedzeniem.</w:t>
      </w:r>
    </w:p>
    <w:p w14:paraId="0DED5E8A" w14:textId="77777777" w:rsidR="00005032" w:rsidRPr="00005032" w:rsidRDefault="00005032" w:rsidP="009520EB">
      <w:pPr>
        <w:numPr>
          <w:ilvl w:val="0"/>
          <w:numId w:val="12"/>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zobowiązuje się do usunięcia uchybień stwierdzonych podczas kontroli w terminie wskazanym przez Administratora danych nie dłuższym niż 14 dni.</w:t>
      </w:r>
    </w:p>
    <w:p w14:paraId="66509099" w14:textId="77777777" w:rsidR="00005032" w:rsidRPr="00005032" w:rsidRDefault="00005032" w:rsidP="009520EB">
      <w:pPr>
        <w:numPr>
          <w:ilvl w:val="0"/>
          <w:numId w:val="12"/>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udostępnia Administratorowi wszelkie informacje niezbędne do wykazania spełnienia obowiązków określonych w art. 28 Rozporządzenia.</w:t>
      </w:r>
    </w:p>
    <w:p w14:paraId="3BC82DD3"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0992D53E"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§5</w:t>
      </w:r>
    </w:p>
    <w:p w14:paraId="610B59FA"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Dalsze powierzenie danych do przetwarzania</w:t>
      </w:r>
    </w:p>
    <w:p w14:paraId="0B87BD57" w14:textId="77777777" w:rsidR="00005032" w:rsidRPr="00005032" w:rsidRDefault="00005032" w:rsidP="009520EB">
      <w:pPr>
        <w:numPr>
          <w:ilvl w:val="0"/>
          <w:numId w:val="23"/>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 xml:space="preserve">Administrator danych upoważnia Podmiot przetwarzający do dalszego powierzania danych osobowych objętych niniejszym Porozumieniem w celu niezbędnym do </w:t>
      </w:r>
      <w:proofErr w:type="gramStart"/>
      <w:r w:rsidRPr="00005032">
        <w:rPr>
          <w:rFonts w:ascii="Times New Roman" w:eastAsia="Calibri" w:hAnsi="Times New Roman" w:cs="Times New Roman"/>
          <w:lang w:eastAsia="zh-CN"/>
        </w:rPr>
        <w:t>wykonania  Umowy</w:t>
      </w:r>
      <w:proofErr w:type="gramEnd"/>
      <w:r w:rsidRPr="00005032">
        <w:rPr>
          <w:rFonts w:ascii="Times New Roman" w:eastAsia="Calibri" w:hAnsi="Times New Roman" w:cs="Times New Roman"/>
          <w:lang w:eastAsia="zh-CN"/>
        </w:rPr>
        <w:t>, o której mowa w §2 ust. 1 lub postanowień Porozumienia, podmiotom będącym podwykonawcami Podmiotu przetwarzającego.</w:t>
      </w:r>
    </w:p>
    <w:p w14:paraId="71776D32" w14:textId="77777777" w:rsidR="00005032" w:rsidRPr="00005032" w:rsidRDefault="00005032" w:rsidP="009520EB">
      <w:pPr>
        <w:numPr>
          <w:ilvl w:val="0"/>
          <w:numId w:val="13"/>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Na każdorazowe życzenie Administratora – począwszy od dnia</w:t>
      </w:r>
      <w:r w:rsidRPr="00005032">
        <w:rPr>
          <w:rFonts w:ascii="Times New Roman" w:eastAsia="Calibri" w:hAnsi="Times New Roman" w:cs="Times New Roman"/>
          <w:lang w:eastAsia="zh-CN"/>
        </w:rPr>
        <w:br/>
        <w:t>25 maja 2018 r. - Podmiot przetwarzający w ciągu 14 dni od otrzymania takiego zapytania, przekaże Administratorowi listę podwykonawców, którym dane osobowe mogą być powierzone do przetwarzania.</w:t>
      </w:r>
    </w:p>
    <w:p w14:paraId="0DA51905" w14:textId="77777777" w:rsidR="00005032" w:rsidRPr="00005032" w:rsidRDefault="00005032" w:rsidP="009520EB">
      <w:pPr>
        <w:numPr>
          <w:ilvl w:val="0"/>
          <w:numId w:val="13"/>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Podwykonawca, o którym mowa w §5 ust. 1 Porozumienia winien spełniać te same gwarancje i obowiązki jakie zostały nałożone na Podmiot przetwarzający</w:t>
      </w:r>
      <w:r w:rsidRPr="00005032">
        <w:rPr>
          <w:rFonts w:ascii="Times New Roman" w:eastAsia="Calibri" w:hAnsi="Times New Roman" w:cs="Times New Roman"/>
          <w:lang w:eastAsia="zh-CN"/>
        </w:rPr>
        <w:br/>
        <w:t>w niniejszym Porozumieniu.</w:t>
      </w:r>
    </w:p>
    <w:p w14:paraId="11BD800E" w14:textId="77777777" w:rsidR="00005032" w:rsidRPr="00005032" w:rsidRDefault="00005032" w:rsidP="009520EB">
      <w:pPr>
        <w:numPr>
          <w:ilvl w:val="0"/>
          <w:numId w:val="13"/>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 xml:space="preserve">Podmiot przetwarzający ponosi pełną odpowiedzialność wobec Administratora za </w:t>
      </w:r>
      <w:proofErr w:type="gramStart"/>
      <w:r w:rsidRPr="00005032">
        <w:rPr>
          <w:rFonts w:ascii="Times New Roman" w:eastAsia="Calibri" w:hAnsi="Times New Roman" w:cs="Times New Roman"/>
          <w:lang w:eastAsia="zh-CN"/>
        </w:rPr>
        <w:t>nie wywiązanie</w:t>
      </w:r>
      <w:proofErr w:type="gramEnd"/>
      <w:r w:rsidRPr="00005032">
        <w:rPr>
          <w:rFonts w:ascii="Times New Roman" w:eastAsia="Calibri" w:hAnsi="Times New Roman" w:cs="Times New Roman"/>
          <w:lang w:eastAsia="zh-CN"/>
        </w:rPr>
        <w:t xml:space="preserve"> się ze spoczywających na podwykonawcy obowiązków ochrony danych.</w:t>
      </w:r>
    </w:p>
    <w:p w14:paraId="2DE64525"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75F76EC9"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 6</w:t>
      </w:r>
    </w:p>
    <w:p w14:paraId="306206C3"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Odpowiedzialność Podmiotu przetwarzającego</w:t>
      </w:r>
    </w:p>
    <w:p w14:paraId="3BAA367D" w14:textId="77777777" w:rsidR="00005032" w:rsidRPr="00005032" w:rsidRDefault="00005032" w:rsidP="009520EB">
      <w:pPr>
        <w:numPr>
          <w:ilvl w:val="0"/>
          <w:numId w:val="24"/>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Podmiot przetwarzający jest odpowiedzialny za udostępnienie lub wykorzystanie danych osobowych niezgodnie z treścią Porozumienia, a w szczególności za udostępnienie powierzonych do przetwarzania danych osobowych osobom nieupoważnionym.</w:t>
      </w:r>
    </w:p>
    <w:p w14:paraId="0BF93679" w14:textId="77777777" w:rsidR="00005032" w:rsidRPr="00005032" w:rsidRDefault="00005032" w:rsidP="00005032">
      <w:pPr>
        <w:spacing w:after="0" w:line="240" w:lineRule="auto"/>
        <w:ind w:left="720"/>
        <w:contextualSpacing/>
        <w:jc w:val="both"/>
        <w:rPr>
          <w:rFonts w:ascii="Times New Roman" w:eastAsia="Calibri" w:hAnsi="Times New Roman" w:cs="Times New Roman"/>
          <w:shd w:val="clear" w:color="auto" w:fill="FFFF99"/>
          <w:lang w:eastAsia="zh-CN"/>
        </w:rPr>
      </w:pPr>
    </w:p>
    <w:p w14:paraId="3A5DFE4D" w14:textId="77777777" w:rsidR="007B3FF8" w:rsidRDefault="007B3FF8"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72AB8A5C" w14:textId="7E69C2AA"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§7</w:t>
      </w:r>
    </w:p>
    <w:p w14:paraId="39E7D36C"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Czas obowiązywania Porozumienia</w:t>
      </w:r>
    </w:p>
    <w:p w14:paraId="0DA6B493" w14:textId="77777777" w:rsidR="00005032" w:rsidRPr="00005032" w:rsidRDefault="00005032" w:rsidP="009520EB">
      <w:pPr>
        <w:numPr>
          <w:ilvl w:val="0"/>
          <w:numId w:val="25"/>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Niniejsze porozumienie obowiązuje od dnia zawarcia przez czas obowiązywania umowy nr    …</w:t>
      </w:r>
      <w:proofErr w:type="gramStart"/>
      <w:r w:rsidRPr="00005032">
        <w:rPr>
          <w:rFonts w:ascii="Times New Roman" w:eastAsia="Calibri" w:hAnsi="Times New Roman" w:cs="Times New Roman"/>
          <w:lang w:eastAsia="zh-CN"/>
        </w:rPr>
        <w:t xml:space="preserve">................................ </w:t>
      </w:r>
      <w:r w:rsidRPr="00005032">
        <w:rPr>
          <w:rFonts w:ascii="Times New Roman" w:eastAsia="Calibri" w:hAnsi="Times New Roman" w:cs="Times New Roman"/>
          <w:i/>
          <w:lang w:eastAsia="zh-CN"/>
        </w:rPr>
        <w:t xml:space="preserve"> .</w:t>
      </w:r>
      <w:proofErr w:type="gramEnd"/>
    </w:p>
    <w:p w14:paraId="4F6A12D0"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3360A43C"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1D895024"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§8</w:t>
      </w:r>
    </w:p>
    <w:p w14:paraId="37D42D5A"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Rozwiązanie Porozumienia</w:t>
      </w:r>
    </w:p>
    <w:p w14:paraId="61DC98FB" w14:textId="77777777" w:rsidR="00005032" w:rsidRPr="00005032" w:rsidRDefault="00005032" w:rsidP="009520EB">
      <w:pPr>
        <w:numPr>
          <w:ilvl w:val="0"/>
          <w:numId w:val="26"/>
        </w:numPr>
        <w:suppressAutoHyphens/>
        <w:autoSpaceDN w:val="0"/>
        <w:spacing w:after="0" w:line="240" w:lineRule="auto"/>
        <w:ind w:left="720"/>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 xml:space="preserve">Administrator danych może rozwiązać niniejsze Porozumienie z zachowaniem </w:t>
      </w:r>
      <w:r w:rsidRPr="00005032">
        <w:rPr>
          <w:rFonts w:ascii="Times New Roman" w:eastAsia="Calibri" w:hAnsi="Times New Roman" w:cs="Times New Roman"/>
          <w:lang w:eastAsia="zh-CN"/>
        </w:rPr>
        <w:br/>
        <w:t>3-miesięcznego okresu wypowiedzenia.</w:t>
      </w:r>
    </w:p>
    <w:p w14:paraId="66E5B35E"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14:paraId="151F035B"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§9</w:t>
      </w:r>
    </w:p>
    <w:p w14:paraId="61D0643E"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Zasady zachowania poufności</w:t>
      </w:r>
    </w:p>
    <w:p w14:paraId="12A2827B" w14:textId="77777777" w:rsidR="00005032" w:rsidRPr="00005032" w:rsidRDefault="00005032" w:rsidP="009520EB">
      <w:pPr>
        <w:numPr>
          <w:ilvl w:val="0"/>
          <w:numId w:val="27"/>
        </w:numPr>
        <w:suppressAutoHyphens/>
        <w:autoSpaceDN w:val="0"/>
        <w:spacing w:after="0" w:line="240" w:lineRule="auto"/>
        <w:ind w:left="36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 xml:space="preserve">Podmiot przetwarzający zobowiązuje się do zachowania w tajemnicy wszelkich informacji, danych, materiałów, dokumentów i danych osobowych otrzymanych od Administratora danych i od współpracujących z nim osób oraz danych uzyskanych </w:t>
      </w:r>
      <w:r w:rsidRPr="00005032">
        <w:rPr>
          <w:rFonts w:ascii="Times New Roman" w:eastAsia="Calibri" w:hAnsi="Times New Roman" w:cs="Times New Roman"/>
          <w:lang w:eastAsia="zh-CN"/>
        </w:rPr>
        <w:br/>
        <w:t>w jakikolwiek inny sposób, zamierzony czy przypadkowy w formie ustnej, pisemnej lub elektronicznej („dane poufne”).</w:t>
      </w:r>
    </w:p>
    <w:p w14:paraId="7F7467FF" w14:textId="77777777" w:rsidR="00005032" w:rsidRPr="00005032" w:rsidRDefault="00005032" w:rsidP="009520EB">
      <w:pPr>
        <w:numPr>
          <w:ilvl w:val="0"/>
          <w:numId w:val="15"/>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 xml:space="preserve">Podmiot przetwarzający oświadcza, że w związku ze zobowiązaniem do zachowania w tajemnicy danych poufnych nie będą one wykorzystywane, ujawniane ani udostępniane bez pisemnej zgody Administratora danych w innym celu niż wykonanie Umowy, o której mowa w §2 ust. 1, chyba że konieczność ujawnienia posiadanych informacji wynika  </w:t>
      </w:r>
      <w:r w:rsidRPr="00005032">
        <w:rPr>
          <w:rFonts w:ascii="Times New Roman" w:eastAsia="Calibri" w:hAnsi="Times New Roman" w:cs="Times New Roman"/>
          <w:lang w:eastAsia="zh-CN"/>
        </w:rPr>
        <w:br/>
        <w:t>z obowiązujących przepisów prawa lub Umowy.</w:t>
      </w:r>
    </w:p>
    <w:p w14:paraId="2FC68E22"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6F4788CA"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§10</w:t>
      </w:r>
    </w:p>
    <w:p w14:paraId="26579071"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005032">
        <w:rPr>
          <w:rFonts w:ascii="Times New Roman" w:eastAsia="SimSun" w:hAnsi="Times New Roman" w:cs="Times New Roman"/>
          <w:b/>
          <w:kern w:val="3"/>
          <w:lang w:eastAsia="zh-CN" w:bidi="hi-IN"/>
        </w:rPr>
        <w:t>Postanowienia końcowe</w:t>
      </w:r>
    </w:p>
    <w:p w14:paraId="084CF7A0" w14:textId="77777777" w:rsidR="00005032" w:rsidRPr="00005032" w:rsidRDefault="00005032" w:rsidP="009520EB">
      <w:pPr>
        <w:numPr>
          <w:ilvl w:val="0"/>
          <w:numId w:val="28"/>
        </w:numPr>
        <w:suppressAutoHyphens/>
        <w:autoSpaceDN w:val="0"/>
        <w:spacing w:after="0" w:line="240" w:lineRule="auto"/>
        <w:ind w:left="36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Porozumienie zostało sporządzone w dwóch jednobrzmiących egzemplarzach dla każdej ze stron.</w:t>
      </w:r>
    </w:p>
    <w:p w14:paraId="0BC46DED" w14:textId="77777777" w:rsidR="00005032" w:rsidRPr="00005032" w:rsidRDefault="00005032" w:rsidP="009520EB">
      <w:pPr>
        <w:numPr>
          <w:ilvl w:val="0"/>
          <w:numId w:val="16"/>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Strony postanawiają, że osobą odpowiedzialną za realizację postanowień Porozumienia jest:</w:t>
      </w:r>
    </w:p>
    <w:p w14:paraId="09B9C470" w14:textId="77777777" w:rsidR="00005032" w:rsidRPr="00005032" w:rsidRDefault="00005032" w:rsidP="00005032">
      <w:pPr>
        <w:spacing w:after="0" w:line="240" w:lineRule="auto"/>
        <w:ind w:left="720"/>
        <w:contextualSpacing/>
        <w:jc w:val="both"/>
        <w:rPr>
          <w:rFonts w:ascii="Times New Roman" w:eastAsia="Calibri" w:hAnsi="Times New Roman" w:cs="Times New Roman"/>
          <w:lang w:eastAsia="zh-CN"/>
        </w:rPr>
      </w:pPr>
      <w:r w:rsidRPr="00005032">
        <w:rPr>
          <w:rFonts w:ascii="Times New Roman" w:eastAsia="Calibri" w:hAnsi="Times New Roman" w:cs="Times New Roman"/>
          <w:lang w:eastAsia="zh-CN"/>
        </w:rPr>
        <w:t xml:space="preserve">a) ze strony Administratora danych – Natalia </w:t>
      </w:r>
      <w:proofErr w:type="spellStart"/>
      <w:r w:rsidRPr="00005032">
        <w:rPr>
          <w:rFonts w:ascii="Times New Roman" w:eastAsia="Calibri" w:hAnsi="Times New Roman" w:cs="Times New Roman"/>
          <w:lang w:eastAsia="zh-CN"/>
        </w:rPr>
        <w:t>Legutko</w:t>
      </w:r>
      <w:proofErr w:type="spellEnd"/>
      <w:r w:rsidRPr="00005032">
        <w:rPr>
          <w:rFonts w:ascii="Times New Roman" w:eastAsia="Calibri" w:hAnsi="Times New Roman" w:cs="Times New Roman"/>
          <w:lang w:eastAsia="zh-CN"/>
        </w:rPr>
        <w:t xml:space="preserve"> e-mail: n.legutko@szpital1.bytom.pl.</w:t>
      </w:r>
    </w:p>
    <w:p w14:paraId="36B1BE07" w14:textId="77777777" w:rsidR="00005032" w:rsidRPr="00005032" w:rsidRDefault="00005032" w:rsidP="00005032">
      <w:pPr>
        <w:spacing w:after="0" w:line="240" w:lineRule="auto"/>
        <w:ind w:left="720"/>
        <w:contextualSpacing/>
        <w:jc w:val="both"/>
        <w:rPr>
          <w:rFonts w:ascii="Times New Roman" w:eastAsia="Calibri" w:hAnsi="Times New Roman" w:cs="Times New Roman"/>
          <w:lang w:eastAsia="zh-CN"/>
        </w:rPr>
      </w:pPr>
      <w:r w:rsidRPr="00005032">
        <w:rPr>
          <w:rFonts w:ascii="Times New Roman" w:eastAsia="Calibri" w:hAnsi="Times New Roman" w:cs="Times New Roman"/>
          <w:lang w:eastAsia="zh-CN"/>
        </w:rPr>
        <w:t>b) ze strony Podmiotu przetwarzającego - …................................... e-mail:</w:t>
      </w:r>
    </w:p>
    <w:p w14:paraId="5BD3D501" w14:textId="77777777" w:rsidR="00005032" w:rsidRPr="00005032" w:rsidRDefault="00005032" w:rsidP="00005032">
      <w:pPr>
        <w:spacing w:after="0" w:line="240" w:lineRule="auto"/>
        <w:ind w:left="720"/>
        <w:contextualSpacing/>
        <w:jc w:val="both"/>
        <w:rPr>
          <w:rFonts w:ascii="Times New Roman" w:eastAsia="Calibri" w:hAnsi="Times New Roman" w:cs="Times New Roman"/>
          <w:lang w:eastAsia="zh-CN"/>
        </w:rPr>
      </w:pPr>
      <w:r w:rsidRPr="00005032">
        <w:rPr>
          <w:rFonts w:ascii="Times New Roman" w:eastAsia="Calibri" w:hAnsi="Times New Roman" w:cs="Times New Roman"/>
          <w:lang w:eastAsia="zh-CN"/>
        </w:rPr>
        <w:t>….............................................................</w:t>
      </w:r>
    </w:p>
    <w:p w14:paraId="689F659F" w14:textId="77777777" w:rsidR="00005032" w:rsidRPr="00005032" w:rsidRDefault="00005032" w:rsidP="009520EB">
      <w:pPr>
        <w:numPr>
          <w:ilvl w:val="0"/>
          <w:numId w:val="16"/>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Każdorazowa przez pojęcie „dni” rozumie się dni kalendarzowe.</w:t>
      </w:r>
    </w:p>
    <w:p w14:paraId="460A71EF" w14:textId="77777777" w:rsidR="00005032" w:rsidRPr="00005032" w:rsidRDefault="00005032" w:rsidP="009520EB">
      <w:pPr>
        <w:numPr>
          <w:ilvl w:val="0"/>
          <w:numId w:val="16"/>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W sprawach nieuregulowanych zastosowanie będą miały przepisy Kodeksu cywilnego oraz Rozporządzenia.</w:t>
      </w:r>
    </w:p>
    <w:p w14:paraId="19C1AA41" w14:textId="77777777" w:rsidR="00005032" w:rsidRPr="00005032" w:rsidRDefault="00005032" w:rsidP="009520EB">
      <w:pPr>
        <w:numPr>
          <w:ilvl w:val="0"/>
          <w:numId w:val="16"/>
        </w:numPr>
        <w:suppressAutoHyphens/>
        <w:autoSpaceDN w:val="0"/>
        <w:spacing w:after="0" w:line="240" w:lineRule="auto"/>
        <w:ind w:left="720"/>
        <w:jc w:val="both"/>
        <w:textAlignment w:val="baseline"/>
        <w:rPr>
          <w:rFonts w:ascii="Times New Roman" w:eastAsia="Calibri" w:hAnsi="Times New Roman" w:cs="Times New Roman"/>
          <w:lang w:eastAsia="zh-CN"/>
        </w:rPr>
      </w:pPr>
      <w:r w:rsidRPr="00005032">
        <w:rPr>
          <w:rFonts w:ascii="Times New Roman" w:eastAsia="Calibri" w:hAnsi="Times New Roman" w:cs="Times New Roman"/>
          <w:lang w:eastAsia="zh-CN"/>
        </w:rPr>
        <w:t>Sądem właściwym dla rozpatrzenia sporów wynikających z niniejszej umowy będzie sąd właściwy Administratora danych.</w:t>
      </w:r>
    </w:p>
    <w:p w14:paraId="35AD3D94"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14:paraId="522038EC"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 xml:space="preserve">                                                        </w:t>
      </w:r>
    </w:p>
    <w:p w14:paraId="39348DA0"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302A0F70" w14:textId="77777777" w:rsidR="00005032" w:rsidRPr="00005032" w:rsidRDefault="00005032" w:rsidP="00005032">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589F0D22" w14:textId="77777777" w:rsidR="00005032" w:rsidRPr="00005032" w:rsidRDefault="00005032" w:rsidP="00005032">
      <w:pPr>
        <w:widowControl w:val="0"/>
        <w:suppressAutoHyphens/>
        <w:autoSpaceDN w:val="0"/>
        <w:spacing w:after="0" w:line="240" w:lineRule="auto"/>
        <w:ind w:left="708" w:firstLine="708"/>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w:t>
      </w:r>
      <w:r w:rsidRPr="00005032">
        <w:rPr>
          <w:rFonts w:ascii="Times New Roman" w:eastAsia="SimSun" w:hAnsi="Times New Roman" w:cs="Times New Roman"/>
          <w:kern w:val="3"/>
          <w:lang w:eastAsia="zh-CN" w:bidi="hi-IN"/>
        </w:rPr>
        <w:tab/>
      </w:r>
      <w:r w:rsidRPr="00005032">
        <w:rPr>
          <w:rFonts w:ascii="Times New Roman" w:eastAsia="SimSun" w:hAnsi="Times New Roman" w:cs="Times New Roman"/>
          <w:kern w:val="3"/>
          <w:lang w:eastAsia="zh-CN" w:bidi="hi-IN"/>
        </w:rPr>
        <w:tab/>
      </w:r>
      <w:r w:rsidRPr="00005032">
        <w:rPr>
          <w:rFonts w:ascii="Times New Roman" w:eastAsia="SimSun" w:hAnsi="Times New Roman" w:cs="Times New Roman"/>
          <w:kern w:val="3"/>
          <w:lang w:eastAsia="zh-CN" w:bidi="hi-IN"/>
        </w:rPr>
        <w:tab/>
        <w:t>…..............................................</w:t>
      </w:r>
    </w:p>
    <w:p w14:paraId="68C7BC32" w14:textId="77777777" w:rsidR="00005032" w:rsidRPr="00005032" w:rsidRDefault="00005032" w:rsidP="00005032">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005032">
        <w:rPr>
          <w:rFonts w:ascii="Times New Roman" w:eastAsia="SimSun" w:hAnsi="Times New Roman" w:cs="Times New Roman"/>
          <w:kern w:val="3"/>
          <w:lang w:eastAsia="zh-CN" w:bidi="hi-IN"/>
        </w:rPr>
        <w:t xml:space="preserve">Administrator danych </w:t>
      </w:r>
      <w:r w:rsidRPr="00005032">
        <w:rPr>
          <w:rFonts w:ascii="Times New Roman" w:eastAsia="SimSun" w:hAnsi="Times New Roman" w:cs="Times New Roman"/>
          <w:kern w:val="3"/>
          <w:lang w:eastAsia="zh-CN" w:bidi="hi-IN"/>
        </w:rPr>
        <w:tab/>
      </w:r>
      <w:r w:rsidRPr="00005032">
        <w:rPr>
          <w:rFonts w:ascii="Times New Roman" w:eastAsia="SimSun" w:hAnsi="Times New Roman" w:cs="Times New Roman"/>
          <w:kern w:val="3"/>
          <w:lang w:eastAsia="zh-CN" w:bidi="hi-IN"/>
        </w:rPr>
        <w:tab/>
      </w:r>
      <w:r w:rsidRPr="00005032">
        <w:rPr>
          <w:rFonts w:ascii="Times New Roman" w:eastAsia="SimSun" w:hAnsi="Times New Roman" w:cs="Times New Roman"/>
          <w:kern w:val="3"/>
          <w:lang w:eastAsia="zh-CN" w:bidi="hi-IN"/>
        </w:rPr>
        <w:tab/>
      </w:r>
      <w:r w:rsidRPr="00005032">
        <w:rPr>
          <w:rFonts w:ascii="Times New Roman" w:eastAsia="SimSun" w:hAnsi="Times New Roman" w:cs="Times New Roman"/>
          <w:kern w:val="3"/>
          <w:lang w:eastAsia="zh-CN" w:bidi="hi-IN"/>
        </w:rPr>
        <w:tab/>
      </w:r>
      <w:r w:rsidRPr="00005032">
        <w:rPr>
          <w:rFonts w:ascii="Times New Roman" w:eastAsia="SimSun" w:hAnsi="Times New Roman" w:cs="Times New Roman"/>
          <w:kern w:val="3"/>
          <w:lang w:eastAsia="zh-CN" w:bidi="hi-IN"/>
        </w:rPr>
        <w:tab/>
        <w:t>Podmiot przetwarzający</w:t>
      </w:r>
    </w:p>
    <w:p w14:paraId="518BCB1D" w14:textId="77777777" w:rsidR="00005032" w:rsidRPr="00005032" w:rsidRDefault="00005032" w:rsidP="00005032">
      <w:pPr>
        <w:spacing w:after="0" w:line="240" w:lineRule="auto"/>
        <w:rPr>
          <w:rFonts w:ascii="Times New Roman" w:eastAsia="Times New Roman" w:hAnsi="Times New Roman" w:cs="Times New Roman"/>
          <w:sz w:val="24"/>
          <w:szCs w:val="24"/>
          <w:lang w:eastAsia="pl-PL"/>
        </w:rPr>
      </w:pPr>
    </w:p>
    <w:p w14:paraId="7AFC0886" w14:textId="77777777" w:rsidR="00005032" w:rsidRPr="00005032" w:rsidRDefault="00005032" w:rsidP="00005032">
      <w:pPr>
        <w:spacing w:after="0" w:line="240" w:lineRule="auto"/>
        <w:ind w:left="708" w:hanging="708"/>
        <w:rPr>
          <w:rFonts w:ascii="Times New Roman" w:eastAsia="Times New Roman" w:hAnsi="Times New Roman" w:cs="Times New Roman"/>
          <w:lang w:eastAsia="pl-PL"/>
        </w:rPr>
      </w:pPr>
    </w:p>
    <w:p w14:paraId="43F8B8A6" w14:textId="77777777" w:rsidR="002E2C41" w:rsidRPr="002E2C41" w:rsidRDefault="002E2C41" w:rsidP="002E2C41">
      <w:pPr>
        <w:widowControl w:val="0"/>
        <w:autoSpaceDE w:val="0"/>
        <w:autoSpaceDN w:val="0"/>
        <w:adjustRightInd w:val="0"/>
        <w:spacing w:after="0" w:line="240" w:lineRule="auto"/>
        <w:rPr>
          <w:rFonts w:ascii="Times New Roman" w:eastAsia="Times New Roman" w:hAnsi="Times New Roman" w:cs="Times New Roman"/>
          <w:b/>
          <w:bCs/>
          <w:lang w:eastAsia="pl-PL"/>
        </w:rPr>
      </w:pPr>
    </w:p>
    <w:bookmarkEnd w:id="10"/>
    <w:p w14:paraId="3F755144" w14:textId="77777777" w:rsidR="003620D9" w:rsidRPr="002E2C41" w:rsidRDefault="003620D9">
      <w:pPr>
        <w:widowControl w:val="0"/>
        <w:autoSpaceDE w:val="0"/>
        <w:autoSpaceDN w:val="0"/>
        <w:adjustRightInd w:val="0"/>
        <w:spacing w:after="0" w:line="240" w:lineRule="auto"/>
        <w:rPr>
          <w:rFonts w:ascii="Times New Roman" w:eastAsia="Times New Roman" w:hAnsi="Times New Roman" w:cs="Times New Roman"/>
          <w:b/>
          <w:bCs/>
          <w:lang w:eastAsia="pl-PL"/>
        </w:rPr>
      </w:pPr>
    </w:p>
    <w:sectPr w:rsidR="003620D9" w:rsidRPr="002E2C41" w:rsidSect="00490C30">
      <w:footerReference w:type="default" r:id="rId38"/>
      <w:pgSz w:w="11906" w:h="16838"/>
      <w:pgMar w:top="851" w:right="1106"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568A" w14:textId="77777777" w:rsidR="004778F9" w:rsidRDefault="004778F9" w:rsidP="002E2C41">
      <w:pPr>
        <w:spacing w:after="0" w:line="240" w:lineRule="auto"/>
      </w:pPr>
      <w:r>
        <w:separator/>
      </w:r>
    </w:p>
  </w:endnote>
  <w:endnote w:type="continuationSeparator" w:id="0">
    <w:p w14:paraId="1327410B" w14:textId="77777777" w:rsidR="004778F9" w:rsidRDefault="004778F9" w:rsidP="002E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PS">
    <w:altName w:val="Arial"/>
    <w:charset w:val="00"/>
    <w:family w:val="moder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EE"/>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161D" w14:textId="77777777" w:rsidR="004778F9" w:rsidRDefault="004778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0C38" w14:textId="77777777" w:rsidR="004778F9" w:rsidRDefault="004778F9" w:rsidP="002E2C41">
      <w:pPr>
        <w:spacing w:after="0" w:line="240" w:lineRule="auto"/>
      </w:pPr>
      <w:r>
        <w:separator/>
      </w:r>
    </w:p>
  </w:footnote>
  <w:footnote w:type="continuationSeparator" w:id="0">
    <w:p w14:paraId="110433A6" w14:textId="77777777" w:rsidR="004778F9" w:rsidRDefault="004778F9" w:rsidP="002E2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sz w:val="22"/>
        <w:szCs w:val="22"/>
      </w:rPr>
    </w:lvl>
  </w:abstractNum>
  <w:abstractNum w:abstractNumId="1" w15:restartNumberingAfterBreak="0">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7"/>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B"/>
    <w:multiLevelType w:val="multilevel"/>
    <w:tmpl w:val="110410DC"/>
    <w:name w:val="WW8Num11"/>
    <w:lvl w:ilvl="0">
      <w:start w:val="1"/>
      <w:numFmt w:val="upperRoman"/>
      <w:lvlText w:val="%1."/>
      <w:lvlJc w:val="left"/>
      <w:pPr>
        <w:tabs>
          <w:tab w:val="num" w:pos="360"/>
        </w:tabs>
        <w:ind w:left="360" w:hanging="360"/>
      </w:pPr>
    </w:lvl>
    <w:lvl w:ilvl="1">
      <w:start w:val="1"/>
      <w:numFmt w:val="decimal"/>
      <w:isLgl/>
      <w:lvlText w:val="%1.%2."/>
      <w:lvlJc w:val="left"/>
      <w:pPr>
        <w:tabs>
          <w:tab w:val="num" w:pos="922"/>
        </w:tabs>
        <w:ind w:left="922"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000000C"/>
    <w:multiLevelType w:val="multilevel"/>
    <w:tmpl w:val="6F8843A0"/>
    <w:name w:val="WW8Num12"/>
    <w:lvl w:ilvl="0">
      <w:start w:val="1"/>
      <w:numFmt w:val="upperRoman"/>
      <w:lvlText w:val="%1II."/>
      <w:lvlJc w:val="left"/>
      <w:pPr>
        <w:tabs>
          <w:tab w:val="num" w:pos="360"/>
        </w:tabs>
        <w:ind w:left="360" w:hanging="360"/>
      </w:pPr>
      <w:rPr>
        <w:rFonts w:hint="default"/>
      </w:rPr>
    </w:lvl>
    <w:lvl w:ilvl="1">
      <w:start w:val="1"/>
      <w:numFmt w:val="decimal"/>
      <w:lvlText w:val="%2."/>
      <w:lvlJc w:val="left"/>
      <w:pPr>
        <w:tabs>
          <w:tab w:val="num" w:pos="1687"/>
        </w:tabs>
        <w:ind w:left="1687" w:hanging="607"/>
      </w:pPr>
      <w:rPr>
        <w:rFonts w:hint="default"/>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D"/>
    <w:multiLevelType w:val="singleLevel"/>
    <w:tmpl w:val="0000000D"/>
    <w:name w:val="WW8Num13"/>
    <w:lvl w:ilvl="0">
      <w:start w:val="1"/>
      <w:numFmt w:val="decimal"/>
      <w:lvlText w:val="%1."/>
      <w:lvlJc w:val="left"/>
      <w:pPr>
        <w:tabs>
          <w:tab w:val="num" w:pos="1687"/>
        </w:tabs>
        <w:ind w:left="1687" w:hanging="607"/>
      </w:pPr>
    </w:lvl>
  </w:abstractNum>
  <w:abstractNum w:abstractNumId="5" w15:restartNumberingAfterBreak="0">
    <w:nsid w:val="0000000E"/>
    <w:multiLevelType w:val="multilevel"/>
    <w:tmpl w:val="4C2CA548"/>
    <w:name w:val="WW8Num14"/>
    <w:lvl w:ilvl="0">
      <w:start w:val="41"/>
      <w:numFmt w:val="decimal"/>
      <w:lvlText w:val="%1"/>
      <w:lvlJc w:val="left"/>
      <w:pPr>
        <w:tabs>
          <w:tab w:val="num" w:pos="810"/>
        </w:tabs>
        <w:ind w:left="810" w:hanging="810"/>
      </w:pPr>
      <w:rPr>
        <w:rFonts w:hint="default"/>
      </w:rPr>
    </w:lvl>
    <w:lvl w:ilvl="1">
      <w:start w:val="902"/>
      <w:numFmt w:val="decimal"/>
      <w:lvlText w:val="%1-902"/>
      <w:lvlJc w:val="left"/>
      <w:pPr>
        <w:tabs>
          <w:tab w:val="num" w:pos="6930"/>
        </w:tabs>
        <w:ind w:left="6930" w:hanging="810"/>
      </w:pPr>
      <w:rPr>
        <w:rFonts w:hint="default"/>
      </w:rPr>
    </w:lvl>
    <w:lvl w:ilvl="2">
      <w:start w:val="1"/>
      <w:numFmt w:val="decimal"/>
      <w:lvlText w:val="%1.%2.%3"/>
      <w:lvlJc w:val="left"/>
      <w:pPr>
        <w:tabs>
          <w:tab w:val="num" w:pos="13050"/>
        </w:tabs>
        <w:ind w:left="13050" w:hanging="810"/>
      </w:pPr>
      <w:rPr>
        <w:rFonts w:hint="default"/>
      </w:rPr>
    </w:lvl>
    <w:lvl w:ilvl="3">
      <w:start w:val="1"/>
      <w:numFmt w:val="decimal"/>
      <w:lvlText w:val="%1.%2.%3.%4"/>
      <w:lvlJc w:val="left"/>
      <w:pPr>
        <w:tabs>
          <w:tab w:val="num" w:pos="19170"/>
        </w:tabs>
        <w:ind w:left="19170" w:hanging="810"/>
      </w:pPr>
      <w:rPr>
        <w:rFonts w:hint="default"/>
      </w:rPr>
    </w:lvl>
    <w:lvl w:ilvl="4">
      <w:start w:val="1"/>
      <w:numFmt w:val="decimal"/>
      <w:lvlText w:val="%1.%2.%3.%4.%5"/>
      <w:lvlJc w:val="left"/>
      <w:pPr>
        <w:tabs>
          <w:tab w:val="num" w:pos="25560"/>
        </w:tabs>
        <w:ind w:left="25560" w:hanging="1080"/>
      </w:pPr>
      <w:rPr>
        <w:rFonts w:hint="default"/>
      </w:rPr>
    </w:lvl>
    <w:lvl w:ilvl="5">
      <w:start w:val="1"/>
      <w:numFmt w:val="decimal"/>
      <w:lvlText w:val="%1.%2.%3.%4.%5.%6"/>
      <w:lvlJc w:val="left"/>
      <w:pPr>
        <w:tabs>
          <w:tab w:val="num" w:pos="31680"/>
        </w:tabs>
        <w:ind w:left="0" w:hanging="1080"/>
      </w:pPr>
      <w:rPr>
        <w:rFonts w:hint="default"/>
      </w:rPr>
    </w:lvl>
    <w:lvl w:ilvl="6">
      <w:start w:val="1"/>
      <w:numFmt w:val="decimal"/>
      <w:lvlText w:val="%1.%2.%3.%4.%5.%6.%7"/>
      <w:lvlJc w:val="left"/>
      <w:pPr>
        <w:tabs>
          <w:tab w:val="num" w:pos="-27376"/>
        </w:tabs>
        <w:ind w:left="27376" w:hanging="1440"/>
      </w:pPr>
      <w:rPr>
        <w:rFonts w:hint="default"/>
      </w:rPr>
    </w:lvl>
    <w:lvl w:ilvl="7">
      <w:start w:val="1"/>
      <w:numFmt w:val="decimal"/>
      <w:lvlText w:val="%1.%2.%3.%4.%5.%6.%7.%8"/>
      <w:lvlJc w:val="left"/>
      <w:pPr>
        <w:tabs>
          <w:tab w:val="num" w:pos="-21256"/>
        </w:tabs>
        <w:ind w:left="21256" w:hanging="1440"/>
      </w:pPr>
      <w:rPr>
        <w:rFonts w:hint="default"/>
      </w:rPr>
    </w:lvl>
    <w:lvl w:ilvl="8">
      <w:start w:val="1"/>
      <w:numFmt w:val="decimal"/>
      <w:lvlText w:val="%1.%2.%3.%4.%5.%6.%7.%8.%9"/>
      <w:lvlJc w:val="left"/>
      <w:pPr>
        <w:tabs>
          <w:tab w:val="num" w:pos="-14776"/>
        </w:tabs>
        <w:ind w:left="14776" w:hanging="1800"/>
      </w:pPr>
      <w:rPr>
        <w:rFonts w:hint="default"/>
      </w:rPr>
    </w:lvl>
  </w:abstractNum>
  <w:abstractNum w:abstractNumId="6" w15:restartNumberingAfterBreak="0">
    <w:nsid w:val="00000011"/>
    <w:multiLevelType w:val="singleLevel"/>
    <w:tmpl w:val="00000011"/>
    <w:name w:val="WW8Num17"/>
    <w:lvl w:ilvl="0">
      <w:start w:val="1"/>
      <w:numFmt w:val="upperRoman"/>
      <w:lvlText w:val="%1."/>
      <w:lvlJc w:val="left"/>
      <w:pPr>
        <w:tabs>
          <w:tab w:val="num" w:pos="360"/>
        </w:tabs>
        <w:ind w:left="360" w:hanging="36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2A"/>
    <w:multiLevelType w:val="singleLevel"/>
    <w:tmpl w:val="81E246E2"/>
    <w:name w:val="WW8Num63"/>
    <w:lvl w:ilvl="0">
      <w:start w:val="1"/>
      <w:numFmt w:val="decimal"/>
      <w:lvlText w:val="%1."/>
      <w:lvlJc w:val="left"/>
      <w:pPr>
        <w:tabs>
          <w:tab w:val="num" w:pos="360"/>
        </w:tabs>
        <w:ind w:left="360" w:hanging="360"/>
      </w:pPr>
      <w:rPr>
        <w:rFonts w:cs="Times New Roman" w:hint="default"/>
        <w:color w:val="auto"/>
        <w:sz w:val="22"/>
        <w:szCs w:val="22"/>
      </w:rPr>
    </w:lvl>
  </w:abstractNum>
  <w:abstractNum w:abstractNumId="9" w15:restartNumberingAfterBreak="0">
    <w:nsid w:val="00000035"/>
    <w:multiLevelType w:val="singleLevel"/>
    <w:tmpl w:val="00000035"/>
    <w:name w:val="WW8Num75"/>
    <w:lvl w:ilvl="0">
      <w:start w:val="1"/>
      <w:numFmt w:val="decimal"/>
      <w:lvlText w:val="%1."/>
      <w:lvlJc w:val="left"/>
      <w:pPr>
        <w:tabs>
          <w:tab w:val="num" w:pos="360"/>
        </w:tabs>
        <w:ind w:left="360" w:hanging="360"/>
      </w:pPr>
      <w:rPr>
        <w:rFonts w:cs="Times New Roman" w:hint="default"/>
        <w:b w:val="0"/>
        <w:sz w:val="22"/>
        <w:szCs w:val="22"/>
      </w:rPr>
    </w:lvl>
  </w:abstractNum>
  <w:abstractNum w:abstractNumId="10" w15:restartNumberingAfterBreak="0">
    <w:nsid w:val="00200C92"/>
    <w:multiLevelType w:val="hybridMultilevel"/>
    <w:tmpl w:val="EFBC9386"/>
    <w:name w:val="WW8Num172332333"/>
    <w:lvl w:ilvl="0" w:tplc="25E2CD0A">
      <w:start w:val="1"/>
      <w:numFmt w:val="none"/>
      <w:lvlText w:val="8."/>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135075F"/>
    <w:multiLevelType w:val="hybridMultilevel"/>
    <w:tmpl w:val="F8102F1E"/>
    <w:name w:val="WW8Num172332333233"/>
    <w:lvl w:ilvl="0" w:tplc="FD5EB79C">
      <w:start w:val="1"/>
      <w:numFmt w:val="none"/>
      <w:lvlText w:val="6."/>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27F7ACC"/>
    <w:multiLevelType w:val="hybridMultilevel"/>
    <w:tmpl w:val="E8B29906"/>
    <w:name w:val="WW8Num172332333294"/>
    <w:lvl w:ilvl="0" w:tplc="9E9E7D06">
      <w:start w:val="1"/>
      <w:numFmt w:val="lowerLetter"/>
      <w:lvlText w:val="%1)"/>
      <w:lvlJc w:val="left"/>
      <w:pPr>
        <w:tabs>
          <w:tab w:val="num" w:pos="360"/>
        </w:tabs>
        <w:ind w:left="360" w:firstLine="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3F152F9"/>
    <w:multiLevelType w:val="multilevel"/>
    <w:tmpl w:val="AEB02D2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5037D38"/>
    <w:multiLevelType w:val="multilevel"/>
    <w:tmpl w:val="23A84618"/>
    <w:name w:val="WW8Num108333"/>
    <w:lvl w:ilvl="0">
      <w:start w:val="1"/>
      <w:numFmt w:val="none"/>
      <w:lvlText w:val="6.2"/>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8B10BF6"/>
    <w:multiLevelType w:val="multilevel"/>
    <w:tmpl w:val="398E900E"/>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8B77D84"/>
    <w:multiLevelType w:val="multilevel"/>
    <w:tmpl w:val="ED0EE352"/>
    <w:name w:val="WW8Num1273"/>
    <w:lvl w:ilvl="0">
      <w:start w:val="1"/>
      <w:numFmt w:val="none"/>
      <w:lvlText w:val="II."/>
      <w:lvlJc w:val="left"/>
      <w:pPr>
        <w:tabs>
          <w:tab w:val="num" w:pos="360"/>
        </w:tabs>
        <w:ind w:left="360" w:hanging="360"/>
      </w:pPr>
      <w:rPr>
        <w:rFonts w:hint="default"/>
        <w:i w:val="0"/>
        <w:color w:val="auto"/>
        <w:sz w:val="22"/>
      </w:rPr>
    </w:lvl>
    <w:lvl w:ilvl="1">
      <w:start w:val="1"/>
      <w:numFmt w:val="decimal"/>
      <w:lvlText w:val="%1.%2"/>
      <w:lvlJc w:val="left"/>
      <w:pPr>
        <w:tabs>
          <w:tab w:val="num" w:pos="750"/>
        </w:tabs>
        <w:ind w:left="750" w:hanging="390"/>
      </w:pPr>
      <w:rPr>
        <w:rFonts w:hint="default"/>
        <w:color w:val="FF0000"/>
        <w:sz w:val="22"/>
        <w:szCs w:val="22"/>
      </w:rPr>
    </w:lvl>
    <w:lvl w:ilvl="2">
      <w:start w:val="1"/>
      <w:numFmt w:val="decimal"/>
      <w:lvlText w:val="%1.%2.%3"/>
      <w:lvlJc w:val="left"/>
      <w:pPr>
        <w:tabs>
          <w:tab w:val="num" w:pos="1440"/>
        </w:tabs>
        <w:ind w:left="1440" w:hanging="720"/>
      </w:pPr>
      <w:rPr>
        <w:rFonts w:hint="default"/>
        <w:color w:val="FF0000"/>
        <w:sz w:val="22"/>
        <w:szCs w:val="22"/>
      </w:rPr>
    </w:lvl>
    <w:lvl w:ilvl="3">
      <w:start w:val="1"/>
      <w:numFmt w:val="decimal"/>
      <w:lvlText w:val="%1.%2.%3.%4"/>
      <w:lvlJc w:val="left"/>
      <w:pPr>
        <w:tabs>
          <w:tab w:val="num" w:pos="1800"/>
        </w:tabs>
        <w:ind w:left="1800" w:hanging="720"/>
      </w:pPr>
      <w:rPr>
        <w:rFonts w:hint="default"/>
        <w:color w:val="FF0000"/>
        <w:sz w:val="22"/>
        <w:szCs w:val="22"/>
      </w:rPr>
    </w:lvl>
    <w:lvl w:ilvl="4">
      <w:start w:val="1"/>
      <w:numFmt w:val="decimal"/>
      <w:lvlText w:val="%1.%2.%3.%4.%5"/>
      <w:lvlJc w:val="left"/>
      <w:pPr>
        <w:tabs>
          <w:tab w:val="num" w:pos="2520"/>
        </w:tabs>
        <w:ind w:left="2520" w:hanging="1080"/>
      </w:pPr>
      <w:rPr>
        <w:rFonts w:hint="default"/>
        <w:color w:val="FF0000"/>
        <w:sz w:val="22"/>
        <w:szCs w:val="22"/>
      </w:rPr>
    </w:lvl>
    <w:lvl w:ilvl="5">
      <w:start w:val="1"/>
      <w:numFmt w:val="decimal"/>
      <w:lvlText w:val="%1.%2.%3.%4.%5.%6"/>
      <w:lvlJc w:val="left"/>
      <w:pPr>
        <w:tabs>
          <w:tab w:val="num" w:pos="2880"/>
        </w:tabs>
        <w:ind w:left="2880" w:hanging="1080"/>
      </w:pPr>
      <w:rPr>
        <w:rFonts w:hint="default"/>
        <w:color w:val="FF0000"/>
        <w:sz w:val="22"/>
        <w:szCs w:val="22"/>
      </w:rPr>
    </w:lvl>
    <w:lvl w:ilvl="6">
      <w:start w:val="1"/>
      <w:numFmt w:val="decimal"/>
      <w:lvlText w:val="%1.%2.%3.%4.%5.%6.%7"/>
      <w:lvlJc w:val="left"/>
      <w:pPr>
        <w:tabs>
          <w:tab w:val="num" w:pos="3600"/>
        </w:tabs>
        <w:ind w:left="3600" w:hanging="1440"/>
      </w:pPr>
      <w:rPr>
        <w:rFonts w:hint="default"/>
        <w:color w:val="FF0000"/>
        <w:sz w:val="22"/>
        <w:szCs w:val="22"/>
      </w:rPr>
    </w:lvl>
    <w:lvl w:ilvl="7">
      <w:start w:val="1"/>
      <w:numFmt w:val="decimal"/>
      <w:lvlText w:val="%1.%2.%3.%4.%5.%6.%7.%8"/>
      <w:lvlJc w:val="left"/>
      <w:pPr>
        <w:tabs>
          <w:tab w:val="num" w:pos="3960"/>
        </w:tabs>
        <w:ind w:left="3960" w:hanging="1440"/>
      </w:pPr>
      <w:rPr>
        <w:rFonts w:hint="default"/>
        <w:color w:val="FF0000"/>
        <w:sz w:val="22"/>
        <w:szCs w:val="22"/>
      </w:rPr>
    </w:lvl>
    <w:lvl w:ilvl="8">
      <w:start w:val="1"/>
      <w:numFmt w:val="decimal"/>
      <w:lvlText w:val="%1.%2.%3.%4.%5.%6.%7.%8.%9"/>
      <w:lvlJc w:val="left"/>
      <w:pPr>
        <w:tabs>
          <w:tab w:val="num" w:pos="4320"/>
        </w:tabs>
        <w:ind w:left="4320" w:hanging="1440"/>
      </w:pPr>
      <w:rPr>
        <w:rFonts w:hint="default"/>
        <w:color w:val="FF0000"/>
        <w:sz w:val="22"/>
        <w:szCs w:val="22"/>
      </w:rPr>
    </w:lvl>
  </w:abstractNum>
  <w:abstractNum w:abstractNumId="17" w15:restartNumberingAfterBreak="0">
    <w:nsid w:val="0B8E7A13"/>
    <w:multiLevelType w:val="hybridMultilevel"/>
    <w:tmpl w:val="F84AF2BE"/>
    <w:name w:val="WW8Num1723323332333"/>
    <w:lvl w:ilvl="0" w:tplc="C932FBE0">
      <w:start w:val="1"/>
      <w:numFmt w:val="none"/>
      <w:lvlText w:val="7."/>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1E52B9"/>
    <w:multiLevelType w:val="hybridMultilevel"/>
    <w:tmpl w:val="C9DCB978"/>
    <w:name w:val="WW8Num7563332433423332323332223423333333433333333"/>
    <w:lvl w:ilvl="0" w:tplc="441E8BD4">
      <w:start w:val="2"/>
      <w:numFmt w:val="none"/>
      <w:lvlText w:val="14."/>
      <w:lvlJc w:val="left"/>
      <w:pPr>
        <w:tabs>
          <w:tab w:val="num" w:pos="360"/>
        </w:tabs>
        <w:ind w:left="360" w:hanging="360"/>
      </w:pPr>
      <w:rPr>
        <w:rFonts w:hint="default"/>
        <w:b w:val="0"/>
        <w:sz w:val="22"/>
        <w:szCs w:val="22"/>
      </w:rPr>
    </w:lvl>
    <w:lvl w:ilvl="1" w:tplc="04150011">
      <w:start w:val="1"/>
      <w:numFmt w:val="decimal"/>
      <w:lvlText w:val="%2)"/>
      <w:lvlJc w:val="left"/>
      <w:pPr>
        <w:tabs>
          <w:tab w:val="num" w:pos="360"/>
        </w:tabs>
        <w:ind w:left="36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E2B2B1A"/>
    <w:multiLevelType w:val="multilevel"/>
    <w:tmpl w:val="DCA2F61A"/>
    <w:name w:val="WW8Num1275"/>
    <w:lvl w:ilvl="0">
      <w:start w:val="1"/>
      <w:numFmt w:val="none"/>
      <w:lvlText w:val="I."/>
      <w:lvlJc w:val="left"/>
      <w:pPr>
        <w:tabs>
          <w:tab w:val="num" w:pos="360"/>
        </w:tabs>
        <w:ind w:left="360" w:hanging="360"/>
      </w:pPr>
      <w:rPr>
        <w:rFonts w:hint="default"/>
        <w:i w:val="0"/>
        <w:color w:val="auto"/>
        <w:sz w:val="22"/>
      </w:rPr>
    </w:lvl>
    <w:lvl w:ilvl="1">
      <w:start w:val="1"/>
      <w:numFmt w:val="decimal"/>
      <w:lvlText w:val="%1.%2"/>
      <w:lvlJc w:val="left"/>
      <w:pPr>
        <w:tabs>
          <w:tab w:val="num" w:pos="750"/>
        </w:tabs>
        <w:ind w:left="750" w:hanging="390"/>
      </w:pPr>
      <w:rPr>
        <w:rFonts w:hint="default"/>
        <w:color w:val="FF0000"/>
        <w:sz w:val="22"/>
        <w:szCs w:val="22"/>
      </w:rPr>
    </w:lvl>
    <w:lvl w:ilvl="2">
      <w:start w:val="1"/>
      <w:numFmt w:val="decimal"/>
      <w:lvlText w:val="%1.%2.%3"/>
      <w:lvlJc w:val="left"/>
      <w:pPr>
        <w:tabs>
          <w:tab w:val="num" w:pos="1440"/>
        </w:tabs>
        <w:ind w:left="1440" w:hanging="720"/>
      </w:pPr>
      <w:rPr>
        <w:rFonts w:hint="default"/>
        <w:color w:val="FF0000"/>
        <w:sz w:val="22"/>
        <w:szCs w:val="22"/>
      </w:rPr>
    </w:lvl>
    <w:lvl w:ilvl="3">
      <w:start w:val="1"/>
      <w:numFmt w:val="decimal"/>
      <w:lvlText w:val="%1.%2.%3.%4"/>
      <w:lvlJc w:val="left"/>
      <w:pPr>
        <w:tabs>
          <w:tab w:val="num" w:pos="1800"/>
        </w:tabs>
        <w:ind w:left="1800" w:hanging="720"/>
      </w:pPr>
      <w:rPr>
        <w:rFonts w:hint="default"/>
        <w:color w:val="FF0000"/>
        <w:sz w:val="22"/>
        <w:szCs w:val="22"/>
      </w:rPr>
    </w:lvl>
    <w:lvl w:ilvl="4">
      <w:start w:val="1"/>
      <w:numFmt w:val="decimal"/>
      <w:lvlText w:val="%1.%2.%3.%4.%5"/>
      <w:lvlJc w:val="left"/>
      <w:pPr>
        <w:tabs>
          <w:tab w:val="num" w:pos="2520"/>
        </w:tabs>
        <w:ind w:left="2520" w:hanging="1080"/>
      </w:pPr>
      <w:rPr>
        <w:rFonts w:hint="default"/>
        <w:color w:val="FF0000"/>
        <w:sz w:val="22"/>
        <w:szCs w:val="22"/>
      </w:rPr>
    </w:lvl>
    <w:lvl w:ilvl="5">
      <w:start w:val="1"/>
      <w:numFmt w:val="decimal"/>
      <w:lvlText w:val="%1.%2.%3.%4.%5.%6"/>
      <w:lvlJc w:val="left"/>
      <w:pPr>
        <w:tabs>
          <w:tab w:val="num" w:pos="2880"/>
        </w:tabs>
        <w:ind w:left="2880" w:hanging="1080"/>
      </w:pPr>
      <w:rPr>
        <w:rFonts w:hint="default"/>
        <w:color w:val="FF0000"/>
        <w:sz w:val="22"/>
        <w:szCs w:val="22"/>
      </w:rPr>
    </w:lvl>
    <w:lvl w:ilvl="6">
      <w:start w:val="1"/>
      <w:numFmt w:val="decimal"/>
      <w:lvlText w:val="%1.%2.%3.%4.%5.%6.%7"/>
      <w:lvlJc w:val="left"/>
      <w:pPr>
        <w:tabs>
          <w:tab w:val="num" w:pos="3600"/>
        </w:tabs>
        <w:ind w:left="3600" w:hanging="1440"/>
      </w:pPr>
      <w:rPr>
        <w:rFonts w:hint="default"/>
        <w:color w:val="FF0000"/>
        <w:sz w:val="22"/>
        <w:szCs w:val="22"/>
      </w:rPr>
    </w:lvl>
    <w:lvl w:ilvl="7">
      <w:start w:val="1"/>
      <w:numFmt w:val="decimal"/>
      <w:lvlText w:val="%1.%2.%3.%4.%5.%6.%7.%8"/>
      <w:lvlJc w:val="left"/>
      <w:pPr>
        <w:tabs>
          <w:tab w:val="num" w:pos="3960"/>
        </w:tabs>
        <w:ind w:left="3960" w:hanging="1440"/>
      </w:pPr>
      <w:rPr>
        <w:rFonts w:hint="default"/>
        <w:color w:val="FF0000"/>
        <w:sz w:val="22"/>
        <w:szCs w:val="22"/>
      </w:rPr>
    </w:lvl>
    <w:lvl w:ilvl="8">
      <w:start w:val="1"/>
      <w:numFmt w:val="decimal"/>
      <w:lvlText w:val="%1.%2.%3.%4.%5.%6.%7.%8.%9"/>
      <w:lvlJc w:val="left"/>
      <w:pPr>
        <w:tabs>
          <w:tab w:val="num" w:pos="4320"/>
        </w:tabs>
        <w:ind w:left="4320" w:hanging="1440"/>
      </w:pPr>
      <w:rPr>
        <w:rFonts w:hint="default"/>
        <w:color w:val="FF0000"/>
        <w:sz w:val="22"/>
        <w:szCs w:val="22"/>
      </w:rPr>
    </w:lvl>
  </w:abstractNum>
  <w:abstractNum w:abstractNumId="20" w15:restartNumberingAfterBreak="0">
    <w:nsid w:val="0FD51253"/>
    <w:multiLevelType w:val="hybridMultilevel"/>
    <w:tmpl w:val="44F01112"/>
    <w:name w:val="WW8Num17233233323"/>
    <w:lvl w:ilvl="0" w:tplc="2B12A51E">
      <w:start w:val="1"/>
      <w:numFmt w:val="none"/>
      <w:lvlText w:val="5."/>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1A45DC"/>
    <w:multiLevelType w:val="multilevel"/>
    <w:tmpl w:val="9A121C6E"/>
    <w:name w:val="WW8Num122"/>
    <w:lvl w:ilvl="0">
      <w:start w:val="1"/>
      <w:numFmt w:val="upperRoman"/>
      <w:lvlText w:val="%1."/>
      <w:lvlJc w:val="left"/>
      <w:pPr>
        <w:tabs>
          <w:tab w:val="num" w:pos="360"/>
        </w:tabs>
        <w:ind w:left="360" w:hanging="360"/>
      </w:pPr>
      <w:rPr>
        <w:b/>
      </w:rPr>
    </w:lvl>
    <w:lvl w:ilvl="1">
      <w:start w:val="1"/>
      <w:numFmt w:val="decimal"/>
      <w:lvlText w:val="%2."/>
      <w:lvlJc w:val="left"/>
      <w:pPr>
        <w:tabs>
          <w:tab w:val="num" w:pos="1687"/>
        </w:tabs>
        <w:ind w:left="1687" w:hanging="607"/>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11801847"/>
    <w:multiLevelType w:val="multilevel"/>
    <w:tmpl w:val="48DCB190"/>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1BB5B4B"/>
    <w:multiLevelType w:val="hybridMultilevel"/>
    <w:tmpl w:val="658AC65C"/>
    <w:lvl w:ilvl="0" w:tplc="04150017">
      <w:start w:val="1"/>
      <w:numFmt w:val="lowerLetter"/>
      <w:lvlText w:val="%1)"/>
      <w:lvlJc w:val="left"/>
      <w:pPr>
        <w:tabs>
          <w:tab w:val="num" w:pos="540"/>
        </w:tabs>
        <w:ind w:left="540" w:hanging="360"/>
      </w:pPr>
    </w:lvl>
    <w:lvl w:ilvl="1" w:tplc="E4066AA0">
      <w:start w:val="1"/>
      <w:numFmt w:val="bullet"/>
      <w:lvlText w:val="­"/>
      <w:lvlJc w:val="left"/>
      <w:pPr>
        <w:tabs>
          <w:tab w:val="num" w:pos="540"/>
        </w:tabs>
        <w:ind w:left="540" w:hanging="360"/>
      </w:pPr>
      <w:rPr>
        <w:rFonts w:ascii="Courier New" w:hAnsi="Courier New"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15:restartNumberingAfterBreak="0">
    <w:nsid w:val="11E11CA1"/>
    <w:multiLevelType w:val="hybridMultilevel"/>
    <w:tmpl w:val="20D87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D5047"/>
    <w:multiLevelType w:val="multilevel"/>
    <w:tmpl w:val="7574796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13A6005A"/>
    <w:multiLevelType w:val="hybridMultilevel"/>
    <w:tmpl w:val="5F04A8E8"/>
    <w:name w:val="WW8Num17233233321024"/>
    <w:lvl w:ilvl="0" w:tplc="233CF65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5FC06AE"/>
    <w:multiLevelType w:val="hybridMultilevel"/>
    <w:tmpl w:val="F41ECF58"/>
    <w:name w:val="WW8Num756333243342333232333222342333333343333"/>
    <w:lvl w:ilvl="0" w:tplc="65944072">
      <w:start w:val="1"/>
      <w:numFmt w:val="none"/>
      <w:lvlText w:val="19)"/>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EE4BDD"/>
    <w:multiLevelType w:val="hybridMultilevel"/>
    <w:tmpl w:val="59E647AC"/>
    <w:name w:val="WW8Num7563332433423332323332223423333333433333335"/>
    <w:lvl w:ilvl="0" w:tplc="DE4C9D2C">
      <w:start w:val="1"/>
      <w:numFmt w:val="none"/>
      <w:lvlText w:val="23)"/>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96B41EC"/>
    <w:multiLevelType w:val="multilevel"/>
    <w:tmpl w:val="8F1A5F86"/>
    <w:styleLink w:val="WWNum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A265F51"/>
    <w:multiLevelType w:val="multilevel"/>
    <w:tmpl w:val="253493BC"/>
    <w:name w:val="WW8Num10833"/>
    <w:lvl w:ilvl="0">
      <w:start w:val="1"/>
      <w:numFmt w:val="none"/>
      <w:lvlText w:val="6.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1AEF7492"/>
    <w:multiLevelType w:val="multilevel"/>
    <w:tmpl w:val="C32C2BF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2" w15:restartNumberingAfterBreak="0">
    <w:nsid w:val="1B6D67A1"/>
    <w:multiLevelType w:val="hybridMultilevel"/>
    <w:tmpl w:val="CAC814F0"/>
    <w:name w:val="WW8Num7563332433423332323332223423333333433333333223"/>
    <w:lvl w:ilvl="0" w:tplc="959AC4B4">
      <w:start w:val="1"/>
      <w:numFmt w:val="none"/>
      <w:lvlText w:val="4)"/>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C4B21B0"/>
    <w:multiLevelType w:val="multilevel"/>
    <w:tmpl w:val="1A70AD7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1E3F0D1E"/>
    <w:multiLevelType w:val="hybridMultilevel"/>
    <w:tmpl w:val="00B2FD4A"/>
    <w:lvl w:ilvl="0" w:tplc="EA22D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6777A8"/>
    <w:multiLevelType w:val="multilevel"/>
    <w:tmpl w:val="7D3023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1F744C98"/>
    <w:multiLevelType w:val="multilevel"/>
    <w:tmpl w:val="72244E7E"/>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1F9C5E91"/>
    <w:multiLevelType w:val="hybridMultilevel"/>
    <w:tmpl w:val="65E8D6AC"/>
    <w:lvl w:ilvl="0" w:tplc="EA22D0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D302F5"/>
    <w:multiLevelType w:val="hybridMultilevel"/>
    <w:tmpl w:val="297E24D2"/>
    <w:name w:val="WW8Num172332333211"/>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24DC38B0"/>
    <w:multiLevelType w:val="hybridMultilevel"/>
    <w:tmpl w:val="F5FC4B24"/>
    <w:name w:val="WW8Num7563332433423332323332223423333333433"/>
    <w:lvl w:ilvl="0" w:tplc="EF401768">
      <w:start w:val="1"/>
      <w:numFmt w:val="none"/>
      <w:lvlText w:val="17)"/>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0D20A5"/>
    <w:multiLevelType w:val="hybridMultilevel"/>
    <w:tmpl w:val="B406F528"/>
    <w:name w:val="WW8Num172332333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360"/>
        </w:tabs>
        <w:ind w:left="360" w:hanging="360"/>
      </w:pPr>
    </w:lvl>
    <w:lvl w:ilvl="2" w:tplc="5CD6EE68">
      <w:start w:val="1"/>
      <w:numFmt w:val="none"/>
      <w:lvlText w:val="4."/>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84D5357"/>
    <w:multiLevelType w:val="multilevel"/>
    <w:tmpl w:val="1054AE10"/>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294211E9"/>
    <w:multiLevelType w:val="multilevel"/>
    <w:tmpl w:val="7B2A8CF4"/>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2CBB2DE7"/>
    <w:multiLevelType w:val="multilevel"/>
    <w:tmpl w:val="82E4E31E"/>
    <w:lvl w:ilvl="0">
      <w:start w:val="1"/>
      <w:numFmt w:val="decimal"/>
      <w:lvlText w:val="%1."/>
      <w:lvlJc w:val="left"/>
      <w:pPr>
        <w:ind w:left="64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2CDF10F6"/>
    <w:multiLevelType w:val="hybridMultilevel"/>
    <w:tmpl w:val="9DFC623A"/>
    <w:name w:val="WW8Num756333243342333232333222342333333343333333"/>
    <w:lvl w:ilvl="0" w:tplc="73BC4F02">
      <w:start w:val="1"/>
      <w:numFmt w:val="none"/>
      <w:lvlText w:val="22)"/>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DB35C15"/>
    <w:multiLevelType w:val="hybridMultilevel"/>
    <w:tmpl w:val="A40E4384"/>
    <w:name w:val="WW8Num7563332433423332323332223423333333433333333233"/>
    <w:lvl w:ilvl="0" w:tplc="10FAA8EA">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FEA7040"/>
    <w:multiLevelType w:val="hybridMultilevel"/>
    <w:tmpl w:val="147C5A78"/>
    <w:name w:val="WW8Num172332333295"/>
    <w:lvl w:ilvl="0" w:tplc="9630142A">
      <w:start w:val="1"/>
      <w:numFmt w:val="lowerLetter"/>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2BC05C1"/>
    <w:multiLevelType w:val="multilevel"/>
    <w:tmpl w:val="7574796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32F933AF"/>
    <w:multiLevelType w:val="multilevel"/>
    <w:tmpl w:val="0B9E01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3638537B"/>
    <w:multiLevelType w:val="hybridMultilevel"/>
    <w:tmpl w:val="9EAE2A6A"/>
    <w:lvl w:ilvl="0" w:tplc="E4066AA0">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364109C7"/>
    <w:multiLevelType w:val="multilevel"/>
    <w:tmpl w:val="959E4EB0"/>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38C46AE6"/>
    <w:multiLevelType w:val="hybridMultilevel"/>
    <w:tmpl w:val="BB1A65FA"/>
    <w:lvl w:ilvl="0" w:tplc="83D270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495B6C"/>
    <w:multiLevelType w:val="multilevel"/>
    <w:tmpl w:val="11CE5D12"/>
    <w:styleLink w:val="WWNum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3E661BA7"/>
    <w:multiLevelType w:val="hybridMultilevel"/>
    <w:tmpl w:val="22F0ACDC"/>
    <w:name w:val="WW8Num75633324334233323233322234233333334333333"/>
    <w:lvl w:ilvl="0" w:tplc="FC16958E">
      <w:start w:val="1"/>
      <w:numFmt w:val="none"/>
      <w:lvlText w:val="21)"/>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F89317F"/>
    <w:multiLevelType w:val="hybridMultilevel"/>
    <w:tmpl w:val="2C02BCCA"/>
    <w:name w:val="WW8Num17233233323333"/>
    <w:lvl w:ilvl="0" w:tplc="C7801DBA">
      <w:start w:val="1"/>
      <w:numFmt w:val="none"/>
      <w:lvlText w:val="8."/>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FA1D39"/>
    <w:multiLevelType w:val="hybridMultilevel"/>
    <w:tmpl w:val="B13E4806"/>
    <w:name w:val="WW8Num133"/>
    <w:lvl w:ilvl="0" w:tplc="78FCB8AA">
      <w:start w:val="1"/>
      <w:numFmt w:val="none"/>
      <w:lvlText w:val="II."/>
      <w:lvlJc w:val="left"/>
      <w:pPr>
        <w:tabs>
          <w:tab w:val="num" w:pos="607"/>
        </w:tabs>
        <w:ind w:left="607" w:hanging="607"/>
      </w:pPr>
      <w:rPr>
        <w:rFonts w:hint="default"/>
        <w:b/>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6" w15:restartNumberingAfterBreak="0">
    <w:nsid w:val="40914522"/>
    <w:multiLevelType w:val="hybridMultilevel"/>
    <w:tmpl w:val="C2A4A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081125"/>
    <w:multiLevelType w:val="hybridMultilevel"/>
    <w:tmpl w:val="D2662D58"/>
    <w:name w:val="WW8Num75633324334233323233324324"/>
    <w:lvl w:ilvl="0" w:tplc="3F840E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1B627CE"/>
    <w:multiLevelType w:val="multilevel"/>
    <w:tmpl w:val="7A269A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44007BEC"/>
    <w:multiLevelType w:val="hybridMultilevel"/>
    <w:tmpl w:val="DCA649D4"/>
    <w:name w:val="WW8Num75633324334233323233322234233333334"/>
    <w:lvl w:ilvl="0" w:tplc="0768924C">
      <w:start w:val="1"/>
      <w:numFmt w:val="none"/>
      <w:lvlText w:val="15)"/>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B75516"/>
    <w:multiLevelType w:val="hybridMultilevel"/>
    <w:tmpl w:val="7488186A"/>
    <w:name w:val="WW8Num75633324334233323233322234233333334333333332"/>
    <w:lvl w:ilvl="0" w:tplc="04150011">
      <w:start w:val="1"/>
      <w:numFmt w:val="decimal"/>
      <w:lvlText w:val="%1)"/>
      <w:lvlJc w:val="left"/>
      <w:pPr>
        <w:tabs>
          <w:tab w:val="num" w:pos="360"/>
        </w:tabs>
        <w:ind w:left="360" w:hanging="360"/>
      </w:pPr>
    </w:lvl>
    <w:lvl w:ilvl="1" w:tplc="FCE22972">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94B1886"/>
    <w:multiLevelType w:val="hybridMultilevel"/>
    <w:tmpl w:val="573ABAEA"/>
    <w:name w:val="WW8Num172332333293"/>
    <w:lvl w:ilvl="0" w:tplc="304419CC">
      <w:start w:val="1"/>
      <w:numFmt w:val="decimal"/>
      <w:lvlText w:val="%1."/>
      <w:lvlJc w:val="left"/>
      <w:pPr>
        <w:tabs>
          <w:tab w:val="num" w:pos="360"/>
        </w:tabs>
        <w:ind w:left="360" w:hanging="360"/>
      </w:pPr>
      <w:rPr>
        <w:b/>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4E9867A2"/>
    <w:multiLevelType w:val="hybridMultilevel"/>
    <w:tmpl w:val="ADDA0DF8"/>
    <w:name w:val="WW8Num7563332433423332323332223423333333"/>
    <w:lvl w:ilvl="0" w:tplc="D43CA6C0">
      <w:start w:val="1"/>
      <w:numFmt w:val="none"/>
      <w:lvlText w:val="14)"/>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FB927CD"/>
    <w:multiLevelType w:val="hybridMultilevel"/>
    <w:tmpl w:val="274A9654"/>
    <w:name w:val="WW8Num756333243342333232333222342333333343"/>
    <w:lvl w:ilvl="0" w:tplc="D4C2C3AE">
      <w:start w:val="1"/>
      <w:numFmt w:val="none"/>
      <w:lvlText w:val="16)"/>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1E167C7"/>
    <w:multiLevelType w:val="multilevel"/>
    <w:tmpl w:val="032AD1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5" w15:restartNumberingAfterBreak="0">
    <w:nsid w:val="540463B1"/>
    <w:multiLevelType w:val="multilevel"/>
    <w:tmpl w:val="75440B94"/>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58056F01"/>
    <w:multiLevelType w:val="hybridMultilevel"/>
    <w:tmpl w:val="74D236D0"/>
    <w:name w:val="WW8Num7563332433423332323332223423333333433333"/>
    <w:lvl w:ilvl="0" w:tplc="237A7180">
      <w:start w:val="1"/>
      <w:numFmt w:val="none"/>
      <w:lvlText w:val="20)"/>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97A6486"/>
    <w:multiLevelType w:val="hybridMultilevel"/>
    <w:tmpl w:val="B15C8DF2"/>
    <w:name w:val="WW8Num1723323332102"/>
    <w:lvl w:ilvl="0" w:tplc="07A49550">
      <w:start w:val="3"/>
      <w:numFmt w:val="decimal"/>
      <w:lvlText w:val="%1."/>
      <w:lvlJc w:val="left"/>
      <w:pPr>
        <w:tabs>
          <w:tab w:val="num" w:pos="360"/>
        </w:tabs>
        <w:ind w:left="360" w:hanging="360"/>
      </w:pPr>
      <w:rPr>
        <w:rFonts w:hint="default"/>
      </w:rPr>
    </w:lvl>
    <w:lvl w:ilvl="1" w:tplc="80000EEC">
      <w:start w:val="1"/>
      <w:numFmt w:val="lowerLetter"/>
      <w:lvlText w:val="%2."/>
      <w:lvlJc w:val="left"/>
      <w:pPr>
        <w:tabs>
          <w:tab w:val="num" w:pos="1260"/>
        </w:tabs>
        <w:ind w:left="1260" w:hanging="360"/>
      </w:pPr>
      <w:rPr>
        <w:rFonts w:hint="default"/>
        <w:b w:val="0"/>
        <w:color w:val="auto"/>
        <w:sz w:val="22"/>
        <w:szCs w:val="22"/>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8" w15:restartNumberingAfterBreak="0">
    <w:nsid w:val="5B6D1DF3"/>
    <w:multiLevelType w:val="multilevel"/>
    <w:tmpl w:val="5E66079E"/>
    <w:name w:val="WW8Num1083333"/>
    <w:lvl w:ilvl="0">
      <w:start w:val="1"/>
      <w:numFmt w:val="none"/>
      <w:lvlText w:val="6.3"/>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5C340BC5"/>
    <w:multiLevelType w:val="hybridMultilevel"/>
    <w:tmpl w:val="6562EC9E"/>
    <w:name w:val="WW8Num75633324334233323233322234233333334333333332233"/>
    <w:lvl w:ilvl="0" w:tplc="DEB2E01C">
      <w:start w:val="1"/>
      <w:numFmt w:val="none"/>
      <w:lvlText w:val="5)"/>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70509C"/>
    <w:multiLevelType w:val="multilevel"/>
    <w:tmpl w:val="AA24A120"/>
    <w:name w:val="WW8Num127"/>
    <w:lvl w:ilvl="0">
      <w:start w:val="1"/>
      <w:numFmt w:val="none"/>
      <w:lvlText w:val="IV."/>
      <w:lvlJc w:val="left"/>
      <w:pPr>
        <w:tabs>
          <w:tab w:val="num" w:pos="360"/>
        </w:tabs>
        <w:ind w:left="360" w:hanging="360"/>
      </w:pPr>
      <w:rPr>
        <w:rFonts w:hint="default"/>
        <w:i w:val="0"/>
        <w:color w:val="auto"/>
        <w:sz w:val="22"/>
      </w:rPr>
    </w:lvl>
    <w:lvl w:ilvl="1">
      <w:start w:val="1"/>
      <w:numFmt w:val="decimal"/>
      <w:lvlText w:val="%1.%2"/>
      <w:lvlJc w:val="left"/>
      <w:pPr>
        <w:tabs>
          <w:tab w:val="num" w:pos="750"/>
        </w:tabs>
        <w:ind w:left="750" w:hanging="390"/>
      </w:pPr>
      <w:rPr>
        <w:rFonts w:hint="default"/>
        <w:color w:val="FF0000"/>
        <w:sz w:val="22"/>
        <w:szCs w:val="22"/>
      </w:rPr>
    </w:lvl>
    <w:lvl w:ilvl="2">
      <w:start w:val="1"/>
      <w:numFmt w:val="decimal"/>
      <w:lvlText w:val="%1.%2.%3"/>
      <w:lvlJc w:val="left"/>
      <w:pPr>
        <w:tabs>
          <w:tab w:val="num" w:pos="1440"/>
        </w:tabs>
        <w:ind w:left="1440" w:hanging="720"/>
      </w:pPr>
      <w:rPr>
        <w:rFonts w:hint="default"/>
        <w:color w:val="FF0000"/>
        <w:sz w:val="22"/>
        <w:szCs w:val="22"/>
      </w:rPr>
    </w:lvl>
    <w:lvl w:ilvl="3">
      <w:start w:val="1"/>
      <w:numFmt w:val="decimal"/>
      <w:lvlText w:val="%1.%2.%3.%4"/>
      <w:lvlJc w:val="left"/>
      <w:pPr>
        <w:tabs>
          <w:tab w:val="num" w:pos="1800"/>
        </w:tabs>
        <w:ind w:left="1800" w:hanging="720"/>
      </w:pPr>
      <w:rPr>
        <w:rFonts w:hint="default"/>
        <w:color w:val="FF0000"/>
        <w:sz w:val="22"/>
        <w:szCs w:val="22"/>
      </w:rPr>
    </w:lvl>
    <w:lvl w:ilvl="4">
      <w:start w:val="1"/>
      <w:numFmt w:val="decimal"/>
      <w:lvlText w:val="%1.%2.%3.%4.%5"/>
      <w:lvlJc w:val="left"/>
      <w:pPr>
        <w:tabs>
          <w:tab w:val="num" w:pos="2520"/>
        </w:tabs>
        <w:ind w:left="2520" w:hanging="1080"/>
      </w:pPr>
      <w:rPr>
        <w:rFonts w:hint="default"/>
        <w:color w:val="FF0000"/>
        <w:sz w:val="22"/>
        <w:szCs w:val="22"/>
      </w:rPr>
    </w:lvl>
    <w:lvl w:ilvl="5">
      <w:start w:val="1"/>
      <w:numFmt w:val="decimal"/>
      <w:lvlText w:val="%1.%2.%3.%4.%5.%6"/>
      <w:lvlJc w:val="left"/>
      <w:pPr>
        <w:tabs>
          <w:tab w:val="num" w:pos="2880"/>
        </w:tabs>
        <w:ind w:left="2880" w:hanging="1080"/>
      </w:pPr>
      <w:rPr>
        <w:rFonts w:hint="default"/>
        <w:color w:val="FF0000"/>
        <w:sz w:val="22"/>
        <w:szCs w:val="22"/>
      </w:rPr>
    </w:lvl>
    <w:lvl w:ilvl="6">
      <w:start w:val="1"/>
      <w:numFmt w:val="decimal"/>
      <w:lvlText w:val="%1.%2.%3.%4.%5.%6.%7"/>
      <w:lvlJc w:val="left"/>
      <w:pPr>
        <w:tabs>
          <w:tab w:val="num" w:pos="3600"/>
        </w:tabs>
        <w:ind w:left="3600" w:hanging="1440"/>
      </w:pPr>
      <w:rPr>
        <w:rFonts w:hint="default"/>
        <w:color w:val="FF0000"/>
        <w:sz w:val="22"/>
        <w:szCs w:val="22"/>
      </w:rPr>
    </w:lvl>
    <w:lvl w:ilvl="7">
      <w:start w:val="1"/>
      <w:numFmt w:val="decimal"/>
      <w:lvlText w:val="%1.%2.%3.%4.%5.%6.%7.%8"/>
      <w:lvlJc w:val="left"/>
      <w:pPr>
        <w:tabs>
          <w:tab w:val="num" w:pos="3960"/>
        </w:tabs>
        <w:ind w:left="3960" w:hanging="1440"/>
      </w:pPr>
      <w:rPr>
        <w:rFonts w:hint="default"/>
        <w:color w:val="FF0000"/>
        <w:sz w:val="22"/>
        <w:szCs w:val="22"/>
      </w:rPr>
    </w:lvl>
    <w:lvl w:ilvl="8">
      <w:start w:val="1"/>
      <w:numFmt w:val="decimal"/>
      <w:lvlText w:val="%1.%2.%3.%4.%5.%6.%7.%8.%9"/>
      <w:lvlJc w:val="left"/>
      <w:pPr>
        <w:tabs>
          <w:tab w:val="num" w:pos="4320"/>
        </w:tabs>
        <w:ind w:left="4320" w:hanging="1440"/>
      </w:pPr>
      <w:rPr>
        <w:rFonts w:hint="default"/>
        <w:color w:val="FF0000"/>
        <w:sz w:val="22"/>
        <w:szCs w:val="22"/>
      </w:rPr>
    </w:lvl>
  </w:abstractNum>
  <w:abstractNum w:abstractNumId="71" w15:restartNumberingAfterBreak="0">
    <w:nsid w:val="61BD6D20"/>
    <w:multiLevelType w:val="hybridMultilevel"/>
    <w:tmpl w:val="6C58CB62"/>
    <w:name w:val="WW8Num756333243342333232333222342333333343333333322"/>
    <w:lvl w:ilvl="0" w:tplc="B3E29118">
      <w:start w:val="1"/>
      <w:numFmt w:val="none"/>
      <w:lvlText w:val="3)"/>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63D23C93"/>
    <w:multiLevelType w:val="hybridMultilevel"/>
    <w:tmpl w:val="014ABCBE"/>
    <w:name w:val="WW8Num756333243342333232333222342333333343333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6301186"/>
    <w:multiLevelType w:val="hybridMultilevel"/>
    <w:tmpl w:val="A07A0262"/>
    <w:name w:val="WW8Num7563332433423332323332223"/>
    <w:lvl w:ilvl="0" w:tplc="659A4E42">
      <w:start w:val="1"/>
      <w:numFmt w:val="none"/>
      <w:lvlText w:val="6."/>
      <w:lvlJc w:val="left"/>
      <w:pPr>
        <w:tabs>
          <w:tab w:val="num" w:pos="360"/>
        </w:tabs>
        <w:ind w:left="360" w:hanging="360"/>
      </w:pPr>
      <w:rPr>
        <w:rFonts w:hint="default"/>
      </w:rPr>
    </w:lvl>
    <w:lvl w:ilvl="1" w:tplc="76DAE540">
      <w:start w:val="1"/>
      <w:numFmt w:val="ordin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6A91FAF"/>
    <w:multiLevelType w:val="multilevel"/>
    <w:tmpl w:val="6DFCE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684744CB"/>
    <w:multiLevelType w:val="multilevel"/>
    <w:tmpl w:val="9F54DB80"/>
    <w:lvl w:ilvl="0">
      <w:start w:val="1"/>
      <w:numFmt w:val="decimal"/>
      <w:lvlText w:val="%1."/>
      <w:lvlJc w:val="left"/>
      <w:pPr>
        <w:ind w:left="786"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C2A51CC"/>
    <w:multiLevelType w:val="multilevel"/>
    <w:tmpl w:val="8F68EFE6"/>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095508B"/>
    <w:multiLevelType w:val="multilevel"/>
    <w:tmpl w:val="6B725C32"/>
    <w:styleLink w:val="WWNum10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16B785E"/>
    <w:multiLevelType w:val="multilevel"/>
    <w:tmpl w:val="20CCBB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73567D36"/>
    <w:multiLevelType w:val="multilevel"/>
    <w:tmpl w:val="E292AEF8"/>
    <w:name w:val="WW8Num12732"/>
    <w:lvl w:ilvl="0">
      <w:start w:val="1"/>
      <w:numFmt w:val="none"/>
      <w:lvlText w:val="III."/>
      <w:lvlJc w:val="left"/>
      <w:pPr>
        <w:tabs>
          <w:tab w:val="num" w:pos="360"/>
        </w:tabs>
        <w:ind w:left="360" w:hanging="360"/>
      </w:pPr>
      <w:rPr>
        <w:rFonts w:hint="default"/>
      </w:rPr>
    </w:lvl>
    <w:lvl w:ilvl="1">
      <w:start w:val="1"/>
      <w:numFmt w:val="decimal"/>
      <w:isLgl/>
      <w:lvlText w:val="%1.%2."/>
      <w:lvlJc w:val="left"/>
      <w:pPr>
        <w:tabs>
          <w:tab w:val="num" w:pos="922"/>
        </w:tabs>
        <w:ind w:left="922"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15:restartNumberingAfterBreak="0">
    <w:nsid w:val="74BB0148"/>
    <w:multiLevelType w:val="multilevel"/>
    <w:tmpl w:val="A9D017D6"/>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75133D41"/>
    <w:multiLevelType w:val="multilevel"/>
    <w:tmpl w:val="64325D92"/>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79904D6D"/>
    <w:multiLevelType w:val="multilevel"/>
    <w:tmpl w:val="B7E444B6"/>
    <w:lvl w:ilvl="0">
      <w:start w:val="1"/>
      <w:numFmt w:val="decimal"/>
      <w:lvlText w:val="%1."/>
      <w:lvlJc w:val="left"/>
      <w:pPr>
        <w:ind w:left="360" w:hanging="360"/>
      </w:pPr>
      <w:rPr>
        <w:color w:val="auto"/>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3" w15:restartNumberingAfterBreak="0">
    <w:nsid w:val="7A8801DB"/>
    <w:multiLevelType w:val="hybridMultilevel"/>
    <w:tmpl w:val="D090DE1C"/>
    <w:lvl w:ilvl="0" w:tplc="FFFFFFFF">
      <w:start w:val="1"/>
      <w:numFmt w:val="lowerLetter"/>
      <w:lvlText w:val="%1)"/>
      <w:lvlJc w:val="left"/>
      <w:pPr>
        <w:tabs>
          <w:tab w:val="num" w:pos="540"/>
        </w:tabs>
        <w:ind w:left="540" w:hanging="360"/>
      </w:pPr>
      <w:rPr>
        <w:color w:val="auto"/>
      </w:rPr>
    </w:lvl>
    <w:lvl w:ilvl="1" w:tplc="FFFFFFFF">
      <w:start w:val="2"/>
      <w:numFmt w:val="decimal"/>
      <w:lvlText w:val="%2."/>
      <w:lvlJc w:val="left"/>
      <w:pPr>
        <w:tabs>
          <w:tab w:val="num" w:pos="360"/>
        </w:tabs>
        <w:ind w:left="360" w:hanging="360"/>
      </w:pPr>
      <w:rPr>
        <w:rFonts w:hint="default"/>
        <w:b/>
        <w:color w:val="auto"/>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4" w15:restartNumberingAfterBreak="0">
    <w:nsid w:val="7A9160FE"/>
    <w:multiLevelType w:val="hybridMultilevel"/>
    <w:tmpl w:val="93E06E26"/>
    <w:name w:val="WW8Num172332333210"/>
    <w:lvl w:ilvl="0" w:tplc="1A70A0F8">
      <w:start w:val="1"/>
      <w:numFmt w:val="none"/>
      <w:lvlText w:val="18)"/>
      <w:lvlJc w:val="left"/>
      <w:pPr>
        <w:tabs>
          <w:tab w:val="num" w:pos="360"/>
        </w:tabs>
        <w:ind w:left="360" w:hanging="360"/>
      </w:pPr>
      <w:rPr>
        <w:rFonts w:hint="default"/>
        <w:b w:val="0"/>
        <w:sz w:val="22"/>
        <w:szCs w:val="22"/>
      </w:rPr>
    </w:lvl>
    <w:lvl w:ilvl="1" w:tplc="87FAE98E"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E14042"/>
    <w:multiLevelType w:val="multilevel"/>
    <w:tmpl w:val="B59E2394"/>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7F74646C"/>
    <w:multiLevelType w:val="singleLevel"/>
    <w:tmpl w:val="0B24E23E"/>
    <w:lvl w:ilvl="0">
      <w:start w:val="1"/>
      <w:numFmt w:val="decimal"/>
      <w:lvlText w:val="%1."/>
      <w:lvlJc w:val="left"/>
      <w:pPr>
        <w:tabs>
          <w:tab w:val="num" w:pos="360"/>
        </w:tabs>
        <w:ind w:left="360" w:hanging="360"/>
      </w:pPr>
      <w:rPr>
        <w:b w:val="0"/>
        <w:bCs w:val="0"/>
        <w:strike w:val="0"/>
      </w:rPr>
    </w:lvl>
  </w:abstractNum>
  <w:num w:numId="1">
    <w:abstractNumId w:val="73"/>
  </w:num>
  <w:num w:numId="2">
    <w:abstractNumId w:val="61"/>
  </w:num>
  <w:num w:numId="3">
    <w:abstractNumId w:val="83"/>
  </w:num>
  <w:num w:numId="4">
    <w:abstractNumId w:val="12"/>
  </w:num>
  <w:num w:numId="5">
    <w:abstractNumId w:val="57"/>
  </w:num>
  <w:num w:numId="6">
    <w:abstractNumId w:val="23"/>
  </w:num>
  <w:num w:numId="7">
    <w:abstractNumId w:val="46"/>
  </w:num>
  <w:num w:numId="8">
    <w:abstractNumId w:val="49"/>
  </w:num>
  <w:num w:numId="9">
    <w:abstractNumId w:val="15"/>
  </w:num>
  <w:num w:numId="10">
    <w:abstractNumId w:val="80"/>
  </w:num>
  <w:num w:numId="11">
    <w:abstractNumId w:val="76"/>
  </w:num>
  <w:num w:numId="12">
    <w:abstractNumId w:val="85"/>
  </w:num>
  <w:num w:numId="13">
    <w:abstractNumId w:val="42"/>
  </w:num>
  <w:num w:numId="14">
    <w:abstractNumId w:val="81"/>
  </w:num>
  <w:num w:numId="15">
    <w:abstractNumId w:val="29"/>
  </w:num>
  <w:num w:numId="16">
    <w:abstractNumId w:val="22"/>
  </w:num>
  <w:num w:numId="17">
    <w:abstractNumId w:val="52"/>
  </w:num>
  <w:num w:numId="18">
    <w:abstractNumId w:val="77"/>
  </w:num>
  <w:num w:numId="19">
    <w:abstractNumId w:val="15"/>
    <w:lvlOverride w:ilvl="0">
      <w:startOverride w:val="1"/>
    </w:lvlOverride>
  </w:num>
  <w:num w:numId="20">
    <w:abstractNumId w:val="80"/>
    <w:lvlOverride w:ilvl="0">
      <w:startOverride w:val="1"/>
    </w:lvlOverride>
  </w:num>
  <w:num w:numId="21">
    <w:abstractNumId w:val="76"/>
    <w:lvlOverride w:ilvl="0">
      <w:startOverride w:val="1"/>
    </w:lvlOverride>
  </w:num>
  <w:num w:numId="22">
    <w:abstractNumId w:val="85"/>
    <w:lvlOverride w:ilvl="0">
      <w:startOverride w:val="1"/>
    </w:lvlOverride>
  </w:num>
  <w:num w:numId="23">
    <w:abstractNumId w:val="42"/>
    <w:lvlOverride w:ilvl="0">
      <w:startOverride w:val="1"/>
    </w:lvlOverride>
  </w:num>
  <w:num w:numId="24">
    <w:abstractNumId w:val="52"/>
    <w:lvlOverride w:ilvl="0">
      <w:startOverride w:val="1"/>
    </w:lvlOverride>
  </w:num>
  <w:num w:numId="25">
    <w:abstractNumId w:val="81"/>
    <w:lvlOverride w:ilvl="0">
      <w:startOverride w:val="1"/>
    </w:lvlOverride>
  </w:num>
  <w:num w:numId="26">
    <w:abstractNumId w:val="77"/>
    <w:lvlOverride w:ilvl="0">
      <w:startOverride w:val="1"/>
    </w:lvlOverride>
  </w:num>
  <w:num w:numId="27">
    <w:abstractNumId w:val="29"/>
    <w:lvlOverride w:ilvl="0">
      <w:startOverride w:val="1"/>
    </w:lvlOverride>
  </w:num>
  <w:num w:numId="28">
    <w:abstractNumId w:val="22"/>
    <w:lvlOverride w:ilvl="0">
      <w:startOverride w:val="1"/>
    </w:lvlOverride>
  </w:num>
  <w:num w:numId="29">
    <w:abstractNumId w:val="35"/>
  </w:num>
  <w:num w:numId="30">
    <w:abstractNumId w:val="58"/>
  </w:num>
  <w:num w:numId="31">
    <w:abstractNumId w:val="41"/>
  </w:num>
  <w:num w:numId="32">
    <w:abstractNumId w:val="31"/>
  </w:num>
  <w:num w:numId="33">
    <w:abstractNumId w:val="13"/>
  </w:num>
  <w:num w:numId="34">
    <w:abstractNumId w:val="43"/>
  </w:num>
  <w:num w:numId="35">
    <w:abstractNumId w:val="65"/>
  </w:num>
  <w:num w:numId="36">
    <w:abstractNumId w:val="50"/>
  </w:num>
  <w:num w:numId="37">
    <w:abstractNumId w:val="64"/>
  </w:num>
  <w:num w:numId="38">
    <w:abstractNumId w:val="78"/>
  </w:num>
  <w:num w:numId="39">
    <w:abstractNumId w:val="82"/>
  </w:num>
  <w:num w:numId="40">
    <w:abstractNumId w:val="36"/>
  </w:num>
  <w:num w:numId="41">
    <w:abstractNumId w:val="48"/>
  </w:num>
  <w:num w:numId="42">
    <w:abstractNumId w:val="33"/>
  </w:num>
  <w:num w:numId="43">
    <w:abstractNumId w:val="74"/>
  </w:num>
  <w:num w:numId="44">
    <w:abstractNumId w:val="34"/>
  </w:num>
  <w:num w:numId="45">
    <w:abstractNumId w:val="24"/>
  </w:num>
  <w:num w:numId="46">
    <w:abstractNumId w:val="51"/>
  </w:num>
  <w:num w:numId="47">
    <w:abstractNumId w:val="56"/>
  </w:num>
  <w:num w:numId="48">
    <w:abstractNumId w:val="25"/>
  </w:num>
  <w:num w:numId="49">
    <w:abstractNumId w:val="47"/>
  </w:num>
  <w:num w:numId="50">
    <w:abstractNumId w:val="86"/>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C0"/>
    <w:rsid w:val="00002B8C"/>
    <w:rsid w:val="00005032"/>
    <w:rsid w:val="00054902"/>
    <w:rsid w:val="000C62A8"/>
    <w:rsid w:val="000F2F33"/>
    <w:rsid w:val="00130B39"/>
    <w:rsid w:val="00141FC7"/>
    <w:rsid w:val="00161BE1"/>
    <w:rsid w:val="00163C0A"/>
    <w:rsid w:val="001702D2"/>
    <w:rsid w:val="00191E5B"/>
    <w:rsid w:val="001C0E94"/>
    <w:rsid w:val="001F5FDA"/>
    <w:rsid w:val="0023402E"/>
    <w:rsid w:val="00240E3E"/>
    <w:rsid w:val="00272BED"/>
    <w:rsid w:val="00275519"/>
    <w:rsid w:val="002867BA"/>
    <w:rsid w:val="00291F3C"/>
    <w:rsid w:val="002E2C41"/>
    <w:rsid w:val="00313765"/>
    <w:rsid w:val="00320617"/>
    <w:rsid w:val="003620D9"/>
    <w:rsid w:val="00425375"/>
    <w:rsid w:val="004650A2"/>
    <w:rsid w:val="004778F9"/>
    <w:rsid w:val="00490C30"/>
    <w:rsid w:val="004C784F"/>
    <w:rsid w:val="004E7404"/>
    <w:rsid w:val="00511F86"/>
    <w:rsid w:val="00527D7E"/>
    <w:rsid w:val="0055011A"/>
    <w:rsid w:val="005515E3"/>
    <w:rsid w:val="00552CDF"/>
    <w:rsid w:val="005554ED"/>
    <w:rsid w:val="005A36BF"/>
    <w:rsid w:val="005E74C6"/>
    <w:rsid w:val="005F3192"/>
    <w:rsid w:val="00615C9C"/>
    <w:rsid w:val="0062760F"/>
    <w:rsid w:val="00632D70"/>
    <w:rsid w:val="00643EF2"/>
    <w:rsid w:val="006E4284"/>
    <w:rsid w:val="006E7CEA"/>
    <w:rsid w:val="0070493F"/>
    <w:rsid w:val="00731D96"/>
    <w:rsid w:val="00746AB9"/>
    <w:rsid w:val="00757F76"/>
    <w:rsid w:val="007967B7"/>
    <w:rsid w:val="007B1E84"/>
    <w:rsid w:val="007B3FF8"/>
    <w:rsid w:val="008068C5"/>
    <w:rsid w:val="00837AED"/>
    <w:rsid w:val="008746E3"/>
    <w:rsid w:val="008971A3"/>
    <w:rsid w:val="008A5EF5"/>
    <w:rsid w:val="00923029"/>
    <w:rsid w:val="00924207"/>
    <w:rsid w:val="009520EB"/>
    <w:rsid w:val="00961509"/>
    <w:rsid w:val="00976CC0"/>
    <w:rsid w:val="00AA4E3D"/>
    <w:rsid w:val="00AC5FBF"/>
    <w:rsid w:val="00B50C5E"/>
    <w:rsid w:val="00C0031A"/>
    <w:rsid w:val="00C20817"/>
    <w:rsid w:val="00C95A19"/>
    <w:rsid w:val="00CB4BCC"/>
    <w:rsid w:val="00CB5616"/>
    <w:rsid w:val="00CE488B"/>
    <w:rsid w:val="00D149C0"/>
    <w:rsid w:val="00D657BE"/>
    <w:rsid w:val="00DB22F3"/>
    <w:rsid w:val="00DD1461"/>
    <w:rsid w:val="00E8389F"/>
    <w:rsid w:val="00E8521C"/>
    <w:rsid w:val="00F00846"/>
    <w:rsid w:val="00F1049B"/>
    <w:rsid w:val="00F841C6"/>
    <w:rsid w:val="00F844FF"/>
    <w:rsid w:val="00FE1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BDDEC9F"/>
  <w15:chartTrackingRefBased/>
  <w15:docId w15:val="{12E103A0-0731-4E57-9150-A3B97E9C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2E2C41"/>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2E2C41"/>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2E2C41"/>
    <w:pPr>
      <w:keepNext/>
      <w:spacing w:after="0" w:line="240" w:lineRule="auto"/>
      <w:jc w:val="both"/>
      <w:outlineLvl w:val="2"/>
    </w:pPr>
    <w:rPr>
      <w:rFonts w:ascii="Bookman Old Style" w:eastAsia="Times New Roman" w:hAnsi="Bookman Old Style" w:cs="Times New Roman"/>
      <w:b/>
      <w:sz w:val="20"/>
      <w:szCs w:val="24"/>
      <w:lang w:eastAsia="pl-PL"/>
    </w:rPr>
  </w:style>
  <w:style w:type="paragraph" w:styleId="Nagwek4">
    <w:name w:val="heading 4"/>
    <w:basedOn w:val="Normalny"/>
    <w:next w:val="Normalny"/>
    <w:link w:val="Nagwek4Znak"/>
    <w:qFormat/>
    <w:rsid w:val="002E2C41"/>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qFormat/>
    <w:rsid w:val="002E2C41"/>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2E2C41"/>
    <w:p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2C4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E2C4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E2C41"/>
    <w:rPr>
      <w:rFonts w:ascii="Bookman Old Style" w:eastAsia="Times New Roman" w:hAnsi="Bookman Old Style" w:cs="Times New Roman"/>
      <w:b/>
      <w:sz w:val="20"/>
      <w:szCs w:val="24"/>
      <w:lang w:eastAsia="pl-PL"/>
    </w:rPr>
  </w:style>
  <w:style w:type="character" w:customStyle="1" w:styleId="Nagwek4Znak">
    <w:name w:val="Nagłówek 4 Znak"/>
    <w:basedOn w:val="Domylnaczcionkaakapitu"/>
    <w:link w:val="Nagwek4"/>
    <w:rsid w:val="002E2C41"/>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2E2C41"/>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2E2C41"/>
    <w:rPr>
      <w:rFonts w:ascii="Times New Roman" w:eastAsia="Times New Roman" w:hAnsi="Times New Roman" w:cs="Times New Roman"/>
      <w:i/>
      <w:iCs/>
      <w:sz w:val="24"/>
      <w:szCs w:val="24"/>
      <w:lang w:eastAsia="ar-SA"/>
    </w:rPr>
  </w:style>
  <w:style w:type="numbering" w:customStyle="1" w:styleId="Bezlisty1">
    <w:name w:val="Bez listy1"/>
    <w:next w:val="Bezlisty"/>
    <w:semiHidden/>
    <w:rsid w:val="002E2C41"/>
  </w:style>
  <w:style w:type="paragraph" w:styleId="Tytu">
    <w:name w:val="Title"/>
    <w:basedOn w:val="Normalny"/>
    <w:link w:val="TytuZnak"/>
    <w:qFormat/>
    <w:rsid w:val="002E2C41"/>
    <w:pPr>
      <w:spacing w:after="0" w:line="240" w:lineRule="auto"/>
      <w:jc w:val="center"/>
    </w:pPr>
    <w:rPr>
      <w:rFonts w:ascii="Bookman Old Style" w:eastAsia="Times New Roman" w:hAnsi="Bookman Old Style" w:cs="Times New Roman"/>
      <w:b/>
      <w:sz w:val="32"/>
      <w:szCs w:val="24"/>
      <w:lang w:eastAsia="pl-PL"/>
    </w:rPr>
  </w:style>
  <w:style w:type="character" w:customStyle="1" w:styleId="TytuZnak">
    <w:name w:val="Tytuł Znak"/>
    <w:basedOn w:val="Domylnaczcionkaakapitu"/>
    <w:link w:val="Tytu"/>
    <w:rsid w:val="002E2C41"/>
    <w:rPr>
      <w:rFonts w:ascii="Bookman Old Style" w:eastAsia="Times New Roman" w:hAnsi="Bookman Old Style" w:cs="Times New Roman"/>
      <w:b/>
      <w:sz w:val="32"/>
      <w:szCs w:val="24"/>
      <w:lang w:eastAsia="pl-PL"/>
    </w:rPr>
  </w:style>
  <w:style w:type="character" w:styleId="Hipercze">
    <w:name w:val="Hyperlink"/>
    <w:rsid w:val="002E2C41"/>
    <w:rPr>
      <w:color w:val="0000FF"/>
      <w:u w:val="single"/>
    </w:rPr>
  </w:style>
  <w:style w:type="paragraph" w:customStyle="1" w:styleId="Znak1">
    <w:name w:val="Znak1"/>
    <w:basedOn w:val="Normalny"/>
    <w:rsid w:val="002E2C4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E2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E2C41"/>
    <w:rPr>
      <w:rFonts w:ascii="Tahoma" w:eastAsia="Times New Roman" w:hAnsi="Tahoma" w:cs="Tahoma"/>
      <w:sz w:val="16"/>
      <w:szCs w:val="16"/>
      <w:lang w:eastAsia="pl-PL"/>
    </w:rPr>
  </w:style>
  <w:style w:type="paragraph" w:styleId="Nagwek">
    <w:name w:val="header"/>
    <w:basedOn w:val="Normalny"/>
    <w:link w:val="NagwekZnak"/>
    <w:rsid w:val="002E2C41"/>
    <w:pPr>
      <w:tabs>
        <w:tab w:val="center" w:pos="4536"/>
        <w:tab w:val="right" w:pos="9072"/>
      </w:tabs>
      <w:suppressAutoHyphens/>
      <w:spacing w:after="0" w:line="240" w:lineRule="auto"/>
    </w:pPr>
    <w:rPr>
      <w:rFonts w:ascii="Times New Roman" w:eastAsia="Times New Roman" w:hAnsi="Times New Roman" w:cs="Bookman Old Style"/>
      <w:sz w:val="24"/>
      <w:szCs w:val="24"/>
      <w:lang w:eastAsia="ar-SA"/>
    </w:rPr>
  </w:style>
  <w:style w:type="character" w:customStyle="1" w:styleId="NagwekZnak">
    <w:name w:val="Nagłówek Znak"/>
    <w:basedOn w:val="Domylnaczcionkaakapitu"/>
    <w:link w:val="Nagwek"/>
    <w:rsid w:val="002E2C41"/>
    <w:rPr>
      <w:rFonts w:ascii="Times New Roman" w:eastAsia="Times New Roman" w:hAnsi="Times New Roman" w:cs="Bookman Old Style"/>
      <w:sz w:val="24"/>
      <w:szCs w:val="24"/>
      <w:lang w:eastAsia="ar-SA"/>
    </w:rPr>
  </w:style>
  <w:style w:type="paragraph" w:styleId="Tekstpodstawowywcity">
    <w:name w:val="Body Text Indent"/>
    <w:basedOn w:val="Normalny"/>
    <w:link w:val="TekstpodstawowywcityZnak"/>
    <w:rsid w:val="002E2C41"/>
    <w:pPr>
      <w:suppressAutoHyphens/>
      <w:spacing w:after="0" w:line="360" w:lineRule="auto"/>
      <w:jc w:val="both"/>
    </w:pPr>
    <w:rPr>
      <w:rFonts w:ascii="Times New Roman" w:eastAsia="Times New Roman" w:hAnsi="Times New Roman" w:cs="Bookman Old Style"/>
      <w:sz w:val="24"/>
      <w:szCs w:val="24"/>
      <w:lang w:eastAsia="ar-SA"/>
    </w:rPr>
  </w:style>
  <w:style w:type="character" w:customStyle="1" w:styleId="TekstpodstawowywcityZnak">
    <w:name w:val="Tekst podstawowy wcięty Znak"/>
    <w:basedOn w:val="Domylnaczcionkaakapitu"/>
    <w:link w:val="Tekstpodstawowywcity"/>
    <w:rsid w:val="002E2C41"/>
    <w:rPr>
      <w:rFonts w:ascii="Times New Roman" w:eastAsia="Times New Roman" w:hAnsi="Times New Roman" w:cs="Bookman Old Style"/>
      <w:sz w:val="24"/>
      <w:szCs w:val="24"/>
      <w:lang w:eastAsia="ar-SA"/>
    </w:rPr>
  </w:style>
  <w:style w:type="paragraph" w:customStyle="1" w:styleId="Znak">
    <w:name w:val="Znak"/>
    <w:basedOn w:val="Normalny"/>
    <w:rsid w:val="002E2C41"/>
    <w:pPr>
      <w:spacing w:after="0" w:line="240" w:lineRule="auto"/>
    </w:pPr>
    <w:rPr>
      <w:rFonts w:ascii="Times New Roman" w:eastAsia="Times New Roman" w:hAnsi="Times New Roman" w:cs="Times New Roman"/>
      <w:sz w:val="24"/>
      <w:szCs w:val="24"/>
      <w:lang w:eastAsia="pl-PL"/>
    </w:rPr>
  </w:style>
  <w:style w:type="paragraph" w:customStyle="1" w:styleId="bodyustawaNoInd">
    <w:name w:val="body ustawa NoInd"/>
    <w:rsid w:val="002E2C41"/>
    <w:pPr>
      <w:widowControl w:val="0"/>
      <w:suppressAutoHyphens/>
      <w:autoSpaceDE w:val="0"/>
      <w:spacing w:after="0" w:line="210" w:lineRule="atLeast"/>
      <w:jc w:val="both"/>
    </w:pPr>
    <w:rPr>
      <w:rFonts w:ascii="Times New Roman" w:eastAsia="Arial" w:hAnsi="Times New Roman" w:cs="Times New Roman"/>
      <w:sz w:val="18"/>
      <w:szCs w:val="18"/>
      <w:lang w:eastAsia="ar-SA"/>
    </w:rPr>
  </w:style>
  <w:style w:type="paragraph" w:styleId="Tekstpodstawowy2">
    <w:name w:val="Body Text 2"/>
    <w:basedOn w:val="Normalny"/>
    <w:link w:val="Tekstpodstawowy2Znak"/>
    <w:rsid w:val="002E2C4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E2C4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E2C4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E2C4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E2C41"/>
    <w:pPr>
      <w:tabs>
        <w:tab w:val="center" w:pos="4536"/>
        <w:tab w:val="right" w:pos="9072"/>
      </w:tabs>
      <w:suppressAutoHyphens/>
      <w:spacing w:after="0" w:line="240" w:lineRule="auto"/>
    </w:pPr>
    <w:rPr>
      <w:rFonts w:ascii="Times New Roman" w:eastAsia="Times New Roman" w:hAnsi="Times New Roman" w:cs="Bookman Old Style"/>
      <w:sz w:val="24"/>
      <w:szCs w:val="24"/>
      <w:lang w:eastAsia="ar-SA"/>
    </w:rPr>
  </w:style>
  <w:style w:type="character" w:customStyle="1" w:styleId="StopkaZnak">
    <w:name w:val="Stopka Znak"/>
    <w:basedOn w:val="Domylnaczcionkaakapitu"/>
    <w:link w:val="Stopka"/>
    <w:uiPriority w:val="99"/>
    <w:rsid w:val="002E2C41"/>
    <w:rPr>
      <w:rFonts w:ascii="Times New Roman" w:eastAsia="Times New Roman" w:hAnsi="Times New Roman" w:cs="Bookman Old Style"/>
      <w:sz w:val="24"/>
      <w:szCs w:val="24"/>
      <w:lang w:eastAsia="ar-SA"/>
    </w:rPr>
  </w:style>
  <w:style w:type="paragraph" w:styleId="Zwykytekst">
    <w:name w:val="Plain Text"/>
    <w:basedOn w:val="Normalny"/>
    <w:link w:val="ZwykytekstZnak"/>
    <w:rsid w:val="002E2C4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E2C41"/>
    <w:rPr>
      <w:rFonts w:ascii="Courier New" w:eastAsia="Times New Roman" w:hAnsi="Courier New" w:cs="Times New Roman"/>
      <w:sz w:val="20"/>
      <w:szCs w:val="20"/>
      <w:lang w:eastAsia="pl-PL"/>
    </w:rPr>
  </w:style>
  <w:style w:type="paragraph" w:customStyle="1" w:styleId="Default">
    <w:name w:val="Default"/>
    <w:rsid w:val="002E2C4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2E2C4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E2C41"/>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rsid w:val="002E2C41"/>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basedOn w:val="Domylnaczcionkaakapitu"/>
    <w:link w:val="Tekstprzypisudolnego"/>
    <w:uiPriority w:val="99"/>
    <w:rsid w:val="002E2C41"/>
    <w:rPr>
      <w:rFonts w:ascii="Times New Roman" w:eastAsia="Times New Roman" w:hAnsi="Times New Roman" w:cs="Times New Roman"/>
      <w:sz w:val="20"/>
      <w:szCs w:val="24"/>
      <w:lang w:eastAsia="pl-PL"/>
    </w:rPr>
  </w:style>
  <w:style w:type="character" w:styleId="Odwoanieprzypisudolnego">
    <w:name w:val="footnote reference"/>
    <w:uiPriority w:val="99"/>
    <w:rsid w:val="002E2C41"/>
    <w:rPr>
      <w:vertAlign w:val="superscript"/>
    </w:rPr>
  </w:style>
  <w:style w:type="paragraph" w:customStyle="1" w:styleId="ZnakZnak1ZnakZnakZnakZnakZnakZnakZnak">
    <w:name w:val="Znak Znak1 Znak Znak Znak Znak Znak Znak Znak"/>
    <w:basedOn w:val="Normalny"/>
    <w:rsid w:val="002E2C41"/>
    <w:pPr>
      <w:spacing w:after="0" w:line="240" w:lineRule="auto"/>
    </w:pPr>
    <w:rPr>
      <w:rFonts w:ascii="Arial" w:eastAsia="Times New Roman" w:hAnsi="Arial" w:cs="Arial"/>
      <w:sz w:val="24"/>
      <w:szCs w:val="24"/>
      <w:lang w:eastAsia="pl-PL"/>
    </w:rPr>
  </w:style>
  <w:style w:type="paragraph" w:styleId="NormalnyWeb">
    <w:name w:val="Normal (Web)"/>
    <w:basedOn w:val="Normalny"/>
    <w:rsid w:val="002E2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tresc">
    <w:name w:val="standardtresc"/>
    <w:basedOn w:val="Normalny"/>
    <w:rsid w:val="002E2C41"/>
    <w:pPr>
      <w:spacing w:after="0" w:line="280" w:lineRule="atLeast"/>
    </w:pPr>
    <w:rPr>
      <w:rFonts w:ascii="Arial" w:eastAsia="Times New Roman" w:hAnsi="Arial" w:cs="Arial"/>
      <w:color w:val="000000"/>
      <w:sz w:val="20"/>
      <w:szCs w:val="20"/>
      <w:lang w:eastAsia="pl-PL"/>
    </w:rPr>
  </w:style>
  <w:style w:type="character" w:styleId="Pogrubienie">
    <w:name w:val="Strong"/>
    <w:qFormat/>
    <w:rsid w:val="002E2C41"/>
    <w:rPr>
      <w:b/>
      <w:bCs/>
    </w:rPr>
  </w:style>
  <w:style w:type="table" w:styleId="Tabela-Siatka2">
    <w:name w:val="Table Grid 2"/>
    <w:basedOn w:val="Standardowy"/>
    <w:rsid w:val="002E2C41"/>
    <w:pPr>
      <w:spacing w:after="0" w:line="240" w:lineRule="auto"/>
    </w:pPr>
    <w:rPr>
      <w:rFonts w:ascii="Times New Roman" w:eastAsia="Times New Roman" w:hAnsi="Times New Roman" w:cs="Times New Roman"/>
      <w:sz w:val="20"/>
      <w:szCs w:val="20"/>
      <w:lang w:eastAsia="pl-PL"/>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
    <w:name w:val="Table Grid"/>
    <w:basedOn w:val="Standardowy"/>
    <w:rsid w:val="002E2C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2E2C41"/>
    <w:pPr>
      <w:suppressAutoHyphens/>
      <w:overflowPunct w:val="0"/>
      <w:autoSpaceDE w:val="0"/>
      <w:spacing w:before="100" w:after="100" w:line="240" w:lineRule="auto"/>
      <w:textAlignment w:val="baseline"/>
    </w:pPr>
    <w:rPr>
      <w:rFonts w:ascii="Arial Unicode MS" w:eastAsia="Times New Roman" w:hAnsi="Arial Unicode MS" w:cs="Times New Roman"/>
      <w:sz w:val="24"/>
      <w:szCs w:val="20"/>
      <w:lang w:eastAsia="ar-SA"/>
    </w:rPr>
  </w:style>
  <w:style w:type="paragraph" w:customStyle="1" w:styleId="spip2">
    <w:name w:val="spip2"/>
    <w:basedOn w:val="Normalny"/>
    <w:rsid w:val="002E2C41"/>
    <w:pPr>
      <w:spacing w:before="100" w:beforeAutospacing="1" w:after="100" w:afterAutospacing="1" w:line="240" w:lineRule="auto"/>
      <w:jc w:val="both"/>
    </w:pPr>
    <w:rPr>
      <w:rFonts w:ascii="Georgia" w:eastAsia="Times New Roman" w:hAnsi="Georgia" w:cs="Times New Roman"/>
      <w:sz w:val="24"/>
      <w:szCs w:val="24"/>
      <w:lang w:eastAsia="pl-PL"/>
    </w:rPr>
  </w:style>
  <w:style w:type="table" w:styleId="Tabela-Lista3">
    <w:name w:val="Table List 3"/>
    <w:basedOn w:val="Standardowy"/>
    <w:rsid w:val="002E2C41"/>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2E2C41"/>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kstpodstawowy21">
    <w:name w:val="Tekst podstawowy 21"/>
    <w:basedOn w:val="Normalny"/>
    <w:rsid w:val="002E2C41"/>
    <w:pPr>
      <w:suppressAutoHyphens/>
      <w:spacing w:after="0" w:line="240" w:lineRule="auto"/>
      <w:jc w:val="both"/>
    </w:pPr>
    <w:rPr>
      <w:rFonts w:ascii="Times New Roman" w:eastAsia="Times New Roman" w:hAnsi="Times New Roman" w:cs="Bookman Old Style"/>
      <w:sz w:val="32"/>
      <w:szCs w:val="24"/>
      <w:lang w:eastAsia="ar-SA"/>
    </w:rPr>
  </w:style>
  <w:style w:type="paragraph" w:styleId="Tekstpodstawowywcity2">
    <w:name w:val="Body Text Indent 2"/>
    <w:basedOn w:val="Normalny"/>
    <w:link w:val="Tekstpodstawowywcity2Znak"/>
    <w:rsid w:val="002E2C41"/>
    <w:pPr>
      <w:suppressAutoHyphens/>
      <w:spacing w:after="120" w:line="480" w:lineRule="auto"/>
      <w:ind w:left="283"/>
    </w:pPr>
    <w:rPr>
      <w:rFonts w:ascii="Times New Roman" w:eastAsia="Times New Roman" w:hAnsi="Times New Roman" w:cs="Bookman Old Style"/>
      <w:sz w:val="24"/>
      <w:szCs w:val="24"/>
      <w:lang w:eastAsia="ar-SA"/>
    </w:rPr>
  </w:style>
  <w:style w:type="character" w:customStyle="1" w:styleId="Tekstpodstawowywcity2Znak">
    <w:name w:val="Tekst podstawowy wcięty 2 Znak"/>
    <w:basedOn w:val="Domylnaczcionkaakapitu"/>
    <w:link w:val="Tekstpodstawowywcity2"/>
    <w:rsid w:val="002E2C41"/>
    <w:rPr>
      <w:rFonts w:ascii="Times New Roman" w:eastAsia="Times New Roman" w:hAnsi="Times New Roman" w:cs="Bookman Old Style"/>
      <w:sz w:val="24"/>
      <w:szCs w:val="24"/>
      <w:lang w:eastAsia="ar-SA"/>
    </w:rPr>
  </w:style>
  <w:style w:type="paragraph" w:customStyle="1" w:styleId="Zwykytekst1">
    <w:name w:val="Zwykły tekst1"/>
    <w:basedOn w:val="Normalny"/>
    <w:rsid w:val="002E2C41"/>
    <w:pPr>
      <w:spacing w:after="0" w:line="240" w:lineRule="auto"/>
    </w:pPr>
    <w:rPr>
      <w:rFonts w:ascii="Courier New" w:eastAsia="Times New Roman" w:hAnsi="Courier New" w:cs="Times New Roman"/>
      <w:sz w:val="20"/>
      <w:szCs w:val="20"/>
      <w:lang w:eastAsia="pl-PL"/>
    </w:rPr>
  </w:style>
  <w:style w:type="paragraph" w:styleId="Podtytu">
    <w:name w:val="Subtitle"/>
    <w:basedOn w:val="Nagwek"/>
    <w:next w:val="Tekstpodstawowy"/>
    <w:link w:val="PodtytuZnak"/>
    <w:qFormat/>
    <w:rsid w:val="002E2C41"/>
    <w:pPr>
      <w:keepNext/>
      <w:tabs>
        <w:tab w:val="clear" w:pos="4536"/>
        <w:tab w:val="clear" w:pos="9072"/>
      </w:tabs>
      <w:spacing w:before="240" w:after="120"/>
      <w:jc w:val="center"/>
    </w:pPr>
    <w:rPr>
      <w:rFonts w:ascii="Arial" w:eastAsia="Lucida Sans Unicode" w:hAnsi="Arial" w:cs="Tahoma"/>
      <w:i/>
      <w:iCs/>
      <w:sz w:val="28"/>
      <w:szCs w:val="28"/>
    </w:rPr>
  </w:style>
  <w:style w:type="character" w:customStyle="1" w:styleId="PodtytuZnak">
    <w:name w:val="Podtytuł Znak"/>
    <w:basedOn w:val="Domylnaczcionkaakapitu"/>
    <w:link w:val="Podtytu"/>
    <w:rsid w:val="002E2C41"/>
    <w:rPr>
      <w:rFonts w:ascii="Arial" w:eastAsia="Lucida Sans Unicode" w:hAnsi="Arial" w:cs="Tahoma"/>
      <w:i/>
      <w:iCs/>
      <w:sz w:val="28"/>
      <w:szCs w:val="28"/>
      <w:lang w:eastAsia="ar-SA"/>
    </w:rPr>
  </w:style>
  <w:style w:type="paragraph" w:customStyle="1" w:styleId="Nagwek10">
    <w:name w:val="Nagłówek1"/>
    <w:basedOn w:val="Normalny"/>
    <w:next w:val="Tekstpodstawowy"/>
    <w:rsid w:val="002E2C41"/>
    <w:pPr>
      <w:tabs>
        <w:tab w:val="center" w:pos="4536"/>
        <w:tab w:val="right" w:pos="9072"/>
      </w:tabs>
      <w:suppressAutoHyphens/>
      <w:spacing w:after="0" w:line="240" w:lineRule="auto"/>
    </w:pPr>
    <w:rPr>
      <w:rFonts w:ascii="Times New Roman" w:eastAsia="Times New Roman" w:hAnsi="Times New Roman" w:cs="Bookman Old Style"/>
      <w:sz w:val="24"/>
      <w:szCs w:val="24"/>
      <w:lang w:eastAsia="ar-SA"/>
    </w:rPr>
  </w:style>
  <w:style w:type="paragraph" w:customStyle="1" w:styleId="Tekstpodstawowywcity21">
    <w:name w:val="Tekst podstawowy wcięty 21"/>
    <w:basedOn w:val="Normalny"/>
    <w:rsid w:val="002E2C41"/>
    <w:pPr>
      <w:suppressAutoHyphens/>
      <w:spacing w:after="0" w:line="360" w:lineRule="auto"/>
      <w:ind w:left="2124" w:hanging="1410"/>
    </w:pPr>
    <w:rPr>
      <w:rFonts w:ascii="Times New Roman" w:eastAsia="Times New Roman" w:hAnsi="Times New Roman" w:cs="Bookman Old Style"/>
      <w:b/>
      <w:sz w:val="24"/>
      <w:szCs w:val="24"/>
      <w:lang w:eastAsia="ar-SA"/>
    </w:rPr>
  </w:style>
  <w:style w:type="paragraph" w:customStyle="1" w:styleId="Tekstkomentarza1">
    <w:name w:val="Tekst komentarza1"/>
    <w:basedOn w:val="Normalny"/>
    <w:rsid w:val="002E2C41"/>
    <w:pPr>
      <w:autoSpaceDE w:val="0"/>
      <w:spacing w:after="0" w:line="240" w:lineRule="auto"/>
    </w:pPr>
    <w:rPr>
      <w:rFonts w:ascii="Times New Roman" w:eastAsia="Times New Roman" w:hAnsi="Times New Roman" w:cs="Times New Roman"/>
      <w:sz w:val="20"/>
      <w:szCs w:val="24"/>
      <w:lang w:eastAsia="ar-SA"/>
    </w:rPr>
  </w:style>
  <w:style w:type="paragraph" w:customStyle="1" w:styleId="tytu0">
    <w:name w:val="tytuł"/>
    <w:basedOn w:val="Normalny"/>
    <w:next w:val="Normalny"/>
    <w:autoRedefine/>
    <w:rsid w:val="002E2C41"/>
    <w:pPr>
      <w:spacing w:after="0" w:line="240" w:lineRule="auto"/>
      <w:jc w:val="both"/>
      <w:outlineLvl w:val="0"/>
    </w:pPr>
    <w:rPr>
      <w:rFonts w:ascii="Times New Roman" w:eastAsia="Times New Roman" w:hAnsi="Times New Roman" w:cs="Times New Roman"/>
      <w:color w:val="000000"/>
      <w:lang w:eastAsia="pl-PL"/>
    </w:rPr>
  </w:style>
  <w:style w:type="paragraph" w:customStyle="1" w:styleId="Akapitzlist1">
    <w:name w:val="Akapit z listą1"/>
    <w:basedOn w:val="Normalny"/>
    <w:rsid w:val="002E2C41"/>
    <w:pPr>
      <w:ind w:left="720"/>
      <w:contextualSpacing/>
    </w:pPr>
    <w:rPr>
      <w:rFonts w:ascii="Calibri" w:eastAsia="Times New Roman" w:hAnsi="Calibri" w:cs="Times New Roman"/>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Normalny"/>
    <w:link w:val="AkapitzlistZnak"/>
    <w:uiPriority w:val="34"/>
    <w:qFormat/>
    <w:rsid w:val="002E2C41"/>
    <w:pPr>
      <w:spacing w:after="200" w:line="276" w:lineRule="auto"/>
      <w:ind w:left="720"/>
      <w:contextualSpacing/>
    </w:pPr>
    <w:rPr>
      <w:rFonts w:ascii="Calibri" w:eastAsia="Calibri" w:hAnsi="Calibri" w:cs="Calibri"/>
      <w:lang w:eastAsia="zh-CN"/>
    </w:rPr>
  </w:style>
  <w:style w:type="paragraph" w:styleId="Bezodstpw">
    <w:name w:val="No Spacing"/>
    <w:qFormat/>
    <w:rsid w:val="002E2C41"/>
    <w:pPr>
      <w:spacing w:after="0" w:line="240" w:lineRule="auto"/>
    </w:pPr>
    <w:rPr>
      <w:rFonts w:ascii="Calibri" w:eastAsia="Times New Roman" w:hAnsi="Calibri" w:cs="Times New Roman"/>
      <w:lang w:eastAsia="pl-PL"/>
    </w:rPr>
  </w:style>
  <w:style w:type="character" w:customStyle="1" w:styleId="text2bold">
    <w:name w:val="text2 bold"/>
    <w:basedOn w:val="Domylnaczcionkaakapitu"/>
    <w:rsid w:val="002E2C41"/>
  </w:style>
  <w:style w:type="character" w:customStyle="1" w:styleId="text2">
    <w:name w:val="text2"/>
    <w:basedOn w:val="Domylnaczcionkaakapitu"/>
    <w:rsid w:val="002E2C41"/>
  </w:style>
  <w:style w:type="paragraph" w:customStyle="1" w:styleId="Tekstpodstawowywcity23">
    <w:name w:val="Tekst podstawowy wcięty 23"/>
    <w:basedOn w:val="Normalny"/>
    <w:rsid w:val="002E2C41"/>
    <w:pPr>
      <w:suppressAutoHyphens/>
      <w:spacing w:after="120" w:line="480" w:lineRule="auto"/>
      <w:ind w:left="283"/>
    </w:pPr>
    <w:rPr>
      <w:rFonts w:ascii="Times New Roman" w:eastAsia="Times New Roman" w:hAnsi="Times New Roman" w:cs="Bookman Old Style"/>
      <w:sz w:val="24"/>
      <w:szCs w:val="24"/>
      <w:lang w:eastAsia="ar-SA"/>
    </w:rPr>
  </w:style>
  <w:style w:type="paragraph" w:customStyle="1" w:styleId="Tekstpodstawowy23">
    <w:name w:val="Tekst podstawowy 23"/>
    <w:basedOn w:val="Normalny"/>
    <w:rsid w:val="002E2C41"/>
    <w:pPr>
      <w:suppressAutoHyphens/>
      <w:spacing w:after="0" w:line="240" w:lineRule="auto"/>
      <w:jc w:val="center"/>
    </w:pPr>
    <w:rPr>
      <w:rFonts w:ascii="Times New Roman" w:eastAsia="Times New Roman" w:hAnsi="Times New Roman" w:cs="Bookman Old Style"/>
      <w:b/>
      <w:caps/>
      <w:sz w:val="28"/>
      <w:szCs w:val="20"/>
      <w:lang w:eastAsia="ar-SA"/>
    </w:rPr>
  </w:style>
  <w:style w:type="paragraph" w:customStyle="1" w:styleId="Standard">
    <w:name w:val="Standard"/>
    <w:rsid w:val="002E2C4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5">
    <w:name w:val="Style5"/>
    <w:basedOn w:val="Normalny"/>
    <w:rsid w:val="002E2C41"/>
    <w:pPr>
      <w:widowControl w:val="0"/>
      <w:suppressAutoHyphens/>
      <w:autoSpaceDE w:val="0"/>
      <w:spacing w:after="0" w:line="230" w:lineRule="exact"/>
      <w:jc w:val="center"/>
    </w:pPr>
    <w:rPr>
      <w:rFonts w:ascii="Times New Roman" w:eastAsia="MS Mincho" w:hAnsi="Times New Roman" w:cs="Times New Roman"/>
      <w:kern w:val="1"/>
      <w:sz w:val="24"/>
      <w:szCs w:val="24"/>
      <w:lang w:eastAsia="ar-SA"/>
    </w:rPr>
  </w:style>
  <w:style w:type="character" w:customStyle="1" w:styleId="WW-Absatz-Standardschriftart111111111111111111111">
    <w:name w:val="WW-Absatz-Standardschriftart111111111111111111111"/>
    <w:rsid w:val="002E2C41"/>
  </w:style>
  <w:style w:type="paragraph" w:customStyle="1" w:styleId="Tekstpodstawowy22">
    <w:name w:val="Tekst podstawowy 22"/>
    <w:basedOn w:val="Normalny"/>
    <w:rsid w:val="002E2C41"/>
    <w:pPr>
      <w:suppressAutoHyphens/>
      <w:spacing w:after="0" w:line="240" w:lineRule="auto"/>
      <w:jc w:val="both"/>
    </w:pPr>
    <w:rPr>
      <w:rFonts w:ascii="Times New Roman" w:eastAsia="Times New Roman" w:hAnsi="Times New Roman" w:cs="Bookman Old Style"/>
      <w:sz w:val="32"/>
      <w:szCs w:val="24"/>
      <w:lang w:eastAsia="ar-SA"/>
    </w:rPr>
  </w:style>
  <w:style w:type="paragraph" w:customStyle="1" w:styleId="Tekstpodstawowy1">
    <w:name w:val="Tekst podstawowy1"/>
    <w:rsid w:val="002E2C41"/>
    <w:pPr>
      <w:suppressAutoHyphens/>
      <w:spacing w:after="0" w:line="240" w:lineRule="auto"/>
      <w:jc w:val="both"/>
    </w:pPr>
    <w:rPr>
      <w:rFonts w:ascii="Courier PS" w:eastAsia="Arial" w:hAnsi="Courier PS" w:cs="Times New Roman"/>
      <w:color w:val="000000"/>
      <w:kern w:val="1"/>
      <w:sz w:val="24"/>
      <w:szCs w:val="20"/>
      <w:lang w:val="en-US" w:eastAsia="ar-SA"/>
    </w:rPr>
  </w:style>
  <w:style w:type="numbering" w:customStyle="1" w:styleId="WWNum1">
    <w:name w:val="WWNum1"/>
    <w:basedOn w:val="Bezlisty"/>
    <w:rsid w:val="002E2C41"/>
  </w:style>
  <w:style w:type="numbering" w:customStyle="1" w:styleId="WWNum2">
    <w:name w:val="WWNum2"/>
    <w:basedOn w:val="Bezlisty"/>
    <w:rsid w:val="002E2C41"/>
  </w:style>
  <w:style w:type="numbering" w:customStyle="1" w:styleId="WWNum3">
    <w:name w:val="WWNum3"/>
    <w:basedOn w:val="Bezlisty"/>
    <w:rsid w:val="002E2C41"/>
  </w:style>
  <w:style w:type="numbering" w:customStyle="1" w:styleId="WWNum4">
    <w:name w:val="WWNum4"/>
    <w:basedOn w:val="Bezlisty"/>
    <w:rsid w:val="002E2C41"/>
  </w:style>
  <w:style w:type="numbering" w:customStyle="1" w:styleId="WWNum5">
    <w:name w:val="WWNum5"/>
    <w:basedOn w:val="Bezlisty"/>
    <w:rsid w:val="002E2C41"/>
  </w:style>
  <w:style w:type="numbering" w:customStyle="1" w:styleId="WWNum6">
    <w:name w:val="WWNum6"/>
    <w:basedOn w:val="Bezlisty"/>
    <w:rsid w:val="002E2C41"/>
  </w:style>
  <w:style w:type="numbering" w:customStyle="1" w:styleId="WWNum7">
    <w:name w:val="WWNum7"/>
    <w:basedOn w:val="Bezlisty"/>
    <w:rsid w:val="002E2C41"/>
  </w:style>
  <w:style w:type="numbering" w:customStyle="1" w:styleId="WWNum8">
    <w:name w:val="WWNum8"/>
    <w:basedOn w:val="Bezlisty"/>
    <w:rsid w:val="002E2C41"/>
  </w:style>
  <w:style w:type="numbering" w:customStyle="1" w:styleId="WWNum9">
    <w:name w:val="WWNum9"/>
    <w:basedOn w:val="Bezlisty"/>
    <w:rsid w:val="002E2C41"/>
  </w:style>
  <w:style w:type="numbering" w:customStyle="1" w:styleId="WWNum10">
    <w:name w:val="WWNum10"/>
    <w:basedOn w:val="Bezlisty"/>
    <w:rsid w:val="002E2C41"/>
  </w:style>
  <w:style w:type="numbering" w:customStyle="1" w:styleId="Bezlisty2">
    <w:name w:val="Bez listy2"/>
    <w:next w:val="Bezlisty"/>
    <w:semiHidden/>
    <w:rsid w:val="00005032"/>
  </w:style>
  <w:style w:type="paragraph" w:customStyle="1" w:styleId="Znak0">
    <w:name w:val="Znak"/>
    <w:basedOn w:val="Normalny"/>
    <w:rsid w:val="00005032"/>
    <w:pPr>
      <w:spacing w:after="0" w:line="240" w:lineRule="auto"/>
    </w:pPr>
    <w:rPr>
      <w:rFonts w:ascii="Times New Roman" w:eastAsia="Times New Roman" w:hAnsi="Times New Roman" w:cs="Times New Roman"/>
      <w:sz w:val="24"/>
      <w:szCs w:val="24"/>
      <w:lang w:eastAsia="pl-PL"/>
    </w:rPr>
  </w:style>
  <w:style w:type="table" w:customStyle="1" w:styleId="Tabela-Siatka21">
    <w:name w:val="Tabela - Siatka 21"/>
    <w:basedOn w:val="Standardowy"/>
    <w:next w:val="Tabela-Siatka2"/>
    <w:rsid w:val="00005032"/>
    <w:pPr>
      <w:spacing w:after="0" w:line="240" w:lineRule="auto"/>
    </w:pPr>
    <w:rPr>
      <w:rFonts w:ascii="Times New Roman" w:eastAsia="Times New Roman" w:hAnsi="Times New Roman" w:cs="Times New Roman"/>
      <w:sz w:val="20"/>
      <w:szCs w:val="20"/>
      <w:lang w:eastAsia="pl-PL"/>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1">
    <w:name w:val="Tabela - Siatka1"/>
    <w:basedOn w:val="Standardowy"/>
    <w:next w:val="Tabela-Siatka"/>
    <w:rsid w:val="000050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005032"/>
    <w:pPr>
      <w:suppressAutoHyphens/>
      <w:overflowPunct w:val="0"/>
      <w:autoSpaceDE w:val="0"/>
      <w:spacing w:before="100" w:after="100" w:line="240" w:lineRule="auto"/>
      <w:textAlignment w:val="baseline"/>
    </w:pPr>
    <w:rPr>
      <w:rFonts w:ascii="Arial Unicode MS" w:eastAsia="Times New Roman" w:hAnsi="Arial Unicode MS" w:cs="Times New Roman"/>
      <w:sz w:val="24"/>
      <w:szCs w:val="20"/>
      <w:lang w:eastAsia="ar-SA"/>
    </w:rPr>
  </w:style>
  <w:style w:type="table" w:customStyle="1" w:styleId="Tabela-Lista31">
    <w:name w:val="Tabela - Lista 31"/>
    <w:basedOn w:val="Standardowy"/>
    <w:next w:val="Tabela-Lista3"/>
    <w:rsid w:val="00005032"/>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1">
    <w:name w:val="Tabela - Lista 41"/>
    <w:basedOn w:val="Standardowy"/>
    <w:next w:val="Tabela-Lista4"/>
    <w:rsid w:val="00005032"/>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Zwykytekst2">
    <w:name w:val="Zwykły tekst2"/>
    <w:basedOn w:val="Normalny"/>
    <w:rsid w:val="00005032"/>
    <w:pPr>
      <w:spacing w:after="0" w:line="240" w:lineRule="auto"/>
    </w:pPr>
    <w:rPr>
      <w:rFonts w:ascii="Courier New" w:eastAsia="Times New Roman" w:hAnsi="Courier New" w:cs="Times New Roman"/>
      <w:sz w:val="20"/>
      <w:szCs w:val="20"/>
      <w:lang w:eastAsia="pl-PL"/>
    </w:rPr>
  </w:style>
  <w:style w:type="paragraph" w:customStyle="1" w:styleId="Akapitzlist2">
    <w:name w:val="Akapit z listą2"/>
    <w:basedOn w:val="Normalny"/>
    <w:rsid w:val="00005032"/>
    <w:pPr>
      <w:ind w:left="720"/>
      <w:contextualSpacing/>
    </w:pPr>
    <w:rPr>
      <w:rFonts w:ascii="Calibri" w:eastAsia="Times New Roman" w:hAnsi="Calibri" w:cs="Times New Roman"/>
    </w:rPr>
  </w:style>
  <w:style w:type="numbering" w:customStyle="1" w:styleId="WWNum11">
    <w:name w:val="WWNum11"/>
    <w:basedOn w:val="Bezlisty"/>
    <w:rsid w:val="00005032"/>
    <w:pPr>
      <w:numPr>
        <w:numId w:val="9"/>
      </w:numPr>
    </w:pPr>
  </w:style>
  <w:style w:type="numbering" w:customStyle="1" w:styleId="WWNum21">
    <w:name w:val="WWNum21"/>
    <w:basedOn w:val="Bezlisty"/>
    <w:rsid w:val="00005032"/>
    <w:pPr>
      <w:numPr>
        <w:numId w:val="10"/>
      </w:numPr>
    </w:pPr>
  </w:style>
  <w:style w:type="numbering" w:customStyle="1" w:styleId="WWNum31">
    <w:name w:val="WWNum31"/>
    <w:basedOn w:val="Bezlisty"/>
    <w:rsid w:val="00005032"/>
    <w:pPr>
      <w:numPr>
        <w:numId w:val="11"/>
      </w:numPr>
    </w:pPr>
  </w:style>
  <w:style w:type="numbering" w:customStyle="1" w:styleId="WWNum41">
    <w:name w:val="WWNum41"/>
    <w:basedOn w:val="Bezlisty"/>
    <w:rsid w:val="00005032"/>
    <w:pPr>
      <w:numPr>
        <w:numId w:val="12"/>
      </w:numPr>
    </w:pPr>
  </w:style>
  <w:style w:type="numbering" w:customStyle="1" w:styleId="WWNum51">
    <w:name w:val="WWNum51"/>
    <w:basedOn w:val="Bezlisty"/>
    <w:rsid w:val="00005032"/>
    <w:pPr>
      <w:numPr>
        <w:numId w:val="13"/>
      </w:numPr>
    </w:pPr>
  </w:style>
  <w:style w:type="numbering" w:customStyle="1" w:styleId="WWNum61">
    <w:name w:val="WWNum61"/>
    <w:basedOn w:val="Bezlisty"/>
    <w:rsid w:val="00005032"/>
    <w:pPr>
      <w:numPr>
        <w:numId w:val="14"/>
      </w:numPr>
    </w:pPr>
  </w:style>
  <w:style w:type="numbering" w:customStyle="1" w:styleId="WWNum71">
    <w:name w:val="WWNum71"/>
    <w:basedOn w:val="Bezlisty"/>
    <w:rsid w:val="00005032"/>
    <w:pPr>
      <w:numPr>
        <w:numId w:val="15"/>
      </w:numPr>
    </w:pPr>
  </w:style>
  <w:style w:type="numbering" w:customStyle="1" w:styleId="WWNum81">
    <w:name w:val="WWNum81"/>
    <w:basedOn w:val="Bezlisty"/>
    <w:rsid w:val="00005032"/>
    <w:pPr>
      <w:numPr>
        <w:numId w:val="16"/>
      </w:numPr>
    </w:pPr>
  </w:style>
  <w:style w:type="numbering" w:customStyle="1" w:styleId="WWNum91">
    <w:name w:val="WWNum91"/>
    <w:basedOn w:val="Bezlisty"/>
    <w:rsid w:val="00005032"/>
    <w:pPr>
      <w:numPr>
        <w:numId w:val="17"/>
      </w:numPr>
    </w:pPr>
  </w:style>
  <w:style w:type="numbering" w:customStyle="1" w:styleId="WWNum101">
    <w:name w:val="WWNum101"/>
    <w:basedOn w:val="Bezlisty"/>
    <w:rsid w:val="00005032"/>
    <w:pPr>
      <w:numPr>
        <w:numId w:val="18"/>
      </w:numPr>
    </w:p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locked/>
    <w:rsid w:val="00F00846"/>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60241">
      <w:bodyDiv w:val="1"/>
      <w:marLeft w:val="0"/>
      <w:marRight w:val="0"/>
      <w:marTop w:val="0"/>
      <w:marBottom w:val="0"/>
      <w:divBdr>
        <w:top w:val="none" w:sz="0" w:space="0" w:color="auto"/>
        <w:left w:val="none" w:sz="0" w:space="0" w:color="auto"/>
        <w:bottom w:val="none" w:sz="0" w:space="0" w:color="auto"/>
        <w:right w:val="none" w:sz="0" w:space="0" w:color="auto"/>
      </w:divBdr>
    </w:div>
    <w:div w:id="1849713989">
      <w:bodyDiv w:val="1"/>
      <w:marLeft w:val="0"/>
      <w:marRight w:val="0"/>
      <w:marTop w:val="0"/>
      <w:marBottom w:val="0"/>
      <w:divBdr>
        <w:top w:val="none" w:sz="0" w:space="0" w:color="auto"/>
        <w:left w:val="none" w:sz="0" w:space="0" w:color="auto"/>
        <w:bottom w:val="none" w:sz="0" w:space="0" w:color="auto"/>
        <w:right w:val="none" w:sz="0" w:space="0" w:color="auto"/>
      </w:divBdr>
    </w:div>
    <w:div w:id="19845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mailto:zampub@szpital1.bytom.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szpital1_byt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1_bytom"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szpital1.bytom.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28</Pages>
  <Words>11843</Words>
  <Characters>71060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10</cp:revision>
  <cp:lastPrinted>2021-06-02T08:07:00Z</cp:lastPrinted>
  <dcterms:created xsi:type="dcterms:W3CDTF">2021-05-26T07:04:00Z</dcterms:created>
  <dcterms:modified xsi:type="dcterms:W3CDTF">2021-06-02T08:13:00Z</dcterms:modified>
</cp:coreProperties>
</file>