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A43" w14:textId="77777777" w:rsidR="001129C1" w:rsidRDefault="001129C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14:paraId="4619104D" w14:textId="613B38DB" w:rsidR="001129C1" w:rsidRDefault="00705A8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bookmarkStart w:id="0" w:name="_Hlk155777796"/>
      <w:r>
        <w:rPr>
          <w:rFonts w:ascii="Arial" w:eastAsia="Arial" w:hAnsi="Arial" w:cs="Arial"/>
          <w:lang w:val="pl"/>
        </w:rPr>
        <w:t>ZD-SZPIA.271.1.</w:t>
      </w:r>
      <w:r w:rsidR="00FF30DF">
        <w:rPr>
          <w:rFonts w:ascii="Arial" w:eastAsia="Arial" w:hAnsi="Arial" w:cs="Arial"/>
          <w:lang w:val="pl"/>
        </w:rPr>
        <w:t>18</w:t>
      </w:r>
      <w:r>
        <w:rPr>
          <w:rFonts w:ascii="Arial" w:eastAsia="Arial" w:hAnsi="Arial" w:cs="Arial"/>
          <w:lang w:val="pl"/>
        </w:rPr>
        <w:t>.2024</w:t>
      </w:r>
      <w:bookmarkEnd w:id="0"/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705A80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                 </w:t>
      </w:r>
      <w:r w:rsidR="000610FF" w:rsidRPr="00705A80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Wejherowo, </w:t>
      </w:r>
      <w:r w:rsidR="000610FF" w:rsidRPr="006A1402">
        <w:rPr>
          <w:rFonts w:ascii="Arial" w:eastAsia="Times New Roman" w:hAnsi="Arial" w:cs="Arial"/>
          <w:shd w:val="clear" w:color="auto" w:fill="FFFFFF"/>
          <w:lang w:eastAsia="ar-SA"/>
        </w:rPr>
        <w:t xml:space="preserve">dnia </w:t>
      </w:r>
      <w:r w:rsidR="007B7588" w:rsidRPr="006A1402">
        <w:rPr>
          <w:rFonts w:ascii="Arial" w:eastAsia="Times New Roman" w:hAnsi="Arial" w:cs="Arial"/>
          <w:shd w:val="clear" w:color="auto" w:fill="FFFFFF"/>
          <w:lang w:eastAsia="ar-SA"/>
        </w:rPr>
        <w:t>1</w:t>
      </w:r>
      <w:r w:rsidR="006A1402" w:rsidRPr="006A1402">
        <w:rPr>
          <w:rFonts w:ascii="Arial" w:eastAsia="Times New Roman" w:hAnsi="Arial" w:cs="Arial"/>
          <w:shd w:val="clear" w:color="auto" w:fill="FFFFFF"/>
          <w:lang w:eastAsia="ar-SA"/>
        </w:rPr>
        <w:t>8</w:t>
      </w:r>
      <w:r w:rsidRPr="006A1402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F30DF" w:rsidRPr="006A1402">
        <w:rPr>
          <w:rFonts w:ascii="Arial" w:eastAsia="Times New Roman" w:hAnsi="Arial" w:cs="Arial"/>
          <w:shd w:val="clear" w:color="auto" w:fill="FFFFFF"/>
          <w:lang w:eastAsia="ar-SA"/>
        </w:rPr>
        <w:t>10</w:t>
      </w:r>
      <w:r w:rsidRPr="006A1402">
        <w:rPr>
          <w:rFonts w:ascii="Arial" w:eastAsia="Times New Roman" w:hAnsi="Arial" w:cs="Arial"/>
          <w:shd w:val="clear" w:color="auto" w:fill="FFFFFF"/>
          <w:lang w:eastAsia="ar-SA"/>
        </w:rPr>
        <w:t xml:space="preserve">.2024 </w:t>
      </w:r>
      <w:r w:rsidRPr="00705A80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r. </w:t>
      </w:r>
    </w:p>
    <w:p w14:paraId="4A932A25" w14:textId="77777777" w:rsidR="001129C1" w:rsidRDefault="000610FF">
      <w:pPr>
        <w:widowControl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</w:p>
    <w:p w14:paraId="0AC4B4EC" w14:textId="77777777" w:rsidR="001129C1" w:rsidRDefault="001129C1">
      <w:pPr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6137C978" w14:textId="77777777" w:rsidR="00B3301A" w:rsidRDefault="00B3301A">
      <w:pPr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6835482" w14:textId="77777777" w:rsidR="001129C1" w:rsidRPr="00B3301A" w:rsidRDefault="000610FF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3301A">
        <w:rPr>
          <w:rFonts w:ascii="Arial" w:hAnsi="Arial" w:cs="Arial"/>
          <w:b/>
          <w:bCs/>
          <w:lang w:eastAsia="pl-PL"/>
        </w:rPr>
        <w:t>INFORMACJA O WYBORZE  NAJKORZYSTNIEJSZEJ OFERTY</w:t>
      </w:r>
    </w:p>
    <w:p w14:paraId="4A1A7A63" w14:textId="77777777" w:rsidR="001129C1" w:rsidRDefault="001129C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74D60E50" w14:textId="77777777" w:rsidR="001129C1" w:rsidRDefault="000610F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dot.: postępowania o udzielenie zamówienia pn.:</w:t>
      </w:r>
    </w:p>
    <w:p w14:paraId="52F017E9" w14:textId="77777777" w:rsidR="001129C1" w:rsidRDefault="001129C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166FF521" w14:textId="77777777" w:rsidR="00FF30DF" w:rsidRPr="00FF30DF" w:rsidRDefault="002E5DE8" w:rsidP="00FF30DF">
      <w:pPr>
        <w:spacing w:after="0" w:line="276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</w:rPr>
        <w:t>„</w:t>
      </w:r>
      <w:r w:rsidR="00FF30DF" w:rsidRPr="00FF30DF">
        <w:rPr>
          <w:rFonts w:ascii="Arial" w:hAnsi="Arial"/>
          <w:b/>
          <w:bCs/>
          <w:color w:val="000000"/>
        </w:rPr>
        <w:t>Zimowe utrzymanie dróg powiatowych</w:t>
      </w:r>
    </w:p>
    <w:p w14:paraId="601BAA35" w14:textId="77777777" w:rsidR="00FF30DF" w:rsidRPr="00FF30DF" w:rsidRDefault="00FF30DF" w:rsidP="00FF30DF">
      <w:pPr>
        <w:spacing w:after="0" w:line="276" w:lineRule="auto"/>
        <w:jc w:val="center"/>
        <w:rPr>
          <w:rFonts w:ascii="Arial" w:hAnsi="Arial"/>
          <w:b/>
          <w:bCs/>
          <w:color w:val="000000"/>
        </w:rPr>
      </w:pPr>
      <w:r w:rsidRPr="00FF30DF">
        <w:rPr>
          <w:rFonts w:ascii="Arial" w:hAnsi="Arial"/>
          <w:b/>
          <w:bCs/>
          <w:color w:val="000000"/>
        </w:rPr>
        <w:t xml:space="preserve">na terenie powiatu puckiego i wejherowskiego </w:t>
      </w:r>
    </w:p>
    <w:p w14:paraId="35A2C09B" w14:textId="205DAE70" w:rsidR="002E5DE8" w:rsidRDefault="00FF30DF" w:rsidP="00FF30DF">
      <w:pPr>
        <w:spacing w:after="0" w:line="276" w:lineRule="auto"/>
        <w:jc w:val="center"/>
        <w:rPr>
          <w:rFonts w:ascii="Arial" w:hAnsi="Arial"/>
          <w:b/>
        </w:rPr>
      </w:pPr>
      <w:r w:rsidRPr="00FF30DF">
        <w:rPr>
          <w:rFonts w:ascii="Arial" w:hAnsi="Arial"/>
          <w:b/>
          <w:bCs/>
          <w:color w:val="000000"/>
        </w:rPr>
        <w:t>w latach 2024-2027</w:t>
      </w:r>
      <w:r w:rsidR="002E5DE8">
        <w:rPr>
          <w:rFonts w:ascii="Arial" w:hAnsi="Arial"/>
          <w:b/>
        </w:rPr>
        <w:t>”</w:t>
      </w:r>
    </w:p>
    <w:p w14:paraId="7A7E52D1" w14:textId="77777777" w:rsidR="009A2122" w:rsidRDefault="009A2122" w:rsidP="00FF30DF">
      <w:pPr>
        <w:spacing w:after="0" w:line="276" w:lineRule="auto"/>
        <w:jc w:val="center"/>
        <w:rPr>
          <w:rFonts w:ascii="Arial" w:hAnsi="Arial"/>
        </w:rPr>
      </w:pPr>
    </w:p>
    <w:p w14:paraId="375051CB" w14:textId="77777777" w:rsidR="009A2122" w:rsidRPr="009A2122" w:rsidRDefault="009A2122" w:rsidP="00B3301A">
      <w:pPr>
        <w:suppressAutoHyphens w:val="0"/>
        <w:spacing w:after="0" w:line="276" w:lineRule="auto"/>
        <w:ind w:left="1843" w:hanging="1559"/>
        <w:rPr>
          <w:rFonts w:ascii="Arial" w:eastAsia="Times New Roman" w:hAnsi="Arial" w:cs="Arial"/>
          <w:lang w:eastAsia="pl-PL"/>
        </w:rPr>
      </w:pPr>
      <w:bookmarkStart w:id="1" w:name="_Hlk51847250"/>
      <w:r w:rsidRPr="009A2122">
        <w:rPr>
          <w:rFonts w:ascii="Arial" w:eastAsia="Times New Roman" w:hAnsi="Arial" w:cs="Arial"/>
          <w:b/>
          <w:bCs/>
          <w:lang w:eastAsia="pl-PL"/>
        </w:rPr>
        <w:t>Zadanie nr 1</w:t>
      </w:r>
      <w:r w:rsidRPr="009A2122">
        <w:rPr>
          <w:rFonts w:ascii="Arial" w:eastAsia="Times New Roman" w:hAnsi="Arial" w:cs="Arial"/>
          <w:lang w:eastAsia="pl-PL"/>
        </w:rPr>
        <w:t xml:space="preserve"> – zimowe utrzymanie dróg powiatowych na terenie gminy Kosakowo,</w:t>
      </w:r>
    </w:p>
    <w:p w14:paraId="1F5EAA7F" w14:textId="77777777" w:rsidR="009A2122" w:rsidRPr="009A2122" w:rsidRDefault="009A2122" w:rsidP="00B3301A">
      <w:pPr>
        <w:suppressAutoHyphens w:val="0"/>
        <w:spacing w:after="0" w:line="276" w:lineRule="auto"/>
        <w:ind w:left="1843" w:hanging="1559"/>
        <w:rPr>
          <w:rFonts w:ascii="Arial" w:eastAsia="Times New Roman" w:hAnsi="Arial" w:cs="Arial"/>
          <w:lang w:eastAsia="pl-PL"/>
        </w:rPr>
      </w:pPr>
      <w:r w:rsidRPr="009A2122">
        <w:rPr>
          <w:rFonts w:ascii="Arial" w:eastAsia="Times New Roman" w:hAnsi="Arial" w:cs="Arial"/>
          <w:b/>
          <w:bCs/>
          <w:lang w:eastAsia="pl-PL"/>
        </w:rPr>
        <w:t>Zadanie nr 2</w:t>
      </w:r>
      <w:r w:rsidRPr="009A2122">
        <w:rPr>
          <w:rFonts w:ascii="Arial" w:eastAsia="Times New Roman" w:hAnsi="Arial" w:cs="Arial"/>
          <w:lang w:eastAsia="pl-PL"/>
        </w:rPr>
        <w:t xml:space="preserve"> – zimowe utrzymanie dróg powiatowych na terenie gmin Puck, Krokowa,</w:t>
      </w:r>
    </w:p>
    <w:p w14:paraId="0DBF8422" w14:textId="77777777" w:rsidR="009A2122" w:rsidRPr="009A2122" w:rsidRDefault="009A2122" w:rsidP="00B3301A">
      <w:pPr>
        <w:suppressAutoHyphens w:val="0"/>
        <w:spacing w:after="0" w:line="276" w:lineRule="auto"/>
        <w:ind w:left="1843" w:hanging="1559"/>
        <w:rPr>
          <w:rFonts w:ascii="Arial" w:eastAsia="Times New Roman" w:hAnsi="Arial" w:cs="Arial"/>
          <w:lang w:eastAsia="pl-PL"/>
        </w:rPr>
      </w:pPr>
      <w:r w:rsidRPr="009A2122">
        <w:rPr>
          <w:rFonts w:ascii="Arial" w:eastAsia="Times New Roman" w:hAnsi="Arial" w:cs="Arial"/>
          <w:b/>
          <w:bCs/>
          <w:lang w:eastAsia="pl-PL"/>
        </w:rPr>
        <w:t>Zadanie nr 3</w:t>
      </w:r>
      <w:r w:rsidRPr="009A2122">
        <w:rPr>
          <w:rFonts w:ascii="Arial" w:eastAsia="Times New Roman" w:hAnsi="Arial" w:cs="Arial"/>
          <w:lang w:eastAsia="pl-PL"/>
        </w:rPr>
        <w:t xml:space="preserve"> – zimowe utrzymanie dróg powiatowych na terenie gmin Gniewino, Choczewo,</w:t>
      </w:r>
    </w:p>
    <w:p w14:paraId="073CD676" w14:textId="77777777" w:rsidR="009A2122" w:rsidRPr="009A2122" w:rsidRDefault="009A2122" w:rsidP="00B3301A">
      <w:pPr>
        <w:suppressAutoHyphens w:val="0"/>
        <w:spacing w:after="0" w:line="276" w:lineRule="auto"/>
        <w:ind w:left="1843" w:hanging="1559"/>
        <w:rPr>
          <w:rFonts w:ascii="Arial" w:eastAsia="Times New Roman" w:hAnsi="Arial" w:cs="Arial"/>
          <w:lang w:eastAsia="pl-PL"/>
        </w:rPr>
      </w:pPr>
      <w:r w:rsidRPr="009A2122">
        <w:rPr>
          <w:rFonts w:ascii="Arial" w:eastAsia="Times New Roman" w:hAnsi="Arial" w:cs="Arial"/>
          <w:b/>
          <w:bCs/>
          <w:lang w:eastAsia="pl-PL"/>
        </w:rPr>
        <w:t>Zadanie nr 4</w:t>
      </w:r>
      <w:r w:rsidRPr="009A2122">
        <w:rPr>
          <w:rFonts w:ascii="Arial" w:eastAsia="Times New Roman" w:hAnsi="Arial" w:cs="Arial"/>
          <w:lang w:eastAsia="pl-PL"/>
        </w:rPr>
        <w:t xml:space="preserve"> – zimowe utrzymanie dróg powiatowych na terenie gmin Wejherowo, Łęczyce, Luzino oraz Szemud,</w:t>
      </w:r>
    </w:p>
    <w:p w14:paraId="43FC12A2" w14:textId="77777777" w:rsidR="009A2122" w:rsidRPr="009A2122" w:rsidRDefault="009A2122" w:rsidP="00B3301A">
      <w:pPr>
        <w:suppressAutoHyphens w:val="0"/>
        <w:spacing w:after="0" w:line="276" w:lineRule="auto"/>
        <w:ind w:left="1843" w:hanging="1559"/>
        <w:rPr>
          <w:rFonts w:ascii="Arial" w:eastAsia="Times New Roman" w:hAnsi="Arial" w:cs="Arial"/>
          <w:lang w:eastAsia="pl-PL"/>
        </w:rPr>
      </w:pPr>
      <w:r w:rsidRPr="009A2122">
        <w:rPr>
          <w:rFonts w:ascii="Arial" w:eastAsia="Times New Roman" w:hAnsi="Arial" w:cs="Arial"/>
          <w:b/>
          <w:bCs/>
          <w:lang w:eastAsia="pl-PL"/>
        </w:rPr>
        <w:t>Zadanie nr 5</w:t>
      </w:r>
      <w:r w:rsidRPr="009A2122">
        <w:rPr>
          <w:rFonts w:ascii="Arial" w:eastAsia="Times New Roman" w:hAnsi="Arial" w:cs="Arial"/>
          <w:lang w:eastAsia="pl-PL"/>
        </w:rPr>
        <w:t xml:space="preserve"> – zimowe utrzymanie dróg powiatowych na terenie miasta Wejherowa.</w:t>
      </w:r>
    </w:p>
    <w:bookmarkEnd w:id="1"/>
    <w:p w14:paraId="1EACF672" w14:textId="77777777" w:rsidR="001129C1" w:rsidRDefault="001129C1">
      <w:pPr>
        <w:widowControl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C773F3D" w14:textId="5B852F26" w:rsidR="001129C1" w:rsidRDefault="000610FF" w:rsidP="009A2122">
      <w:pPr>
        <w:widowControl w:val="0"/>
        <w:spacing w:after="0" w:line="120" w:lineRule="atLeast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1. </w:t>
      </w:r>
      <w:r>
        <w:rPr>
          <w:rFonts w:ascii="Arial" w:eastAsia="Calibri" w:hAnsi="Arial" w:cs="Arial"/>
        </w:rPr>
        <w:t>Działając na podstawie art. 253 ust. 1 ustawy z 11 września 2019 r. – Prawo zamówień publicznych</w:t>
      </w:r>
      <w:r w:rsidRPr="002E5DE8">
        <w:rPr>
          <w:rFonts w:ascii="Arial" w:eastAsia="Calibri" w:hAnsi="Arial" w:cs="Arial"/>
        </w:rPr>
        <w:t xml:space="preserve"> </w:t>
      </w:r>
      <w:r w:rsidR="002E5DE8" w:rsidRPr="002E5DE8">
        <w:rPr>
          <w:rFonts w:ascii="Arial" w:eastAsia="Arial" w:hAnsi="Arial" w:cs="Arial"/>
          <w:lang w:val="pl"/>
        </w:rPr>
        <w:t>(Dz. U. z 202</w:t>
      </w:r>
      <w:r w:rsidR="009A2122">
        <w:rPr>
          <w:rFonts w:ascii="Arial" w:eastAsia="Arial" w:hAnsi="Arial" w:cs="Arial"/>
          <w:lang w:val="pl"/>
        </w:rPr>
        <w:t>4</w:t>
      </w:r>
      <w:r w:rsidR="002E5DE8" w:rsidRPr="002E5DE8">
        <w:rPr>
          <w:rFonts w:ascii="Arial" w:eastAsia="Arial" w:hAnsi="Arial" w:cs="Arial"/>
          <w:lang w:val="pl"/>
        </w:rPr>
        <w:t xml:space="preserve"> r. poz. 1</w:t>
      </w:r>
      <w:r w:rsidR="009A2122">
        <w:rPr>
          <w:rFonts w:ascii="Arial" w:eastAsia="Arial" w:hAnsi="Arial" w:cs="Arial"/>
          <w:lang w:val="pl"/>
        </w:rPr>
        <w:t>320</w:t>
      </w:r>
      <w:r w:rsidR="002E5DE8" w:rsidRPr="002E5DE8">
        <w:rPr>
          <w:rFonts w:ascii="Arial" w:eastAsia="Arial" w:hAnsi="Arial" w:cs="Arial"/>
          <w:lang w:val="pl"/>
        </w:rPr>
        <w:t>)</w:t>
      </w:r>
      <w:r w:rsidRPr="002E5DE8">
        <w:rPr>
          <w:rFonts w:ascii="Arial" w:eastAsia="Calibri" w:hAnsi="Arial" w:cs="Arial"/>
        </w:rPr>
        <w:t> </w:t>
      </w:r>
      <w:r>
        <w:rPr>
          <w:rFonts w:ascii="Arial" w:eastAsia="Calibri" w:hAnsi="Arial" w:cs="Arial"/>
        </w:rPr>
        <w:t xml:space="preserve">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</w:t>
      </w:r>
      <w:r w:rsidR="002E5DE8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 xml:space="preserve">amawiający informuje, że dokonał wyboru oferty najkorzystniejszej. </w:t>
      </w:r>
    </w:p>
    <w:p w14:paraId="35C20078" w14:textId="77777777" w:rsidR="001129C1" w:rsidRDefault="001129C1" w:rsidP="009A2122">
      <w:pPr>
        <w:widowControl w:val="0"/>
        <w:spacing w:after="0" w:line="120" w:lineRule="atLeast"/>
        <w:ind w:left="284" w:hanging="284"/>
        <w:jc w:val="both"/>
        <w:rPr>
          <w:rFonts w:ascii="Arial" w:eastAsia="Calibri" w:hAnsi="Arial" w:cs="Arial"/>
        </w:rPr>
      </w:pPr>
    </w:p>
    <w:p w14:paraId="6E98D86D" w14:textId="77777777" w:rsidR="001129C1" w:rsidRDefault="000610FF" w:rsidP="009A2122">
      <w:pPr>
        <w:widowControl w:val="0"/>
        <w:spacing w:after="0" w:line="120" w:lineRule="atLeast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Jako ofertę najkorzystniejszą uznano ofertę:</w:t>
      </w:r>
    </w:p>
    <w:p w14:paraId="25389FCE" w14:textId="77777777" w:rsidR="001129C1" w:rsidRDefault="001129C1" w:rsidP="009A2122">
      <w:pPr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/>
        </w:rPr>
      </w:pPr>
    </w:p>
    <w:p w14:paraId="085766B3" w14:textId="77777777" w:rsidR="001129C1" w:rsidRDefault="000610FF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bookmarkStart w:id="2" w:name="_Hlk163043328"/>
      <w:r>
        <w:rPr>
          <w:rFonts w:ascii="Arial" w:eastAsia="Calibri" w:hAnsi="Arial" w:cs="Arial"/>
          <w:b/>
          <w:color w:val="000000"/>
        </w:rPr>
        <w:t>Zadanie 1:</w:t>
      </w:r>
    </w:p>
    <w:p w14:paraId="1C0B91BC" w14:textId="77777777" w:rsidR="001129C1" w:rsidRDefault="001129C1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37395E8D" w14:textId="77777777" w:rsidR="0020066C" w:rsidRPr="0020066C" w:rsidRDefault="0020066C" w:rsidP="0020066C">
      <w:pPr>
        <w:widowControl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 w:rsidRPr="0020066C">
        <w:rPr>
          <w:rFonts w:ascii="Arial" w:eastAsia="Calibri" w:hAnsi="Arial" w:cs="Arial"/>
          <w:b/>
          <w:bCs/>
        </w:rPr>
        <w:t>PRSP „SANIPOR” sp. z o.o.</w:t>
      </w:r>
    </w:p>
    <w:p w14:paraId="48A11534" w14:textId="579C1132" w:rsidR="001129C1" w:rsidRDefault="0020066C" w:rsidP="0020066C">
      <w:pPr>
        <w:widowControl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 w:rsidRPr="0020066C">
        <w:rPr>
          <w:rFonts w:ascii="Arial" w:eastAsia="Calibri" w:hAnsi="Arial" w:cs="Arial"/>
          <w:b/>
          <w:bCs/>
        </w:rPr>
        <w:t>ul. Sportowa 8, 81-300 Gdynia</w:t>
      </w:r>
      <w:r>
        <w:rPr>
          <w:rFonts w:ascii="Arial" w:eastAsia="Calibri" w:hAnsi="Arial" w:cs="Arial"/>
          <w:b/>
          <w:bCs/>
        </w:rPr>
        <w:t xml:space="preserve"> </w:t>
      </w:r>
    </w:p>
    <w:p w14:paraId="66B7529E" w14:textId="77777777" w:rsidR="001129C1" w:rsidRDefault="001129C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21E9695E" w14:textId="720A8DAF" w:rsidR="001129C1" w:rsidRDefault="000610FF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Oferta najkorzystniejsza wybrana została zgodnie z art. </w:t>
      </w:r>
      <w:r w:rsidR="00142077">
        <w:rPr>
          <w:rFonts w:ascii="Arial" w:eastAsia="Times New Roman" w:hAnsi="Arial" w:cs="Arial"/>
          <w:lang w:eastAsia="ar-SA"/>
        </w:rPr>
        <w:t>132</w:t>
      </w:r>
      <w:r>
        <w:rPr>
          <w:rFonts w:ascii="Arial" w:eastAsia="Times New Roman" w:hAnsi="Arial" w:cs="Arial"/>
          <w:lang w:eastAsia="ar-SA"/>
        </w:rPr>
        <w:t xml:space="preserve"> ustawy </w:t>
      </w:r>
      <w:proofErr w:type="spellStart"/>
      <w:r>
        <w:rPr>
          <w:rFonts w:ascii="Arial" w:eastAsia="Times New Roman" w:hAnsi="Arial" w:cs="Arial"/>
          <w:lang w:eastAsia="ar-SA"/>
        </w:rPr>
        <w:t>Pzp</w:t>
      </w:r>
      <w:proofErr w:type="spellEnd"/>
      <w:r>
        <w:rPr>
          <w:rFonts w:ascii="Arial" w:eastAsia="Times New Roman" w:hAnsi="Arial" w:cs="Arial"/>
          <w:lang w:eastAsia="ar-SA"/>
        </w:rPr>
        <w:t>, na podstawie kryteriów oceny ofert określonych w Specyfikacji Warunków Zamówienia - oferta otrzymała najwyższą liczbę punktów. Wykonawca wykazał spełnienie warunków udziału w postępowaniu, względem Wykonawcy nie zachodzą podstawy wykluczenia z postępowania, a jego oferta nie podlega odrzuceniu.</w:t>
      </w:r>
    </w:p>
    <w:p w14:paraId="127BF931" w14:textId="77777777" w:rsidR="001129C1" w:rsidRDefault="001129C1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9138F90" w14:textId="77777777" w:rsidR="001129C1" w:rsidRDefault="000610F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Ranking złożonych ofert:</w:t>
      </w:r>
    </w:p>
    <w:p w14:paraId="3E775B15" w14:textId="77777777" w:rsidR="001129C1" w:rsidRDefault="001129C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tbl>
      <w:tblPr>
        <w:tblStyle w:val="Tabela-Siatka1"/>
        <w:tblW w:w="953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291"/>
        <w:gridCol w:w="1134"/>
        <w:gridCol w:w="1143"/>
        <w:gridCol w:w="1110"/>
        <w:gridCol w:w="1178"/>
      </w:tblGrid>
      <w:tr w:rsidR="00346E36" w:rsidRPr="00346E36" w14:paraId="0D2FF7AC" w14:textId="77777777" w:rsidTr="0010499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1281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bookmarkStart w:id="3" w:name="_Hlk86745171"/>
            <w:bookmarkEnd w:id="2"/>
            <w:bookmarkEnd w:id="3"/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D32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1B4D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Cena</w:t>
            </w:r>
          </w:p>
          <w:p w14:paraId="71AC47CA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0305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ind w:left="-21" w:right="-5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Termin płatności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258" w14:textId="77777777" w:rsidR="00E70784" w:rsidRDefault="00346E36" w:rsidP="00E70784">
            <w:pPr>
              <w:widowControl w:val="0"/>
              <w:autoSpaceDE w:val="0"/>
              <w:spacing w:after="0" w:line="240" w:lineRule="auto"/>
              <w:ind w:left="-128" w:right="-9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</w:t>
            </w:r>
          </w:p>
          <w:p w14:paraId="4DBFD3B9" w14:textId="53441802" w:rsidR="00346E36" w:rsidRPr="00346E36" w:rsidRDefault="00346E36" w:rsidP="00E70784">
            <w:pPr>
              <w:widowControl w:val="0"/>
              <w:autoSpaceDE w:val="0"/>
              <w:spacing w:after="0" w:line="240" w:lineRule="auto"/>
              <w:ind w:left="-128" w:right="-9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w kryterium cena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8D02" w14:textId="77777777" w:rsidR="00E70784" w:rsidRDefault="00346E36" w:rsidP="00346E36">
            <w:pPr>
              <w:widowControl w:val="0"/>
              <w:autoSpaceDE w:val="0"/>
              <w:spacing w:after="0" w:line="240" w:lineRule="auto"/>
              <w:ind w:left="-106" w:right="-8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w kryterium termin </w:t>
            </w:r>
          </w:p>
          <w:p w14:paraId="532A3241" w14:textId="73B31034" w:rsidR="00346E36" w:rsidRPr="00346E36" w:rsidRDefault="00346E36" w:rsidP="00346E36">
            <w:pPr>
              <w:widowControl w:val="0"/>
              <w:autoSpaceDE w:val="0"/>
              <w:spacing w:after="0" w:line="240" w:lineRule="auto"/>
              <w:ind w:left="-106" w:right="-8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płatności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2725" w14:textId="77777777" w:rsidR="00E70784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Łączna ilość</w:t>
            </w:r>
          </w:p>
          <w:p w14:paraId="14D6BD7C" w14:textId="000B51C8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punktów</w:t>
            </w:r>
          </w:p>
        </w:tc>
      </w:tr>
      <w:tr w:rsidR="00346E36" w:rsidRPr="00346E36" w14:paraId="7439299B" w14:textId="77777777" w:rsidTr="0010499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8C0" w14:textId="4C2AED91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32FB" w14:textId="77777777" w:rsidR="00346E36" w:rsidRPr="00346E36" w:rsidRDefault="00346E36" w:rsidP="00346E36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E36">
              <w:rPr>
                <w:rFonts w:ascii="Arial" w:hAnsi="Arial" w:cs="Arial"/>
                <w:b/>
                <w:sz w:val="18"/>
                <w:szCs w:val="18"/>
              </w:rPr>
              <w:t>PRSP „SANIPOR” sp. z o.o.</w:t>
            </w:r>
          </w:p>
          <w:p w14:paraId="74B153D7" w14:textId="3F36C6A3" w:rsidR="00346E36" w:rsidRPr="00346E36" w:rsidRDefault="00346E36" w:rsidP="00346E36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E36">
              <w:rPr>
                <w:rFonts w:ascii="Arial" w:hAnsi="Arial" w:cs="Arial"/>
                <w:b/>
                <w:sz w:val="18"/>
                <w:szCs w:val="18"/>
              </w:rPr>
              <w:t>ul. Sportowa 8, 81-300 Gdynia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35A" w14:textId="50240D60" w:rsidR="00346E36" w:rsidRPr="00346E36" w:rsidRDefault="007B3E57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B3E5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393.012,00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477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hAnsi="Arial" w:cs="Arial"/>
                <w:bCs/>
                <w:sz w:val="18"/>
                <w:szCs w:val="18"/>
              </w:rPr>
              <w:t xml:space="preserve">30 dni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EADF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24FB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A553" w14:textId="77777777" w:rsidR="00346E36" w:rsidRPr="00346E36" w:rsidRDefault="00346E36" w:rsidP="00346E3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  <w:tr w:rsidR="0010499E" w:rsidRPr="00346E36" w14:paraId="43B56824" w14:textId="77777777" w:rsidTr="0010499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1F3" w14:textId="7B62132E" w:rsidR="00CA25DE" w:rsidRPr="00346E36" w:rsidRDefault="007B3E57" w:rsidP="00CA25D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E342" w14:textId="1FBBB4BD" w:rsidR="00CA25DE" w:rsidRPr="00346E36" w:rsidRDefault="00CA25DE" w:rsidP="00CA25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86148216"/>
            <w:r w:rsidRPr="00CA25DE">
              <w:rPr>
                <w:rFonts w:ascii="Arial" w:hAnsi="Arial" w:cs="Arial"/>
                <w:b/>
                <w:sz w:val="18"/>
                <w:szCs w:val="18"/>
              </w:rPr>
              <w:t>Spółdzielnia Usług Wielobranżowych ul. Grunwaldzka 33, 84-230 Rumia</w:t>
            </w:r>
            <w:bookmarkEnd w:id="4"/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3503E" w14:textId="7F117CDD" w:rsidR="00CA25DE" w:rsidRPr="00346E36" w:rsidRDefault="00CA25DE" w:rsidP="00CA25D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5DE">
              <w:rPr>
                <w:rFonts w:ascii="Arial" w:hAnsi="Arial" w:cs="Arial"/>
                <w:bCs/>
                <w:sz w:val="18"/>
                <w:szCs w:val="18"/>
              </w:rPr>
              <w:t>403.146,00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1843" w14:textId="3100CBA9" w:rsidR="00CA25DE" w:rsidRPr="00346E36" w:rsidRDefault="00CA25DE" w:rsidP="00CA25D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5DE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5F5" w14:textId="1D01C018" w:rsidR="00CA25DE" w:rsidRPr="00346E36" w:rsidRDefault="00C53E15" w:rsidP="00CA25D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C53E1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58,49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35F8" w14:textId="77777777" w:rsidR="00CA25DE" w:rsidRPr="00346E36" w:rsidRDefault="00CA25DE" w:rsidP="00CA25D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346E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D3F" w14:textId="75841D74" w:rsidR="00CA25DE" w:rsidRPr="00346E36" w:rsidRDefault="00C53E15" w:rsidP="00CA25D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98,49</w:t>
            </w:r>
          </w:p>
        </w:tc>
      </w:tr>
      <w:tr w:rsidR="00302A5E" w:rsidRPr="00346E36" w14:paraId="22B6CE5F" w14:textId="77777777" w:rsidTr="0010499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11B" w14:textId="524E9FD0" w:rsidR="00302A5E" w:rsidRDefault="00302A5E" w:rsidP="007B3E5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044" w14:textId="77777777" w:rsidR="00302A5E" w:rsidRPr="007B3E57" w:rsidRDefault="00302A5E" w:rsidP="007B3E57">
            <w:pPr>
              <w:spacing w:after="0" w:line="240" w:lineRule="auto"/>
              <w:ind w:left="-70" w:right="-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 xml:space="preserve">ELECTRO-INSTALL </w:t>
            </w:r>
          </w:p>
          <w:p w14:paraId="7DB7AB54" w14:textId="77777777" w:rsidR="00302A5E" w:rsidRPr="007B3E57" w:rsidRDefault="00302A5E" w:rsidP="007B3E57">
            <w:pPr>
              <w:spacing w:after="0" w:line="240" w:lineRule="auto"/>
              <w:ind w:left="-70" w:right="-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 xml:space="preserve">Karol Lipkowski, </w:t>
            </w:r>
          </w:p>
          <w:p w14:paraId="0D61B6F6" w14:textId="77777777" w:rsidR="00302A5E" w:rsidRDefault="00302A5E" w:rsidP="007B3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 xml:space="preserve">ul. Pomorska 7, </w:t>
            </w:r>
          </w:p>
          <w:p w14:paraId="3C21A4AC" w14:textId="015DFA8D" w:rsidR="00302A5E" w:rsidRPr="007B3E57" w:rsidRDefault="00302A5E" w:rsidP="007B3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>81-198 Dębogórze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7287B" w14:textId="22ADAB48" w:rsidR="00302A5E" w:rsidRPr="007B3E57" w:rsidRDefault="00302A5E" w:rsidP="007B3E5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3E57">
              <w:rPr>
                <w:rFonts w:ascii="Arial" w:hAnsi="Arial" w:cs="Arial"/>
                <w:bCs/>
                <w:sz w:val="18"/>
                <w:szCs w:val="18"/>
              </w:rPr>
              <w:t>278.802,30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FA43" w14:textId="0C8FE910" w:rsidR="00302A5E" w:rsidRPr="007B3E57" w:rsidRDefault="00302A5E" w:rsidP="007B3E5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3E57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dni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7F50" w14:textId="10B60608" w:rsidR="00302A5E" w:rsidRPr="00346E36" w:rsidRDefault="00302A5E" w:rsidP="00302A5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oferta nie podlega ocenie</w:t>
            </w:r>
          </w:p>
        </w:tc>
      </w:tr>
    </w:tbl>
    <w:p w14:paraId="2E6AD85D" w14:textId="77777777" w:rsidR="001129C1" w:rsidRPr="00CA25DE" w:rsidRDefault="001129C1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1A20B4D9" w14:textId="4756A198" w:rsidR="002E5DE8" w:rsidRDefault="002E5DE8" w:rsidP="002E5DE8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Zadanie 2:</w:t>
      </w:r>
    </w:p>
    <w:p w14:paraId="73C6B70E" w14:textId="77777777" w:rsidR="002E5DE8" w:rsidRDefault="002E5DE8" w:rsidP="002E5DE8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29698634" w14:textId="77777777" w:rsidR="002E5DE8" w:rsidRDefault="002E5DE8" w:rsidP="002E5DE8">
      <w:pPr>
        <w:widowControl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Usługi Transportowe Remont Dróg Prace Ziemne Władysław Ruszewski</w:t>
      </w:r>
    </w:p>
    <w:p w14:paraId="504E44F1" w14:textId="77777777" w:rsidR="002E5DE8" w:rsidRDefault="002E5DE8" w:rsidP="002E5DE8">
      <w:pPr>
        <w:widowControl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Glinki 2, 84-110 Krokowa</w:t>
      </w:r>
    </w:p>
    <w:p w14:paraId="65B7B966" w14:textId="77777777" w:rsidR="002E5DE8" w:rsidRDefault="002E5DE8" w:rsidP="002E5DE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545074D1" w14:textId="77777777" w:rsidR="002E5DE8" w:rsidRDefault="002E5DE8" w:rsidP="002E5DE8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Oferta najkorzystniejsza wybrana została zgodnie z art. 132 ustawy </w:t>
      </w:r>
      <w:proofErr w:type="spellStart"/>
      <w:r>
        <w:rPr>
          <w:rFonts w:ascii="Arial" w:eastAsia="Times New Roman" w:hAnsi="Arial" w:cs="Arial"/>
          <w:lang w:eastAsia="ar-SA"/>
        </w:rPr>
        <w:t>Pzp</w:t>
      </w:r>
      <w:proofErr w:type="spellEnd"/>
      <w:r>
        <w:rPr>
          <w:rFonts w:ascii="Arial" w:eastAsia="Times New Roman" w:hAnsi="Arial" w:cs="Arial"/>
          <w:lang w:eastAsia="ar-SA"/>
        </w:rPr>
        <w:t>, na podstawie kryteriów oceny ofert określonych w Specyfikacji Warunków Zamówienia - oferta otrzymała najwyższą liczbę punktów. Wykonawca wykazał spełnienie warunków udziału w postępowaniu, względem Wykonawcy nie zachodzą podstawy wykluczenia z postępowania, a jego oferta nie podlega odrzuceniu.</w:t>
      </w:r>
    </w:p>
    <w:p w14:paraId="2D9E4BF2" w14:textId="77777777" w:rsidR="002E5DE8" w:rsidRDefault="002E5DE8" w:rsidP="002E5DE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D44A79" w14:textId="77777777" w:rsidR="002E5DE8" w:rsidRDefault="002E5DE8" w:rsidP="002E5DE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Ranking złożonych ofert:</w:t>
      </w:r>
    </w:p>
    <w:p w14:paraId="6739C957" w14:textId="77777777" w:rsidR="002E5DE8" w:rsidRDefault="002E5DE8" w:rsidP="002E5DE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tbl>
      <w:tblPr>
        <w:tblStyle w:val="Tabela-Siatka"/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66"/>
        <w:gridCol w:w="1271"/>
        <w:gridCol w:w="998"/>
        <w:gridCol w:w="1276"/>
        <w:gridCol w:w="1134"/>
        <w:gridCol w:w="991"/>
      </w:tblGrid>
      <w:tr w:rsidR="002E5DE8" w14:paraId="48D5F668" w14:textId="77777777" w:rsidTr="00DB620B">
        <w:trPr>
          <w:jc w:val="center"/>
        </w:trPr>
        <w:tc>
          <w:tcPr>
            <w:tcW w:w="988" w:type="dxa"/>
            <w:vAlign w:val="center"/>
          </w:tcPr>
          <w:p w14:paraId="2EEDF017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566" w:type="dxa"/>
            <w:vAlign w:val="center"/>
          </w:tcPr>
          <w:p w14:paraId="792061E4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71" w:type="dxa"/>
            <w:vAlign w:val="center"/>
          </w:tcPr>
          <w:p w14:paraId="6A58693A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</w:p>
          <w:p w14:paraId="5CC9CA95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zł brutto</w:t>
            </w:r>
          </w:p>
        </w:tc>
        <w:tc>
          <w:tcPr>
            <w:tcW w:w="998" w:type="dxa"/>
            <w:vAlign w:val="center"/>
          </w:tcPr>
          <w:p w14:paraId="446DA147" w14:textId="318CA68B" w:rsidR="002E5DE8" w:rsidRDefault="002F159F" w:rsidP="00DB620B">
            <w:pPr>
              <w:widowControl w:val="0"/>
              <w:spacing w:after="0" w:line="240" w:lineRule="auto"/>
              <w:ind w:left="-107" w:right="-10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Termin płatności</w:t>
            </w:r>
          </w:p>
        </w:tc>
        <w:tc>
          <w:tcPr>
            <w:tcW w:w="1276" w:type="dxa"/>
            <w:vAlign w:val="center"/>
          </w:tcPr>
          <w:p w14:paraId="3CD0F0E4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134" w:type="dxa"/>
            <w:vAlign w:val="center"/>
          </w:tcPr>
          <w:p w14:paraId="36B63B56" w14:textId="63CB7D4A" w:rsidR="002E5DE8" w:rsidRDefault="002E5DE8" w:rsidP="00DB620B">
            <w:pPr>
              <w:widowControl w:val="0"/>
              <w:spacing w:after="0" w:line="240" w:lineRule="auto"/>
              <w:ind w:left="-104" w:right="-1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w kryterium </w:t>
            </w:r>
            <w:r w:rsidR="002F159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termin płatności</w:t>
            </w:r>
          </w:p>
        </w:tc>
        <w:tc>
          <w:tcPr>
            <w:tcW w:w="991" w:type="dxa"/>
            <w:vAlign w:val="center"/>
          </w:tcPr>
          <w:p w14:paraId="080F2A49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2E5DE8" w14:paraId="17A84682" w14:textId="77777777" w:rsidTr="00DB620B">
        <w:trPr>
          <w:jc w:val="center"/>
        </w:trPr>
        <w:tc>
          <w:tcPr>
            <w:tcW w:w="988" w:type="dxa"/>
            <w:vAlign w:val="center"/>
          </w:tcPr>
          <w:p w14:paraId="535ABCFC" w14:textId="0C24856B" w:rsidR="002E5DE8" w:rsidRDefault="002F159F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>4</w:t>
            </w:r>
            <w:r w:rsidR="002E5DE8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. </w:t>
            </w:r>
          </w:p>
        </w:tc>
        <w:tc>
          <w:tcPr>
            <w:tcW w:w="2566" w:type="dxa"/>
            <w:vAlign w:val="center"/>
          </w:tcPr>
          <w:p w14:paraId="5B10FB24" w14:textId="77777777" w:rsidR="002E5DE8" w:rsidRDefault="002E5DE8" w:rsidP="00DB620B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Usługi Transportowe                      Remont Dróg Prace Ziemne                 Władysław Ruszewski</w:t>
            </w:r>
          </w:p>
          <w:p w14:paraId="357F8DFD" w14:textId="77777777" w:rsidR="002E5DE8" w:rsidRDefault="002E5DE8" w:rsidP="00DB620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Glinki 2, 84-110 Krokowa</w:t>
            </w:r>
          </w:p>
        </w:tc>
        <w:tc>
          <w:tcPr>
            <w:tcW w:w="1271" w:type="dxa"/>
            <w:vAlign w:val="center"/>
          </w:tcPr>
          <w:p w14:paraId="7976EAB0" w14:textId="17D79FBF" w:rsidR="002E5DE8" w:rsidRDefault="002F159F" w:rsidP="00DB620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F159F">
              <w:rPr>
                <w:rFonts w:ascii="Arial" w:eastAsia="Calibri" w:hAnsi="Arial" w:cs="Arial"/>
                <w:bCs/>
                <w:sz w:val="18"/>
                <w:szCs w:val="18"/>
              </w:rPr>
              <w:t>2.433.453,30</w:t>
            </w:r>
          </w:p>
        </w:tc>
        <w:tc>
          <w:tcPr>
            <w:tcW w:w="998" w:type="dxa"/>
            <w:vAlign w:val="center"/>
          </w:tcPr>
          <w:p w14:paraId="62166296" w14:textId="3DB64BA8" w:rsidR="002E5DE8" w:rsidRDefault="002460CB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30 dni</w:t>
            </w:r>
          </w:p>
        </w:tc>
        <w:tc>
          <w:tcPr>
            <w:tcW w:w="1276" w:type="dxa"/>
            <w:vAlign w:val="center"/>
          </w:tcPr>
          <w:p w14:paraId="0FD1100D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134" w:type="dxa"/>
            <w:vAlign w:val="center"/>
          </w:tcPr>
          <w:p w14:paraId="62618A5A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991" w:type="dxa"/>
            <w:vAlign w:val="center"/>
          </w:tcPr>
          <w:p w14:paraId="53059169" w14:textId="77777777" w:rsidR="002E5DE8" w:rsidRDefault="002E5DE8" w:rsidP="00DB62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</w:tbl>
    <w:p w14:paraId="67064055" w14:textId="77777777" w:rsidR="001129C1" w:rsidRDefault="001129C1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3F97ED3" w14:textId="69C1A0BC" w:rsidR="001129C1" w:rsidRDefault="000610FF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Zadanie </w:t>
      </w:r>
      <w:r w:rsidR="002E5DE8">
        <w:rPr>
          <w:rFonts w:ascii="Arial" w:eastAsia="Calibri" w:hAnsi="Arial" w:cs="Arial"/>
          <w:b/>
          <w:color w:val="000000"/>
        </w:rPr>
        <w:t>3</w:t>
      </w:r>
      <w:r>
        <w:rPr>
          <w:rFonts w:ascii="Arial" w:eastAsia="Calibri" w:hAnsi="Arial" w:cs="Arial"/>
          <w:b/>
          <w:color w:val="000000"/>
        </w:rPr>
        <w:t>:</w:t>
      </w:r>
    </w:p>
    <w:p w14:paraId="6A6F9687" w14:textId="77777777" w:rsidR="002F159F" w:rsidRDefault="002F159F" w:rsidP="002F159F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55EE9906" w14:textId="77777777" w:rsidR="002F159F" w:rsidRDefault="002F159F" w:rsidP="002F159F">
      <w:pPr>
        <w:widowControl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Usługi Transportowe Remont Dróg Prace Ziemne Władysław Ruszewski</w:t>
      </w:r>
    </w:p>
    <w:p w14:paraId="3D716F2B" w14:textId="77777777" w:rsidR="002F159F" w:rsidRDefault="002F159F" w:rsidP="002F159F">
      <w:pPr>
        <w:widowControl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Glinki 2, 84-110 Krokowa</w:t>
      </w:r>
    </w:p>
    <w:p w14:paraId="43C2A55B" w14:textId="77777777" w:rsidR="002F159F" w:rsidRDefault="002F159F" w:rsidP="002F159F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1D4E5AA5" w14:textId="77777777" w:rsidR="002F159F" w:rsidRDefault="002F159F" w:rsidP="002F159F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Oferta najkorzystniejsza wybrana została zgodnie z art. 132 ustawy </w:t>
      </w:r>
      <w:proofErr w:type="spellStart"/>
      <w:r>
        <w:rPr>
          <w:rFonts w:ascii="Arial" w:eastAsia="Times New Roman" w:hAnsi="Arial" w:cs="Arial"/>
          <w:lang w:eastAsia="ar-SA"/>
        </w:rPr>
        <w:t>Pzp</w:t>
      </w:r>
      <w:proofErr w:type="spellEnd"/>
      <w:r>
        <w:rPr>
          <w:rFonts w:ascii="Arial" w:eastAsia="Times New Roman" w:hAnsi="Arial" w:cs="Arial"/>
          <w:lang w:eastAsia="ar-SA"/>
        </w:rPr>
        <w:t>, na podstawie kryteriów oceny ofert określonych w Specyfikacji Warunków Zamówienia - oferta otrzymała najwyższą liczbę punktów. Wykonawca wykazał spełnienie warunków udziału w postępowaniu, względem Wykonawcy nie zachodzą podstawy wykluczenia z postępowania, a jego oferta nie podlega odrzuceniu.</w:t>
      </w:r>
    </w:p>
    <w:p w14:paraId="61F82376" w14:textId="77777777" w:rsidR="002F159F" w:rsidRDefault="002F159F" w:rsidP="002F159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7755690" w14:textId="77777777" w:rsidR="002F159F" w:rsidRDefault="002F159F" w:rsidP="002F159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Ranking złożonych ofert:</w:t>
      </w:r>
    </w:p>
    <w:p w14:paraId="3B868CFB" w14:textId="77777777" w:rsidR="002F159F" w:rsidRDefault="002F159F" w:rsidP="002F159F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tbl>
      <w:tblPr>
        <w:tblStyle w:val="Tabela-Siatka"/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66"/>
        <w:gridCol w:w="1271"/>
        <w:gridCol w:w="998"/>
        <w:gridCol w:w="1276"/>
        <w:gridCol w:w="1134"/>
        <w:gridCol w:w="991"/>
      </w:tblGrid>
      <w:tr w:rsidR="002F159F" w14:paraId="59A620DB" w14:textId="77777777" w:rsidTr="00B5313A">
        <w:trPr>
          <w:jc w:val="center"/>
        </w:trPr>
        <w:tc>
          <w:tcPr>
            <w:tcW w:w="988" w:type="dxa"/>
            <w:vAlign w:val="center"/>
          </w:tcPr>
          <w:p w14:paraId="33DB5BA4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566" w:type="dxa"/>
            <w:vAlign w:val="center"/>
          </w:tcPr>
          <w:p w14:paraId="01576FFC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71" w:type="dxa"/>
            <w:vAlign w:val="center"/>
          </w:tcPr>
          <w:p w14:paraId="126FBC04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</w:p>
          <w:p w14:paraId="638C9209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zł brutto</w:t>
            </w:r>
          </w:p>
        </w:tc>
        <w:tc>
          <w:tcPr>
            <w:tcW w:w="998" w:type="dxa"/>
            <w:vAlign w:val="center"/>
          </w:tcPr>
          <w:p w14:paraId="22CB4B89" w14:textId="77777777" w:rsidR="002F159F" w:rsidRDefault="002F159F" w:rsidP="00B5313A">
            <w:pPr>
              <w:widowControl w:val="0"/>
              <w:spacing w:after="0" w:line="240" w:lineRule="auto"/>
              <w:ind w:left="-107" w:right="-10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Termin płatności</w:t>
            </w:r>
          </w:p>
        </w:tc>
        <w:tc>
          <w:tcPr>
            <w:tcW w:w="1276" w:type="dxa"/>
            <w:vAlign w:val="center"/>
          </w:tcPr>
          <w:p w14:paraId="6C1D83E9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134" w:type="dxa"/>
            <w:vAlign w:val="center"/>
          </w:tcPr>
          <w:p w14:paraId="435A63E0" w14:textId="77777777" w:rsidR="002F159F" w:rsidRDefault="002F159F" w:rsidP="00B5313A">
            <w:pPr>
              <w:widowControl w:val="0"/>
              <w:spacing w:after="0" w:line="240" w:lineRule="auto"/>
              <w:ind w:left="-104" w:right="-1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               w kryterium termin płatności</w:t>
            </w:r>
          </w:p>
        </w:tc>
        <w:tc>
          <w:tcPr>
            <w:tcW w:w="991" w:type="dxa"/>
            <w:vAlign w:val="center"/>
          </w:tcPr>
          <w:p w14:paraId="7DB6674E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2F159F" w14:paraId="47B13869" w14:textId="77777777" w:rsidTr="00B5313A">
        <w:trPr>
          <w:jc w:val="center"/>
        </w:trPr>
        <w:tc>
          <w:tcPr>
            <w:tcW w:w="988" w:type="dxa"/>
            <w:vAlign w:val="center"/>
          </w:tcPr>
          <w:p w14:paraId="554765C5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4. </w:t>
            </w:r>
          </w:p>
        </w:tc>
        <w:tc>
          <w:tcPr>
            <w:tcW w:w="2566" w:type="dxa"/>
            <w:vAlign w:val="center"/>
          </w:tcPr>
          <w:p w14:paraId="2F182C35" w14:textId="77777777" w:rsidR="002F159F" w:rsidRDefault="002F159F" w:rsidP="00B5313A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Usługi Transportowe                      Remont Dróg Prace Ziemne                 Władysław Ruszewski</w:t>
            </w:r>
          </w:p>
          <w:p w14:paraId="4D64A779" w14:textId="77777777" w:rsidR="002F159F" w:rsidRDefault="002F159F" w:rsidP="00B5313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Glinki 2, 84-110 Krokowa</w:t>
            </w:r>
          </w:p>
        </w:tc>
        <w:tc>
          <w:tcPr>
            <w:tcW w:w="1271" w:type="dxa"/>
            <w:vAlign w:val="center"/>
          </w:tcPr>
          <w:p w14:paraId="2979ABF8" w14:textId="169AD324" w:rsidR="002F159F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60CB">
              <w:rPr>
                <w:rFonts w:ascii="Arial" w:eastAsia="Calibri" w:hAnsi="Arial" w:cs="Arial"/>
                <w:bCs/>
                <w:sz w:val="18"/>
                <w:szCs w:val="18"/>
              </w:rPr>
              <w:t>2.517.045,30</w:t>
            </w:r>
          </w:p>
        </w:tc>
        <w:tc>
          <w:tcPr>
            <w:tcW w:w="998" w:type="dxa"/>
            <w:vAlign w:val="center"/>
          </w:tcPr>
          <w:p w14:paraId="3BC708DC" w14:textId="7F6A4938" w:rsidR="002F159F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30 dni</w:t>
            </w:r>
          </w:p>
        </w:tc>
        <w:tc>
          <w:tcPr>
            <w:tcW w:w="1276" w:type="dxa"/>
            <w:vAlign w:val="center"/>
          </w:tcPr>
          <w:p w14:paraId="5DABA980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134" w:type="dxa"/>
            <w:vAlign w:val="center"/>
          </w:tcPr>
          <w:p w14:paraId="1D927B94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991" w:type="dxa"/>
            <w:vAlign w:val="center"/>
          </w:tcPr>
          <w:p w14:paraId="179B9BB5" w14:textId="77777777" w:rsidR="002F159F" w:rsidRDefault="002F159F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</w:tbl>
    <w:p w14:paraId="2A3579D5" w14:textId="77777777" w:rsidR="001129C1" w:rsidRDefault="001129C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22DF0B37" w14:textId="7D68B466" w:rsidR="002460CB" w:rsidRDefault="002460CB" w:rsidP="002460CB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Zadanie 4:</w:t>
      </w:r>
    </w:p>
    <w:p w14:paraId="61BDFD7E" w14:textId="77777777" w:rsidR="002460CB" w:rsidRDefault="002460CB" w:rsidP="002460CB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2080748A" w14:textId="77777777" w:rsidR="00DE15ED" w:rsidRPr="00DE15ED" w:rsidRDefault="00DE15ED" w:rsidP="00DE15E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E15ED">
        <w:rPr>
          <w:rFonts w:ascii="Arial" w:eastAsia="Calibri" w:hAnsi="Arial" w:cs="Arial"/>
          <w:b/>
          <w:bCs/>
        </w:rPr>
        <w:t xml:space="preserve">Usługi Transportowo-Sprzętowe Tadeusz </w:t>
      </w:r>
      <w:proofErr w:type="spellStart"/>
      <w:r w:rsidRPr="00DE15ED">
        <w:rPr>
          <w:rFonts w:ascii="Arial" w:eastAsia="Calibri" w:hAnsi="Arial" w:cs="Arial"/>
          <w:b/>
          <w:bCs/>
        </w:rPr>
        <w:t>Dampc</w:t>
      </w:r>
      <w:proofErr w:type="spellEnd"/>
    </w:p>
    <w:p w14:paraId="2C42E773" w14:textId="7B039E42" w:rsidR="002460CB" w:rsidRDefault="00DE15ED" w:rsidP="00DE15E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E15ED">
        <w:rPr>
          <w:rFonts w:ascii="Arial" w:eastAsia="Calibri" w:hAnsi="Arial" w:cs="Arial"/>
          <w:b/>
          <w:bCs/>
        </w:rPr>
        <w:t>ul. Przy Torze 12, 84-242 Luzino</w:t>
      </w:r>
    </w:p>
    <w:p w14:paraId="791EB675" w14:textId="77777777" w:rsidR="00DE15ED" w:rsidRDefault="00DE15ED" w:rsidP="00DE15ED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1DB5F5AE" w14:textId="77777777" w:rsidR="002460CB" w:rsidRDefault="002460CB" w:rsidP="002460CB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Oferta najkorzystniejsza wybrana została zgodnie z art. 132 ustawy </w:t>
      </w:r>
      <w:proofErr w:type="spellStart"/>
      <w:r>
        <w:rPr>
          <w:rFonts w:ascii="Arial" w:eastAsia="Times New Roman" w:hAnsi="Arial" w:cs="Arial"/>
          <w:lang w:eastAsia="ar-SA"/>
        </w:rPr>
        <w:t>Pzp</w:t>
      </w:r>
      <w:proofErr w:type="spellEnd"/>
      <w:r>
        <w:rPr>
          <w:rFonts w:ascii="Arial" w:eastAsia="Times New Roman" w:hAnsi="Arial" w:cs="Arial"/>
          <w:lang w:eastAsia="ar-SA"/>
        </w:rPr>
        <w:t>, na podstawie kryteriów oceny ofert określonych w Specyfikacji Warunków Zamówienia - oferta otrzymała najwyższą liczbę punktów. Wykonawca wykazał spełnienie warunków udziału w postępowaniu, względem Wykonawcy nie zachodzą podstawy wykluczenia z postępowania, a jego oferta nie podlega odrzuceniu.</w:t>
      </w:r>
    </w:p>
    <w:p w14:paraId="689ED1F3" w14:textId="77777777" w:rsidR="002460CB" w:rsidRDefault="002460CB" w:rsidP="002460CB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249F39A" w14:textId="77777777" w:rsidR="00AD36B3" w:rsidRDefault="00AD36B3" w:rsidP="002460CB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E94AE5" w14:textId="77777777" w:rsidR="002460CB" w:rsidRDefault="002460CB" w:rsidP="002460CB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Ranking złożonych ofert:</w:t>
      </w:r>
    </w:p>
    <w:p w14:paraId="23EAF116" w14:textId="77777777" w:rsidR="002460CB" w:rsidRDefault="002460CB" w:rsidP="002460CB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tbl>
      <w:tblPr>
        <w:tblStyle w:val="Tabela-Siatka"/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66"/>
        <w:gridCol w:w="1271"/>
        <w:gridCol w:w="998"/>
        <w:gridCol w:w="1276"/>
        <w:gridCol w:w="1134"/>
        <w:gridCol w:w="991"/>
      </w:tblGrid>
      <w:tr w:rsidR="002460CB" w14:paraId="32FC12DD" w14:textId="77777777" w:rsidTr="00B5313A">
        <w:trPr>
          <w:jc w:val="center"/>
        </w:trPr>
        <w:tc>
          <w:tcPr>
            <w:tcW w:w="988" w:type="dxa"/>
            <w:vAlign w:val="center"/>
          </w:tcPr>
          <w:p w14:paraId="072F8DD2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566" w:type="dxa"/>
            <w:vAlign w:val="center"/>
          </w:tcPr>
          <w:p w14:paraId="466066F0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71" w:type="dxa"/>
            <w:vAlign w:val="center"/>
          </w:tcPr>
          <w:p w14:paraId="7B59E11F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</w:p>
          <w:p w14:paraId="421E5D98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zł brutto</w:t>
            </w:r>
          </w:p>
        </w:tc>
        <w:tc>
          <w:tcPr>
            <w:tcW w:w="998" w:type="dxa"/>
            <w:vAlign w:val="center"/>
          </w:tcPr>
          <w:p w14:paraId="21F96976" w14:textId="77777777" w:rsidR="002460CB" w:rsidRDefault="002460CB" w:rsidP="00B5313A">
            <w:pPr>
              <w:widowControl w:val="0"/>
              <w:spacing w:after="0" w:line="240" w:lineRule="auto"/>
              <w:ind w:left="-107" w:right="-10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Termin płatności</w:t>
            </w:r>
          </w:p>
        </w:tc>
        <w:tc>
          <w:tcPr>
            <w:tcW w:w="1276" w:type="dxa"/>
            <w:vAlign w:val="center"/>
          </w:tcPr>
          <w:p w14:paraId="784F9427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134" w:type="dxa"/>
            <w:vAlign w:val="center"/>
          </w:tcPr>
          <w:p w14:paraId="1FF39687" w14:textId="77777777" w:rsidR="002460CB" w:rsidRDefault="002460CB" w:rsidP="00B5313A">
            <w:pPr>
              <w:widowControl w:val="0"/>
              <w:spacing w:after="0" w:line="240" w:lineRule="auto"/>
              <w:ind w:left="-104" w:right="-1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               w kryterium termin płatności</w:t>
            </w:r>
          </w:p>
        </w:tc>
        <w:tc>
          <w:tcPr>
            <w:tcW w:w="991" w:type="dxa"/>
            <w:vAlign w:val="center"/>
          </w:tcPr>
          <w:p w14:paraId="5EE28458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2460CB" w14:paraId="6B90EC8A" w14:textId="77777777" w:rsidTr="00B5313A">
        <w:trPr>
          <w:jc w:val="center"/>
        </w:trPr>
        <w:tc>
          <w:tcPr>
            <w:tcW w:w="988" w:type="dxa"/>
            <w:vAlign w:val="center"/>
          </w:tcPr>
          <w:p w14:paraId="0B6C7B89" w14:textId="41C6FAF2" w:rsidR="002460CB" w:rsidRDefault="00DE15ED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>3</w:t>
            </w:r>
            <w:r w:rsidR="002460C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. </w:t>
            </w:r>
          </w:p>
        </w:tc>
        <w:tc>
          <w:tcPr>
            <w:tcW w:w="2566" w:type="dxa"/>
            <w:vAlign w:val="center"/>
          </w:tcPr>
          <w:p w14:paraId="5DFEB323" w14:textId="77777777" w:rsidR="00DE15ED" w:rsidRPr="00DE15ED" w:rsidRDefault="00DE15ED" w:rsidP="00DE15E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15ED">
              <w:rPr>
                <w:rFonts w:ascii="Arial" w:eastAsia="Calibri" w:hAnsi="Arial" w:cs="Arial"/>
                <w:b/>
                <w:sz w:val="18"/>
                <w:szCs w:val="18"/>
              </w:rPr>
              <w:t xml:space="preserve">Usługi Transportowo-Sprzętowe Tadeusz </w:t>
            </w:r>
            <w:proofErr w:type="spellStart"/>
            <w:r w:rsidRPr="00DE15ED">
              <w:rPr>
                <w:rFonts w:ascii="Arial" w:eastAsia="Calibri" w:hAnsi="Arial" w:cs="Arial"/>
                <w:b/>
                <w:sz w:val="18"/>
                <w:szCs w:val="18"/>
              </w:rPr>
              <w:t>Dampc</w:t>
            </w:r>
            <w:proofErr w:type="spellEnd"/>
          </w:p>
          <w:p w14:paraId="6DC7F3D5" w14:textId="77777777" w:rsidR="00DE15ED" w:rsidRDefault="00DE15ED" w:rsidP="00DE15E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15ED">
              <w:rPr>
                <w:rFonts w:ascii="Arial" w:eastAsia="Calibri" w:hAnsi="Arial" w:cs="Arial"/>
                <w:b/>
                <w:sz w:val="18"/>
                <w:szCs w:val="18"/>
              </w:rPr>
              <w:t xml:space="preserve">ul. Przy Torze 12, </w:t>
            </w:r>
          </w:p>
          <w:p w14:paraId="37C3F19F" w14:textId="048E9A73" w:rsidR="002460CB" w:rsidRDefault="00DE15ED" w:rsidP="00DE15ED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15ED">
              <w:rPr>
                <w:rFonts w:ascii="Arial" w:eastAsia="Calibri" w:hAnsi="Arial" w:cs="Arial"/>
                <w:b/>
                <w:sz w:val="18"/>
                <w:szCs w:val="18"/>
              </w:rPr>
              <w:t>84-242 Luzino</w:t>
            </w:r>
          </w:p>
        </w:tc>
        <w:tc>
          <w:tcPr>
            <w:tcW w:w="1271" w:type="dxa"/>
            <w:vAlign w:val="center"/>
          </w:tcPr>
          <w:p w14:paraId="73193461" w14:textId="795C03D1" w:rsidR="002460CB" w:rsidRDefault="00DE15ED" w:rsidP="00B531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15ED">
              <w:rPr>
                <w:rFonts w:ascii="Arial" w:eastAsia="Calibri" w:hAnsi="Arial" w:cs="Arial"/>
                <w:bCs/>
                <w:sz w:val="18"/>
                <w:szCs w:val="18"/>
              </w:rPr>
              <w:t>5.100.088,50</w:t>
            </w:r>
          </w:p>
        </w:tc>
        <w:tc>
          <w:tcPr>
            <w:tcW w:w="998" w:type="dxa"/>
            <w:vAlign w:val="center"/>
          </w:tcPr>
          <w:p w14:paraId="28FB625A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30 dni</w:t>
            </w:r>
          </w:p>
        </w:tc>
        <w:tc>
          <w:tcPr>
            <w:tcW w:w="1276" w:type="dxa"/>
            <w:vAlign w:val="center"/>
          </w:tcPr>
          <w:p w14:paraId="4EF8ECF0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134" w:type="dxa"/>
            <w:vAlign w:val="center"/>
          </w:tcPr>
          <w:p w14:paraId="3EA68FA6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991" w:type="dxa"/>
            <w:vAlign w:val="center"/>
          </w:tcPr>
          <w:p w14:paraId="16E1B2B1" w14:textId="77777777" w:rsidR="002460CB" w:rsidRDefault="002460CB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</w:tbl>
    <w:p w14:paraId="6B8D9424" w14:textId="77777777" w:rsidR="001129C1" w:rsidRDefault="001129C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96F2E07" w14:textId="615951E4" w:rsidR="00F34345" w:rsidRDefault="00F34345" w:rsidP="00F34345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Zadanie 5:</w:t>
      </w:r>
    </w:p>
    <w:p w14:paraId="29459125" w14:textId="77777777" w:rsidR="00F34345" w:rsidRDefault="00F34345" w:rsidP="00F34345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19FB0F9" w14:textId="77777777" w:rsidR="00F34345" w:rsidRPr="00F34345" w:rsidRDefault="00F34345" w:rsidP="00F34345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34345">
        <w:rPr>
          <w:rFonts w:ascii="Arial" w:eastAsia="Calibri" w:hAnsi="Arial" w:cs="Arial"/>
          <w:b/>
          <w:bCs/>
        </w:rPr>
        <w:t xml:space="preserve">Firma G.M.M. Mirosław </w:t>
      </w:r>
      <w:proofErr w:type="spellStart"/>
      <w:r w:rsidRPr="00F34345">
        <w:rPr>
          <w:rFonts w:ascii="Arial" w:eastAsia="Calibri" w:hAnsi="Arial" w:cs="Arial"/>
          <w:b/>
          <w:bCs/>
        </w:rPr>
        <w:t>Gaffka</w:t>
      </w:r>
      <w:proofErr w:type="spellEnd"/>
    </w:p>
    <w:p w14:paraId="14C4DB2D" w14:textId="12F6932A" w:rsidR="00F34345" w:rsidRDefault="00F34345" w:rsidP="00F34345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34345">
        <w:rPr>
          <w:rFonts w:ascii="Arial" w:eastAsia="Calibri" w:hAnsi="Arial" w:cs="Arial"/>
          <w:b/>
          <w:bCs/>
        </w:rPr>
        <w:t>ul. Szkutników 1,</w:t>
      </w:r>
      <w:r>
        <w:rPr>
          <w:rFonts w:ascii="Arial" w:eastAsia="Calibri" w:hAnsi="Arial" w:cs="Arial"/>
          <w:b/>
          <w:bCs/>
        </w:rPr>
        <w:t xml:space="preserve"> </w:t>
      </w:r>
      <w:r w:rsidRPr="00F34345">
        <w:rPr>
          <w:rFonts w:ascii="Arial" w:eastAsia="Calibri" w:hAnsi="Arial" w:cs="Arial"/>
          <w:b/>
          <w:bCs/>
        </w:rPr>
        <w:t>84-200 Wejherowo</w:t>
      </w:r>
    </w:p>
    <w:p w14:paraId="5F118163" w14:textId="77777777" w:rsidR="00F34345" w:rsidRDefault="00F34345" w:rsidP="00F34345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5F19173A" w14:textId="77777777" w:rsidR="00F34345" w:rsidRDefault="00F34345" w:rsidP="00F34345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Oferta najkorzystniejsza wybrana została zgodnie z art. 132 ustawy </w:t>
      </w:r>
      <w:proofErr w:type="spellStart"/>
      <w:r>
        <w:rPr>
          <w:rFonts w:ascii="Arial" w:eastAsia="Times New Roman" w:hAnsi="Arial" w:cs="Arial"/>
          <w:lang w:eastAsia="ar-SA"/>
        </w:rPr>
        <w:t>Pzp</w:t>
      </w:r>
      <w:proofErr w:type="spellEnd"/>
      <w:r>
        <w:rPr>
          <w:rFonts w:ascii="Arial" w:eastAsia="Times New Roman" w:hAnsi="Arial" w:cs="Arial"/>
          <w:lang w:eastAsia="ar-SA"/>
        </w:rPr>
        <w:t>, na podstawie kryteriów oceny ofert określonych w Specyfikacji Warunków Zamówienia - oferta otrzymała najwyższą liczbę punktów. Wykonawca wykazał spełnienie warunków udziału w postępowaniu, względem Wykonawcy nie zachodzą podstawy wykluczenia z postępowania, a jego oferta nie podlega odrzuceniu.</w:t>
      </w:r>
    </w:p>
    <w:p w14:paraId="609CE9A7" w14:textId="77777777" w:rsidR="00F34345" w:rsidRDefault="00F34345" w:rsidP="00F34345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EBCA6D9" w14:textId="77777777" w:rsidR="00F34345" w:rsidRDefault="00F34345" w:rsidP="00F34345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Ranking złożonych ofert:</w:t>
      </w:r>
    </w:p>
    <w:p w14:paraId="2659C45A" w14:textId="77777777" w:rsidR="00F34345" w:rsidRDefault="00F34345" w:rsidP="00F34345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tbl>
      <w:tblPr>
        <w:tblStyle w:val="Tabela-Siatka"/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66"/>
        <w:gridCol w:w="1271"/>
        <w:gridCol w:w="998"/>
        <w:gridCol w:w="1276"/>
        <w:gridCol w:w="1134"/>
        <w:gridCol w:w="991"/>
      </w:tblGrid>
      <w:tr w:rsidR="00F34345" w14:paraId="02E55399" w14:textId="77777777" w:rsidTr="00B5313A">
        <w:trPr>
          <w:jc w:val="center"/>
        </w:trPr>
        <w:tc>
          <w:tcPr>
            <w:tcW w:w="988" w:type="dxa"/>
            <w:vAlign w:val="center"/>
          </w:tcPr>
          <w:p w14:paraId="5CCE6B5D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566" w:type="dxa"/>
            <w:vAlign w:val="center"/>
          </w:tcPr>
          <w:p w14:paraId="75F9B13D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71" w:type="dxa"/>
            <w:vAlign w:val="center"/>
          </w:tcPr>
          <w:p w14:paraId="071164EE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</w:p>
          <w:p w14:paraId="4159A400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zł brutto</w:t>
            </w:r>
          </w:p>
        </w:tc>
        <w:tc>
          <w:tcPr>
            <w:tcW w:w="998" w:type="dxa"/>
            <w:vAlign w:val="center"/>
          </w:tcPr>
          <w:p w14:paraId="26F56DEA" w14:textId="77777777" w:rsidR="00F34345" w:rsidRDefault="00F34345" w:rsidP="00B5313A">
            <w:pPr>
              <w:widowControl w:val="0"/>
              <w:spacing w:after="0" w:line="240" w:lineRule="auto"/>
              <w:ind w:left="-107" w:right="-10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Termin płatności</w:t>
            </w:r>
          </w:p>
        </w:tc>
        <w:tc>
          <w:tcPr>
            <w:tcW w:w="1276" w:type="dxa"/>
            <w:vAlign w:val="center"/>
          </w:tcPr>
          <w:p w14:paraId="308682A6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134" w:type="dxa"/>
            <w:vAlign w:val="center"/>
          </w:tcPr>
          <w:p w14:paraId="334EEF93" w14:textId="77777777" w:rsidR="00F34345" w:rsidRDefault="00F34345" w:rsidP="00B5313A">
            <w:pPr>
              <w:widowControl w:val="0"/>
              <w:spacing w:after="0" w:line="240" w:lineRule="auto"/>
              <w:ind w:left="-104" w:right="-1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               w kryterium termin płatności</w:t>
            </w:r>
          </w:p>
        </w:tc>
        <w:tc>
          <w:tcPr>
            <w:tcW w:w="991" w:type="dxa"/>
            <w:vAlign w:val="center"/>
          </w:tcPr>
          <w:p w14:paraId="7649A900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F34345" w14:paraId="5EBA1705" w14:textId="77777777" w:rsidTr="00B5313A">
        <w:trPr>
          <w:jc w:val="center"/>
        </w:trPr>
        <w:tc>
          <w:tcPr>
            <w:tcW w:w="988" w:type="dxa"/>
            <w:vAlign w:val="center"/>
          </w:tcPr>
          <w:p w14:paraId="32C4CBF5" w14:textId="07632EA2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1. </w:t>
            </w:r>
          </w:p>
        </w:tc>
        <w:tc>
          <w:tcPr>
            <w:tcW w:w="2566" w:type="dxa"/>
            <w:vAlign w:val="center"/>
          </w:tcPr>
          <w:p w14:paraId="3EC4C5A5" w14:textId="77777777" w:rsidR="00F34345" w:rsidRPr="00F34345" w:rsidRDefault="00F34345" w:rsidP="00F343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345">
              <w:rPr>
                <w:rFonts w:ascii="Arial" w:eastAsia="Calibri" w:hAnsi="Arial" w:cs="Arial"/>
                <w:b/>
                <w:sz w:val="18"/>
                <w:szCs w:val="18"/>
              </w:rPr>
              <w:t xml:space="preserve">Firma G.M.M. Mirosław </w:t>
            </w:r>
            <w:proofErr w:type="spellStart"/>
            <w:r w:rsidRPr="00F34345">
              <w:rPr>
                <w:rFonts w:ascii="Arial" w:eastAsia="Calibri" w:hAnsi="Arial" w:cs="Arial"/>
                <w:b/>
                <w:sz w:val="18"/>
                <w:szCs w:val="18"/>
              </w:rPr>
              <w:t>Gaffka</w:t>
            </w:r>
            <w:proofErr w:type="spellEnd"/>
          </w:p>
          <w:p w14:paraId="75A92BCE" w14:textId="77777777" w:rsidR="00F34345" w:rsidRDefault="00F34345" w:rsidP="00F343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345">
              <w:rPr>
                <w:rFonts w:ascii="Arial" w:eastAsia="Calibri" w:hAnsi="Arial" w:cs="Arial"/>
                <w:b/>
                <w:sz w:val="18"/>
                <w:szCs w:val="18"/>
              </w:rPr>
              <w:t>ul. Szkutników 1,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7A09EBC" w14:textId="31391361" w:rsidR="00F34345" w:rsidRDefault="00F34345" w:rsidP="00F3434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4345">
              <w:rPr>
                <w:rFonts w:ascii="Arial" w:eastAsia="Calibri" w:hAnsi="Arial" w:cs="Arial"/>
                <w:b/>
                <w:sz w:val="18"/>
                <w:szCs w:val="18"/>
              </w:rPr>
              <w:t>84-200 Wejherowo</w:t>
            </w:r>
          </w:p>
        </w:tc>
        <w:tc>
          <w:tcPr>
            <w:tcW w:w="1271" w:type="dxa"/>
            <w:vAlign w:val="center"/>
          </w:tcPr>
          <w:p w14:paraId="47F667A4" w14:textId="30CA46E0" w:rsidR="00F34345" w:rsidRDefault="008B020A" w:rsidP="00B531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020A">
              <w:rPr>
                <w:rFonts w:ascii="Arial" w:eastAsia="Calibri" w:hAnsi="Arial" w:cs="Arial"/>
                <w:bCs/>
                <w:sz w:val="18"/>
                <w:szCs w:val="18"/>
              </w:rPr>
              <w:t>1.679.562,00</w:t>
            </w:r>
          </w:p>
        </w:tc>
        <w:tc>
          <w:tcPr>
            <w:tcW w:w="998" w:type="dxa"/>
            <w:vAlign w:val="center"/>
          </w:tcPr>
          <w:p w14:paraId="52F2D425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30 dni</w:t>
            </w:r>
          </w:p>
        </w:tc>
        <w:tc>
          <w:tcPr>
            <w:tcW w:w="1276" w:type="dxa"/>
            <w:vAlign w:val="center"/>
          </w:tcPr>
          <w:p w14:paraId="48C179EA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134" w:type="dxa"/>
            <w:vAlign w:val="center"/>
          </w:tcPr>
          <w:p w14:paraId="416EE41E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991" w:type="dxa"/>
            <w:vAlign w:val="center"/>
          </w:tcPr>
          <w:p w14:paraId="56323222" w14:textId="77777777" w:rsidR="00F34345" w:rsidRDefault="00F34345" w:rsidP="00B531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  <w:tr w:rsidR="008B020A" w14:paraId="26A29DD0" w14:textId="77777777" w:rsidTr="00BF70A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6083" w14:textId="4352286E" w:rsidR="008B020A" w:rsidRDefault="008B020A" w:rsidP="008B02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DC00" w14:textId="77777777" w:rsidR="008B020A" w:rsidRPr="007B3E57" w:rsidRDefault="008B020A" w:rsidP="008B020A">
            <w:pPr>
              <w:suppressAutoHyphens w:val="0"/>
              <w:spacing w:after="0" w:line="240" w:lineRule="auto"/>
              <w:ind w:left="-70" w:right="-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 xml:space="preserve">ELECTRO-INSTALL </w:t>
            </w:r>
          </w:p>
          <w:p w14:paraId="2A35D640" w14:textId="77777777" w:rsidR="008B020A" w:rsidRPr="007B3E57" w:rsidRDefault="008B020A" w:rsidP="008B020A">
            <w:pPr>
              <w:suppressAutoHyphens w:val="0"/>
              <w:spacing w:after="0" w:line="240" w:lineRule="auto"/>
              <w:ind w:left="-70" w:right="-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 xml:space="preserve">Karol Lipkowski, </w:t>
            </w:r>
          </w:p>
          <w:p w14:paraId="6E691E74" w14:textId="77777777" w:rsidR="008B020A" w:rsidRDefault="008B020A" w:rsidP="008B02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 xml:space="preserve">ul. Pomorska 7, </w:t>
            </w:r>
          </w:p>
          <w:p w14:paraId="770F4E8A" w14:textId="51C233BD" w:rsidR="008B020A" w:rsidRPr="00DE15ED" w:rsidRDefault="008B020A" w:rsidP="008B020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B3E57">
              <w:rPr>
                <w:rFonts w:ascii="Arial" w:hAnsi="Arial" w:cs="Arial"/>
                <w:b/>
                <w:sz w:val="18"/>
                <w:szCs w:val="18"/>
              </w:rPr>
              <w:t>81-198 Dębogórze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F2E1" w14:textId="393C47F9" w:rsidR="008B020A" w:rsidRPr="00DE15ED" w:rsidRDefault="008B020A" w:rsidP="008B020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B020A">
              <w:rPr>
                <w:rFonts w:ascii="Arial" w:hAnsi="Arial" w:cs="Arial"/>
                <w:bCs/>
                <w:sz w:val="18"/>
                <w:szCs w:val="18"/>
              </w:rPr>
              <w:t>958.635,00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66732" w14:textId="32CC9209" w:rsidR="008B020A" w:rsidRDefault="008B020A" w:rsidP="008B02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7B3E57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dni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E27" w14:textId="6D0B3D8E" w:rsidR="008B020A" w:rsidRDefault="008B020A" w:rsidP="008B02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oferta nie podlega ocenie</w:t>
            </w:r>
          </w:p>
        </w:tc>
      </w:tr>
    </w:tbl>
    <w:p w14:paraId="6EE3BD47" w14:textId="77777777" w:rsidR="002F6B60" w:rsidRDefault="002F6B6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sectPr w:rsidR="002F6B60" w:rsidSect="002E5DE8">
      <w:headerReference w:type="default" r:id="rId8"/>
      <w:headerReference w:type="first" r:id="rId9"/>
      <w:pgSz w:w="11906" w:h="16838"/>
      <w:pgMar w:top="993" w:right="1417" w:bottom="1417" w:left="1417" w:header="56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51D9" w14:textId="77777777" w:rsidR="005B590D" w:rsidRDefault="000610FF">
      <w:pPr>
        <w:spacing w:after="0" w:line="240" w:lineRule="auto"/>
      </w:pPr>
      <w:r>
        <w:separator/>
      </w:r>
    </w:p>
  </w:endnote>
  <w:endnote w:type="continuationSeparator" w:id="0">
    <w:p w14:paraId="51C5447A" w14:textId="77777777" w:rsidR="005B590D" w:rsidRDefault="0006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2846" w14:textId="77777777" w:rsidR="005B590D" w:rsidRDefault="000610FF">
      <w:pPr>
        <w:spacing w:after="0" w:line="240" w:lineRule="auto"/>
      </w:pPr>
      <w:r>
        <w:separator/>
      </w:r>
    </w:p>
  </w:footnote>
  <w:footnote w:type="continuationSeparator" w:id="0">
    <w:p w14:paraId="372361B5" w14:textId="77777777" w:rsidR="005B590D" w:rsidRDefault="0006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5114" w14:textId="77777777" w:rsidR="001129C1" w:rsidRDefault="000610FF">
    <w:pPr>
      <w:tabs>
        <w:tab w:val="left" w:pos="3525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  <w:r>
      <w:rPr>
        <w:rFonts w:ascii="Arial" w:eastAsia="Arial" w:hAnsi="Arial" w:cs="Arial"/>
        <w:color w:val="000000"/>
        <w:sz w:val="20"/>
        <w:lang w:eastAsia="pl-PL"/>
      </w:rPr>
      <w:tab/>
    </w:r>
    <w:r>
      <w:rPr>
        <w:rFonts w:ascii="Arial" w:eastAsia="Arial" w:hAnsi="Arial" w:cs="Arial"/>
        <w:color w:val="000000"/>
        <w:sz w:val="20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E7E0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79A45C21" w14:textId="77777777" w:rsidR="001129C1" w:rsidRDefault="000610FF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16F6370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1946867F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41A28290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01B33"/>
    <w:multiLevelType w:val="hybridMultilevel"/>
    <w:tmpl w:val="3F32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1"/>
    <w:rsid w:val="00012F13"/>
    <w:rsid w:val="000610FF"/>
    <w:rsid w:val="000B5A73"/>
    <w:rsid w:val="0010499E"/>
    <w:rsid w:val="001129C1"/>
    <w:rsid w:val="00115494"/>
    <w:rsid w:val="00142077"/>
    <w:rsid w:val="001A4A97"/>
    <w:rsid w:val="0020066C"/>
    <w:rsid w:val="00226A3B"/>
    <w:rsid w:val="002460CB"/>
    <w:rsid w:val="0027348B"/>
    <w:rsid w:val="002E5DE8"/>
    <w:rsid w:val="002F159F"/>
    <w:rsid w:val="002F6B60"/>
    <w:rsid w:val="00302A5E"/>
    <w:rsid w:val="00346E36"/>
    <w:rsid w:val="00424D9E"/>
    <w:rsid w:val="004652BE"/>
    <w:rsid w:val="00564B8D"/>
    <w:rsid w:val="00594474"/>
    <w:rsid w:val="005B590D"/>
    <w:rsid w:val="006752C1"/>
    <w:rsid w:val="006A1402"/>
    <w:rsid w:val="00705A80"/>
    <w:rsid w:val="00790CD1"/>
    <w:rsid w:val="007B3E57"/>
    <w:rsid w:val="007B7588"/>
    <w:rsid w:val="007C5AB0"/>
    <w:rsid w:val="007E76D7"/>
    <w:rsid w:val="008B020A"/>
    <w:rsid w:val="00971FCC"/>
    <w:rsid w:val="009821B4"/>
    <w:rsid w:val="009A2122"/>
    <w:rsid w:val="00A1319A"/>
    <w:rsid w:val="00A467C8"/>
    <w:rsid w:val="00A824F2"/>
    <w:rsid w:val="00AD36B3"/>
    <w:rsid w:val="00B3301A"/>
    <w:rsid w:val="00C53E15"/>
    <w:rsid w:val="00CA25DE"/>
    <w:rsid w:val="00DE15ED"/>
    <w:rsid w:val="00DE1D83"/>
    <w:rsid w:val="00E70784"/>
    <w:rsid w:val="00E70BBA"/>
    <w:rsid w:val="00F34345"/>
    <w:rsid w:val="00F61F5F"/>
    <w:rsid w:val="00FC1875"/>
    <w:rsid w:val="00FC4039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8BF"/>
  <w15:docId w15:val="{09A31741-B1CA-4D3A-803B-FBB40A1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5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7B90"/>
  </w:style>
  <w:style w:type="character" w:customStyle="1" w:styleId="StopkaZnak">
    <w:name w:val="Stopka Znak"/>
    <w:basedOn w:val="Domylnaczcionkaakapitu"/>
    <w:link w:val="Stopka"/>
    <w:uiPriority w:val="99"/>
    <w:qFormat/>
    <w:rsid w:val="002E7B90"/>
  </w:style>
  <w:style w:type="paragraph" w:styleId="Nagwek">
    <w:name w:val="header"/>
    <w:basedOn w:val="Normalny"/>
    <w:next w:val="Tekstpodstawow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4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46E36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qFormat/>
    <w:rsid w:val="0059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Krystian Kaleta</cp:lastModifiedBy>
  <cp:revision>20</cp:revision>
  <cp:lastPrinted>2021-11-02T12:56:00Z</cp:lastPrinted>
  <dcterms:created xsi:type="dcterms:W3CDTF">2022-03-29T12:28:00Z</dcterms:created>
  <dcterms:modified xsi:type="dcterms:W3CDTF">2024-10-18T10:13:00Z</dcterms:modified>
  <dc:language>pl-PL</dc:language>
</cp:coreProperties>
</file>