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452CD0" w:rsidRDefault="00EE5B17" w:rsidP="00EE5B17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Załącznik Nr </w:t>
      </w:r>
      <w:r w:rsidR="00CC0526">
        <w:rPr>
          <w:rFonts w:ascii="Calibri Light" w:hAnsi="Calibri Light" w:cs="Calibri Light"/>
          <w:sz w:val="24"/>
          <w:szCs w:val="24"/>
        </w:rPr>
        <w:t>4</w:t>
      </w:r>
      <w:r w:rsidRPr="00452CD0">
        <w:rPr>
          <w:rFonts w:ascii="Calibri Light" w:hAnsi="Calibri Light" w:cs="Calibri Light"/>
          <w:sz w:val="24"/>
          <w:szCs w:val="24"/>
        </w:rPr>
        <w:t xml:space="preserve"> do SWZ</w:t>
      </w:r>
    </w:p>
    <w:p w:rsidR="00EE5B17" w:rsidRPr="00452CD0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Nr sprawy </w:t>
      </w:r>
      <w:r w:rsidR="00CC0526">
        <w:rPr>
          <w:rFonts w:ascii="Calibri Light" w:hAnsi="Calibri Light" w:cs="Calibri Light"/>
          <w:sz w:val="24"/>
          <w:szCs w:val="24"/>
        </w:rPr>
        <w:t>13</w:t>
      </w:r>
      <w:r w:rsidRPr="00452CD0">
        <w:rPr>
          <w:rFonts w:ascii="Calibri Light" w:hAnsi="Calibri Light" w:cs="Calibri Light"/>
          <w:sz w:val="24"/>
          <w:szCs w:val="24"/>
        </w:rPr>
        <w:t>/</w:t>
      </w:r>
      <w:r w:rsidR="00CC0526">
        <w:rPr>
          <w:rFonts w:ascii="Calibri Light" w:hAnsi="Calibri Light" w:cs="Calibri Light"/>
          <w:sz w:val="24"/>
          <w:szCs w:val="24"/>
        </w:rPr>
        <w:t>CZ-SAM</w:t>
      </w:r>
      <w:r w:rsidRPr="00452CD0">
        <w:rPr>
          <w:rFonts w:ascii="Calibri Light" w:hAnsi="Calibri Light" w:cs="Calibri Light"/>
          <w:sz w:val="24"/>
          <w:szCs w:val="24"/>
        </w:rPr>
        <w:t>/202</w:t>
      </w:r>
      <w:r w:rsidR="00F30EA0" w:rsidRPr="00452CD0">
        <w:rPr>
          <w:rFonts w:ascii="Calibri Light" w:hAnsi="Calibri Light" w:cs="Calibri Light"/>
          <w:sz w:val="24"/>
          <w:szCs w:val="24"/>
        </w:rPr>
        <w:t>4</w:t>
      </w:r>
    </w:p>
    <w:p w:rsidR="00F30EA0" w:rsidRPr="00452CD0" w:rsidRDefault="00F30EA0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424A7C" w:rsidRPr="00452CD0" w:rsidRDefault="00424A7C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452CD0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452CD0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452CD0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2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424A7C" w:rsidRPr="00452CD0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2CD0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452CD0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452CD0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2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424A7C" w:rsidRPr="00452CD0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2CD0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FE1162" w:rsidRPr="00452CD0" w:rsidRDefault="00FE1162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E36DC7" w:rsidRPr="00452CD0" w:rsidRDefault="00FE1162" w:rsidP="00E36DC7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składane na podstawie art.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>108</w:t>
      </w:r>
      <w:r w:rsidRPr="00452CD0">
        <w:rPr>
          <w:rFonts w:ascii="Calibri Light" w:hAnsi="Calibri Light" w:cs="Calibri Light"/>
          <w:b/>
          <w:sz w:val="24"/>
          <w:szCs w:val="24"/>
        </w:rPr>
        <w:t xml:space="preserve"> ust. 1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 xml:space="preserve">pkt 5 </w:t>
      </w:r>
      <w:r w:rsidRPr="00452CD0">
        <w:rPr>
          <w:rFonts w:ascii="Calibri Light" w:hAnsi="Calibri Light" w:cs="Calibri Light"/>
          <w:b/>
          <w:sz w:val="24"/>
          <w:szCs w:val="24"/>
        </w:rPr>
        <w:t xml:space="preserve">ustawy z dnia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>11 września 2019 r.</w:t>
      </w:r>
    </w:p>
    <w:p w:rsidR="00FE1162" w:rsidRPr="00452CD0" w:rsidRDefault="00E36DC7" w:rsidP="00E36DC7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 Prawo zamówień publicznych (dalej jako: ustawa Pzp)</w:t>
      </w:r>
      <w:r w:rsidR="009D7A1E" w:rsidRPr="00452CD0">
        <w:rPr>
          <w:rFonts w:ascii="Calibri Light" w:hAnsi="Calibri Light" w:cs="Calibri Light"/>
          <w:b/>
          <w:sz w:val="24"/>
          <w:szCs w:val="24"/>
        </w:rPr>
        <w:t>,</w:t>
      </w:r>
    </w:p>
    <w:p w:rsidR="00FE1162" w:rsidRPr="00452CD0" w:rsidRDefault="00FE1162" w:rsidP="00FE1162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t xml:space="preserve">O PRZYNALEŻNOŚCI LUB BRAKU PRZYNALEŻNOŚCI DO TEJ SAMEJ GRUPY KAPITAŁOWEJ, </w:t>
      </w: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FE1162" w:rsidRPr="00452CD0" w:rsidRDefault="00FE1162" w:rsidP="00C63CA5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997155" w:rsidRPr="00452CD0">
        <w:rPr>
          <w:rFonts w:ascii="Calibri Light" w:hAnsi="Calibri Light" w:cs="Calibri Light"/>
          <w:sz w:val="24"/>
          <w:szCs w:val="24"/>
        </w:rPr>
        <w:t xml:space="preserve">pn. </w:t>
      </w:r>
      <w:r w:rsidR="00CC0526">
        <w:rPr>
          <w:rFonts w:ascii="Calibri Light" w:hAnsi="Calibri Light" w:cs="Calibri Light"/>
          <w:b/>
          <w:color w:val="000000"/>
          <w:sz w:val="24"/>
          <w:szCs w:val="24"/>
        </w:rPr>
        <w:t>„Usługi</w:t>
      </w:r>
      <w:r w:rsidR="00CC0526">
        <w:rPr>
          <w:rFonts w:ascii="Calibri Light" w:hAnsi="Calibri Light" w:cs="Calibri Light"/>
          <w:b/>
          <w:sz w:val="24"/>
          <w:szCs w:val="24"/>
        </w:rPr>
        <w:t xml:space="preserve"> w zakresie napraw bieżąc</w:t>
      </w:r>
      <w:r w:rsidR="00735C02">
        <w:rPr>
          <w:rFonts w:ascii="Calibri Light" w:hAnsi="Calibri Light" w:cs="Calibri Light"/>
          <w:b/>
          <w:sz w:val="24"/>
          <w:szCs w:val="24"/>
        </w:rPr>
        <w:t>ych</w:t>
      </w:r>
      <w:r w:rsidR="00CC0526">
        <w:rPr>
          <w:rFonts w:ascii="Calibri Light" w:hAnsi="Calibri Light" w:cs="Calibri Light"/>
          <w:b/>
          <w:sz w:val="24"/>
          <w:szCs w:val="24"/>
        </w:rPr>
        <w:t xml:space="preserve"> urządzeń dźwigowych marki Hiab i samo-załadowczych marki Multilift”</w:t>
      </w:r>
      <w:r w:rsidR="00CC0526">
        <w:rPr>
          <w:rFonts w:ascii="Calibri Light" w:hAnsi="Calibri Light" w:cs="Calibri Light"/>
          <w:sz w:val="24"/>
          <w:szCs w:val="24"/>
        </w:rPr>
        <w:t xml:space="preserve">                        </w:t>
      </w:r>
      <w:r w:rsidR="00735C02">
        <w:rPr>
          <w:rFonts w:ascii="Calibri Light" w:hAnsi="Calibri Light" w:cs="Calibri Light"/>
          <w:sz w:val="24"/>
          <w:szCs w:val="24"/>
        </w:rPr>
        <w:t xml:space="preserve">                       </w:t>
      </w:r>
      <w:bookmarkStart w:id="0" w:name="_GoBack"/>
      <w:bookmarkEnd w:id="0"/>
      <w:r w:rsidR="00972CFD" w:rsidRPr="00972CFD">
        <w:rPr>
          <w:rFonts w:ascii="Calibri Light" w:hAnsi="Calibri Light" w:cs="Calibri Light"/>
          <w:sz w:val="24"/>
          <w:szCs w:val="24"/>
        </w:rPr>
        <w:t xml:space="preserve">nr sprawy </w:t>
      </w:r>
      <w:r w:rsidR="00CC0526">
        <w:rPr>
          <w:rFonts w:ascii="Calibri Light" w:hAnsi="Calibri Light" w:cs="Calibri Light"/>
          <w:sz w:val="24"/>
          <w:szCs w:val="24"/>
        </w:rPr>
        <w:t>13</w:t>
      </w:r>
      <w:r w:rsidR="00972CFD" w:rsidRPr="00972CFD">
        <w:rPr>
          <w:rFonts w:ascii="Calibri Light" w:hAnsi="Calibri Light" w:cs="Calibri Light"/>
          <w:sz w:val="24"/>
          <w:szCs w:val="24"/>
        </w:rPr>
        <w:t>/</w:t>
      </w:r>
      <w:r w:rsidR="00CC0526">
        <w:rPr>
          <w:rFonts w:ascii="Calibri Light" w:hAnsi="Calibri Light" w:cs="Calibri Light"/>
          <w:sz w:val="24"/>
          <w:szCs w:val="24"/>
        </w:rPr>
        <w:t>CZ-SAM</w:t>
      </w:r>
      <w:r w:rsidR="00972CFD" w:rsidRPr="00972CFD">
        <w:rPr>
          <w:rFonts w:ascii="Calibri Light" w:hAnsi="Calibri Light" w:cs="Calibri Light"/>
          <w:sz w:val="24"/>
          <w:szCs w:val="24"/>
        </w:rPr>
        <w:t>/2024</w:t>
      </w:r>
      <w:r w:rsidRPr="00452CD0">
        <w:rPr>
          <w:rFonts w:ascii="Calibri Light" w:hAnsi="Calibri Light" w:cs="Calibri Light"/>
          <w:sz w:val="24"/>
          <w:szCs w:val="24"/>
        </w:rPr>
        <w:t xml:space="preserve">, prowadzonego przez 10 Brygadę Logistyczną, oświadczam, </w:t>
      </w:r>
      <w:r w:rsidR="00CC0526">
        <w:rPr>
          <w:rFonts w:ascii="Calibri Light" w:hAnsi="Calibri Light" w:cs="Calibri Light"/>
          <w:sz w:val="24"/>
          <w:szCs w:val="24"/>
        </w:rPr>
        <w:t xml:space="preserve">                                                 </w:t>
      </w:r>
      <w:r w:rsidRPr="00452CD0">
        <w:rPr>
          <w:rFonts w:ascii="Calibri Light" w:hAnsi="Calibri Light" w:cs="Calibri Light"/>
          <w:sz w:val="24"/>
          <w:szCs w:val="24"/>
        </w:rPr>
        <w:t>co następuje:</w:t>
      </w:r>
    </w:p>
    <w:p w:rsidR="0014379F" w:rsidRPr="00452CD0" w:rsidRDefault="0014379F" w:rsidP="00FE1162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FE1162" w:rsidRPr="00452CD0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* nie należymy do tej samej grupy kapitałowej</w:t>
      </w:r>
      <w:r w:rsidRPr="00452CD0">
        <w:rPr>
          <w:rFonts w:ascii="Calibri Light" w:hAnsi="Calibri Light" w:cs="Calibri Light"/>
          <w:sz w:val="24"/>
          <w:szCs w:val="24"/>
        </w:rPr>
        <w:t xml:space="preserve"> w rozumieniu ustawy z dnia 16 lutego 2007 r. o ochronie konkurencji i konsumentów (Dz. U. z 20</w:t>
      </w:r>
      <w:r w:rsidR="00E36DC7" w:rsidRPr="00452CD0">
        <w:rPr>
          <w:rFonts w:ascii="Calibri Light" w:hAnsi="Calibri Light" w:cs="Calibri Light"/>
          <w:sz w:val="24"/>
          <w:szCs w:val="24"/>
        </w:rPr>
        <w:t>2</w:t>
      </w:r>
      <w:r w:rsidR="00F343ED" w:rsidRPr="00452CD0">
        <w:rPr>
          <w:rFonts w:ascii="Calibri Light" w:hAnsi="Calibri Light" w:cs="Calibri Light"/>
          <w:sz w:val="24"/>
          <w:szCs w:val="24"/>
        </w:rPr>
        <w:t>3</w:t>
      </w:r>
      <w:r w:rsidRPr="00452CD0">
        <w:rPr>
          <w:rFonts w:ascii="Calibri Light" w:hAnsi="Calibri Light" w:cs="Calibri Light"/>
          <w:sz w:val="24"/>
          <w:szCs w:val="24"/>
        </w:rPr>
        <w:t xml:space="preserve"> r.</w:t>
      </w:r>
      <w:r w:rsidR="00D95E74" w:rsidRPr="00452CD0">
        <w:rPr>
          <w:rFonts w:ascii="Calibri Light" w:hAnsi="Calibri Light" w:cs="Calibri Light"/>
          <w:sz w:val="24"/>
          <w:szCs w:val="24"/>
        </w:rPr>
        <w:t>,</w:t>
      </w:r>
      <w:r w:rsidRPr="00452CD0">
        <w:rPr>
          <w:rFonts w:ascii="Calibri Light" w:hAnsi="Calibri Light" w:cs="Calibri Light"/>
          <w:sz w:val="24"/>
          <w:szCs w:val="24"/>
        </w:rPr>
        <w:t xml:space="preserve"> poz. </w:t>
      </w:r>
      <w:r w:rsidR="00F343ED" w:rsidRPr="00452CD0">
        <w:rPr>
          <w:rFonts w:ascii="Calibri Light" w:hAnsi="Calibri Light" w:cs="Calibri Light"/>
          <w:sz w:val="24"/>
          <w:szCs w:val="24"/>
        </w:rPr>
        <w:t>852</w:t>
      </w:r>
      <w:r w:rsidR="00487DAB" w:rsidRPr="00452CD0">
        <w:rPr>
          <w:rFonts w:ascii="Calibri Light" w:hAnsi="Calibri Light" w:cs="Calibri Light"/>
          <w:sz w:val="24"/>
          <w:szCs w:val="24"/>
        </w:rPr>
        <w:t>)</w:t>
      </w:r>
      <w:r w:rsidRPr="00452CD0">
        <w:rPr>
          <w:rFonts w:ascii="Calibri Light" w:hAnsi="Calibri Light" w:cs="Calibri Light"/>
          <w:sz w:val="24"/>
          <w:szCs w:val="24"/>
        </w:rPr>
        <w:t>,</w:t>
      </w:r>
      <w:r w:rsidR="00E36DC7" w:rsidRPr="00452CD0">
        <w:rPr>
          <w:rFonts w:ascii="Calibri Light" w:hAnsi="Calibri Light" w:cs="Calibri Light"/>
          <w:sz w:val="24"/>
          <w:szCs w:val="24"/>
        </w:rPr>
        <w:t xml:space="preserve"> </w:t>
      </w:r>
      <w:r w:rsidR="00487DAB" w:rsidRPr="00452CD0">
        <w:rPr>
          <w:rFonts w:ascii="Calibri Light" w:hAnsi="Calibri Light" w:cs="Calibri Light"/>
          <w:sz w:val="24"/>
          <w:szCs w:val="24"/>
        </w:rPr>
        <w:br/>
      </w:r>
      <w:r w:rsidRPr="00452CD0">
        <w:rPr>
          <w:rFonts w:ascii="Calibri Light" w:hAnsi="Calibri Light" w:cs="Calibri Light"/>
          <w:sz w:val="24"/>
          <w:szCs w:val="24"/>
        </w:rPr>
        <w:t xml:space="preserve">o której mowa w art. </w:t>
      </w:r>
      <w:r w:rsidR="009D7A1E" w:rsidRPr="00452CD0">
        <w:rPr>
          <w:rFonts w:ascii="Calibri Light" w:hAnsi="Calibri Light" w:cs="Calibri Light"/>
          <w:sz w:val="24"/>
          <w:szCs w:val="24"/>
        </w:rPr>
        <w:t>108</w:t>
      </w:r>
      <w:r w:rsidRPr="00452CD0">
        <w:rPr>
          <w:rFonts w:ascii="Calibri Light" w:hAnsi="Calibri Light" w:cs="Calibri Light"/>
          <w:sz w:val="24"/>
          <w:szCs w:val="24"/>
        </w:rPr>
        <w:t xml:space="preserve"> ust. 1 pkt </w:t>
      </w:r>
      <w:r w:rsidR="009D7A1E" w:rsidRPr="00452CD0">
        <w:rPr>
          <w:rFonts w:ascii="Calibri Light" w:hAnsi="Calibri Light" w:cs="Calibri Light"/>
          <w:sz w:val="24"/>
          <w:szCs w:val="24"/>
        </w:rPr>
        <w:t>5</w:t>
      </w:r>
      <w:r w:rsidRPr="00452CD0">
        <w:rPr>
          <w:rFonts w:ascii="Calibri Light" w:hAnsi="Calibri Light" w:cs="Calibri Light"/>
          <w:sz w:val="24"/>
          <w:szCs w:val="24"/>
        </w:rPr>
        <w:t xml:space="preserve"> ustawy </w:t>
      </w:r>
      <w:r w:rsidR="00C65C0C" w:rsidRPr="00452CD0">
        <w:rPr>
          <w:rFonts w:ascii="Calibri Light" w:hAnsi="Calibri Light" w:cs="Calibri Light"/>
          <w:sz w:val="24"/>
          <w:szCs w:val="24"/>
        </w:rPr>
        <w:t>PZP</w:t>
      </w:r>
      <w:r w:rsidRPr="00452CD0">
        <w:rPr>
          <w:rFonts w:ascii="Calibri Light" w:hAnsi="Calibri Light" w:cs="Calibri Light"/>
          <w:sz w:val="24"/>
          <w:szCs w:val="24"/>
        </w:rPr>
        <w:t>.</w:t>
      </w:r>
    </w:p>
    <w:p w:rsidR="00FE1162" w:rsidRPr="00452CD0" w:rsidRDefault="00FE1162" w:rsidP="00FE1162">
      <w:pPr>
        <w:autoSpaceDE w:val="0"/>
        <w:autoSpaceDN w:val="0"/>
        <w:spacing w:after="0" w:line="360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:rsidR="001872A4" w:rsidRPr="00452CD0" w:rsidRDefault="001872A4" w:rsidP="00FE1162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FE1162" w:rsidRPr="00452CD0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* należymy do tej samej grupy kapitałowej,</w:t>
      </w:r>
      <w:r w:rsidRPr="00452CD0">
        <w:rPr>
          <w:rFonts w:ascii="Calibri Light" w:hAnsi="Calibri Light" w:cs="Calibri Light"/>
          <w:sz w:val="24"/>
          <w:szCs w:val="24"/>
        </w:rPr>
        <w:t xml:space="preserve"> o której mowa w art. </w:t>
      </w:r>
      <w:r w:rsidR="00E36DC7" w:rsidRPr="00452CD0">
        <w:rPr>
          <w:rFonts w:ascii="Calibri Light" w:hAnsi="Calibri Light" w:cs="Calibri Light"/>
          <w:sz w:val="24"/>
          <w:szCs w:val="24"/>
        </w:rPr>
        <w:t>108</w:t>
      </w:r>
      <w:r w:rsidRPr="00452CD0">
        <w:rPr>
          <w:rFonts w:ascii="Calibri Light" w:hAnsi="Calibri Light" w:cs="Calibri Light"/>
          <w:sz w:val="24"/>
          <w:szCs w:val="24"/>
        </w:rPr>
        <w:t xml:space="preserve"> ust. 1 pkt </w:t>
      </w:r>
      <w:r w:rsidR="00E36DC7" w:rsidRPr="00452CD0">
        <w:rPr>
          <w:rFonts w:ascii="Calibri Light" w:hAnsi="Calibri Light" w:cs="Calibri Light"/>
          <w:sz w:val="24"/>
          <w:szCs w:val="24"/>
        </w:rPr>
        <w:t>5</w:t>
      </w:r>
      <w:r w:rsidRPr="00452CD0">
        <w:rPr>
          <w:rFonts w:ascii="Calibri Light" w:hAnsi="Calibri Light" w:cs="Calibri Light"/>
          <w:sz w:val="24"/>
          <w:szCs w:val="24"/>
        </w:rPr>
        <w:t xml:space="preserve"> ustawy </w:t>
      </w:r>
      <w:r w:rsidR="00C65C0C" w:rsidRPr="00452CD0">
        <w:rPr>
          <w:rFonts w:ascii="Calibri Light" w:hAnsi="Calibri Light" w:cs="Calibri Light"/>
          <w:sz w:val="24"/>
          <w:szCs w:val="24"/>
        </w:rPr>
        <w:t>PZP</w:t>
      </w:r>
      <w:r w:rsidRPr="00452CD0">
        <w:rPr>
          <w:rFonts w:ascii="Calibri Light" w:hAnsi="Calibri Light" w:cs="Calibri Light"/>
          <w:sz w:val="24"/>
          <w:szCs w:val="24"/>
        </w:rPr>
        <w:t xml:space="preserve">, wraz z następującymi wykonawcami, którzy złożyli odrębne oferty </w:t>
      </w:r>
      <w:r w:rsidR="0014379F" w:rsidRPr="00452CD0">
        <w:rPr>
          <w:rFonts w:ascii="Calibri Light" w:hAnsi="Calibri Light" w:cs="Calibri Light"/>
          <w:sz w:val="24"/>
          <w:szCs w:val="24"/>
        </w:rPr>
        <w:br/>
      </w:r>
      <w:r w:rsidRPr="00452CD0">
        <w:rPr>
          <w:rFonts w:ascii="Calibri Light" w:hAnsi="Calibri Light" w:cs="Calibri Light"/>
          <w:sz w:val="24"/>
          <w:szCs w:val="24"/>
        </w:rPr>
        <w:t>w przedmiotowym postępowaniu o udzielenie zamówienia</w:t>
      </w:r>
    </w:p>
    <w:p w:rsidR="00FE1162" w:rsidRPr="00452CD0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……………………………..</w:t>
      </w:r>
    </w:p>
    <w:p w:rsidR="00FE1162" w:rsidRPr="00452CD0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……………………………..</w:t>
      </w:r>
    </w:p>
    <w:p w:rsidR="00FE1162" w:rsidRPr="00452CD0" w:rsidRDefault="00FE1162" w:rsidP="00FE1162">
      <w:pPr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Oraz przedstawiamy wraz z niniejszym oświadczeniem dowody, że istniejące między nami powiązania nie prowadzą do zakłócenia konkurencji w postępowaniu o udzielenie zamówienia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>Uwaga! Ofertę należy podpisać: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 xml:space="preserve">kwalifikowanym podpisem elektronicznym 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 xml:space="preserve"> (osoby lub osób uprawnionych do zaciągania zobowiązań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>cywilno-prawnych w imieniu Podmiotu)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</w:p>
    <w:p w:rsidR="00FE1162" w:rsidRPr="00452CD0" w:rsidRDefault="00FE1162" w:rsidP="00075231">
      <w:pPr>
        <w:spacing w:after="0" w:line="240" w:lineRule="auto"/>
        <w:rPr>
          <w:rFonts w:ascii="Calibri Light" w:hAnsi="Calibri Light" w:cs="Calibri Light"/>
          <w:b/>
        </w:rPr>
      </w:pPr>
      <w:r w:rsidRPr="00452CD0">
        <w:rPr>
          <w:rFonts w:ascii="Calibri Light" w:hAnsi="Calibri Light" w:cs="Calibri Light"/>
          <w:b/>
          <w:sz w:val="20"/>
          <w:szCs w:val="20"/>
        </w:rPr>
        <w:t>* - nieodpowiednie skreślić</w:t>
      </w:r>
    </w:p>
    <w:sectPr w:rsidR="00FE1162" w:rsidRPr="00452CD0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C53" w:rsidRDefault="00207C53" w:rsidP="00CA0F5A">
      <w:pPr>
        <w:spacing w:after="0" w:line="240" w:lineRule="auto"/>
      </w:pPr>
      <w:r>
        <w:separator/>
      </w:r>
    </w:p>
  </w:endnote>
  <w:endnote w:type="continuationSeparator" w:id="0">
    <w:p w:rsidR="00207C53" w:rsidRDefault="00207C53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972CFD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C53" w:rsidRDefault="00207C53" w:rsidP="00CA0F5A">
      <w:pPr>
        <w:spacing w:after="0" w:line="240" w:lineRule="auto"/>
      </w:pPr>
      <w:r>
        <w:separator/>
      </w:r>
    </w:p>
  </w:footnote>
  <w:footnote w:type="continuationSeparator" w:id="0">
    <w:p w:rsidR="00207C53" w:rsidRDefault="00207C53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75231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49BD"/>
    <w:rsid w:val="000D0EF9"/>
    <w:rsid w:val="000D503B"/>
    <w:rsid w:val="000D5113"/>
    <w:rsid w:val="000D6C59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1444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07C53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15F0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57D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2CD0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6C4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5DE4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D42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962B6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35C02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251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2CFD"/>
    <w:rsid w:val="00973A0E"/>
    <w:rsid w:val="00973CB0"/>
    <w:rsid w:val="0097535B"/>
    <w:rsid w:val="009808CF"/>
    <w:rsid w:val="00980956"/>
    <w:rsid w:val="00980EF4"/>
    <w:rsid w:val="00984CEB"/>
    <w:rsid w:val="00994FD1"/>
    <w:rsid w:val="00995629"/>
    <w:rsid w:val="00997155"/>
    <w:rsid w:val="009A307D"/>
    <w:rsid w:val="009A4689"/>
    <w:rsid w:val="009A4FBA"/>
    <w:rsid w:val="009A5B93"/>
    <w:rsid w:val="009A6CC6"/>
    <w:rsid w:val="009A74B0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12F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053C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CA5"/>
    <w:rsid w:val="00C63FB8"/>
    <w:rsid w:val="00C65C0C"/>
    <w:rsid w:val="00C65FBD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526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93E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EA0"/>
    <w:rsid w:val="00F31F07"/>
    <w:rsid w:val="00F343ED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26F37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0FBC1-BB1F-421E-B74F-3066B41C93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06DB97-C09E-4805-8D93-A9E62385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27</cp:revision>
  <cp:lastPrinted>2021-03-09T06:18:00Z</cp:lastPrinted>
  <dcterms:created xsi:type="dcterms:W3CDTF">2021-03-02T10:50:00Z</dcterms:created>
  <dcterms:modified xsi:type="dcterms:W3CDTF">2024-12-05T12:35:00Z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