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A505A7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A505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851F8C">
        <w:rPr>
          <w:rFonts w:ascii="Calibri Light" w:hAnsi="Calibri Light" w:cs="Calibri Light"/>
          <w:sz w:val="24"/>
          <w:szCs w:val="24"/>
        </w:rPr>
        <w:t>7</w:t>
      </w:r>
      <w:r w:rsidRPr="00A505A7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A505A7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A505A7">
        <w:rPr>
          <w:rFonts w:ascii="Calibri Light" w:hAnsi="Calibri Light" w:cs="Calibri Light"/>
          <w:sz w:val="24"/>
          <w:szCs w:val="24"/>
        </w:rPr>
        <w:t xml:space="preserve">Nr sprawy </w:t>
      </w:r>
      <w:r w:rsidR="00851F8C">
        <w:rPr>
          <w:rFonts w:ascii="Calibri Light" w:hAnsi="Calibri Light" w:cs="Calibri Light"/>
          <w:sz w:val="24"/>
          <w:szCs w:val="24"/>
        </w:rPr>
        <w:t>13</w:t>
      </w:r>
      <w:r w:rsidR="00BF18F9" w:rsidRPr="00A505A7">
        <w:rPr>
          <w:rFonts w:ascii="Calibri Light" w:hAnsi="Calibri Light" w:cs="Calibri Light"/>
          <w:sz w:val="24"/>
          <w:szCs w:val="24"/>
        </w:rPr>
        <w:t>/</w:t>
      </w:r>
      <w:r w:rsidR="00851F8C">
        <w:rPr>
          <w:rFonts w:ascii="Calibri Light" w:hAnsi="Calibri Light" w:cs="Calibri Light"/>
          <w:sz w:val="24"/>
          <w:szCs w:val="24"/>
        </w:rPr>
        <w:t>CZ-SAM</w:t>
      </w:r>
      <w:r w:rsidR="00BF18F9" w:rsidRPr="00A505A7">
        <w:rPr>
          <w:rFonts w:ascii="Calibri Light" w:hAnsi="Calibri Light" w:cs="Calibri Light"/>
          <w:sz w:val="24"/>
          <w:szCs w:val="24"/>
        </w:rPr>
        <w:t>/202</w:t>
      </w:r>
      <w:r w:rsidR="00B738C4" w:rsidRPr="00A505A7">
        <w:rPr>
          <w:rFonts w:ascii="Calibri Light" w:hAnsi="Calibri Light" w:cs="Calibri Light"/>
          <w:sz w:val="24"/>
          <w:szCs w:val="24"/>
        </w:rPr>
        <w:t>4</w:t>
      </w:r>
    </w:p>
    <w:p w:rsidR="00D656A5" w:rsidRPr="00A505A7" w:rsidRDefault="00D656A5" w:rsidP="00D656A5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D656A5" w:rsidRPr="00A505A7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A505A7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A505A7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A505A7" w:rsidRDefault="00D656A5" w:rsidP="00D656A5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A505A7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B75CFB" w:rsidRPr="00A505A7" w:rsidRDefault="00B75CFB" w:rsidP="00B75CFB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A505A7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A505A7">
        <w:rPr>
          <w:rFonts w:ascii="Calibri Light" w:hAnsi="Calibri Light" w:cs="Calibri Light"/>
          <w:sz w:val="20"/>
          <w:szCs w:val="20"/>
        </w:rPr>
        <w:t>…</w:t>
      </w:r>
    </w:p>
    <w:p w:rsidR="00B75CFB" w:rsidRPr="00A505A7" w:rsidRDefault="00B75CFB" w:rsidP="00B75CFB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505A7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A505A7" w:rsidRDefault="00B75CFB" w:rsidP="00B75CFB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A505A7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A505A7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A505A7">
        <w:rPr>
          <w:rFonts w:ascii="Calibri Light" w:hAnsi="Calibri Light" w:cs="Calibri Light"/>
          <w:sz w:val="20"/>
          <w:szCs w:val="20"/>
        </w:rPr>
        <w:t>…</w:t>
      </w:r>
    </w:p>
    <w:p w:rsidR="00B75CFB" w:rsidRPr="00A505A7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505A7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B75CFB" w:rsidRPr="00A505A7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A505A7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A505A7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A505A7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D656A5" w:rsidRPr="00A505A7" w:rsidRDefault="00D656A5" w:rsidP="00D656A5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 xml:space="preserve">składane w zakresie wypełnienia obowiązków informacyjnych przewidzianych </w:t>
      </w:r>
      <w:r w:rsidRPr="00A505A7">
        <w:rPr>
          <w:rFonts w:ascii="Calibri Light" w:hAnsi="Calibri Light" w:cs="Calibri Light"/>
          <w:b/>
          <w:sz w:val="24"/>
          <w:szCs w:val="24"/>
        </w:rPr>
        <w:br/>
        <w:t>w art. 13 lub art. 14 RODO,</w:t>
      </w:r>
    </w:p>
    <w:p w:rsidR="00D656A5" w:rsidRPr="00A505A7" w:rsidRDefault="00D656A5" w:rsidP="00D656A5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D656A5" w:rsidRPr="00A505A7" w:rsidRDefault="00D656A5" w:rsidP="00A505A7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A505A7">
        <w:rPr>
          <w:rFonts w:ascii="Calibri Light" w:hAnsi="Calibri Light" w:cs="Calibri Light"/>
          <w:sz w:val="24"/>
          <w:szCs w:val="24"/>
        </w:rPr>
        <w:t>Na potrzeby postępowania o udzielenie zamówienia publicznego</w:t>
      </w:r>
      <w:r w:rsidR="00C763F3" w:rsidRPr="00A505A7">
        <w:rPr>
          <w:rFonts w:ascii="Calibri Light" w:hAnsi="Calibri Light" w:cs="Calibri Light"/>
          <w:sz w:val="24"/>
          <w:szCs w:val="24"/>
        </w:rPr>
        <w:t xml:space="preserve"> </w:t>
      </w:r>
      <w:r w:rsidR="00BF18F9" w:rsidRPr="00A505A7">
        <w:rPr>
          <w:rFonts w:ascii="Calibri Light" w:hAnsi="Calibri Light" w:cs="Calibri Light"/>
          <w:sz w:val="24"/>
          <w:szCs w:val="24"/>
        </w:rPr>
        <w:t xml:space="preserve">pn. </w:t>
      </w:r>
      <w:r w:rsidR="00851F8C">
        <w:rPr>
          <w:rFonts w:ascii="Calibri Light" w:hAnsi="Calibri Light" w:cs="Calibri Light"/>
          <w:b/>
          <w:color w:val="000000"/>
          <w:sz w:val="24"/>
          <w:szCs w:val="24"/>
        </w:rPr>
        <w:t>„Usługi</w:t>
      </w:r>
      <w:r w:rsidR="00851F8C">
        <w:rPr>
          <w:rFonts w:ascii="Calibri Light" w:hAnsi="Calibri Light" w:cs="Calibri Light"/>
          <w:b/>
          <w:sz w:val="24"/>
          <w:szCs w:val="24"/>
        </w:rPr>
        <w:t xml:space="preserve"> w zakresie napraw bieżąc</w:t>
      </w:r>
      <w:r w:rsidR="00B1353F">
        <w:rPr>
          <w:rFonts w:ascii="Calibri Light" w:hAnsi="Calibri Light" w:cs="Calibri Light"/>
          <w:b/>
          <w:sz w:val="24"/>
          <w:szCs w:val="24"/>
        </w:rPr>
        <w:t>ych</w:t>
      </w:r>
      <w:r w:rsidR="00851F8C">
        <w:rPr>
          <w:rFonts w:ascii="Calibri Light" w:hAnsi="Calibri Light" w:cs="Calibri Light"/>
          <w:b/>
          <w:sz w:val="24"/>
          <w:szCs w:val="24"/>
        </w:rPr>
        <w:t xml:space="preserve"> urządze</w:t>
      </w:r>
      <w:r w:rsidR="00B1353F">
        <w:rPr>
          <w:rFonts w:ascii="Calibri Light" w:hAnsi="Calibri Light" w:cs="Calibri Light"/>
          <w:b/>
          <w:sz w:val="24"/>
          <w:szCs w:val="24"/>
        </w:rPr>
        <w:t>ń</w:t>
      </w:r>
      <w:bookmarkStart w:id="0" w:name="_GoBack"/>
      <w:bookmarkEnd w:id="0"/>
      <w:r w:rsidR="00851F8C">
        <w:rPr>
          <w:rFonts w:ascii="Calibri Light" w:hAnsi="Calibri Light" w:cs="Calibri Light"/>
          <w:b/>
          <w:sz w:val="24"/>
          <w:szCs w:val="24"/>
        </w:rPr>
        <w:t xml:space="preserve"> dźwigowych marki Hiab i samo-załadowczych marki Multilift”</w:t>
      </w:r>
      <w:r w:rsidR="00851F8C">
        <w:rPr>
          <w:rFonts w:ascii="Calibri Light" w:hAnsi="Calibri Light" w:cs="Calibri Light"/>
          <w:sz w:val="24"/>
          <w:szCs w:val="24"/>
        </w:rPr>
        <w:t xml:space="preserve">                             </w:t>
      </w:r>
      <w:r w:rsidR="00630FC5" w:rsidRPr="00630FC5">
        <w:rPr>
          <w:rFonts w:ascii="Calibri Light" w:hAnsi="Calibri Light" w:cs="Calibri Light"/>
          <w:sz w:val="24"/>
          <w:szCs w:val="24"/>
        </w:rPr>
        <w:t xml:space="preserve">nr sprawy </w:t>
      </w:r>
      <w:r w:rsidR="00851F8C">
        <w:rPr>
          <w:rFonts w:ascii="Calibri Light" w:hAnsi="Calibri Light" w:cs="Calibri Light"/>
          <w:sz w:val="24"/>
          <w:szCs w:val="24"/>
        </w:rPr>
        <w:t>13</w:t>
      </w:r>
      <w:r w:rsidR="00630FC5" w:rsidRPr="00630FC5">
        <w:rPr>
          <w:rFonts w:ascii="Calibri Light" w:hAnsi="Calibri Light" w:cs="Calibri Light"/>
          <w:sz w:val="24"/>
          <w:szCs w:val="24"/>
        </w:rPr>
        <w:t>/</w:t>
      </w:r>
      <w:r w:rsidR="00851F8C">
        <w:rPr>
          <w:rFonts w:ascii="Calibri Light" w:hAnsi="Calibri Light" w:cs="Calibri Light"/>
          <w:sz w:val="24"/>
          <w:szCs w:val="24"/>
        </w:rPr>
        <w:t>CZ-SAM</w:t>
      </w:r>
      <w:r w:rsidR="00630FC5" w:rsidRPr="00630FC5">
        <w:rPr>
          <w:rFonts w:ascii="Calibri Light" w:hAnsi="Calibri Light" w:cs="Calibri Light"/>
          <w:sz w:val="24"/>
          <w:szCs w:val="24"/>
        </w:rPr>
        <w:t>/2024</w:t>
      </w:r>
      <w:r w:rsidRPr="00A505A7">
        <w:rPr>
          <w:rFonts w:ascii="Calibri Light" w:hAnsi="Calibri Light" w:cs="Calibri Light"/>
          <w:sz w:val="24"/>
          <w:szCs w:val="24"/>
        </w:rPr>
        <w:t>, prowadzonego przez 10 Brygadę Logistyczną, oświadczam, że wypełniłem obowiązki informacyjne przewidziane w art. 13 lub art. 14 RODO</w:t>
      </w:r>
      <w:r w:rsidRPr="00A505A7">
        <w:rPr>
          <w:rFonts w:ascii="Calibri Light" w:hAnsi="Calibri Light" w:cs="Calibri Light"/>
          <w:sz w:val="24"/>
          <w:szCs w:val="24"/>
          <w:vertAlign w:val="superscript"/>
        </w:rPr>
        <w:t>1)</w:t>
      </w:r>
      <w:r w:rsidRPr="00A505A7">
        <w:rPr>
          <w:rFonts w:ascii="Calibri Light" w:hAnsi="Calibri Light" w:cs="Calibri Light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D656A5" w:rsidRPr="00A505A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656A5" w:rsidRPr="00A505A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656A5" w:rsidRPr="00A505A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D656A5" w:rsidRPr="00A505A7" w:rsidRDefault="00D656A5" w:rsidP="007D2BDF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</w:p>
    <w:p w:rsidR="00D656A5" w:rsidRPr="00A505A7" w:rsidRDefault="00D656A5" w:rsidP="00D656A5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 w:line="360" w:lineRule="auto"/>
        <w:jc w:val="both"/>
        <w:rPr>
          <w:rFonts w:ascii="Calibri Light" w:eastAsia="Calibri" w:hAnsi="Calibri Light" w:cs="Calibri Light"/>
          <w:color w:val="000000"/>
        </w:rPr>
      </w:pPr>
      <w:r w:rsidRPr="00A505A7">
        <w:rPr>
          <w:rFonts w:ascii="Calibri Light" w:eastAsia="Calibri" w:hAnsi="Calibri Light" w:cs="Calibri Light"/>
          <w:color w:val="000000"/>
        </w:rPr>
        <w:t>______________________________</w:t>
      </w:r>
    </w:p>
    <w:p w:rsidR="00D656A5" w:rsidRPr="00A505A7" w:rsidRDefault="00D656A5" w:rsidP="00D656A5">
      <w:pPr>
        <w:spacing w:after="0"/>
        <w:ind w:left="142" w:hanging="142"/>
        <w:jc w:val="both"/>
        <w:rPr>
          <w:rFonts w:ascii="Calibri Light" w:eastAsia="Calibri" w:hAnsi="Calibri Light" w:cs="Calibri Light"/>
          <w:sz w:val="16"/>
          <w:szCs w:val="16"/>
        </w:rPr>
      </w:pPr>
    </w:p>
    <w:p w:rsidR="00D656A5" w:rsidRPr="00A505A7" w:rsidRDefault="00D656A5" w:rsidP="00D656A5">
      <w:pPr>
        <w:spacing w:after="0" w:line="240" w:lineRule="auto"/>
        <w:jc w:val="both"/>
        <w:rPr>
          <w:rFonts w:ascii="Calibri Light" w:eastAsia="Calibri" w:hAnsi="Calibri Light" w:cs="Calibri Light"/>
          <w:sz w:val="16"/>
          <w:szCs w:val="16"/>
          <w:lang w:eastAsia="en-US"/>
        </w:rPr>
      </w:pPr>
      <w:r w:rsidRPr="00A505A7">
        <w:rPr>
          <w:rFonts w:ascii="Calibri Light" w:eastAsia="Calibri" w:hAnsi="Calibri Light" w:cs="Calibri Light"/>
          <w:color w:val="000000"/>
          <w:vertAlign w:val="superscript"/>
          <w:lang w:eastAsia="en-US"/>
        </w:rPr>
        <w:t xml:space="preserve">1) </w:t>
      </w:r>
      <w:r w:rsidRPr="00A505A7">
        <w:rPr>
          <w:rFonts w:ascii="Calibri Light" w:eastAsia="Calibri" w:hAnsi="Calibri Light" w:cs="Calibri Light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656A5" w:rsidRPr="00A505A7" w:rsidRDefault="00D656A5" w:rsidP="00D656A5">
      <w:pPr>
        <w:spacing w:after="0" w:line="240" w:lineRule="auto"/>
        <w:jc w:val="both"/>
        <w:rPr>
          <w:rFonts w:ascii="Calibri Light" w:eastAsia="Calibri" w:hAnsi="Calibri Light" w:cs="Calibri Light"/>
          <w:sz w:val="16"/>
          <w:szCs w:val="16"/>
          <w:lang w:eastAsia="en-US"/>
        </w:rPr>
      </w:pPr>
    </w:p>
    <w:sectPr w:rsidR="00D656A5" w:rsidRPr="00A505A7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640" w:rsidRDefault="00B91640" w:rsidP="00CA0F5A">
      <w:pPr>
        <w:spacing w:after="0" w:line="240" w:lineRule="auto"/>
      </w:pPr>
      <w:r>
        <w:separator/>
      </w:r>
    </w:p>
  </w:endnote>
  <w:endnote w:type="continuationSeparator" w:id="0">
    <w:p w:rsidR="00B91640" w:rsidRDefault="00B91640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630FC5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640" w:rsidRDefault="00B91640" w:rsidP="00CA0F5A">
      <w:pPr>
        <w:spacing w:after="0" w:line="240" w:lineRule="auto"/>
      </w:pPr>
      <w:r>
        <w:separator/>
      </w:r>
    </w:p>
  </w:footnote>
  <w:footnote w:type="continuationSeparator" w:id="0">
    <w:p w:rsidR="00B91640" w:rsidRDefault="00B91640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85D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5F74F1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0FC5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1F8C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36FD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05A7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53F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38C4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1640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4FB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18D9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3E3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D62F7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9F138-C11D-4C1A-BE26-455A1CE193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536A162-0571-4E8C-AD8E-1DE9BC7F8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17</cp:revision>
  <cp:lastPrinted>2018-01-25T10:34:00Z</cp:lastPrinted>
  <dcterms:created xsi:type="dcterms:W3CDTF">2021-03-02T11:07:00Z</dcterms:created>
  <dcterms:modified xsi:type="dcterms:W3CDTF">2024-12-05T12:35:00Z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