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5F00" w14:textId="68DDABA4" w:rsidR="001F4FE4" w:rsidRPr="00373824" w:rsidRDefault="00F17BCA" w:rsidP="000D5CE8">
      <w:pPr>
        <w:spacing w:after="0" w:line="240" w:lineRule="auto"/>
        <w:rPr>
          <w:rFonts w:ascii="Times New Roman" w:hAnsi="Times New Roman"/>
          <w:b/>
        </w:rPr>
      </w:pPr>
      <w:r w:rsidRPr="00373824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B17A7" w:rsidRPr="00373824">
        <w:rPr>
          <w:rFonts w:ascii="Times New Roman" w:hAnsi="Times New Roman"/>
          <w:b/>
        </w:rPr>
        <w:t>202</w:t>
      </w:r>
      <w:r w:rsidR="005B0207" w:rsidRPr="00373824">
        <w:rPr>
          <w:rFonts w:ascii="Times New Roman" w:hAnsi="Times New Roman"/>
          <w:b/>
        </w:rPr>
        <w:t>4</w:t>
      </w:r>
      <w:r w:rsidR="00E63820" w:rsidRPr="00373824">
        <w:rPr>
          <w:rFonts w:ascii="Times New Roman" w:hAnsi="Times New Roman"/>
          <w:b/>
        </w:rPr>
        <w:t>.</w:t>
      </w:r>
      <w:r w:rsidR="00373824" w:rsidRPr="00373824">
        <w:rPr>
          <w:rFonts w:ascii="Times New Roman" w:hAnsi="Times New Roman"/>
          <w:b/>
        </w:rPr>
        <w:t>17</w:t>
      </w:r>
      <w:r w:rsidR="00407F76" w:rsidRPr="00373824">
        <w:rPr>
          <w:rFonts w:ascii="Times New Roman" w:hAnsi="Times New Roman"/>
          <w:b/>
        </w:rPr>
        <w:t>.</w:t>
      </w:r>
      <w:r w:rsidR="005D6EE1" w:rsidRPr="00373824">
        <w:rPr>
          <w:rFonts w:ascii="Times New Roman" w:hAnsi="Times New Roman"/>
          <w:b/>
        </w:rPr>
        <w:t>ZP</w:t>
      </w:r>
    </w:p>
    <w:p w14:paraId="6B105CC3" w14:textId="77777777" w:rsidR="00AC2E2C" w:rsidRPr="00373824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73824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6E5B42" w:rsidRPr="00373824">
        <w:rPr>
          <w:rFonts w:ascii="Times New Roman" w:eastAsia="Times New Roman" w:hAnsi="Times New Roman"/>
          <w:b/>
          <w:lang w:eastAsia="pl-PL"/>
        </w:rPr>
        <w:t>4</w:t>
      </w:r>
      <w:r w:rsidR="00822721" w:rsidRPr="00373824">
        <w:rPr>
          <w:rFonts w:ascii="Times New Roman" w:eastAsia="Times New Roman" w:hAnsi="Times New Roman"/>
          <w:b/>
          <w:lang w:eastAsia="pl-PL"/>
        </w:rPr>
        <w:t xml:space="preserve"> </w:t>
      </w:r>
      <w:r w:rsidR="00711B4C" w:rsidRPr="00373824">
        <w:rPr>
          <w:rFonts w:ascii="Times New Roman" w:eastAsia="Times New Roman" w:hAnsi="Times New Roman"/>
          <w:lang w:eastAsia="pl-PL"/>
        </w:rPr>
        <w:t>do SWZ</w:t>
      </w:r>
    </w:p>
    <w:p w14:paraId="6DC395E7" w14:textId="77777777" w:rsidR="005D6EE1" w:rsidRPr="00373824" w:rsidRDefault="005D6EE1" w:rsidP="000D5CE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35AC2DF" w14:textId="77777777" w:rsidR="00DF1169" w:rsidRPr="00373824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</w:rPr>
      </w:pPr>
      <w:r w:rsidRPr="00373824">
        <w:rPr>
          <w:rFonts w:ascii="Times New Roman" w:eastAsia="Times New Roman" w:hAnsi="Times New Roman"/>
          <w:b/>
          <w:bCs/>
          <w:color w:val="FF0000"/>
        </w:rPr>
        <w:t xml:space="preserve">(złożyć w przepisanym terminie – </w:t>
      </w:r>
      <w:r w:rsidRPr="00373824">
        <w:rPr>
          <w:rFonts w:ascii="Times New Roman" w:eastAsia="Times New Roman" w:hAnsi="Times New Roman"/>
          <w:b/>
          <w:bCs/>
          <w:i/>
          <w:color w:val="FF0000"/>
        </w:rPr>
        <w:t>vide</w:t>
      </w:r>
      <w:r w:rsidRPr="00373824">
        <w:rPr>
          <w:rFonts w:ascii="Times New Roman" w:eastAsia="Times New Roman" w:hAnsi="Times New Roman"/>
          <w:b/>
          <w:bCs/>
          <w:color w:val="FF0000"/>
        </w:rPr>
        <w:t xml:space="preserve"> Dział </w:t>
      </w:r>
      <w:r w:rsidR="008858FF" w:rsidRPr="00373824">
        <w:rPr>
          <w:rFonts w:ascii="Times New Roman" w:eastAsia="Times New Roman" w:hAnsi="Times New Roman"/>
          <w:b/>
          <w:bCs/>
          <w:color w:val="FF0000"/>
        </w:rPr>
        <w:t>VIII</w:t>
      </w:r>
      <w:r w:rsidRPr="00373824">
        <w:rPr>
          <w:rFonts w:ascii="Times New Roman" w:eastAsia="Times New Roman" w:hAnsi="Times New Roman"/>
          <w:b/>
          <w:bCs/>
          <w:color w:val="FF0000"/>
        </w:rPr>
        <w:t xml:space="preserve"> SWZ)</w:t>
      </w:r>
    </w:p>
    <w:p w14:paraId="4BF2938B" w14:textId="77777777" w:rsidR="00426939" w:rsidRPr="00373824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4130D9E" w14:textId="77777777" w:rsidR="00426939" w:rsidRPr="00373824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9FE433C" w14:textId="77777777" w:rsidR="00A7651E" w:rsidRPr="00373824" w:rsidRDefault="000D5CE8" w:rsidP="00A7651E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373824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 w:rsidRPr="00373824">
        <w:rPr>
          <w:rFonts w:ascii="Times New Roman" w:eastAsia="Times New Roman" w:hAnsi="Times New Roman"/>
          <w:b/>
          <w:lang w:eastAsia="pl-PL"/>
        </w:rPr>
        <w:t xml:space="preserve">O AKTUALNOŚCI INFORMACJI ZAWARTYCH W OŚWIADCZENIU </w:t>
      </w:r>
      <w:r w:rsidR="006C263A" w:rsidRPr="00373824">
        <w:rPr>
          <w:rFonts w:ascii="Times New Roman" w:eastAsia="Times New Roman" w:hAnsi="Times New Roman"/>
          <w:b/>
          <w:lang w:eastAsia="pl-PL"/>
        </w:rPr>
        <w:br/>
      </w:r>
      <w:r w:rsidR="00A7651E" w:rsidRPr="00373824">
        <w:rPr>
          <w:rFonts w:ascii="Times New Roman" w:hAnsi="Times New Roman"/>
          <w:b/>
          <w:color w:val="000000"/>
          <w:lang w:eastAsia="pl-PL"/>
        </w:rPr>
        <w:t>O KTÓRYM MOWA W ART. 125 UST. 1 PZP</w:t>
      </w:r>
    </w:p>
    <w:p w14:paraId="0A6630AA" w14:textId="77777777" w:rsidR="00711B4C" w:rsidRPr="00373824" w:rsidRDefault="00711B4C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D659166" w14:textId="77777777" w:rsidR="00426939" w:rsidRPr="00373824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C87ACE8" w14:textId="60EC098B" w:rsidR="00407F76" w:rsidRPr="00373824" w:rsidRDefault="000D5CE8" w:rsidP="00407F76">
      <w:pPr>
        <w:jc w:val="center"/>
        <w:rPr>
          <w:rFonts w:ascii="Times New Roman" w:hAnsi="Times New Roman"/>
        </w:rPr>
      </w:pPr>
      <w:r w:rsidRPr="00373824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373824">
        <w:rPr>
          <w:rFonts w:ascii="Times New Roman" w:eastAsia="Times New Roman" w:hAnsi="Times New Roman"/>
          <w:lang w:eastAsia="pl-PL"/>
        </w:rPr>
        <w:t>p</w:t>
      </w:r>
      <w:r w:rsidR="006E5B42" w:rsidRPr="00373824">
        <w:rPr>
          <w:rFonts w:ascii="Times New Roman" w:eastAsia="Times New Roman" w:hAnsi="Times New Roman"/>
          <w:lang w:eastAsia="pl-PL"/>
        </w:rPr>
        <w:t>rzetargu nieograniczonego</w:t>
      </w:r>
      <w:r w:rsidR="007716E3" w:rsidRPr="00373824">
        <w:rPr>
          <w:rFonts w:ascii="Times New Roman" w:eastAsia="Times New Roman" w:hAnsi="Times New Roman"/>
          <w:lang w:eastAsia="pl-PL"/>
        </w:rPr>
        <w:t xml:space="preserve"> pn</w:t>
      </w:r>
      <w:r w:rsidR="00814AC3" w:rsidRPr="00373824">
        <w:rPr>
          <w:rFonts w:ascii="Times New Roman" w:eastAsia="Times New Roman" w:hAnsi="Times New Roman"/>
          <w:lang w:eastAsia="pl-PL"/>
        </w:rPr>
        <w:t>.</w:t>
      </w:r>
      <w:r w:rsidR="002E0746" w:rsidRPr="00373824">
        <w:rPr>
          <w:rFonts w:ascii="Times New Roman" w:eastAsia="Times New Roman" w:hAnsi="Times New Roman"/>
          <w:lang w:eastAsia="pl-PL"/>
        </w:rPr>
        <w:t>:</w:t>
      </w:r>
      <w:r w:rsidR="00822721" w:rsidRPr="00373824">
        <w:rPr>
          <w:rFonts w:ascii="Times New Roman" w:eastAsia="Times New Roman" w:hAnsi="Times New Roman"/>
          <w:lang w:eastAsia="pl-PL"/>
        </w:rPr>
        <w:t xml:space="preserve"> </w:t>
      </w:r>
      <w:r w:rsidR="008C2E80" w:rsidRPr="00373824">
        <w:rPr>
          <w:rFonts w:ascii="Times New Roman" w:hAnsi="Times New Roman"/>
        </w:rPr>
        <w:t>„</w:t>
      </w:r>
      <w:r w:rsidR="00373824" w:rsidRPr="00373824">
        <w:rPr>
          <w:rFonts w:ascii="Times New Roman" w:hAnsi="Times New Roman"/>
          <w:b/>
        </w:rPr>
        <w:t>Dostawa 15 szt. ambulansów ratunkowych oraz sprzętu medycznego do ich doposażenia dla Wojewódzkiej Stacji Pogotowia Ratunkowego w Szczecinie</w:t>
      </w:r>
      <w:r w:rsidR="008C2E80" w:rsidRPr="00373824">
        <w:rPr>
          <w:rFonts w:ascii="Times New Roman" w:hAnsi="Times New Roman"/>
          <w:b/>
        </w:rPr>
        <w:t>”</w:t>
      </w:r>
      <w:r w:rsidR="006E5B42" w:rsidRPr="00373824">
        <w:rPr>
          <w:rFonts w:ascii="Times New Roman" w:hAnsi="Times New Roman"/>
          <w:b/>
        </w:rPr>
        <w:t xml:space="preserve">, </w:t>
      </w:r>
      <w:r w:rsidR="00A7651E" w:rsidRPr="00373824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r w:rsidR="002479DC" w:rsidRPr="00373824">
        <w:rPr>
          <w:rFonts w:ascii="Times New Roman" w:eastAsia="Tahoma" w:hAnsi="Times New Roman"/>
          <w:color w:val="000000"/>
          <w:lang w:eastAsia="pl-PL"/>
        </w:rPr>
        <w:t>t.</w:t>
      </w:r>
      <w:r w:rsidR="00373824" w:rsidRPr="00373824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2479DC" w:rsidRPr="00373824">
        <w:rPr>
          <w:rFonts w:ascii="Times New Roman" w:eastAsia="Tahoma" w:hAnsi="Times New Roman"/>
          <w:color w:val="000000"/>
          <w:lang w:eastAsia="pl-PL"/>
        </w:rPr>
        <w:t xml:space="preserve">j. </w:t>
      </w:r>
      <w:r w:rsidR="00A7651E" w:rsidRPr="00373824">
        <w:rPr>
          <w:rFonts w:ascii="Times New Roman" w:eastAsia="Tahoma" w:hAnsi="Times New Roman"/>
          <w:color w:val="000000"/>
          <w:lang w:eastAsia="pl-PL"/>
        </w:rPr>
        <w:t>Dz. U. z 202</w:t>
      </w:r>
      <w:r w:rsidR="00373824" w:rsidRPr="00373824">
        <w:rPr>
          <w:rFonts w:ascii="Times New Roman" w:eastAsia="Tahoma" w:hAnsi="Times New Roman"/>
          <w:color w:val="000000"/>
          <w:lang w:eastAsia="pl-PL"/>
        </w:rPr>
        <w:t>4</w:t>
      </w:r>
      <w:r w:rsidR="00A7651E" w:rsidRPr="00373824">
        <w:rPr>
          <w:rFonts w:ascii="Times New Roman" w:eastAsia="Tahoma" w:hAnsi="Times New Roman"/>
          <w:color w:val="000000"/>
          <w:lang w:eastAsia="pl-PL"/>
        </w:rPr>
        <w:t xml:space="preserve"> r. poz. </w:t>
      </w:r>
      <w:r w:rsidR="005B0207" w:rsidRPr="00373824">
        <w:rPr>
          <w:rFonts w:ascii="Times New Roman" w:eastAsia="Tahoma" w:hAnsi="Times New Roman"/>
          <w:color w:val="000000"/>
          <w:lang w:eastAsia="pl-PL"/>
        </w:rPr>
        <w:t>1</w:t>
      </w:r>
      <w:r w:rsidR="00373824" w:rsidRPr="00373824">
        <w:rPr>
          <w:rFonts w:ascii="Times New Roman" w:eastAsia="Tahoma" w:hAnsi="Times New Roman"/>
          <w:color w:val="000000"/>
          <w:lang w:eastAsia="pl-PL"/>
        </w:rPr>
        <w:t>320</w:t>
      </w:r>
      <w:r w:rsidR="00A7651E" w:rsidRPr="00373824">
        <w:rPr>
          <w:rFonts w:ascii="Times New Roman" w:eastAsia="Tahoma" w:hAnsi="Times New Roman"/>
          <w:color w:val="000000"/>
          <w:lang w:eastAsia="pl-PL"/>
        </w:rPr>
        <w:t xml:space="preserve"> ze zm.)</w:t>
      </w:r>
      <w:r w:rsidR="002479DC" w:rsidRPr="00373824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A7651E" w:rsidRPr="00373824">
        <w:rPr>
          <w:rFonts w:ascii="Times New Roman" w:eastAsia="Tahoma" w:hAnsi="Times New Roman"/>
          <w:color w:val="000000"/>
          <w:lang w:eastAsia="pl-PL"/>
        </w:rPr>
        <w:t>- dalej PZP niniejszym:</w:t>
      </w:r>
    </w:p>
    <w:p w14:paraId="4C00F242" w14:textId="77777777" w:rsidR="00DB17A7" w:rsidRPr="00373824" w:rsidRDefault="00DB17A7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373824" w14:paraId="40C7E462" w14:textId="77777777" w:rsidTr="008B0996">
        <w:tc>
          <w:tcPr>
            <w:tcW w:w="9212" w:type="dxa"/>
            <w:shd w:val="clear" w:color="auto" w:fill="D9D9D9"/>
          </w:tcPr>
          <w:p w14:paraId="5B5AADBC" w14:textId="77777777" w:rsidR="00E17A11" w:rsidRPr="00373824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373824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F914A55" w14:textId="77777777" w:rsidR="00610955" w:rsidRPr="00373824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3DD8AB4" w14:textId="77777777" w:rsidR="00C86A17" w:rsidRPr="00373824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373824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 w:rsidRPr="00373824">
        <w:rPr>
          <w:rFonts w:ascii="Times New Roman" w:eastAsia="Times New Roman" w:hAnsi="Times New Roman"/>
          <w:lang w:eastAsia="pl-PL"/>
        </w:rPr>
        <w:t>...</w:t>
      </w:r>
    </w:p>
    <w:p w14:paraId="351EDD7A" w14:textId="77777777" w:rsidR="00C86A17" w:rsidRPr="00373824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373824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7C237319" w14:textId="77777777" w:rsidR="00426939" w:rsidRPr="00373824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770387DB" w14:textId="77777777" w:rsidR="006E5B42" w:rsidRPr="00373824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D7FCD79" w14:textId="77777777" w:rsidR="006E5B42" w:rsidRPr="00373824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0AFA90F9" w14:textId="77777777" w:rsidR="006E5B42" w:rsidRPr="00373824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49985728" w14:textId="5FF0E229" w:rsidR="006E5B42" w:rsidRPr="00373824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 w:rsidR="00373824" w:rsidRPr="00373824">
        <w:rPr>
          <w:rFonts w:ascii="Times New Roman" w:eastAsia="Times New Roman" w:hAnsi="Times New Roman"/>
          <w:color w:val="000000"/>
          <w:lang w:eastAsia="pl-PL"/>
        </w:rPr>
        <w:t xml:space="preserve"> z 2024 r. </w:t>
      </w:r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poz. </w:t>
      </w:r>
      <w:r w:rsidR="00373824" w:rsidRPr="00373824">
        <w:rPr>
          <w:rFonts w:ascii="Times New Roman" w:eastAsia="Times New Roman" w:hAnsi="Times New Roman"/>
          <w:color w:val="000000"/>
          <w:lang w:eastAsia="pl-PL"/>
        </w:rPr>
        <w:t>507</w:t>
      </w:r>
      <w:r w:rsidRPr="00373824">
        <w:rPr>
          <w:rFonts w:ascii="Times New Roman" w:eastAsia="Times New Roman" w:hAnsi="Times New Roman"/>
          <w:color w:val="000000"/>
          <w:lang w:eastAsia="pl-PL"/>
        </w:rPr>
        <w:t>);</w:t>
      </w:r>
    </w:p>
    <w:p w14:paraId="745463EF" w14:textId="77777777" w:rsidR="006E5B42" w:rsidRPr="00373824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373824">
        <w:rPr>
          <w:rFonts w:ascii="Times New Roman" w:eastAsia="Times New Roman" w:hAnsi="Times New Roman"/>
          <w:color w:val="000000"/>
          <w:vertAlign w:val="superscript"/>
          <w:lang w:eastAsia="pl-PL"/>
        </w:rPr>
        <w:footnoteReference w:id="1"/>
      </w:r>
      <w:r w:rsidRPr="00373824">
        <w:rPr>
          <w:rFonts w:ascii="Times New Roman" w:eastAsia="Times New Roman" w:hAnsi="Times New Roman"/>
          <w:color w:val="000000"/>
          <w:lang w:eastAsia="pl-PL"/>
        </w:rPr>
        <w:t>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373824">
        <w:rPr>
          <w:rFonts w:ascii="Times New Roman" w:eastAsia="Times New Roman" w:hAnsi="Times New Roman"/>
          <w:color w:val="000000"/>
          <w:lang w:eastAsia="pl-PL"/>
        </w:rPr>
        <w:t>CEiDG</w:t>
      </w:r>
      <w:proofErr w:type="spellEnd"/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), nie zachodzą podstawy wykluczenia z </w:t>
      </w:r>
      <w:r w:rsidRPr="00373824">
        <w:rPr>
          <w:rFonts w:ascii="Times New Roman" w:eastAsia="Times New Roman" w:hAnsi="Times New Roman"/>
          <w:color w:val="000000"/>
          <w:lang w:eastAsia="pl-PL"/>
        </w:rPr>
        <w:lastRenderedPageBreak/>
        <w:t>postępowania o udzielenie zamówienia przewidziane w  art.  5k rozporządzenia 833/2014 w brzmieniu nadanym rozporządzeniem 2022/576</w:t>
      </w:r>
      <w:r w:rsidR="00A7651E" w:rsidRPr="00373824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48AAFD3" w14:textId="5B8F1629" w:rsidR="006E5B42" w:rsidRPr="00373824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373824" w:rsidRPr="00373824" w14:paraId="443ECC80" w14:textId="77777777" w:rsidTr="003738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CF5D66" w14:textId="77777777" w:rsidR="00373824" w:rsidRPr="00373824" w:rsidRDefault="0037382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373824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373824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3838180D" w14:textId="77777777" w:rsidR="00373824" w:rsidRPr="00373824" w:rsidRDefault="00373824" w:rsidP="00373824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5AFF847C" w14:textId="77777777" w:rsidR="00373824" w:rsidRPr="00373824" w:rsidRDefault="00373824" w:rsidP="00373824">
      <w:pPr>
        <w:suppressAutoHyphens/>
        <w:contextualSpacing/>
        <w:jc w:val="both"/>
        <w:rPr>
          <w:rFonts w:ascii="Times New Roman" w:eastAsia="Arial" w:hAnsi="Times New Roman"/>
          <w:lang w:eastAsia="pl-PL"/>
        </w:rPr>
      </w:pPr>
      <w:r w:rsidRPr="00373824">
        <w:rPr>
          <w:rFonts w:ascii="Times New Roman" w:eastAsia="Arial" w:hAnsi="Times New Roman"/>
          <w:lang w:eastAsia="pl-PL"/>
        </w:rPr>
        <w:t xml:space="preserve">[   ]  Oświadczam, że </w:t>
      </w:r>
      <w:r w:rsidRPr="00373824">
        <w:rPr>
          <w:rFonts w:ascii="Times New Roman" w:eastAsia="Arial" w:hAnsi="Times New Roman"/>
          <w:b/>
          <w:lang w:eastAsia="pl-PL"/>
        </w:rPr>
        <w:t xml:space="preserve">SAMODZIELNIE </w:t>
      </w:r>
      <w:r w:rsidRPr="00373824">
        <w:rPr>
          <w:rFonts w:ascii="Times New Roman" w:eastAsia="Arial" w:hAnsi="Times New Roman"/>
          <w:lang w:eastAsia="pl-PL"/>
        </w:rPr>
        <w:t>spełniam warunki udziału w postępowaniu określone przez zamawiającego w rozdziale 1, Dział VII Specyfikacji  Warunków Zamówienia.</w:t>
      </w:r>
    </w:p>
    <w:p w14:paraId="178A7A1E" w14:textId="77777777" w:rsidR="00373824" w:rsidRPr="00373824" w:rsidRDefault="00373824" w:rsidP="00373824">
      <w:pPr>
        <w:suppressAutoHyphens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367B880C" w14:textId="77777777" w:rsidR="00373824" w:rsidRPr="00373824" w:rsidRDefault="00373824" w:rsidP="00373824">
      <w:pPr>
        <w:suppressAutoHyphens/>
        <w:contextualSpacing/>
        <w:jc w:val="both"/>
        <w:rPr>
          <w:rFonts w:ascii="Times New Roman" w:eastAsia="Arial" w:hAnsi="Times New Roman"/>
          <w:lang w:eastAsia="pl-PL"/>
        </w:rPr>
      </w:pPr>
      <w:r w:rsidRPr="00373824">
        <w:rPr>
          <w:rFonts w:ascii="Times New Roman" w:eastAsia="Arial" w:hAnsi="Times New Roman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373824">
        <w:rPr>
          <w:rStyle w:val="Odwoanieprzypisudolnego"/>
          <w:rFonts w:ascii="Times New Roman" w:eastAsia="Arial" w:hAnsi="Times New Roman"/>
          <w:lang w:eastAsia="pl-PL"/>
        </w:rPr>
        <w:footnoteReference w:id="3"/>
      </w:r>
    </w:p>
    <w:p w14:paraId="1B51FD43" w14:textId="77777777" w:rsidR="00373824" w:rsidRPr="00373824" w:rsidRDefault="00373824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3D7597B5" w14:textId="77777777" w:rsidR="00373824" w:rsidRDefault="00373824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3DD8C57" w14:textId="77777777" w:rsidR="00373824" w:rsidRDefault="00373824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7880FFD" w14:textId="6349DE2F" w:rsidR="006E5B42" w:rsidRPr="00373824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Jednocześnie informuję, że następujące podmiotowe środki dowodowe: </w:t>
      </w:r>
    </w:p>
    <w:p w14:paraId="79DA2AAF" w14:textId="77777777" w:rsidR="006E5B42" w:rsidRPr="00373824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.………….. </w:t>
      </w:r>
    </w:p>
    <w:p w14:paraId="41A46A3E" w14:textId="77777777" w:rsidR="006E5B42" w:rsidRPr="00373824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………….. </w:t>
      </w:r>
    </w:p>
    <w:p w14:paraId="5B8CB14D" w14:textId="77777777" w:rsidR="006E5B42" w:rsidRPr="00373824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………….. </w:t>
      </w:r>
    </w:p>
    <w:p w14:paraId="3F7ABC93" w14:textId="77777777" w:rsidR="006E5B42" w:rsidRPr="00373824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2A138EE" w14:textId="77777777" w:rsidR="006E5B42" w:rsidRPr="00373824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można pozyskać odpowiednio z następujących rejestrów publicznych: </w:t>
      </w:r>
    </w:p>
    <w:p w14:paraId="5E11E105" w14:textId="77777777" w:rsidR="006E5B42" w:rsidRPr="00373824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73824">
        <w:rPr>
          <w:rFonts w:ascii="Times New Roman" w:eastAsia="Times New Roman" w:hAnsi="Times New Roman"/>
          <w:bCs/>
          <w:color w:val="000000"/>
          <w:lang w:eastAsia="pl-PL"/>
        </w:rPr>
        <w:t xml:space="preserve">……………….. </w:t>
      </w:r>
    </w:p>
    <w:p w14:paraId="6EF25F7F" w14:textId="77777777" w:rsidR="006E5B42" w:rsidRPr="00373824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73824">
        <w:rPr>
          <w:rFonts w:ascii="Times New Roman" w:eastAsia="Times New Roman" w:hAnsi="Times New Roman"/>
          <w:bCs/>
          <w:color w:val="000000"/>
          <w:lang w:eastAsia="pl-PL"/>
        </w:rPr>
        <w:t xml:space="preserve">……………….. </w:t>
      </w:r>
    </w:p>
    <w:p w14:paraId="63466D71" w14:textId="77777777" w:rsidR="006E5B42" w:rsidRPr="00373824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73824">
        <w:rPr>
          <w:rFonts w:ascii="Times New Roman" w:eastAsia="Times New Roman" w:hAnsi="Times New Roman"/>
          <w:bCs/>
          <w:color w:val="000000"/>
          <w:lang w:eastAsia="pl-PL"/>
        </w:rPr>
        <w:t xml:space="preserve">………………... </w:t>
      </w:r>
    </w:p>
    <w:p w14:paraId="1FE16DE1" w14:textId="77777777" w:rsidR="006E5B42" w:rsidRPr="00373824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264124CF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C2DEB66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AC657E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8BE90E2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1C8D631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CDD018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RPr="00373824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3839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7D01113B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3B45" w14:textId="77777777" w:rsidR="00CC2D93" w:rsidRDefault="00CC2D93">
    <w:pPr>
      <w:pStyle w:val="Stopka"/>
    </w:pPr>
  </w:p>
  <w:p w14:paraId="1EE874D3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56D683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45E8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0EB2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65172470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0FADD433" w14:textId="77777777"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2">
    <w:p w14:paraId="3C1F0236" w14:textId="77777777" w:rsidR="00373824" w:rsidRDefault="00373824" w:rsidP="00373824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0CA4A0E5" w14:textId="77777777" w:rsidR="00373824" w:rsidRDefault="00373824" w:rsidP="00373824">
      <w:pPr>
        <w:pStyle w:val="Tekstprzypisudolnego"/>
        <w:jc w:val="both"/>
      </w:pPr>
      <w:r>
        <w:rPr>
          <w:rStyle w:val="Odwoanieprzypisudolnego"/>
        </w:rPr>
        <w:footnoteRef/>
      </w:r>
      <w:r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3C1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EED6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3B297B6A" wp14:editId="417063B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A8B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479DC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3824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07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263A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7F3D89"/>
    <w:rsid w:val="00814AC3"/>
    <w:rsid w:val="008217B7"/>
    <w:rsid w:val="00822721"/>
    <w:rsid w:val="00834F2F"/>
    <w:rsid w:val="00844588"/>
    <w:rsid w:val="008662D0"/>
    <w:rsid w:val="008667B6"/>
    <w:rsid w:val="00877E5E"/>
    <w:rsid w:val="00883059"/>
    <w:rsid w:val="008858FF"/>
    <w:rsid w:val="008A6EF6"/>
    <w:rsid w:val="008B0996"/>
    <w:rsid w:val="008B0A70"/>
    <w:rsid w:val="008B3ECB"/>
    <w:rsid w:val="008B3FDD"/>
    <w:rsid w:val="008B76A9"/>
    <w:rsid w:val="008C2E80"/>
    <w:rsid w:val="008D77E6"/>
    <w:rsid w:val="008E5A27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2F01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45A97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878CD"/>
    <w:rsid w:val="00F9108A"/>
    <w:rsid w:val="00F94E52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6F1B9"/>
  <w15:docId w15:val="{33D739ED-5F75-4E3E-91DF-066CA52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2024-12-09T09:55:00Z</dcterms:created>
  <dcterms:modified xsi:type="dcterms:W3CDTF">2024-12-09T09:55:00Z</dcterms:modified>
</cp:coreProperties>
</file>