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1766A229" w14:textId="77777777" w:rsidR="00AB2E44" w:rsidRDefault="00AB2E44" w:rsidP="00AB2E44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bookmarkStart w:id="0" w:name="_Hlk64276301"/>
      <w:bookmarkStart w:id="1" w:name="_Hlk157505274"/>
      <w:r w:rsidRPr="007149AF">
        <w:rPr>
          <w:rFonts w:cstheme="minorHAnsi"/>
          <w:b/>
          <w:bCs/>
        </w:rPr>
        <w:t>Remont zabytkowego budynku</w:t>
      </w:r>
      <w:r>
        <w:rPr>
          <w:rFonts w:cstheme="minorHAnsi"/>
          <w:b/>
          <w:bCs/>
        </w:rPr>
        <w:t xml:space="preserve"> </w:t>
      </w:r>
      <w:r w:rsidRPr="007149AF">
        <w:rPr>
          <w:rFonts w:cstheme="minorHAnsi"/>
          <w:b/>
          <w:bCs/>
        </w:rPr>
        <w:t>Publicznej Szkoły Podstawowej w Brynicy</w:t>
      </w:r>
    </w:p>
    <w:bookmarkEnd w:id="1"/>
    <w:p w14:paraId="5767CA1F" w14:textId="77777777" w:rsidR="00AB2E44" w:rsidRDefault="00AB2E44" w:rsidP="00AB2E44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43C1EF30" w14:textId="77777777" w:rsidR="00AB2E44" w:rsidRDefault="00AB2E44" w:rsidP="00AB2E44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2.</w:t>
      </w:r>
      <w:r w:rsidRPr="00A40451">
        <w:rPr>
          <w:rFonts w:cstheme="minorHAnsi"/>
          <w:b/>
          <w:bCs/>
        </w:rPr>
        <w:t>20</w:t>
      </w:r>
      <w:bookmarkEnd w:id="0"/>
      <w:r>
        <w:rPr>
          <w:rFonts w:cstheme="minorHAnsi"/>
          <w:b/>
          <w:bCs/>
        </w:rPr>
        <w:t>24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1CF9D192" w14:textId="5E385D9A" w:rsidR="00B22519" w:rsidRPr="00F45AD3" w:rsidRDefault="00F477F3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OŚWIADCZENIE </w:t>
      </w:r>
      <w:r w:rsidR="00DE658A" w:rsidRPr="00F45AD3">
        <w:rPr>
          <w:rFonts w:cstheme="minorHAnsi"/>
          <w:b/>
        </w:rPr>
        <w:t>Wykonawcy</w:t>
      </w:r>
      <w:r w:rsidR="005F5D40" w:rsidRPr="00F45AD3">
        <w:rPr>
          <w:rFonts w:cstheme="minorHAnsi"/>
          <w:b/>
        </w:rPr>
        <w:t xml:space="preserve"> o aktualności informacji zawartych w oświadczeniu, </w:t>
      </w:r>
    </w:p>
    <w:p w14:paraId="36E99AFE" w14:textId="77777777" w:rsidR="00104CB5" w:rsidRPr="00F45AD3" w:rsidRDefault="005F5D40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 którym mowa w art. 125 ust 1 </w:t>
      </w:r>
      <w:r w:rsidR="00B22519" w:rsidRPr="00F45AD3">
        <w:rPr>
          <w:rFonts w:cstheme="minorHAnsi"/>
          <w:b/>
        </w:rPr>
        <w:t xml:space="preserve">ustawy </w:t>
      </w:r>
      <w:r w:rsidR="00104CB5" w:rsidRPr="00F45AD3">
        <w:rPr>
          <w:rFonts w:cstheme="minorHAnsi"/>
          <w:b/>
        </w:rPr>
        <w:t xml:space="preserve">z dnia 11 września 2019 r. </w:t>
      </w:r>
      <w:r w:rsidR="00B22519" w:rsidRPr="00F45AD3">
        <w:rPr>
          <w:rFonts w:cstheme="minorHAnsi"/>
          <w:b/>
        </w:rPr>
        <w:t>Prawo zamówień publicznych</w:t>
      </w:r>
      <w:r w:rsidR="005540F7" w:rsidRPr="00F45AD3">
        <w:rPr>
          <w:rFonts w:cstheme="minorHAnsi"/>
          <w:b/>
        </w:rPr>
        <w:t xml:space="preserve"> </w:t>
      </w:r>
    </w:p>
    <w:p w14:paraId="3AEBCAA8" w14:textId="77777777" w:rsidR="005F5D40" w:rsidRPr="00F45AD3" w:rsidRDefault="005540F7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>(dalej „ustawa</w:t>
      </w:r>
      <w:r w:rsidR="00104CB5" w:rsidRPr="00F45AD3">
        <w:rPr>
          <w:rFonts w:cstheme="minorHAnsi"/>
          <w:b/>
        </w:rPr>
        <w:t xml:space="preserve"> PZP</w:t>
      </w:r>
      <w:r w:rsidRPr="00F45AD3">
        <w:rPr>
          <w:rFonts w:cstheme="minorHAnsi"/>
          <w:b/>
        </w:rPr>
        <w:t>”)</w:t>
      </w:r>
    </w:p>
    <w:p w14:paraId="02CA5458" w14:textId="6C0AE2C6" w:rsidR="001B71FA" w:rsidRPr="00F45AD3" w:rsidRDefault="005F5D40" w:rsidP="005F5D40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w zakresie </w:t>
      </w:r>
      <w:r w:rsidR="00B970FA" w:rsidRPr="00F45AD3">
        <w:rPr>
          <w:rFonts w:cstheme="minorHAnsi"/>
          <w:b/>
        </w:rPr>
        <w:t>spełniania warunków udziału</w:t>
      </w:r>
      <w:r w:rsidRPr="00F45AD3">
        <w:rPr>
          <w:rFonts w:cstheme="minorHAnsi"/>
          <w:b/>
        </w:rPr>
        <w:t xml:space="preserve"> </w:t>
      </w:r>
      <w:r w:rsidR="00B970FA" w:rsidRPr="00F45AD3">
        <w:rPr>
          <w:rFonts w:cstheme="minorHAnsi"/>
          <w:b/>
        </w:rPr>
        <w:t>w</w:t>
      </w:r>
      <w:r w:rsidRPr="00F45AD3">
        <w:rPr>
          <w:rFonts w:cstheme="minorHAnsi"/>
          <w:b/>
        </w:rPr>
        <w:t xml:space="preserve"> postępowani</w:t>
      </w:r>
      <w:r w:rsidR="00B970FA" w:rsidRPr="00F45AD3">
        <w:rPr>
          <w:rFonts w:cstheme="minorHAnsi"/>
          <w:b/>
        </w:rPr>
        <w:t>u</w:t>
      </w:r>
      <w:r w:rsidRPr="00F45AD3">
        <w:rPr>
          <w:rFonts w:cstheme="minorHAnsi"/>
          <w:b/>
        </w:rPr>
        <w:t xml:space="preserve"> wskazanych przez Zamawiającego</w:t>
      </w:r>
    </w:p>
    <w:p w14:paraId="2712681F" w14:textId="77777777" w:rsidR="00F477F3" w:rsidRPr="00F45AD3" w:rsidRDefault="00F477F3" w:rsidP="00F477F3">
      <w:pPr>
        <w:spacing w:after="0" w:line="240" w:lineRule="auto"/>
        <w:jc w:val="center"/>
        <w:rPr>
          <w:rFonts w:cstheme="minorHAnsi"/>
          <w:b/>
        </w:rPr>
      </w:pP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</w:t>
      </w:r>
      <w:proofErr w:type="spellStart"/>
      <w:r w:rsidRPr="00F45AD3">
        <w:rPr>
          <w:rFonts w:cstheme="minorHAnsi"/>
          <w:i/>
        </w:rPr>
        <w:t>CEiDG</w:t>
      </w:r>
      <w:proofErr w:type="spellEnd"/>
      <w:r w:rsidRPr="00F45AD3">
        <w:rPr>
          <w:rFonts w:cstheme="minorHAnsi"/>
          <w:i/>
        </w:rPr>
        <w:t>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DD641C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64FF3859" w14:textId="05F963AE" w:rsidR="00A77D26" w:rsidRPr="00F45AD3" w:rsidRDefault="00A77D26" w:rsidP="00AB2E44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32EF0D23" w14:textId="2D823CAD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</w:t>
      </w:r>
      <w:proofErr w:type="spellStart"/>
      <w:r w:rsidRPr="00F45AD3">
        <w:rPr>
          <w:rFonts w:cstheme="minorHAnsi"/>
        </w:rPr>
        <w:t>ych</w:t>
      </w:r>
      <w:proofErr w:type="spellEnd"/>
      <w:r w:rsidRPr="00F45AD3">
        <w:rPr>
          <w:rFonts w:cstheme="minorHAnsi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   w następującym zakresie: …………………………………………</w:t>
      </w:r>
    </w:p>
    <w:p w14:paraId="73720A6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………………………………………………………………………………………………………………… </w:t>
      </w:r>
    </w:p>
    <w:p w14:paraId="17D7CCC3" w14:textId="7F54CE0F" w:rsidR="00B970FA" w:rsidRPr="00F45AD3" w:rsidRDefault="00B970FA" w:rsidP="00B970FA">
      <w:pPr>
        <w:spacing w:after="0" w:line="360" w:lineRule="auto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 xml:space="preserve">(wskazać podmiot i określić odpowiedni zakres dla wskazanego podmiotu). </w:t>
      </w: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6113665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1008387" w14:textId="45D96BCC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4F1D50">
        <w:rPr>
          <w:rFonts w:cstheme="minorHAnsi"/>
        </w:rPr>
        <w:t xml:space="preserve">      </w:t>
      </w:r>
      <w:r w:rsidR="00AB2E44">
        <w:rPr>
          <w:rFonts w:cstheme="minorHAnsi"/>
        </w:rPr>
        <w:t xml:space="preserve">                </w:t>
      </w:r>
      <w:r w:rsidR="004F1D50">
        <w:rPr>
          <w:rFonts w:cstheme="minorHAnsi"/>
        </w:rPr>
        <w:t xml:space="preserve">     </w:t>
      </w:r>
      <w:r w:rsidRPr="00F45AD3">
        <w:rPr>
          <w:rFonts w:cstheme="minorHAnsi"/>
        </w:rPr>
        <w:t>…………………………………………</w:t>
      </w:r>
    </w:p>
    <w:p w14:paraId="1BC2B51A" w14:textId="77777777" w:rsidR="00B970FA" w:rsidRPr="00F45AD3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lastRenderedPageBreak/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E282B8" w14:textId="2EBD799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311782CC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AB2E44">
      <w:headerReference w:type="default" r:id="rId7"/>
      <w:footerReference w:type="default" r:id="rId8"/>
      <w:headerReference w:type="first" r:id="rId9"/>
      <w:pgSz w:w="11906" w:h="16838"/>
      <w:pgMar w:top="781" w:right="991" w:bottom="56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9E49" w14:textId="77777777" w:rsidR="00EC2340" w:rsidRDefault="00EC2340" w:rsidP="00F477F3">
      <w:pPr>
        <w:spacing w:after="0" w:line="240" w:lineRule="auto"/>
      </w:pPr>
      <w:r>
        <w:separator/>
      </w:r>
    </w:p>
  </w:endnote>
  <w:endnote w:type="continuationSeparator" w:id="0">
    <w:p w14:paraId="7D6E7802" w14:textId="77777777" w:rsidR="00EC2340" w:rsidRDefault="00EC234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6A4DB1" w14:textId="77777777" w:rsidR="00AB2E44" w:rsidRPr="00AB2E44" w:rsidRDefault="00AB2E44" w:rsidP="00AB2E44">
            <w:pPr>
              <w:tabs>
                <w:tab w:val="left" w:pos="567"/>
              </w:tabs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AB2E44">
              <w:rPr>
                <w:rFonts w:cstheme="minorHAnsi"/>
                <w:sz w:val="16"/>
                <w:szCs w:val="16"/>
              </w:rPr>
              <w:t>Operacja współfinansowana z Rządowego Programu Odbudowy Zabytków</w:t>
            </w:r>
          </w:p>
          <w:p w14:paraId="53CCBFD9" w14:textId="77777777" w:rsidR="00AB2E44" w:rsidRDefault="00AB2E44" w:rsidP="00AB2E44">
            <w:pPr>
              <w:tabs>
                <w:tab w:val="left" w:pos="567"/>
              </w:tabs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AB2E44">
              <w:rPr>
                <w:rFonts w:cstheme="minorHAnsi"/>
                <w:sz w:val="16"/>
                <w:szCs w:val="16"/>
              </w:rPr>
              <w:t>NR Edycja2RPOZ/2023/8500/</w:t>
            </w:r>
            <w:proofErr w:type="spellStart"/>
            <w:r w:rsidRPr="00AB2E44">
              <w:rPr>
                <w:rFonts w:cstheme="minorHAnsi"/>
                <w:sz w:val="16"/>
                <w:szCs w:val="16"/>
              </w:rPr>
              <w:t>PolskiLad</w:t>
            </w:r>
            <w:proofErr w:type="spellEnd"/>
          </w:p>
          <w:p w14:paraId="30BE1564" w14:textId="587EB42D" w:rsidR="005A041B" w:rsidRPr="005A041B" w:rsidRDefault="00AB2E44" w:rsidP="00AB2E44">
            <w:pPr>
              <w:tabs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52CE" w14:textId="77777777" w:rsidR="00EC2340" w:rsidRDefault="00EC2340" w:rsidP="00F477F3">
      <w:pPr>
        <w:spacing w:after="0" w:line="240" w:lineRule="auto"/>
      </w:pPr>
      <w:r>
        <w:separator/>
      </w:r>
    </w:p>
  </w:footnote>
  <w:footnote w:type="continuationSeparator" w:id="0">
    <w:p w14:paraId="74C501B7" w14:textId="77777777" w:rsidR="00EC2340" w:rsidRDefault="00EC234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FA20" w14:textId="77777777" w:rsidR="00AB2E44" w:rsidRDefault="00AB2E44" w:rsidP="00AB2E44">
    <w:pPr>
      <w:pStyle w:val="Nagwek"/>
    </w:pPr>
    <w:bookmarkStart w:id="2" w:name="_Hlk71718809"/>
    <w:bookmarkStart w:id="3" w:name="_Hlk71718810"/>
  </w:p>
  <w:p w14:paraId="513FA073" w14:textId="77777777" w:rsidR="00AB2E44" w:rsidRPr="00863733" w:rsidRDefault="00AB2E44" w:rsidP="00AB2E44">
    <w:pPr>
      <w:pStyle w:val="Nagwek"/>
      <w:rPr>
        <w:sz w:val="10"/>
        <w:szCs w:val="10"/>
      </w:rPr>
    </w:pPr>
  </w:p>
  <w:p w14:paraId="10FB3B50" w14:textId="77777777" w:rsidR="00AB2E44" w:rsidRDefault="00AB2E44" w:rsidP="00AB2E44">
    <w:pPr>
      <w:pStyle w:val="Nagwek"/>
      <w:jc w:val="right"/>
    </w:pPr>
    <w:r w:rsidRPr="00AB0257">
      <w:rPr>
        <w:noProof/>
      </w:rPr>
      <w:drawing>
        <wp:inline distT="0" distB="0" distL="0" distR="0" wp14:anchorId="7570BB9E" wp14:editId="00DA871A">
          <wp:extent cx="2266950" cy="717792"/>
          <wp:effectExtent l="0" t="0" r="0" b="6350"/>
          <wp:docPr id="1023616082" name="Obraz 1023616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F1BF0" w14:textId="303AF8D3" w:rsidR="00FB6F7F" w:rsidRPr="00AB2E44" w:rsidRDefault="00AB2E44" w:rsidP="00AB2E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D96BB" wp14:editId="1F0C7D2C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F74ACA" id="Łącznik prosty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F23F" w14:textId="77777777" w:rsidR="00F45AD3" w:rsidRPr="00184153" w:rsidRDefault="00F45AD3" w:rsidP="00F45AD3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B0F239" wp14:editId="53493FDC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294492924" name="Obraz 1294492924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B24B22" w14:textId="77777777" w:rsidR="00F45AD3" w:rsidRPr="00B97F87" w:rsidRDefault="00F45AD3" w:rsidP="00F45AD3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43F90E93" w14:textId="77777777" w:rsidR="00F45AD3" w:rsidRPr="00773EA1" w:rsidRDefault="00F45AD3" w:rsidP="00F45AD3">
    <w:pPr>
      <w:pStyle w:val="Nagwek"/>
      <w:pBdr>
        <w:bottom w:val="single" w:sz="6" w:space="1" w:color="auto"/>
      </w:pBdr>
      <w:jc w:val="center"/>
      <w:rPr>
        <w:rFonts w:cstheme="minorHAnsi"/>
        <w:i/>
      </w:rPr>
    </w:pPr>
    <w:bookmarkStart w:id="4" w:name="_Hlk31112767"/>
    <w:r w:rsidRPr="00773EA1">
      <w:rPr>
        <w:rFonts w:cstheme="minorHAnsi"/>
        <w:i/>
      </w:rPr>
      <w:t xml:space="preserve">Usługi indywidualnego transportu </w:t>
    </w:r>
    <w:proofErr w:type="spellStart"/>
    <w:r w:rsidRPr="00773EA1">
      <w:rPr>
        <w:rFonts w:cstheme="minorHAnsi"/>
        <w:i/>
      </w:rPr>
      <w:t>door</w:t>
    </w:r>
    <w:proofErr w:type="spellEnd"/>
    <w:r w:rsidRPr="00773EA1">
      <w:rPr>
        <w:rFonts w:cstheme="minorHAnsi"/>
        <w:i/>
      </w:rPr>
      <w:t>-to-</w:t>
    </w:r>
    <w:proofErr w:type="spellStart"/>
    <w:r w:rsidRPr="00773EA1">
      <w:rPr>
        <w:rFonts w:cstheme="minorHAnsi"/>
        <w:i/>
      </w:rPr>
      <w:t>door</w:t>
    </w:r>
    <w:proofErr w:type="spellEnd"/>
    <w:r w:rsidRPr="00773EA1">
      <w:rPr>
        <w:rFonts w:cstheme="minorHAnsi"/>
        <w:i/>
      </w:rPr>
      <w:t xml:space="preserve"> oraz poprawa dostępności architektonicznej wielorodzinnych budynków mieszkalnych</w:t>
    </w:r>
    <w:bookmarkEnd w:id="4"/>
  </w:p>
  <w:p w14:paraId="63A6DED3" w14:textId="1FCFC8E6" w:rsidR="00A77D26" w:rsidRPr="00F45AD3" w:rsidRDefault="00F45AD3" w:rsidP="00F45AD3">
    <w:pPr>
      <w:pStyle w:val="Nagwek"/>
      <w:jc w:val="right"/>
    </w:pPr>
    <w: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05646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003734">
    <w:abstractNumId w:val="2"/>
  </w:num>
  <w:num w:numId="3" w16cid:durableId="598022649">
    <w:abstractNumId w:val="6"/>
  </w:num>
  <w:num w:numId="4" w16cid:durableId="1168056160">
    <w:abstractNumId w:val="0"/>
  </w:num>
  <w:num w:numId="5" w16cid:durableId="1693149826">
    <w:abstractNumId w:val="5"/>
  </w:num>
  <w:num w:numId="6" w16cid:durableId="2129927056">
    <w:abstractNumId w:val="3"/>
  </w:num>
  <w:num w:numId="7" w16cid:durableId="50371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43DF0"/>
    <w:rsid w:val="000A4D26"/>
    <w:rsid w:val="000B1B67"/>
    <w:rsid w:val="000C47FA"/>
    <w:rsid w:val="000D5305"/>
    <w:rsid w:val="00104CB5"/>
    <w:rsid w:val="001228B3"/>
    <w:rsid w:val="0017686C"/>
    <w:rsid w:val="001A4A1F"/>
    <w:rsid w:val="001B71FA"/>
    <w:rsid w:val="00233BB0"/>
    <w:rsid w:val="002777EE"/>
    <w:rsid w:val="003455F4"/>
    <w:rsid w:val="003B71C3"/>
    <w:rsid w:val="003F016A"/>
    <w:rsid w:val="00400679"/>
    <w:rsid w:val="00417993"/>
    <w:rsid w:val="004F1D50"/>
    <w:rsid w:val="005540F7"/>
    <w:rsid w:val="005A041B"/>
    <w:rsid w:val="005E2F1D"/>
    <w:rsid w:val="005F5D40"/>
    <w:rsid w:val="006E0700"/>
    <w:rsid w:val="007E19E9"/>
    <w:rsid w:val="00810511"/>
    <w:rsid w:val="00836A69"/>
    <w:rsid w:val="00846475"/>
    <w:rsid w:val="00875495"/>
    <w:rsid w:val="00887E68"/>
    <w:rsid w:val="0091609B"/>
    <w:rsid w:val="00964751"/>
    <w:rsid w:val="009D6C14"/>
    <w:rsid w:val="00A062AC"/>
    <w:rsid w:val="00A26B2F"/>
    <w:rsid w:val="00A31030"/>
    <w:rsid w:val="00A471F8"/>
    <w:rsid w:val="00A76F68"/>
    <w:rsid w:val="00A77D26"/>
    <w:rsid w:val="00AB2E44"/>
    <w:rsid w:val="00AD2CBD"/>
    <w:rsid w:val="00AE6575"/>
    <w:rsid w:val="00AF1F4A"/>
    <w:rsid w:val="00B22519"/>
    <w:rsid w:val="00B623DC"/>
    <w:rsid w:val="00B970FA"/>
    <w:rsid w:val="00BA026C"/>
    <w:rsid w:val="00C6269E"/>
    <w:rsid w:val="00C8194E"/>
    <w:rsid w:val="00D27F9B"/>
    <w:rsid w:val="00D86455"/>
    <w:rsid w:val="00DB4E78"/>
    <w:rsid w:val="00DC39FB"/>
    <w:rsid w:val="00DD641C"/>
    <w:rsid w:val="00DE658A"/>
    <w:rsid w:val="00E3541D"/>
    <w:rsid w:val="00EC2340"/>
    <w:rsid w:val="00EC3B82"/>
    <w:rsid w:val="00EF72F2"/>
    <w:rsid w:val="00F45AD3"/>
    <w:rsid w:val="00F477F3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29</cp:revision>
  <cp:lastPrinted>2023-04-13T11:25:00Z</cp:lastPrinted>
  <dcterms:created xsi:type="dcterms:W3CDTF">2021-02-15T09:39:00Z</dcterms:created>
  <dcterms:modified xsi:type="dcterms:W3CDTF">2024-01-30T10:39:00Z</dcterms:modified>
</cp:coreProperties>
</file>