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FA5D" w14:textId="77777777" w:rsidR="00DB5D36" w:rsidRDefault="00DB5D36" w:rsidP="00DB5D36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0BD2768A" w14:textId="77777777" w:rsidR="00DB5D36" w:rsidRDefault="00DB5D36" w:rsidP="00DB5D36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241A3AD1" w14:textId="77777777" w:rsidR="00DB5D36" w:rsidRDefault="00DB5D36" w:rsidP="00DB5D36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Załącznik nr 2 – Szczegółowy opis przedmiot zamówienia</w:t>
      </w:r>
    </w:p>
    <w:tbl>
      <w:tblPr>
        <w:tblW w:w="10360" w:type="dxa"/>
        <w:tblInd w:w="-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1619"/>
        <w:gridCol w:w="6890"/>
        <w:gridCol w:w="1417"/>
      </w:tblGrid>
      <w:tr w:rsidR="00DB5D36" w14:paraId="4ED6AE7D" w14:textId="77777777" w:rsidTr="00FB0F7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4F1D9F" w14:textId="77777777" w:rsidR="00DB5D36" w:rsidRDefault="00DB5D36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0315A" w14:textId="77777777" w:rsidR="00DB5D36" w:rsidRDefault="00DB5D36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wyposażenia</w:t>
            </w:r>
          </w:p>
        </w:tc>
        <w:tc>
          <w:tcPr>
            <w:tcW w:w="6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E24CAB" w14:textId="77777777" w:rsidR="00DB5D36" w:rsidRDefault="00DB5D36">
            <w:pPr>
              <w:suppressLineNumbers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( parametry techniczne)/wymagania minimalne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A42971" w14:textId="77777777" w:rsidR="00DB5D36" w:rsidRDefault="00DB5D36">
            <w:pPr>
              <w:suppressLineNumber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proofErr w:type="spellStart"/>
            <w:r>
              <w:rPr>
                <w:rFonts w:ascii="Times New Roman" w:hAnsi="Times New Roman"/>
                <w:b/>
              </w:rPr>
              <w:t>szt</w:t>
            </w:r>
            <w:proofErr w:type="spellEnd"/>
          </w:p>
        </w:tc>
      </w:tr>
      <w:tr w:rsidR="00DB5D36" w14:paraId="67F24C0F" w14:textId="77777777" w:rsidTr="00FB0F7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F0D478" w14:textId="77777777" w:rsidR="00DB5D36" w:rsidRDefault="00DB5D3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13B803" w14:textId="75256569" w:rsidR="00DB5D36" w:rsidRDefault="00FB0F71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Stół</w:t>
            </w:r>
          </w:p>
        </w:tc>
        <w:tc>
          <w:tcPr>
            <w:tcW w:w="6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73B956" w14:textId="3762F570" w:rsidR="00602EC9" w:rsidRDefault="00602EC9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Model - prostokątny</w:t>
            </w:r>
          </w:p>
          <w:p w14:paraId="72BDEE42" w14:textId="60F18815" w:rsidR="00E0210D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Długość – 1800 mm</w:t>
            </w:r>
          </w:p>
          <w:p w14:paraId="2CFE6EAA" w14:textId="1C811469" w:rsidR="00E0210D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Wysokość – 720 mm</w:t>
            </w:r>
          </w:p>
          <w:p w14:paraId="1EF8D318" w14:textId="04E5437D" w:rsidR="00E0210D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Szerokość – 800 mm</w:t>
            </w:r>
          </w:p>
          <w:p w14:paraId="6A5AC7E8" w14:textId="6BB1E682" w:rsidR="00E0210D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Grubość blatu - 22 mm</w:t>
            </w:r>
          </w:p>
          <w:p w14:paraId="358742AD" w14:textId="25F6B337" w:rsidR="00DB5D36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Materiał podstawowy</w:t>
            </w:r>
            <w:r w:rsidR="00710EB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stelażu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– stal</w:t>
            </w:r>
          </w:p>
          <w:p w14:paraId="1D4C31C2" w14:textId="7ED9DC77" w:rsidR="00710EBE" w:rsidRDefault="00710EBE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Kolor stelażu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– szary</w:t>
            </w:r>
          </w:p>
          <w:p w14:paraId="61F18618" w14:textId="2D424AD6" w:rsidR="00E0210D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Materiał blatu- laminat</w:t>
            </w:r>
          </w:p>
          <w:p w14:paraId="633DC7E3" w14:textId="3276D70F" w:rsidR="00E0210D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Kolor blatu – buk</w:t>
            </w:r>
          </w:p>
          <w:p w14:paraId="6F00762F" w14:textId="7C242F9C" w:rsidR="004B2D52" w:rsidRDefault="004B2D52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Podstawa – stałe nogi</w:t>
            </w:r>
          </w:p>
          <w:p w14:paraId="51E60004" w14:textId="7F9B6BA5" w:rsidR="00446B4E" w:rsidRPr="00E0210D" w:rsidRDefault="00446B4E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Regulowane stopki</w:t>
            </w:r>
          </w:p>
          <w:p w14:paraId="1005EBA9" w14:textId="1CDF6533" w:rsidR="00DB5D36" w:rsidRDefault="00DB5D36" w:rsidP="00446B4E">
            <w:pPr>
              <w:spacing w:before="100" w:beforeAutospacing="1" w:after="0" w:line="300" w:lineRule="atLeast"/>
              <w:ind w:left="720"/>
              <w:jc w:val="both"/>
              <w:rPr>
                <w:rFonts w:ascii="Times New Roman" w:eastAsia="Times New Roman" w:hAnsi="Times New Roman"/>
                <w:color w:val="0A060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2E795A" w14:textId="2C0041C9" w:rsidR="00DB5D36" w:rsidRDefault="00FB0F71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4337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sześć</w:t>
            </w:r>
            <w:r w:rsidR="00143378">
              <w:rPr>
                <w:rFonts w:ascii="Times New Roman" w:hAnsi="Times New Roman"/>
              </w:rPr>
              <w:t>)</w:t>
            </w:r>
          </w:p>
        </w:tc>
      </w:tr>
      <w:tr w:rsidR="00DB5D36" w14:paraId="742C1DC7" w14:textId="77777777" w:rsidTr="00FB0F7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5CB789" w14:textId="37B403A5" w:rsidR="00DB5D36" w:rsidRDefault="00DB5D3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F9E5AC" w14:textId="2D8C26E9" w:rsidR="00DB5D36" w:rsidRDefault="00FB0F71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krzesło</w:t>
            </w:r>
            <w:r w:rsidR="00DB5D3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71C9A2" w14:textId="2D84C08F" w:rsidR="00DC7C70" w:rsidRDefault="00DC7C70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– 860 mm</w:t>
            </w:r>
          </w:p>
          <w:p w14:paraId="58DBE937" w14:textId="7101B20F" w:rsidR="00DC7C70" w:rsidRDefault="00DC7C70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siedziska – 480 mm</w:t>
            </w:r>
          </w:p>
          <w:p w14:paraId="6918E12F" w14:textId="134E9D68" w:rsidR="00DC7C70" w:rsidRDefault="00DC7C70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Głębokość siedziska – 365 mm</w:t>
            </w:r>
          </w:p>
          <w:p w14:paraId="202FE2B4" w14:textId="4C816CB3" w:rsidR="00DC7C70" w:rsidRDefault="00DC7C70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Szerokość siedziska – 375 mm</w:t>
            </w:r>
          </w:p>
          <w:p w14:paraId="52F937A0" w14:textId="1D64D1CC" w:rsidR="00B62C83" w:rsidRDefault="00B62C83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Materiał podstawowy – stal</w:t>
            </w:r>
          </w:p>
          <w:p w14:paraId="1C33DC81" w14:textId="1E7BEE0F" w:rsidR="00DC7C70" w:rsidRDefault="00DC7C70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Kolor stelażu – szary</w:t>
            </w:r>
          </w:p>
          <w:p w14:paraId="0C9F13AA" w14:textId="136872F8" w:rsidR="00DC7C70" w:rsidRDefault="00DC7C70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Kolor siedziska - buk</w:t>
            </w:r>
          </w:p>
          <w:p w14:paraId="5689AFC6" w14:textId="1D572DE1" w:rsidR="00DC7C70" w:rsidRDefault="00DC7C70" w:rsidP="00B62C83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2922E1" w14:textId="57A97386" w:rsidR="00DB5D36" w:rsidRDefault="00FB0F71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4337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czterdzieści</w:t>
            </w:r>
            <w:r w:rsidR="00143378">
              <w:rPr>
                <w:rFonts w:ascii="Times New Roman" w:hAnsi="Times New Roman"/>
              </w:rPr>
              <w:t>)</w:t>
            </w:r>
          </w:p>
        </w:tc>
      </w:tr>
    </w:tbl>
    <w:p w14:paraId="5B7F47DD" w14:textId="4DC20938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  <w:bookmarkStart w:id="1" w:name="RANGE!A1:F75"/>
      <w:bookmarkEnd w:id="1"/>
    </w:p>
    <w:p w14:paraId="3CF4CAC4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1613A71C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0AFE91DA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632DFFE8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76BF4B75" w14:textId="7FE5D29B" w:rsidR="00DB5D36" w:rsidRDefault="00C62381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2ECD9333" wp14:editId="67E5E750">
            <wp:extent cx="6188710" cy="4641533"/>
            <wp:effectExtent l="0" t="0" r="2540" b="6985"/>
            <wp:docPr id="4" name="Obraz 4" descr="Znalezione obrazy dla zapytania krzesło do stołówki 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rzesło do stołówki tam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EC217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6828A620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3971B80E" w14:textId="79E7CA37" w:rsidR="003D2214" w:rsidRDefault="002A269E" w:rsidP="00BB44C3">
      <w:r>
        <w:rPr>
          <w:noProof/>
          <w:lang w:eastAsia="pl-PL"/>
        </w:rPr>
        <w:lastRenderedPageBreak/>
        <w:drawing>
          <wp:inline distT="0" distB="0" distL="0" distR="0" wp14:anchorId="3EA9F086" wp14:editId="4C459E3C">
            <wp:extent cx="6188710" cy="4641533"/>
            <wp:effectExtent l="0" t="0" r="2540" b="6985"/>
            <wp:docPr id="1" name="Obraz 1" descr="Znalezione obrazy dla zapytania krzesło do stołówki s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rzesło do stołówki san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214" w:rsidSect="0096756E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BA188" w14:textId="77777777" w:rsidR="006E1E21" w:rsidRDefault="006E1E21" w:rsidP="00DB5D36">
      <w:pPr>
        <w:spacing w:after="0" w:line="240" w:lineRule="auto"/>
      </w:pPr>
      <w:r>
        <w:separator/>
      </w:r>
    </w:p>
  </w:endnote>
  <w:endnote w:type="continuationSeparator" w:id="0">
    <w:p w14:paraId="5F28AA7C" w14:textId="77777777" w:rsidR="006E1E21" w:rsidRDefault="006E1E21" w:rsidP="00DB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37739" w14:textId="18FBC1AC" w:rsidR="00AB5D07" w:rsidRDefault="00AB5D07" w:rsidP="00AB5D07">
    <w:pPr>
      <w:pStyle w:val="Stopka"/>
      <w:pBdr>
        <w:bottom w:val="single" w:sz="12" w:space="1" w:color="auto"/>
      </w:pBdr>
    </w:pPr>
  </w:p>
  <w:p w14:paraId="40BC75B0" w14:textId="0D41AA12" w:rsidR="00AB5D07" w:rsidRDefault="00AB5D07" w:rsidP="00AB5D07">
    <w:pPr>
      <w:pStyle w:val="Stopka"/>
    </w:pPr>
  </w:p>
  <w:p w14:paraId="2BDF9FA4" w14:textId="5F0397A4" w:rsidR="00DB5D36" w:rsidRPr="00EB5469" w:rsidRDefault="00DB5D36" w:rsidP="003D692F">
    <w:pPr>
      <w:pStyle w:val="Stopka"/>
      <w:jc w:val="center"/>
      <w:rPr>
        <w:b/>
        <w:bCs/>
        <w:i/>
        <w:iCs/>
      </w:rPr>
    </w:pPr>
    <w:r w:rsidRPr="00EB5469">
      <w:rPr>
        <w:b/>
        <w:bCs/>
        <w:i/>
        <w:iCs/>
      </w:rPr>
      <w:t>ZR.261.6.2</w:t>
    </w:r>
    <w:r w:rsidR="00FB0F71">
      <w:rPr>
        <w:b/>
        <w:bCs/>
        <w:i/>
        <w:iCs/>
      </w:rPr>
      <w:t>c</w:t>
    </w:r>
    <w:r w:rsidRPr="00EB5469">
      <w:rPr>
        <w:b/>
        <w:bCs/>
        <w:i/>
        <w:iCs/>
      </w:rPr>
      <w:t>.2019</w:t>
    </w:r>
  </w:p>
  <w:p w14:paraId="4693C94E" w14:textId="15C6181F" w:rsidR="00DB5D36" w:rsidRDefault="00DB5D36">
    <w:pPr>
      <w:pStyle w:val="Stopka"/>
    </w:pPr>
  </w:p>
  <w:p w14:paraId="6B982604" w14:textId="77777777" w:rsidR="003D692F" w:rsidRDefault="003D6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F19B" w14:textId="77777777" w:rsidR="006E1E21" w:rsidRDefault="006E1E21" w:rsidP="00DB5D36">
      <w:pPr>
        <w:spacing w:after="0" w:line="240" w:lineRule="auto"/>
      </w:pPr>
      <w:r>
        <w:separator/>
      </w:r>
    </w:p>
  </w:footnote>
  <w:footnote w:type="continuationSeparator" w:id="0">
    <w:p w14:paraId="5C46CA90" w14:textId="77777777" w:rsidR="006E1E21" w:rsidRDefault="006E1E21" w:rsidP="00DB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863D5"/>
    <w:multiLevelType w:val="multilevel"/>
    <w:tmpl w:val="7354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F5"/>
    <w:rsid w:val="00143378"/>
    <w:rsid w:val="002A269E"/>
    <w:rsid w:val="003468F8"/>
    <w:rsid w:val="00391ECB"/>
    <w:rsid w:val="003D2214"/>
    <w:rsid w:val="003D692F"/>
    <w:rsid w:val="00446B4E"/>
    <w:rsid w:val="004B2D52"/>
    <w:rsid w:val="004C3ED8"/>
    <w:rsid w:val="005506BD"/>
    <w:rsid w:val="005C46E4"/>
    <w:rsid w:val="005C5A6A"/>
    <w:rsid w:val="00602EC9"/>
    <w:rsid w:val="0061000B"/>
    <w:rsid w:val="006610BF"/>
    <w:rsid w:val="006E1E21"/>
    <w:rsid w:val="00710EBE"/>
    <w:rsid w:val="0074684B"/>
    <w:rsid w:val="0078012B"/>
    <w:rsid w:val="007C441B"/>
    <w:rsid w:val="007D1CAE"/>
    <w:rsid w:val="00917318"/>
    <w:rsid w:val="0096756E"/>
    <w:rsid w:val="009D2025"/>
    <w:rsid w:val="00A156D0"/>
    <w:rsid w:val="00A3257B"/>
    <w:rsid w:val="00A60257"/>
    <w:rsid w:val="00AB5D07"/>
    <w:rsid w:val="00AE7EF5"/>
    <w:rsid w:val="00B62C83"/>
    <w:rsid w:val="00BB44C3"/>
    <w:rsid w:val="00BB752A"/>
    <w:rsid w:val="00BC06C7"/>
    <w:rsid w:val="00C62381"/>
    <w:rsid w:val="00C92521"/>
    <w:rsid w:val="00DA325E"/>
    <w:rsid w:val="00DB5D36"/>
    <w:rsid w:val="00DC7C70"/>
    <w:rsid w:val="00E0210D"/>
    <w:rsid w:val="00EB5469"/>
    <w:rsid w:val="00EE21BD"/>
    <w:rsid w:val="00EF23CE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A63C"/>
  <w15:chartTrackingRefBased/>
  <w15:docId w15:val="{C9115371-0C33-4B08-A2F8-D9EDD364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D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5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D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D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14</cp:revision>
  <dcterms:created xsi:type="dcterms:W3CDTF">2019-11-15T10:14:00Z</dcterms:created>
  <dcterms:modified xsi:type="dcterms:W3CDTF">2019-11-20T12:07:00Z</dcterms:modified>
</cp:coreProperties>
</file>