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800B02" w14:textId="7E23B8CD" w:rsidR="00031B5F" w:rsidRPr="006B5D38" w:rsidRDefault="00FC69D3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B5D38">
        <w:rPr>
          <w:rFonts w:asciiTheme="minorHAnsi" w:hAnsiTheme="minorHAnsi" w:cstheme="minorHAnsi"/>
          <w:bCs/>
          <w:sz w:val="20"/>
          <w:szCs w:val="20"/>
        </w:rPr>
        <w:t xml:space="preserve">Załącznik nr 1 </w:t>
      </w:r>
      <w:r w:rsidR="00256DC6" w:rsidRPr="006B5D38">
        <w:rPr>
          <w:rFonts w:asciiTheme="minorHAnsi" w:hAnsiTheme="minorHAnsi" w:cstheme="minorHAnsi"/>
          <w:bCs/>
          <w:sz w:val="20"/>
          <w:szCs w:val="20"/>
        </w:rPr>
        <w:t>SWZ</w:t>
      </w:r>
    </w:p>
    <w:p w14:paraId="5D332198" w14:textId="77777777" w:rsidR="00256DC6" w:rsidRPr="006B5D38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313CA4B0" w14:textId="6E76EC11" w:rsidR="00031B5F" w:rsidRPr="006B5D38" w:rsidRDefault="00140BE8" w:rsidP="00B55F9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B5D38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6B5D38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6B5D3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555A8" w:rsidRPr="006B5D38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C747A2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4555A8" w:rsidRPr="006B5D38">
        <w:rPr>
          <w:rFonts w:asciiTheme="minorHAnsi" w:hAnsiTheme="minorHAnsi" w:cstheme="minorHAnsi"/>
          <w:b/>
          <w:bCs/>
          <w:sz w:val="20"/>
          <w:szCs w:val="20"/>
        </w:rPr>
        <w:t>/TP</w:t>
      </w:r>
      <w:r w:rsidR="006B5D38" w:rsidRPr="006B5D38">
        <w:rPr>
          <w:rFonts w:asciiTheme="minorHAnsi" w:hAnsiTheme="minorHAnsi" w:cstheme="minorHAnsi"/>
          <w:b/>
          <w:bCs/>
          <w:sz w:val="20"/>
          <w:szCs w:val="20"/>
        </w:rPr>
        <w:t>/2023</w:t>
      </w:r>
    </w:p>
    <w:p w14:paraId="7E86BA84" w14:textId="77777777" w:rsidR="00031B5F" w:rsidRPr="006B5D38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0"/>
        </w:rPr>
      </w:pPr>
      <w:r w:rsidRPr="006B5D38">
        <w:rPr>
          <w:rFonts w:asciiTheme="minorHAnsi" w:hAnsiTheme="minorHAnsi" w:cstheme="minorHAnsi"/>
          <w:sz w:val="20"/>
        </w:rPr>
        <w:t>FORMULARZ OFERTOWY</w:t>
      </w:r>
    </w:p>
    <w:p w14:paraId="11AE5E34" w14:textId="77777777" w:rsidR="00E15860" w:rsidRPr="006B5D38" w:rsidRDefault="00DB0BB2" w:rsidP="00DB0BB2">
      <w:pPr>
        <w:pStyle w:val="Nagwek3"/>
        <w:spacing w:before="12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6B5D3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2E8A7E9D" w:rsidR="00480608" w:rsidRPr="006B5D38" w:rsidRDefault="0016643C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 xml:space="preserve"> </w:t>
      </w:r>
      <w:r w:rsidR="00480608" w:rsidRPr="006B5D38">
        <w:rPr>
          <w:rFonts w:asciiTheme="minorHAnsi" w:hAnsiTheme="minorHAnsi" w:cstheme="minorHAnsi"/>
          <w:sz w:val="20"/>
          <w:szCs w:val="20"/>
        </w:rPr>
        <w:t>Dane Wykonawcy:</w:t>
      </w:r>
      <w:r w:rsidR="00B31AF0" w:rsidRPr="006B5D38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2720"/>
        <w:gridCol w:w="6844"/>
      </w:tblGrid>
      <w:tr w:rsidR="000650D0" w:rsidRPr="006B5D38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6B5D38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6B5D38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6B5D38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B5D38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6B5D38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6B5D38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6B5D38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B5D38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6B5D38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77777777" w:rsidR="000650D0" w:rsidRPr="006B5D38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6B5D38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B5D38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6B5D38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6B5D38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6B5D38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B5D38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6B5D38" w:rsidRDefault="000650D0" w:rsidP="000650D0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6B5D38" w:rsidRDefault="000650D0" w:rsidP="000650D0">
            <w:pPr>
              <w:pStyle w:val="Zawartotabeli"/>
              <w:ind w:left="-503" w:firstLine="5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6B5D38" w:rsidRDefault="004555A8" w:rsidP="000650D0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6B5D38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B5D38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6B5D38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6B5D38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6B5D38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6B5D38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B5D38" w14:paraId="177576D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6B5D38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6B5D38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6B5D38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B5D38" w14:paraId="54EED391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6B5D38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6B5D38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6B5D38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6B5D38" w14:paraId="3049013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77777777" w:rsidR="00FC477C" w:rsidRPr="006B5D38" w:rsidRDefault="00FC477C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6B5D38" w:rsidRDefault="00FC477C" w:rsidP="00FC477C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114AAC68" w14:textId="77777777" w:rsidR="00FC477C" w:rsidRPr="006B5D38" w:rsidRDefault="00FC477C" w:rsidP="00FC477C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6B5D38" w:rsidRDefault="00FC477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0BCE68" w14:textId="7B3B0566" w:rsidR="00DB0BB2" w:rsidRPr="006B5D38" w:rsidRDefault="00480608" w:rsidP="00C747A2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6B5D38">
        <w:rPr>
          <w:rFonts w:asciiTheme="minorHAnsi" w:hAnsiTheme="minorHAnsi" w:cstheme="minorHAnsi"/>
          <w:sz w:val="20"/>
          <w:szCs w:val="20"/>
        </w:rPr>
        <w:t xml:space="preserve">o udzielenie zamówienia publicznego w trybie podstawowym na podstawie art. 275 </w:t>
      </w:r>
      <w:r w:rsidR="0033618D" w:rsidRPr="006B5D38">
        <w:rPr>
          <w:rFonts w:asciiTheme="minorHAnsi" w:hAnsiTheme="minorHAnsi" w:cstheme="minorHAnsi"/>
          <w:sz w:val="20"/>
          <w:szCs w:val="20"/>
        </w:rPr>
        <w:t xml:space="preserve">pkt.1 </w:t>
      </w:r>
      <w:r w:rsidR="00DB0BB2" w:rsidRPr="006B5D38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6B5D38">
        <w:rPr>
          <w:rFonts w:asciiTheme="minorHAnsi" w:hAnsiTheme="minorHAnsi" w:cstheme="minorHAnsi"/>
          <w:sz w:val="20"/>
          <w:szCs w:val="20"/>
        </w:rPr>
        <w:t>w zakresie</w:t>
      </w:r>
      <w:r w:rsidR="0079634C" w:rsidRPr="006B5D38">
        <w:rPr>
          <w:rFonts w:asciiTheme="minorHAnsi" w:hAnsiTheme="minorHAnsi" w:cstheme="minorHAnsi"/>
          <w:sz w:val="20"/>
          <w:szCs w:val="20"/>
        </w:rPr>
        <w:t>:</w:t>
      </w:r>
      <w:r w:rsidRPr="006B5D3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20E4AB" w14:textId="02A64757" w:rsidR="00B55F9B" w:rsidRPr="006B5D38" w:rsidRDefault="00F94016" w:rsidP="00C747A2">
      <w:pPr>
        <w:autoSpaceDE w:val="0"/>
        <w:snapToGrid w:val="0"/>
        <w:spacing w:before="120" w:after="120" w:line="276" w:lineRule="auto"/>
        <w:rPr>
          <w:rFonts w:asciiTheme="minorHAnsi" w:eastAsia="Arial" w:hAnsiTheme="minorHAnsi" w:cstheme="minorHAnsi"/>
          <w:b/>
          <w:sz w:val="20"/>
          <w:szCs w:val="20"/>
        </w:rPr>
      </w:pPr>
      <w:r w:rsidRPr="006B5D38">
        <w:rPr>
          <w:rFonts w:asciiTheme="minorHAnsi" w:eastAsia="Arial" w:hAnsiTheme="minorHAnsi" w:cstheme="minorHAnsi"/>
          <w:b/>
          <w:sz w:val="20"/>
          <w:szCs w:val="20"/>
        </w:rPr>
        <w:t>„</w:t>
      </w:r>
      <w:r w:rsidR="008C0489" w:rsidRPr="006B5D38">
        <w:rPr>
          <w:rFonts w:asciiTheme="minorHAnsi" w:eastAsia="Arial" w:hAnsiTheme="minorHAnsi" w:cstheme="minorHAnsi"/>
          <w:b/>
          <w:sz w:val="20"/>
          <w:szCs w:val="20"/>
        </w:rPr>
        <w:t>Zakup i do</w:t>
      </w:r>
      <w:r w:rsidR="00C747A2">
        <w:rPr>
          <w:rFonts w:asciiTheme="minorHAnsi" w:eastAsia="Arial" w:hAnsiTheme="minorHAnsi" w:cstheme="minorHAnsi"/>
          <w:b/>
          <w:sz w:val="20"/>
          <w:szCs w:val="20"/>
        </w:rPr>
        <w:t>stawa odczynników, kalibratorów, kontroli, wraz z dzierżawą aparatu do badań immunochemicznych dla SP ZOZ MSWiA w Kielcach im. św. Jana Pawła II”</w:t>
      </w:r>
      <w:bookmarkStart w:id="0" w:name="_GoBack"/>
      <w:bookmarkEnd w:id="0"/>
    </w:p>
    <w:p w14:paraId="620BC4EB" w14:textId="01B6912B" w:rsidR="00480608" w:rsidRPr="006B5D38" w:rsidRDefault="00B55F9B" w:rsidP="00C747A2">
      <w:pPr>
        <w:autoSpaceDE w:val="0"/>
        <w:snapToGrid w:val="0"/>
        <w:spacing w:before="120" w:after="120" w:line="276" w:lineRule="auto"/>
        <w:rPr>
          <w:rFonts w:asciiTheme="minorHAnsi" w:eastAsia="Arial" w:hAnsiTheme="minorHAnsi" w:cstheme="minorHAnsi"/>
          <w:b/>
          <w:sz w:val="20"/>
          <w:szCs w:val="20"/>
        </w:rPr>
      </w:pPr>
      <w:r w:rsidRPr="006B5D38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</w:t>
      </w:r>
      <w:r w:rsidR="00480608" w:rsidRPr="006B5D38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imieniu swoim i reprezentowanej firmy </w:t>
      </w:r>
      <w:r w:rsidR="00DB0BB2" w:rsidRPr="006B5D38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6B5D38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6B5D38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6B5D38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6B5D38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="00480608" w:rsidRPr="006B5D38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6B5D38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440"/>
        <w:gridCol w:w="1393"/>
        <w:gridCol w:w="3409"/>
        <w:gridCol w:w="1197"/>
        <w:gridCol w:w="1199"/>
      </w:tblGrid>
      <w:tr w:rsidR="00257EB4" w:rsidRPr="006B5D38" w14:paraId="7B8025B9" w14:textId="77777777" w:rsidTr="00C747A2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2A75FE" w14:textId="77777777" w:rsidR="00257EB4" w:rsidRPr="006B5D38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1FFD7348" w14:textId="77777777" w:rsidR="00257EB4" w:rsidRPr="006B5D38" w:rsidRDefault="00257EB4" w:rsidP="00257EB4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B5D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31" w:type="pct"/>
            <w:gridSpan w:val="4"/>
            <w:shd w:val="clear" w:color="auto" w:fill="auto"/>
            <w:vAlign w:val="center"/>
          </w:tcPr>
          <w:p w14:paraId="593C5B1C" w14:textId="77777777" w:rsidR="00257EB4" w:rsidRPr="006B5D38" w:rsidRDefault="00257EB4" w:rsidP="00257EB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6B5D38" w14:paraId="4ACA28AD" w14:textId="77777777" w:rsidTr="00C747A2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E342144" w14:textId="77777777" w:rsidR="00257EB4" w:rsidRPr="006B5D38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30ED1FAC" w14:textId="77777777" w:rsidR="00257EB4" w:rsidRPr="006B5D38" w:rsidRDefault="00257EB4" w:rsidP="00257EB4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B5D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31" w:type="pct"/>
            <w:gridSpan w:val="4"/>
            <w:shd w:val="clear" w:color="auto" w:fill="auto"/>
            <w:vAlign w:val="center"/>
          </w:tcPr>
          <w:p w14:paraId="13E4C79A" w14:textId="77777777" w:rsidR="00257EB4" w:rsidRPr="006B5D38" w:rsidRDefault="00257EB4" w:rsidP="00257EB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6B5D38" w14:paraId="7001F233" w14:textId="77777777" w:rsidTr="008C0489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87447F" w14:textId="77777777" w:rsidR="00257EB4" w:rsidRPr="006B5D38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085B9934" w14:textId="77777777" w:rsidR="00257EB4" w:rsidRPr="006B5D38" w:rsidRDefault="00257EB4" w:rsidP="00257EB4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B5D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3D1103EF" w14:textId="208C3B59" w:rsidR="00257EB4" w:rsidRPr="006B5D38" w:rsidRDefault="00B55F9B" w:rsidP="00257EB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B5D3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[</w:t>
            </w:r>
            <w:r w:rsidR="00257EB4" w:rsidRPr="006B5D3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%</w:t>
            </w:r>
            <w:r w:rsidRPr="006B5D3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] </w:t>
            </w:r>
            <w:r w:rsidR="00257EB4" w:rsidRPr="006B5D3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- </w:t>
            </w:r>
            <w:r w:rsidR="00257EB4" w:rsidRPr="006B5D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gridSpan w:val="3"/>
            <w:shd w:val="clear" w:color="auto" w:fill="auto"/>
            <w:vAlign w:val="center"/>
          </w:tcPr>
          <w:p w14:paraId="50D0A976" w14:textId="77777777" w:rsidR="00257EB4" w:rsidRPr="006B5D38" w:rsidRDefault="00257EB4" w:rsidP="00257EB4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B5D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6B5D38" w14:paraId="4BEA808A" w14:textId="77777777" w:rsidTr="00C747A2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5B582AB" w14:textId="77777777" w:rsidR="00257EB4" w:rsidRPr="006B5D38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6F62A293" w14:textId="77777777" w:rsidR="00257EB4" w:rsidRPr="006B5D38" w:rsidRDefault="00257EB4" w:rsidP="00257EB4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B5D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31" w:type="pct"/>
            <w:gridSpan w:val="4"/>
            <w:shd w:val="clear" w:color="auto" w:fill="auto"/>
            <w:vAlign w:val="center"/>
          </w:tcPr>
          <w:p w14:paraId="3603D40B" w14:textId="77777777" w:rsidR="00257EB4" w:rsidRPr="006B5D38" w:rsidRDefault="00257EB4" w:rsidP="00257EB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6B5D38" w14:paraId="47F2E60B" w14:textId="77777777" w:rsidTr="00C747A2">
        <w:trPr>
          <w:trHeight w:hRule="exact"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6B5D38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6B5D38" w:rsidRDefault="00257EB4" w:rsidP="00257EB4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B5D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6B5D38" w:rsidRDefault="00257EB4" w:rsidP="00257EB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6B5D38" w14:paraId="639901D0" w14:textId="77777777" w:rsidTr="00C747A2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C701421" w14:textId="77777777" w:rsidR="00257EB4" w:rsidRPr="006B5D38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02C1118E" w14:textId="77777777" w:rsidR="00257EB4" w:rsidRPr="006B5D38" w:rsidRDefault="00257EB4" w:rsidP="00257EB4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B5D3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531" w:type="pct"/>
            <w:gridSpan w:val="4"/>
            <w:shd w:val="clear" w:color="auto" w:fill="auto"/>
            <w:vAlign w:val="center"/>
          </w:tcPr>
          <w:p w14:paraId="43CB26B7" w14:textId="77777777" w:rsidR="00257EB4" w:rsidRPr="006B5D38" w:rsidRDefault="00257EB4" w:rsidP="00257EB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8C0489" w:rsidRPr="006B5D38" w14:paraId="7A1225B1" w14:textId="77777777" w:rsidTr="008C0489">
        <w:trPr>
          <w:trHeight w:hRule="exact" w:val="723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FE77667" w14:textId="77777777" w:rsidR="008C0489" w:rsidRPr="006B5D38" w:rsidRDefault="008C0489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52" w:type="pct"/>
            <w:gridSpan w:val="3"/>
            <w:shd w:val="clear" w:color="auto" w:fill="auto"/>
            <w:vAlign w:val="center"/>
          </w:tcPr>
          <w:p w14:paraId="127FAE99" w14:textId="5B8D6B99" w:rsidR="008C0489" w:rsidRPr="006B5D38" w:rsidRDefault="00C747A2" w:rsidP="008C0489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747A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Temperatura chłodzenia odczynników w analizatorze &lt;10ºC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50E4F2D" w14:textId="45AA4AEC" w:rsidR="008C0489" w:rsidRPr="006B5D38" w:rsidRDefault="008C0489" w:rsidP="008C0489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 w:rsidRPr="006B5D3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TAK</w:t>
            </w:r>
            <w:r w:rsidRPr="006B5D38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07704BA1" w14:textId="41F0E679" w:rsidR="008C0489" w:rsidRPr="006B5D38" w:rsidRDefault="008C0489" w:rsidP="008C0489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B5D3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</w:t>
            </w:r>
            <w:r w:rsidRPr="006B5D38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eastAsia="en-US"/>
              </w:rPr>
              <w:t>*</w:t>
            </w:r>
          </w:p>
        </w:tc>
      </w:tr>
      <w:tr w:rsidR="008C0489" w:rsidRPr="006B5D38" w14:paraId="2B3F24DA" w14:textId="77777777" w:rsidTr="008C0489">
        <w:trPr>
          <w:trHeight w:hRule="exact" w:val="723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D62DCF3" w14:textId="77777777" w:rsidR="008C0489" w:rsidRPr="006B5D38" w:rsidRDefault="008C0489" w:rsidP="008C0489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52" w:type="pct"/>
            <w:gridSpan w:val="3"/>
            <w:shd w:val="clear" w:color="auto" w:fill="auto"/>
            <w:vAlign w:val="center"/>
          </w:tcPr>
          <w:p w14:paraId="74C31BBC" w14:textId="35308A31" w:rsidR="008C0489" w:rsidRPr="006B5D38" w:rsidRDefault="00C747A2" w:rsidP="008C04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Możliwość pracy na odczynnikach wstawianych na pokład analizatora bezpośrednio po wyjęciu z lodówki zewnętrznej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C0BE3BE" w14:textId="3DECCC7F" w:rsidR="008C0489" w:rsidRPr="006B5D38" w:rsidRDefault="008C0489" w:rsidP="008C0489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B5D3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TAK</w:t>
            </w:r>
            <w:r w:rsidRPr="006B5D38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6F2CF851" w14:textId="406E0B2A" w:rsidR="008C0489" w:rsidRPr="006B5D38" w:rsidRDefault="008C0489" w:rsidP="008C0489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B5D3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</w:t>
            </w:r>
            <w:r w:rsidRPr="006B5D38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eastAsia="en-US"/>
              </w:rPr>
              <w:t>*</w:t>
            </w:r>
          </w:p>
        </w:tc>
      </w:tr>
      <w:tr w:rsidR="00C747A2" w:rsidRPr="006B5D38" w14:paraId="00562B02" w14:textId="77777777" w:rsidTr="008C0489">
        <w:trPr>
          <w:trHeight w:hRule="exact" w:val="723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AD592F7" w14:textId="77777777" w:rsidR="00C747A2" w:rsidRPr="006B5D38" w:rsidRDefault="00C747A2" w:rsidP="008C0489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52" w:type="pct"/>
            <w:gridSpan w:val="3"/>
            <w:shd w:val="clear" w:color="auto" w:fill="auto"/>
            <w:vAlign w:val="center"/>
          </w:tcPr>
          <w:p w14:paraId="1E740744" w14:textId="253EAABB" w:rsidR="00C747A2" w:rsidRPr="006B5D38" w:rsidRDefault="00C747A2" w:rsidP="008C04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Odczynnik do oznaczania </w:t>
            </w:r>
            <w:proofErr w:type="spellStart"/>
            <w:r w:rsidRPr="00C7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troponiny</w:t>
            </w:r>
            <w:proofErr w:type="spellEnd"/>
            <w:r w:rsidRPr="00C7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 wysokoczułej posiadającej 1-godzinny algorytm wykluczenia lub potwierdzenia zawału z osobnymi punktami odcięcia dla kobiet i mężczyzn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4478727" w14:textId="5CEAFEC7" w:rsidR="00C747A2" w:rsidRPr="006B5D38" w:rsidRDefault="00C747A2" w:rsidP="008C0489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B5D3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TAK</w:t>
            </w:r>
            <w:r w:rsidRPr="006B5D38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2718E000" w14:textId="3E3CF74D" w:rsidR="00C747A2" w:rsidRPr="006B5D38" w:rsidRDefault="00C747A2" w:rsidP="008C0489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B5D3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</w:t>
            </w:r>
            <w:r w:rsidRPr="006B5D38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eastAsia="en-US"/>
              </w:rPr>
              <w:t>*</w:t>
            </w:r>
          </w:p>
        </w:tc>
      </w:tr>
      <w:tr w:rsidR="00C747A2" w:rsidRPr="006B5D38" w14:paraId="33360B6D" w14:textId="77777777" w:rsidTr="008C0489">
        <w:trPr>
          <w:trHeight w:hRule="exact" w:val="723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7D71EAC" w14:textId="77777777" w:rsidR="00C747A2" w:rsidRPr="006B5D38" w:rsidRDefault="00C747A2" w:rsidP="008C0489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52" w:type="pct"/>
            <w:gridSpan w:val="3"/>
            <w:shd w:val="clear" w:color="auto" w:fill="auto"/>
            <w:vAlign w:val="center"/>
          </w:tcPr>
          <w:p w14:paraId="62C065E1" w14:textId="0CBB7229" w:rsidR="00C747A2" w:rsidRPr="006B5D38" w:rsidRDefault="00C747A2" w:rsidP="008C04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Praca analizatora bez konieczności używania jednorazowych końcówek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A1147D3" w14:textId="76451F06" w:rsidR="00C747A2" w:rsidRPr="006B5D38" w:rsidRDefault="00C747A2" w:rsidP="008C0489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B5D3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TAK</w:t>
            </w:r>
            <w:r w:rsidRPr="006B5D38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53FD3062" w14:textId="54C41839" w:rsidR="00C747A2" w:rsidRPr="006B5D38" w:rsidRDefault="00C747A2" w:rsidP="008C0489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B5D3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</w:t>
            </w:r>
            <w:r w:rsidRPr="006B5D38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eastAsia="en-US"/>
              </w:rPr>
              <w:t>*</w:t>
            </w:r>
          </w:p>
        </w:tc>
      </w:tr>
    </w:tbl>
    <w:p w14:paraId="2DC0CFE1" w14:textId="7CC99378" w:rsidR="00B55F9B" w:rsidRPr="00C747A2" w:rsidRDefault="008C0489" w:rsidP="00C747A2">
      <w:pPr>
        <w:spacing w:line="360" w:lineRule="auto"/>
        <w:ind w:firstLine="596"/>
        <w:jc w:val="both"/>
        <w:rPr>
          <w:rFonts w:asciiTheme="minorHAnsi" w:hAnsiTheme="minorHAnsi" w:cstheme="minorHAnsi"/>
          <w:color w:val="C00000"/>
          <w:sz w:val="20"/>
          <w:szCs w:val="20"/>
        </w:rPr>
      </w:pPr>
      <w:r w:rsidRPr="006B5D38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* </w:t>
      </w:r>
      <w:r w:rsidRPr="006B5D38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279638FC" w14:textId="77777777" w:rsidR="00B70615" w:rsidRPr="006B5D38" w:rsidRDefault="005B01D9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b/>
          <w:bCs/>
          <w:sz w:val="20"/>
          <w:szCs w:val="20"/>
        </w:rPr>
        <w:t xml:space="preserve">Potwierdzenie </w:t>
      </w:r>
      <w:r w:rsidRPr="006B5D38">
        <w:rPr>
          <w:rFonts w:asciiTheme="minorHAnsi" w:hAnsiTheme="minorHAnsi" w:cstheme="minorHAnsi"/>
          <w:b/>
          <w:sz w:val="20"/>
          <w:szCs w:val="20"/>
        </w:rPr>
        <w:t>spełnienia</w:t>
      </w:r>
      <w:r w:rsidR="009D0F68" w:rsidRPr="006B5D38">
        <w:rPr>
          <w:rFonts w:asciiTheme="minorHAnsi" w:hAnsiTheme="minorHAnsi" w:cstheme="minorHAnsi"/>
          <w:b/>
          <w:sz w:val="20"/>
          <w:szCs w:val="20"/>
        </w:rPr>
        <w:t xml:space="preserve"> wymagań Specyfikacji </w:t>
      </w:r>
      <w:r w:rsidRPr="006B5D38">
        <w:rPr>
          <w:rFonts w:asciiTheme="minorHAnsi" w:hAnsiTheme="minorHAnsi" w:cstheme="minorHAnsi"/>
          <w:b/>
          <w:sz w:val="20"/>
          <w:szCs w:val="20"/>
        </w:rPr>
        <w:t>Warunków Zamówienia</w:t>
      </w:r>
      <w:r w:rsidR="009D0F68" w:rsidRPr="006B5D38">
        <w:rPr>
          <w:rFonts w:asciiTheme="minorHAnsi" w:hAnsiTheme="minorHAnsi" w:cstheme="minorHAnsi"/>
          <w:b/>
          <w:sz w:val="20"/>
          <w:szCs w:val="20"/>
        </w:rPr>
        <w:t>.</w:t>
      </w:r>
    </w:p>
    <w:p w14:paraId="3F036318" w14:textId="77777777" w:rsidR="00B70615" w:rsidRPr="006B5D38" w:rsidRDefault="00480608" w:rsidP="00C747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6B5D38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6B5D38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6B5D38">
        <w:rPr>
          <w:rFonts w:asciiTheme="minorHAnsi" w:hAnsiTheme="minorHAnsi" w:cstheme="minorHAnsi"/>
          <w:sz w:val="20"/>
          <w:szCs w:val="20"/>
        </w:rPr>
        <w:t>WZ</w:t>
      </w:r>
      <w:r w:rsidR="00036DBB" w:rsidRPr="006B5D38">
        <w:rPr>
          <w:rFonts w:asciiTheme="minorHAnsi" w:hAnsiTheme="minorHAnsi" w:cstheme="minorHAnsi"/>
          <w:sz w:val="20"/>
          <w:szCs w:val="20"/>
        </w:rPr>
        <w:t xml:space="preserve"> z terminem płatności 60 dni od otrzymania </w:t>
      </w:r>
      <w:r w:rsidR="00B70615" w:rsidRPr="006B5D38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6B5D38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6B5D38">
        <w:rPr>
          <w:rFonts w:asciiTheme="minorHAnsi" w:hAnsiTheme="minorHAnsi" w:cstheme="minorHAnsi"/>
          <w:sz w:val="20"/>
          <w:szCs w:val="20"/>
        </w:rPr>
        <w:t>faktury</w:t>
      </w:r>
      <w:r w:rsidR="004726C0" w:rsidRPr="006B5D38">
        <w:rPr>
          <w:rFonts w:asciiTheme="minorHAnsi" w:hAnsiTheme="minorHAnsi" w:cstheme="minorHAnsi"/>
          <w:sz w:val="20"/>
          <w:szCs w:val="20"/>
        </w:rPr>
        <w:t>.</w:t>
      </w:r>
    </w:p>
    <w:p w14:paraId="7FFD5805" w14:textId="77777777" w:rsidR="00480608" w:rsidRPr="006B5D38" w:rsidRDefault="00480608" w:rsidP="00C747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6B5D38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6B5D38">
        <w:rPr>
          <w:rFonts w:asciiTheme="minorHAnsi" w:hAnsiTheme="minorHAnsi" w:cstheme="minorHAnsi"/>
          <w:sz w:val="20"/>
          <w:szCs w:val="20"/>
        </w:rPr>
        <w:t>WZ</w:t>
      </w:r>
      <w:r w:rsidR="00B70615" w:rsidRPr="006B5D38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6B5D38">
        <w:rPr>
          <w:rFonts w:asciiTheme="minorHAnsi" w:hAnsiTheme="minorHAnsi" w:cstheme="minorHAnsi"/>
          <w:sz w:val="20"/>
          <w:szCs w:val="20"/>
        </w:rPr>
        <w:t xml:space="preserve"> i nie wnosimy do niej uwag </w:t>
      </w:r>
      <w:r w:rsidR="004555A8" w:rsidRPr="006B5D38">
        <w:rPr>
          <w:rFonts w:asciiTheme="minorHAnsi" w:hAnsiTheme="minorHAnsi" w:cstheme="minorHAnsi"/>
          <w:sz w:val="20"/>
          <w:szCs w:val="20"/>
        </w:rPr>
        <w:br/>
      </w:r>
      <w:r w:rsidRPr="006B5D38">
        <w:rPr>
          <w:rFonts w:asciiTheme="minorHAnsi" w:hAnsiTheme="minorHAnsi" w:cstheme="minorHAnsi"/>
          <w:sz w:val="20"/>
          <w:szCs w:val="20"/>
        </w:rPr>
        <w:t>i zastrzeżeń.</w:t>
      </w:r>
    </w:p>
    <w:p w14:paraId="3526C2E2" w14:textId="77777777" w:rsidR="00480608" w:rsidRPr="006B5D38" w:rsidRDefault="00480608" w:rsidP="00C747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6B5D38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6B5D38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6B5D38">
        <w:rPr>
          <w:rFonts w:asciiTheme="minorHAnsi" w:hAnsiTheme="minorHAnsi" w:cstheme="minorHAnsi"/>
          <w:sz w:val="20"/>
          <w:szCs w:val="20"/>
        </w:rPr>
        <w:t>kładania ofert.</w:t>
      </w:r>
    </w:p>
    <w:p w14:paraId="2B0F36BD" w14:textId="77777777" w:rsidR="00480608" w:rsidRPr="006B5D38" w:rsidRDefault="00CB05FF" w:rsidP="00C747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6B5D38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6B5D38">
        <w:rPr>
          <w:rFonts w:asciiTheme="minorHAnsi" w:hAnsiTheme="minorHAnsi" w:cstheme="minorHAnsi"/>
          <w:sz w:val="20"/>
          <w:szCs w:val="20"/>
        </w:rPr>
        <w:t>P</w:t>
      </w:r>
      <w:r w:rsidR="00B70615" w:rsidRPr="006B5D38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6B5D38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6B5D38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6B5D38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6B5D38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6B5D38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660B2919" w14:textId="77777777" w:rsidR="002A5282" w:rsidRPr="006B5D38" w:rsidRDefault="002A5282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b/>
          <w:sz w:val="20"/>
          <w:szCs w:val="20"/>
        </w:rPr>
        <w:t>Oświadczam</w:t>
      </w:r>
      <w:r w:rsidR="002479D1" w:rsidRPr="006B5D38">
        <w:rPr>
          <w:rFonts w:asciiTheme="minorHAnsi" w:hAnsiTheme="minorHAnsi" w:cstheme="minorHAnsi"/>
          <w:b/>
          <w:sz w:val="20"/>
          <w:szCs w:val="20"/>
        </w:rPr>
        <w:t>/</w:t>
      </w:r>
      <w:r w:rsidRPr="006B5D38">
        <w:rPr>
          <w:rFonts w:asciiTheme="minorHAnsi" w:hAnsiTheme="minorHAnsi" w:cstheme="minorHAnsi"/>
          <w:b/>
          <w:sz w:val="20"/>
          <w:szCs w:val="20"/>
        </w:rPr>
        <w:t>y, że</w:t>
      </w:r>
      <w:r w:rsidR="00815C99" w:rsidRPr="006B5D38">
        <w:rPr>
          <w:rFonts w:asciiTheme="minorHAnsi" w:hAnsiTheme="minorHAnsi" w:cstheme="minorHAnsi"/>
          <w:b/>
          <w:sz w:val="20"/>
          <w:szCs w:val="20"/>
        </w:rPr>
        <w:t>:</w:t>
      </w:r>
    </w:p>
    <w:p w14:paraId="5BA9FA12" w14:textId="77777777" w:rsidR="002A5282" w:rsidRPr="006B5D38" w:rsidRDefault="007B0BE9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6B5D38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6B5D38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6B5D38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2EB5F6E" w14:textId="77777777" w:rsidR="002A5282" w:rsidRPr="006B5D38" w:rsidRDefault="007B0BE9" w:rsidP="00C747A2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6B5D38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6B5D38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6B5D38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6B5D38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6B5D38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AB8BF1A" w14:textId="77777777" w:rsidR="002A5282" w:rsidRPr="006B5D38" w:rsidRDefault="002A5282" w:rsidP="00C747A2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6B5D38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6B5D38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6B5D38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6B5D38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6B5D38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6B5D38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5C880E80" w14:textId="77777777" w:rsidR="007B0BE9" w:rsidRPr="006B5D38" w:rsidRDefault="002C532E" w:rsidP="007B0BE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6B5D38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4555A8" w:rsidRPr="006B5D38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7B0BE9" w:rsidRPr="006B5D38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6AA13E55" w14:textId="77777777" w:rsidR="002A5282" w:rsidRPr="006B5D38" w:rsidRDefault="002A5282" w:rsidP="00C747A2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6E12A0E" w14:textId="77777777" w:rsidR="002A5282" w:rsidRPr="006B5D38" w:rsidRDefault="002A5282" w:rsidP="00C747A2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77777777" w:rsidR="002A5282" w:rsidRPr="006B5D38" w:rsidRDefault="002A5282" w:rsidP="00C747A2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eastAsia="Tahoma" w:hAnsiTheme="minorHAnsi" w:cstheme="minorHAnsi"/>
          <w:sz w:val="20"/>
          <w:szCs w:val="20"/>
        </w:rPr>
        <w:t>informacje te nie były nigdzie jawnie publikowane, nie stanowiły one części materiałów promocyjnych i podobnych, ani nie zapoznawano z nimi innych jednostek gospodarczy</w:t>
      </w:r>
      <w:r w:rsidR="00EF2840" w:rsidRPr="006B5D38">
        <w:rPr>
          <w:rFonts w:asciiTheme="minorHAnsi" w:eastAsia="Tahoma" w:hAnsiTheme="minorHAnsi" w:cstheme="minorHAnsi"/>
          <w:sz w:val="20"/>
          <w:szCs w:val="20"/>
        </w:rPr>
        <w:t xml:space="preserve">ch  </w:t>
      </w:r>
      <w:r w:rsidR="00EF2840" w:rsidRPr="006B5D38">
        <w:rPr>
          <w:rFonts w:asciiTheme="minorHAnsi" w:eastAsia="Tahoma" w:hAnsiTheme="minorHAnsi" w:cstheme="minorHAnsi"/>
          <w:sz w:val="20"/>
          <w:szCs w:val="20"/>
        </w:rPr>
        <w:br/>
        <w:t xml:space="preserve">i </w:t>
      </w:r>
      <w:r w:rsidRPr="006B5D38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610591E1" w14:textId="77777777" w:rsidR="002A5282" w:rsidRPr="006B5D38" w:rsidRDefault="002A5282" w:rsidP="00C747A2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DBA4F4A" w14:textId="77777777" w:rsidR="002A5282" w:rsidRPr="006B5D38" w:rsidRDefault="002A5282" w:rsidP="00C747A2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eastAsia="Tahoma" w:hAnsiTheme="minorHAnsi" w:cstheme="minorHAnsi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77777777" w:rsidR="000B7705" w:rsidRPr="006B5D38" w:rsidRDefault="005814E8" w:rsidP="00C747A2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6B5D38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B5D38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6B5D38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6B5D38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6B5D38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6B5D38">
        <w:rPr>
          <w:rFonts w:asciiTheme="minorHAnsi" w:hAnsiTheme="minorHAnsi" w:cstheme="minorHAnsi"/>
          <w:sz w:val="20"/>
          <w:szCs w:val="20"/>
        </w:rPr>
        <w:t>ienia,…………………………….</w:t>
      </w:r>
      <w:r w:rsidRPr="006B5D38">
        <w:rPr>
          <w:rFonts w:asciiTheme="minorHAnsi" w:hAnsiTheme="minorHAnsi" w:cstheme="minorHAnsi"/>
          <w:sz w:val="20"/>
          <w:szCs w:val="20"/>
        </w:rPr>
        <w:t>……….……………..……………………………………………</w:t>
      </w:r>
      <w:r w:rsidRPr="006B5D38">
        <w:rPr>
          <w:rFonts w:asciiTheme="minorHAnsi" w:hAnsiTheme="minorHAnsi" w:cstheme="minorHAnsi"/>
          <w:sz w:val="20"/>
          <w:szCs w:val="20"/>
        </w:rPr>
        <w:br/>
        <w:t xml:space="preserve">Wykonawca zamierza powierzyć część zamówienia następującym podwykonawcom </w:t>
      </w:r>
      <w:r w:rsidRPr="006B5D38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6B5D38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6B5D38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6B5D38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6B5D38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6B5D38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6B5D38">
        <w:rPr>
          <w:rFonts w:asciiTheme="minorHAnsi" w:hAnsiTheme="minorHAnsi" w:cstheme="minorHAnsi"/>
          <w:sz w:val="20"/>
          <w:szCs w:val="20"/>
        </w:rPr>
        <w:t xml:space="preserve">: </w:t>
      </w:r>
      <w:r w:rsidR="004250D3" w:rsidRPr="006B5D38">
        <w:rPr>
          <w:rFonts w:asciiTheme="minorHAnsi" w:hAnsiTheme="minorHAnsi" w:cstheme="minorHAnsi"/>
          <w:sz w:val="20"/>
          <w:szCs w:val="20"/>
        </w:rPr>
        <w:t>…</w:t>
      </w:r>
      <w:r w:rsidR="00BF7786" w:rsidRPr="006B5D38">
        <w:rPr>
          <w:rFonts w:asciiTheme="minorHAnsi" w:hAnsiTheme="minorHAnsi" w:cstheme="minorHAnsi"/>
          <w:sz w:val="20"/>
          <w:szCs w:val="20"/>
        </w:rPr>
        <w:t>.</w:t>
      </w:r>
      <w:r w:rsidR="004250D3" w:rsidRPr="006B5D38">
        <w:rPr>
          <w:rFonts w:asciiTheme="minorHAnsi" w:hAnsiTheme="minorHAnsi" w:cstheme="minorHAnsi"/>
          <w:sz w:val="20"/>
          <w:szCs w:val="20"/>
        </w:rPr>
        <w:t>………</w:t>
      </w:r>
      <w:r w:rsidR="00F4165C" w:rsidRPr="006B5D38">
        <w:rPr>
          <w:rFonts w:asciiTheme="minorHAnsi" w:hAnsiTheme="minorHAnsi" w:cstheme="minorHAnsi"/>
          <w:sz w:val="20"/>
          <w:szCs w:val="20"/>
        </w:rPr>
        <w:t>……………..</w:t>
      </w:r>
      <w:r w:rsidR="004250D3" w:rsidRPr="006B5D38">
        <w:rPr>
          <w:rFonts w:asciiTheme="minorHAnsi" w:hAnsiTheme="minorHAnsi" w:cstheme="minorHAnsi"/>
          <w:sz w:val="20"/>
          <w:szCs w:val="20"/>
        </w:rPr>
        <w:t>……</w:t>
      </w:r>
      <w:r w:rsidR="007D23A9" w:rsidRPr="006B5D38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610530B1" w14:textId="77777777" w:rsidR="008E6254" w:rsidRPr="006B5D38" w:rsidRDefault="008E6254" w:rsidP="00C747A2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6B5D38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="004555A8" w:rsidRPr="006B5D38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Pr="006B5D38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1F29F1B6" w14:textId="77777777" w:rsidR="00C437FA" w:rsidRPr="006B5D38" w:rsidRDefault="006739A8" w:rsidP="00C747A2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6B5D38">
        <w:rPr>
          <w:rFonts w:asciiTheme="minorHAnsi" w:hAnsiTheme="minorHAnsi" w:cstheme="minorHAnsi"/>
          <w:sz w:val="20"/>
          <w:szCs w:val="20"/>
        </w:rPr>
        <w:t xml:space="preserve"> </w:t>
      </w:r>
      <w:r w:rsidRPr="006B5D38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6B5D38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6B5D38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6B5D38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Pr="006B5D38" w:rsidRDefault="00C71D33" w:rsidP="00C747A2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6B5D38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4555A8" w:rsidRPr="006B5D38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C437FA" w:rsidRPr="006B5D38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2668DC29" w14:textId="77777777" w:rsidR="00BF2CAD" w:rsidRPr="006B5D38" w:rsidRDefault="00E44160" w:rsidP="00C747A2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6B5D38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6B5D38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6B5D38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6B5D38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6B5D38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6B5D38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6B5D38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1FD2C725" w14:textId="77777777" w:rsidR="00BF2CAD" w:rsidRPr="006B5D38" w:rsidRDefault="00BF2CAD" w:rsidP="00C747A2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6B5D38">
        <w:rPr>
          <w:rFonts w:asciiTheme="minorHAnsi" w:hAnsiTheme="minorHAnsi" w:cstheme="minorHAnsi"/>
          <w:i/>
          <w:sz w:val="20"/>
          <w:szCs w:val="20"/>
        </w:rPr>
        <w:t>(podać)</w:t>
      </w:r>
      <w:r w:rsidRPr="006B5D3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……………………………………………………………………..</w:t>
      </w:r>
    </w:p>
    <w:p w14:paraId="742E9D65" w14:textId="77777777" w:rsidR="00990053" w:rsidRPr="006B5D38" w:rsidRDefault="00BF2CAD" w:rsidP="00C747A2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6B5D38">
        <w:rPr>
          <w:rFonts w:asciiTheme="minorHAnsi" w:hAnsiTheme="minorHAnsi" w:cstheme="minorHAnsi"/>
          <w:i/>
          <w:sz w:val="20"/>
          <w:szCs w:val="20"/>
        </w:rPr>
        <w:t>(podać)</w:t>
      </w:r>
      <w:r w:rsidRPr="006B5D38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990053" w:rsidRPr="006B5D38">
        <w:rPr>
          <w:rFonts w:asciiTheme="minorHAnsi" w:hAnsiTheme="minorHAnsi" w:cstheme="minorHAnsi"/>
          <w:sz w:val="20"/>
          <w:szCs w:val="20"/>
        </w:rPr>
        <w:t>….</w:t>
      </w:r>
      <w:r w:rsidRPr="006B5D3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3B592C6B" w14:textId="77777777" w:rsidR="00BF2CAD" w:rsidRPr="006B5D38" w:rsidRDefault="00BF2CAD" w:rsidP="00C747A2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6B5D38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6B5D38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6B5D38">
        <w:rPr>
          <w:rFonts w:asciiTheme="minorHAnsi" w:hAnsiTheme="minorHAnsi" w:cstheme="minorHAnsi"/>
          <w:i/>
          <w:sz w:val="20"/>
          <w:szCs w:val="20"/>
        </w:rPr>
        <w:t>(podać): ……………………………………………………………………………………………</w:t>
      </w:r>
    </w:p>
    <w:p w14:paraId="6709E11B" w14:textId="77777777" w:rsidR="00726DD4" w:rsidRPr="006B5D38" w:rsidRDefault="00726DD4" w:rsidP="00C747A2">
      <w:pPr>
        <w:numPr>
          <w:ilvl w:val="0"/>
          <w:numId w:val="4"/>
        </w:numPr>
        <w:spacing w:before="240" w:after="240"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6B5D38">
        <w:rPr>
          <w:rFonts w:asciiTheme="minorHAnsi" w:eastAsia="Tahoma" w:hAnsiTheme="minorHAnsi" w:cstheme="minorHAnsi"/>
          <w:bCs/>
          <w:sz w:val="20"/>
          <w:szCs w:val="20"/>
        </w:rPr>
        <w:lastRenderedPageBreak/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6B5D38" w:rsidRDefault="00472D7A" w:rsidP="00472D7A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74A6" w:rsidRPr="00AC321F" w14:paraId="11E58AF7" w14:textId="77777777" w:rsidTr="00B35586">
        <w:trPr>
          <w:trHeight w:val="280"/>
        </w:trPr>
        <w:tc>
          <w:tcPr>
            <w:tcW w:w="9606" w:type="dxa"/>
          </w:tcPr>
          <w:p w14:paraId="4231F735" w14:textId="77777777" w:rsidR="000774A6" w:rsidRPr="00AC321F" w:rsidRDefault="000774A6" w:rsidP="000774A6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7099E">
              <w:rPr>
                <w:rFonts w:asciiTheme="minorHAnsi" w:hAnsiTheme="minorHAnsi" w:cstheme="minorHAnsi"/>
                <w:sz w:val="20"/>
                <w:szCs w:val="20"/>
              </w:rPr>
            </w:r>
            <w:r w:rsidR="00C7099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0774A6" w:rsidRPr="00AC321F" w14:paraId="1B99B625" w14:textId="77777777" w:rsidTr="00B35586">
        <w:trPr>
          <w:trHeight w:val="838"/>
        </w:trPr>
        <w:tc>
          <w:tcPr>
            <w:tcW w:w="9606" w:type="dxa"/>
          </w:tcPr>
          <w:p w14:paraId="2E10EFFC" w14:textId="77777777" w:rsidR="000774A6" w:rsidRPr="00AC321F" w:rsidRDefault="000774A6" w:rsidP="000774A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7099E">
              <w:rPr>
                <w:rFonts w:asciiTheme="minorHAnsi" w:hAnsiTheme="minorHAnsi" w:cstheme="minorHAnsi"/>
                <w:sz w:val="20"/>
                <w:szCs w:val="20"/>
              </w:rPr>
            </w:r>
            <w:r w:rsidR="00C7099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5AD3709C" w14:textId="77777777" w:rsidR="000774A6" w:rsidRPr="00AC321F" w:rsidRDefault="000774A6" w:rsidP="000774A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7099E">
              <w:rPr>
                <w:rFonts w:asciiTheme="minorHAnsi" w:hAnsiTheme="minorHAnsi" w:cstheme="minorHAnsi"/>
                <w:sz w:val="20"/>
                <w:szCs w:val="20"/>
              </w:rPr>
            </w:r>
            <w:r w:rsidR="00C7099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7C93F73F" w14:textId="77777777" w:rsidR="000774A6" w:rsidRPr="00AC321F" w:rsidRDefault="000774A6" w:rsidP="000774A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7099E">
              <w:rPr>
                <w:rFonts w:asciiTheme="minorHAnsi" w:hAnsiTheme="minorHAnsi" w:cstheme="minorHAnsi"/>
                <w:sz w:val="20"/>
                <w:szCs w:val="20"/>
              </w:rPr>
            </w:r>
            <w:r w:rsidR="00C7099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53811F47" w14:textId="77777777" w:rsidR="000774A6" w:rsidRPr="00AC321F" w:rsidRDefault="000774A6" w:rsidP="000774A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774A6" w:rsidRPr="00AC321F" w14:paraId="19207D61" w14:textId="77777777" w:rsidTr="00B35586">
        <w:trPr>
          <w:trHeight w:val="340"/>
        </w:trPr>
        <w:tc>
          <w:tcPr>
            <w:tcW w:w="9606" w:type="dxa"/>
          </w:tcPr>
          <w:p w14:paraId="72ED6AA0" w14:textId="77777777" w:rsidR="000774A6" w:rsidRPr="00AC321F" w:rsidRDefault="000774A6" w:rsidP="000774A6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7099E">
              <w:rPr>
                <w:rFonts w:asciiTheme="minorHAnsi" w:hAnsiTheme="minorHAnsi" w:cstheme="minorHAnsi"/>
                <w:sz w:val="20"/>
                <w:szCs w:val="20"/>
              </w:rPr>
            </w:r>
            <w:r w:rsidR="00C7099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254236AB" w14:textId="77777777" w:rsidR="00472D7A" w:rsidRPr="006B5D38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7837F291" w14:textId="77777777" w:rsidR="00472D7A" w:rsidRPr="006B5D38" w:rsidRDefault="00472D7A" w:rsidP="00472D7A">
      <w:pPr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6B5D38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       </w:t>
      </w:r>
      <w:r w:rsidR="002C532E" w:rsidRPr="006B5D38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4555A8" w:rsidRPr="006B5D38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F5006A" w:rsidRPr="006B5D38">
        <w:rPr>
          <w:rFonts w:asciiTheme="minorHAnsi" w:hAnsiTheme="minorHAnsi" w:cstheme="minorHAnsi"/>
          <w:color w:val="C00000"/>
          <w:sz w:val="20"/>
          <w:szCs w:val="20"/>
        </w:rPr>
        <w:t>ależy</w:t>
      </w:r>
      <w:r w:rsidRPr="006B5D38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6B5D38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Pr="006B5D38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1561AA93" w14:textId="77777777" w:rsidR="00472D7A" w:rsidRPr="006B5D38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</w:p>
    <w:p w14:paraId="5ED993A8" w14:textId="77777777" w:rsidR="00472D7A" w:rsidRPr="000774A6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0774A6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0774A6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</w:t>
      </w:r>
      <w:r w:rsidRPr="000774A6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774A6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0774A6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Mikroprzedsiębiorstwo</w:t>
      </w:r>
      <w:r w:rsidRPr="000774A6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: przedsiębiorstwo, które zatrudnia mniej niż 10 osób i którego roczny obrót lub roczna suma bilansowa nie przekracza 2 milionów EUR.</w:t>
      </w:r>
    </w:p>
    <w:p w14:paraId="6446754B" w14:textId="77777777" w:rsidR="00472D7A" w:rsidRPr="000774A6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0774A6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Małe przedsiębiorstwo:</w:t>
      </w:r>
      <w:r w:rsidRPr="000774A6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14C18991" w14:textId="0E76B275" w:rsidR="006F6393" w:rsidRPr="000774A6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GB"/>
        </w:rPr>
      </w:pPr>
      <w:r w:rsidRPr="000774A6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Ś</w:t>
      </w:r>
      <w:r w:rsidRPr="000774A6">
        <w:rPr>
          <w:rFonts w:asciiTheme="minorHAnsi" w:eastAsia="Calibri" w:hAnsiTheme="minorHAnsi" w:cstheme="minorHAnsi"/>
          <w:sz w:val="18"/>
          <w:szCs w:val="20"/>
          <w:u w:val="single"/>
          <w:lang w:eastAsia="en-GB"/>
        </w:rPr>
        <w:t>rednie przedsiębiorstwa:</w:t>
      </w:r>
      <w:r w:rsidRPr="000774A6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przedsiębiorstwa, które nie są mikroprzedsiębiorstwami ani małymi przedsiębiorstwami i które zatrudniają mniej niż 250 osób i których roczny obrót nie przekracza 50 milionów EUR </w:t>
      </w:r>
      <w:r w:rsidRPr="000774A6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lub</w:t>
      </w:r>
      <w:r w:rsidRPr="000774A6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roczna suma bilansowa </w:t>
      </w:r>
      <w:r w:rsidR="006F6393" w:rsidRPr="000774A6">
        <w:rPr>
          <w:rFonts w:asciiTheme="minorHAnsi" w:eastAsia="Calibri" w:hAnsiTheme="minorHAnsi" w:cstheme="minorHAnsi"/>
          <w:sz w:val="18"/>
          <w:szCs w:val="20"/>
          <w:lang w:eastAsia="en-GB"/>
        </w:rPr>
        <w:t>nie przekracza 43 milionów EUR.</w:t>
      </w:r>
    </w:p>
    <w:p w14:paraId="5FC740F0" w14:textId="77777777" w:rsidR="00483360" w:rsidRPr="006B5D38" w:rsidRDefault="00483360" w:rsidP="00726DD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>Imię i na</w:t>
      </w:r>
      <w:r w:rsidR="002479D1" w:rsidRPr="006B5D38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6B5D38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9"/>
        <w:gridCol w:w="5119"/>
      </w:tblGrid>
      <w:tr w:rsidR="00483360" w:rsidRPr="006B5D38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6B5D38" w:rsidRDefault="00483360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6B5D38" w:rsidRDefault="00C017CC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6B5D38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6B5D38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6B5D38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A7589F9" w14:textId="77777777" w:rsidR="007572D4" w:rsidRPr="006B5D38" w:rsidRDefault="007572D4" w:rsidP="007572D4">
      <w:pPr>
        <w:widowControl w:val="0"/>
        <w:tabs>
          <w:tab w:val="left" w:pos="284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A3B0568" w14:textId="77777777" w:rsidR="00726DD4" w:rsidRPr="006B5D38" w:rsidRDefault="00483360" w:rsidP="007572D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"/>
        <w:gridCol w:w="2782"/>
        <w:gridCol w:w="6785"/>
      </w:tblGrid>
      <w:tr w:rsidR="00715337" w:rsidRPr="006B5D38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6B5D38" w:rsidRDefault="00715337" w:rsidP="00715337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6B5D38" w:rsidRDefault="00715337" w:rsidP="0071533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6B5D38" w:rsidRDefault="00715337" w:rsidP="00715337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B5D38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6B5D38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6B5D38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6B5D38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B5D38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6B5D38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6B5D38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6B5D38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B5D38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6B5D38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6B5D38" w:rsidRDefault="00715337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6B5D38" w:rsidRDefault="00DE2F0D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6B5D38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6B5D38" w:rsidRDefault="00483360" w:rsidP="00483360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FC8F1B" w14:textId="77777777" w:rsidR="004C5E82" w:rsidRPr="006B5D38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6B5D3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58764F56" w14:textId="77777777" w:rsidR="004C5E82" w:rsidRPr="006B5D3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4DCE6AB0" w14:textId="77777777" w:rsidR="00F4165C" w:rsidRPr="006B5D38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F4165C" w:rsidRPr="006B5D38" w:rsidSect="006B5D38">
      <w:headerReference w:type="default" r:id="rId9"/>
      <w:footerReference w:type="default" r:id="rId10"/>
      <w:pgSz w:w="11906" w:h="16838" w:code="9"/>
      <w:pgMar w:top="1134" w:right="964" w:bottom="851" w:left="96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0F4FD6F7" w:rsidR="00480608" w:rsidRDefault="00C7099E" w:rsidP="006B5D38">
            <w:pPr>
              <w:pStyle w:val="Stopka"/>
              <w:jc w:val="center"/>
            </w:pPr>
            <w:r>
              <w:rPr>
                <w:rFonts w:asciiTheme="minorHAnsi" w:hAnsiTheme="minorHAnsi" w:cstheme="minorHAnsi"/>
                <w:color w:val="4472C4" w:themeColor="accent1"/>
                <w:sz w:val="16"/>
                <w:szCs w:val="20"/>
              </w:rPr>
              <w:t>09</w:t>
            </w:r>
            <w:r w:rsidR="006B5D38" w:rsidRPr="006B5D38">
              <w:rPr>
                <w:rFonts w:asciiTheme="minorHAnsi" w:hAnsiTheme="minorHAnsi" w:cstheme="minorHAnsi"/>
                <w:color w:val="4472C4" w:themeColor="accent1"/>
                <w:sz w:val="16"/>
                <w:szCs w:val="20"/>
              </w:rPr>
              <w:t>/TP/2023</w:t>
            </w:r>
            <w:r w:rsidR="004B4220" w:rsidRPr="006B5D38">
              <w:rPr>
                <w:rFonts w:asciiTheme="minorHAnsi" w:hAnsiTheme="minorHAnsi" w:cstheme="minorHAnsi"/>
                <w:color w:val="4472C4" w:themeColor="accent1"/>
                <w:sz w:val="16"/>
                <w:szCs w:val="20"/>
              </w:rPr>
              <w:t xml:space="preserve"> </w:t>
            </w:r>
            <w:r w:rsidR="006739A8" w:rsidRPr="006B5D38">
              <w:rPr>
                <w:rFonts w:asciiTheme="minorHAnsi" w:hAnsiTheme="minorHAnsi" w:cstheme="minorHAnsi"/>
                <w:color w:val="4472C4" w:themeColor="accent1"/>
                <w:sz w:val="16"/>
                <w:szCs w:val="20"/>
              </w:rPr>
              <w:t xml:space="preserve">SWZ       </w:t>
            </w:r>
            <w:r w:rsidR="006B5D38">
              <w:rPr>
                <w:rFonts w:asciiTheme="minorHAnsi" w:hAnsiTheme="minorHAnsi" w:cstheme="minorHAnsi"/>
                <w:color w:val="4472C4" w:themeColor="accent1"/>
                <w:sz w:val="16"/>
                <w:szCs w:val="20"/>
              </w:rPr>
              <w:t xml:space="preserve"> </w:t>
            </w:r>
            <w:r w:rsidR="006739A8" w:rsidRPr="006B5D38">
              <w:rPr>
                <w:rFonts w:asciiTheme="minorHAnsi" w:hAnsiTheme="minorHAnsi" w:cstheme="minorHAnsi"/>
                <w:color w:val="4472C4" w:themeColor="accent1"/>
                <w:sz w:val="16"/>
                <w:szCs w:val="20"/>
              </w:rPr>
              <w:t xml:space="preserve">         </w:t>
            </w:r>
            <w:r w:rsidR="004B4220" w:rsidRPr="006B5D38">
              <w:rPr>
                <w:rFonts w:asciiTheme="minorHAnsi" w:hAnsiTheme="minorHAnsi" w:cstheme="minorHAnsi"/>
                <w:color w:val="4472C4" w:themeColor="accent1"/>
                <w:sz w:val="16"/>
                <w:szCs w:val="20"/>
              </w:rPr>
              <w:t xml:space="preserve">        </w:t>
            </w:r>
            <w:r w:rsidR="006739A8" w:rsidRPr="006B5D38">
              <w:rPr>
                <w:rFonts w:asciiTheme="minorHAnsi" w:hAnsiTheme="minorHAnsi" w:cstheme="minorHAnsi"/>
                <w:color w:val="4472C4" w:themeColor="accent1"/>
                <w:sz w:val="16"/>
                <w:szCs w:val="20"/>
              </w:rPr>
              <w:t xml:space="preserve">                                                                                                Strona </w:t>
            </w:r>
            <w:r w:rsidR="006739A8" w:rsidRPr="006B5D38">
              <w:rPr>
                <w:rFonts w:asciiTheme="minorHAnsi" w:hAnsiTheme="minorHAnsi" w:cstheme="minorHAnsi"/>
                <w:bCs/>
                <w:color w:val="4472C4" w:themeColor="accent1"/>
                <w:sz w:val="16"/>
                <w:szCs w:val="20"/>
              </w:rPr>
              <w:fldChar w:fldCharType="begin"/>
            </w:r>
            <w:r w:rsidR="006739A8" w:rsidRPr="006B5D38">
              <w:rPr>
                <w:rFonts w:asciiTheme="minorHAnsi" w:hAnsiTheme="minorHAnsi" w:cstheme="minorHAnsi"/>
                <w:bCs/>
                <w:color w:val="4472C4" w:themeColor="accent1"/>
                <w:sz w:val="16"/>
                <w:szCs w:val="20"/>
              </w:rPr>
              <w:instrText>PAGE</w:instrText>
            </w:r>
            <w:r w:rsidR="006739A8" w:rsidRPr="006B5D38">
              <w:rPr>
                <w:rFonts w:asciiTheme="minorHAnsi" w:hAnsiTheme="minorHAnsi" w:cstheme="minorHAnsi"/>
                <w:bCs/>
                <w:color w:val="4472C4" w:themeColor="accent1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color w:val="4472C4" w:themeColor="accent1"/>
                <w:sz w:val="16"/>
                <w:szCs w:val="20"/>
              </w:rPr>
              <w:t>1</w:t>
            </w:r>
            <w:r w:rsidR="006739A8" w:rsidRPr="006B5D38">
              <w:rPr>
                <w:rFonts w:asciiTheme="minorHAnsi" w:hAnsiTheme="minorHAnsi" w:cstheme="minorHAnsi"/>
                <w:bCs/>
                <w:color w:val="4472C4" w:themeColor="accent1"/>
                <w:sz w:val="16"/>
                <w:szCs w:val="20"/>
              </w:rPr>
              <w:fldChar w:fldCharType="end"/>
            </w:r>
            <w:r w:rsidR="006739A8" w:rsidRPr="006B5D38">
              <w:rPr>
                <w:rFonts w:asciiTheme="minorHAnsi" w:hAnsiTheme="minorHAnsi" w:cstheme="minorHAnsi"/>
                <w:color w:val="4472C4" w:themeColor="accent1"/>
                <w:sz w:val="16"/>
                <w:szCs w:val="20"/>
              </w:rPr>
              <w:t xml:space="preserve"> </w:t>
            </w:r>
            <w:r w:rsidR="006739A8" w:rsidRPr="006B5D38">
              <w:rPr>
                <w:rFonts w:asciiTheme="minorHAnsi" w:hAnsiTheme="minorHAnsi" w:cstheme="minorHAnsi"/>
                <w:color w:val="4472C4" w:themeColor="accent1"/>
                <w:sz w:val="16"/>
                <w:szCs w:val="18"/>
              </w:rPr>
              <w:t xml:space="preserve">z </w:t>
            </w:r>
            <w:r w:rsidR="006739A8" w:rsidRPr="006B5D38">
              <w:rPr>
                <w:rFonts w:asciiTheme="minorHAnsi" w:hAnsiTheme="minorHAnsi" w:cstheme="minorHAnsi"/>
                <w:bCs/>
                <w:color w:val="4472C4" w:themeColor="accent1"/>
                <w:sz w:val="16"/>
                <w:szCs w:val="18"/>
              </w:rPr>
              <w:fldChar w:fldCharType="begin"/>
            </w:r>
            <w:r w:rsidR="006739A8" w:rsidRPr="006B5D38">
              <w:rPr>
                <w:rFonts w:asciiTheme="minorHAnsi" w:hAnsiTheme="minorHAnsi" w:cstheme="minorHAnsi"/>
                <w:bCs/>
                <w:color w:val="4472C4" w:themeColor="accent1"/>
                <w:sz w:val="16"/>
                <w:szCs w:val="18"/>
              </w:rPr>
              <w:instrText>NUMPAGES</w:instrText>
            </w:r>
            <w:r w:rsidR="006739A8" w:rsidRPr="006B5D38">
              <w:rPr>
                <w:rFonts w:asciiTheme="minorHAnsi" w:hAnsiTheme="minorHAnsi" w:cstheme="minorHAnsi"/>
                <w:bCs/>
                <w:color w:val="4472C4" w:themeColor="accent1"/>
                <w:sz w:val="16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color w:val="4472C4" w:themeColor="accent1"/>
                <w:sz w:val="16"/>
                <w:szCs w:val="18"/>
              </w:rPr>
              <w:t>3</w:t>
            </w:r>
            <w:r w:rsidR="006739A8" w:rsidRPr="006B5D38">
              <w:rPr>
                <w:rFonts w:asciiTheme="minorHAnsi" w:hAnsiTheme="minorHAnsi" w:cstheme="minorHAnsi"/>
                <w:bCs/>
                <w:color w:val="4472C4" w:themeColor="accent1"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50E5" w14:textId="77777777" w:rsidR="00DB2905" w:rsidRPr="006B5D38" w:rsidRDefault="00DB2905" w:rsidP="00DB2905">
    <w:pPr>
      <w:spacing w:line="276" w:lineRule="auto"/>
      <w:jc w:val="center"/>
      <w:rPr>
        <w:color w:val="4472C4" w:themeColor="accent1"/>
        <w:sz w:val="16"/>
        <w:szCs w:val="18"/>
      </w:rPr>
    </w:pPr>
    <w:r w:rsidRPr="006B5D38">
      <w:rPr>
        <w:bCs/>
        <w:color w:val="4472C4" w:themeColor="accent1"/>
        <w:sz w:val="16"/>
        <w:szCs w:val="18"/>
      </w:rPr>
      <w:t xml:space="preserve">Samodzielny Publiczny Zakład Opieki Zdrowotnej </w:t>
    </w:r>
    <w:r w:rsidRPr="006B5D38">
      <w:rPr>
        <w:color w:val="4472C4" w:themeColor="accent1"/>
        <w:sz w:val="16"/>
        <w:szCs w:val="18"/>
      </w:rPr>
      <w:t xml:space="preserve">Ministerstwa Spraw Wewnętrznych i Administracji </w:t>
    </w:r>
  </w:p>
  <w:p w14:paraId="5D9C996D" w14:textId="06C3FF7B" w:rsidR="00031B5F" w:rsidRPr="006B5D38" w:rsidRDefault="00DB2905" w:rsidP="00DB2905">
    <w:pPr>
      <w:spacing w:line="276" w:lineRule="auto"/>
      <w:jc w:val="center"/>
      <w:rPr>
        <w:color w:val="4472C4" w:themeColor="accent1"/>
        <w:sz w:val="16"/>
        <w:szCs w:val="18"/>
      </w:rPr>
    </w:pPr>
    <w:r w:rsidRPr="006B5D38">
      <w:rPr>
        <w:color w:val="4472C4" w:themeColor="accent1"/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3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6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7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4"/>
  </w:num>
  <w:num w:numId="12">
    <w:abstractNumId w:val="30"/>
  </w:num>
  <w:num w:numId="13">
    <w:abstractNumId w:val="35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1"/>
  </w:num>
  <w:num w:numId="19">
    <w:abstractNumId w:val="27"/>
  </w:num>
  <w:num w:numId="20">
    <w:abstractNumId w:val="8"/>
  </w:num>
  <w:num w:numId="21">
    <w:abstractNumId w:val="10"/>
  </w:num>
  <w:num w:numId="22">
    <w:abstractNumId w:val="13"/>
  </w:num>
  <w:num w:numId="23">
    <w:abstractNumId w:val="29"/>
  </w:num>
  <w:num w:numId="24">
    <w:abstractNumId w:val="16"/>
  </w:num>
  <w:num w:numId="25">
    <w:abstractNumId w:val="14"/>
  </w:num>
  <w:num w:numId="26">
    <w:abstractNumId w:val="37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6"/>
  </w:num>
  <w:num w:numId="32">
    <w:abstractNumId w:val="18"/>
  </w:num>
  <w:num w:numId="33">
    <w:abstractNumId w:val="33"/>
  </w:num>
  <w:num w:numId="34">
    <w:abstractNumId w:val="38"/>
  </w:num>
  <w:num w:numId="35">
    <w:abstractNumId w:val="26"/>
  </w:num>
  <w:num w:numId="36">
    <w:abstractNumId w:val="9"/>
  </w:num>
  <w:num w:numId="37">
    <w:abstractNumId w:val="25"/>
  </w:num>
  <w:num w:numId="38">
    <w:abstractNumId w:val="20"/>
  </w:num>
  <w:num w:numId="39">
    <w:abstractNumId w:val="39"/>
  </w:num>
  <w:num w:numId="40">
    <w:abstractNumId w:val="3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FF3"/>
    <w:rsid w:val="000774A6"/>
    <w:rsid w:val="00083872"/>
    <w:rsid w:val="00090698"/>
    <w:rsid w:val="000B7705"/>
    <w:rsid w:val="000F6D47"/>
    <w:rsid w:val="00101EA6"/>
    <w:rsid w:val="00140BE8"/>
    <w:rsid w:val="00155900"/>
    <w:rsid w:val="0016643C"/>
    <w:rsid w:val="00184E7F"/>
    <w:rsid w:val="001A6001"/>
    <w:rsid w:val="001B5C41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111C"/>
    <w:rsid w:val="002C532E"/>
    <w:rsid w:val="002D1F91"/>
    <w:rsid w:val="002E0EE0"/>
    <w:rsid w:val="003066DB"/>
    <w:rsid w:val="0033618D"/>
    <w:rsid w:val="00336AC7"/>
    <w:rsid w:val="00340B66"/>
    <w:rsid w:val="0035001D"/>
    <w:rsid w:val="00371D66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69D6"/>
    <w:rsid w:val="004A4FE1"/>
    <w:rsid w:val="004A7A79"/>
    <w:rsid w:val="004B4220"/>
    <w:rsid w:val="004C5E82"/>
    <w:rsid w:val="004C75F0"/>
    <w:rsid w:val="004D2012"/>
    <w:rsid w:val="004D7030"/>
    <w:rsid w:val="004E1FB3"/>
    <w:rsid w:val="00517303"/>
    <w:rsid w:val="005407A3"/>
    <w:rsid w:val="005608E3"/>
    <w:rsid w:val="005759A2"/>
    <w:rsid w:val="005814E8"/>
    <w:rsid w:val="005877FD"/>
    <w:rsid w:val="00593857"/>
    <w:rsid w:val="005B01D9"/>
    <w:rsid w:val="005D7C9A"/>
    <w:rsid w:val="005E6501"/>
    <w:rsid w:val="006177B4"/>
    <w:rsid w:val="00652F0F"/>
    <w:rsid w:val="0065750F"/>
    <w:rsid w:val="00661ECF"/>
    <w:rsid w:val="006739A8"/>
    <w:rsid w:val="00691660"/>
    <w:rsid w:val="006A1FB5"/>
    <w:rsid w:val="006B5D38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816DB"/>
    <w:rsid w:val="0088745F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A3254"/>
    <w:rsid w:val="00AC60CA"/>
    <w:rsid w:val="00AD139B"/>
    <w:rsid w:val="00B1777E"/>
    <w:rsid w:val="00B31AF0"/>
    <w:rsid w:val="00B55F9B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605"/>
    <w:rsid w:val="00C27C47"/>
    <w:rsid w:val="00C319ED"/>
    <w:rsid w:val="00C37664"/>
    <w:rsid w:val="00C40EA1"/>
    <w:rsid w:val="00C4103A"/>
    <w:rsid w:val="00C437FA"/>
    <w:rsid w:val="00C511CB"/>
    <w:rsid w:val="00C57E90"/>
    <w:rsid w:val="00C63AF6"/>
    <w:rsid w:val="00C7099E"/>
    <w:rsid w:val="00C71D33"/>
    <w:rsid w:val="00C747A2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44BAC"/>
    <w:rsid w:val="00D55BE2"/>
    <w:rsid w:val="00D678C8"/>
    <w:rsid w:val="00D82890"/>
    <w:rsid w:val="00D8294C"/>
    <w:rsid w:val="00D924B5"/>
    <w:rsid w:val="00DB0BB2"/>
    <w:rsid w:val="00DB2905"/>
    <w:rsid w:val="00DD34C6"/>
    <w:rsid w:val="00DD6147"/>
    <w:rsid w:val="00DE2F0D"/>
    <w:rsid w:val="00DF3BA1"/>
    <w:rsid w:val="00E15860"/>
    <w:rsid w:val="00E21AA4"/>
    <w:rsid w:val="00E2265C"/>
    <w:rsid w:val="00E44160"/>
    <w:rsid w:val="00E45D9B"/>
    <w:rsid w:val="00E65198"/>
    <w:rsid w:val="00EC4339"/>
    <w:rsid w:val="00EC7395"/>
    <w:rsid w:val="00EF2840"/>
    <w:rsid w:val="00EF6D5B"/>
    <w:rsid w:val="00F02190"/>
    <w:rsid w:val="00F16567"/>
    <w:rsid w:val="00F17582"/>
    <w:rsid w:val="00F21AF3"/>
    <w:rsid w:val="00F4165C"/>
    <w:rsid w:val="00F5006A"/>
    <w:rsid w:val="00F706FF"/>
    <w:rsid w:val="00F84677"/>
    <w:rsid w:val="00F94016"/>
    <w:rsid w:val="00FA3C2A"/>
    <w:rsid w:val="00FA7EDD"/>
    <w:rsid w:val="00FC477C"/>
    <w:rsid w:val="00FC69D3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EF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07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07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725A-F627-46D2-AACC-0E34A18A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Edyta EP. Pożoga</cp:lastModifiedBy>
  <cp:revision>10</cp:revision>
  <cp:lastPrinted>2021-05-11T09:06:00Z</cp:lastPrinted>
  <dcterms:created xsi:type="dcterms:W3CDTF">2021-06-04T07:49:00Z</dcterms:created>
  <dcterms:modified xsi:type="dcterms:W3CDTF">2023-06-29T12:55:00Z</dcterms:modified>
</cp:coreProperties>
</file>