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C" w:rsidRPr="005217C8" w:rsidRDefault="00782080" w:rsidP="007159A6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ZP.26.1.11.</w:t>
      </w:r>
      <w:r w:rsidR="005217C8" w:rsidRPr="005217C8">
        <w:rPr>
          <w:rFonts w:cstheme="minorHAnsi"/>
          <w:color w:val="000000" w:themeColor="text1"/>
        </w:rPr>
        <w:t>2020</w:t>
      </w:r>
    </w:p>
    <w:p w:rsidR="005217C8" w:rsidRPr="005217C8" w:rsidRDefault="005217C8" w:rsidP="007159A6">
      <w:pPr>
        <w:spacing w:line="276" w:lineRule="auto"/>
        <w:jc w:val="right"/>
        <w:rPr>
          <w:rFonts w:cstheme="minorHAnsi"/>
          <w:color w:val="000000" w:themeColor="text1"/>
        </w:rPr>
      </w:pPr>
      <w:r w:rsidRPr="005217C8">
        <w:rPr>
          <w:rFonts w:cstheme="minorHAnsi"/>
          <w:color w:val="000000" w:themeColor="text1"/>
        </w:rPr>
        <w:t xml:space="preserve">Częstochowa, </w:t>
      </w:r>
      <w:r w:rsidR="00F91D56">
        <w:rPr>
          <w:rFonts w:cstheme="minorHAnsi"/>
          <w:color w:val="000000" w:themeColor="text1"/>
        </w:rPr>
        <w:t>11</w:t>
      </w:r>
      <w:r w:rsidR="00BC7739">
        <w:rPr>
          <w:rFonts w:cstheme="minorHAnsi"/>
          <w:color w:val="000000" w:themeColor="text1"/>
        </w:rPr>
        <w:t>.03</w:t>
      </w:r>
      <w:r w:rsidRPr="005217C8">
        <w:rPr>
          <w:rFonts w:cstheme="minorHAnsi"/>
          <w:color w:val="000000" w:themeColor="text1"/>
        </w:rPr>
        <w:t>.2020</w:t>
      </w:r>
    </w:p>
    <w:p w:rsidR="005217C8" w:rsidRPr="005217C8" w:rsidRDefault="005217C8" w:rsidP="007159A6">
      <w:pPr>
        <w:spacing w:line="276" w:lineRule="auto"/>
        <w:rPr>
          <w:rFonts w:cstheme="minorHAnsi"/>
          <w:b/>
          <w:color w:val="000000" w:themeColor="text1"/>
        </w:rPr>
      </w:pPr>
    </w:p>
    <w:p w:rsidR="00E124C7" w:rsidRDefault="005217C8" w:rsidP="007159A6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ODPOWIEDZI NA PYTANIA DO SIWZ   </w:t>
      </w:r>
    </w:p>
    <w:p w:rsidR="005217C8" w:rsidRPr="005217C8" w:rsidRDefault="00E124C7" w:rsidP="007159A6">
      <w:pPr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I ZMIANA SPECYFIKACJI ISTOTNYCH WARUNKÓW ZAMÓWIENIA</w:t>
      </w:r>
      <w:r w:rsidR="005217C8" w:rsidRPr="005217C8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       </w:t>
      </w:r>
    </w:p>
    <w:p w:rsidR="005217C8" w:rsidRPr="005217C8" w:rsidRDefault="005217C8" w:rsidP="007159A6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W POSTĘPOWANIU PRZETARGOWYM PROWADZONYM PN. </w:t>
      </w:r>
    </w:p>
    <w:p w:rsidR="005217C8" w:rsidRPr="005217C8" w:rsidRDefault="005217C8" w:rsidP="007159A6">
      <w:pPr>
        <w:pStyle w:val="Tekstpodstawowy"/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DOSTAWA </w:t>
      </w:r>
      <w:r w:rsidR="00782080">
        <w:rPr>
          <w:rFonts w:cstheme="minorHAnsi"/>
          <w:b/>
          <w:color w:val="000000" w:themeColor="text1"/>
        </w:rPr>
        <w:t>KOLUMNY CHROMATOGRAFICZNEJ</w:t>
      </w:r>
      <w:r w:rsidR="00B740FA">
        <w:rPr>
          <w:rFonts w:cstheme="minorHAnsi"/>
          <w:b/>
          <w:color w:val="000000" w:themeColor="text1"/>
        </w:rPr>
        <w:t xml:space="preserve"> DLA UNIWERSYTETU HUMANISTYCZNO-PRZYRODNICZEGO IM. JANA DŁUGOSZA W CZĘSTOCHOWIE</w:t>
      </w:r>
    </w:p>
    <w:p w:rsidR="005217C8" w:rsidRPr="005217C8" w:rsidRDefault="005217C8" w:rsidP="007159A6">
      <w:pPr>
        <w:pStyle w:val="Bezodstpw"/>
        <w:spacing w:line="276" w:lineRule="auto"/>
        <w:rPr>
          <w:rFonts w:cstheme="minorHAnsi"/>
          <w:color w:val="000000" w:themeColor="text1"/>
        </w:rPr>
      </w:pPr>
    </w:p>
    <w:p w:rsidR="005217C8" w:rsidRDefault="005217C8" w:rsidP="007159A6">
      <w:pPr>
        <w:pStyle w:val="Bezodstpw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217C8">
        <w:rPr>
          <w:rFonts w:cstheme="minorHAnsi"/>
          <w:color w:val="000000" w:themeColor="text1"/>
        </w:rPr>
        <w:t>Zamawiający – Uniwersytet Humanistyczno-Przyrodniczy im. Jana Długosza w Częstochowie informuje, że wpłynęły następujące pytania Wykonawcy dotyczące treści Specyfikacji Istotnych Warunków Zamówienia (SIWZ):</w:t>
      </w:r>
    </w:p>
    <w:p w:rsidR="00B740FA" w:rsidRDefault="00B740FA" w:rsidP="00B740FA">
      <w:pPr>
        <w:pStyle w:val="Bezodstpw"/>
        <w:spacing w:line="276" w:lineRule="auto"/>
      </w:pPr>
    </w:p>
    <w:p w:rsidR="00782080" w:rsidRDefault="00B740FA" w:rsidP="00782080">
      <w:pPr>
        <w:pStyle w:val="Bezodstpw"/>
        <w:spacing w:line="276" w:lineRule="auto"/>
        <w:rPr>
          <w:rFonts w:cstheme="minorHAnsi"/>
        </w:rPr>
      </w:pPr>
      <w:r w:rsidRPr="00F06B9C">
        <w:rPr>
          <w:rFonts w:cstheme="minorHAnsi"/>
          <w:b/>
        </w:rPr>
        <w:t>Pytanie 1</w:t>
      </w:r>
      <w:r w:rsidR="00F06B9C">
        <w:rPr>
          <w:rFonts w:cstheme="minorHAnsi"/>
        </w:rPr>
        <w:t>:</w:t>
      </w:r>
      <w:r w:rsidRPr="006D378D">
        <w:rPr>
          <w:rFonts w:cstheme="minorHAnsi"/>
        </w:rPr>
        <w:t xml:space="preserve"> </w:t>
      </w:r>
    </w:p>
    <w:p w:rsidR="00F06B9C" w:rsidRDefault="00F91D56" w:rsidP="00F91D56">
      <w:pPr>
        <w:pStyle w:val="Bezodstpw"/>
        <w:spacing w:line="276" w:lineRule="auto"/>
      </w:pPr>
      <w:r>
        <w:t>Czy Zamawiający wyrazi zgodę na zaoferowanie kolumny chromatograficznej typu C18 z ziarnem sferycznym, całkowicie porowatym o ciśnieniu maksymalnym do 180 bar?</w:t>
      </w:r>
    </w:p>
    <w:p w:rsidR="00F91D56" w:rsidRDefault="00F91D56" w:rsidP="00F91D56">
      <w:pPr>
        <w:pStyle w:val="Bezodstpw"/>
        <w:spacing w:line="276" w:lineRule="auto"/>
        <w:rPr>
          <w:rFonts w:cstheme="minorHAnsi"/>
        </w:rPr>
      </w:pPr>
    </w:p>
    <w:p w:rsidR="005217C8" w:rsidRPr="006D378D" w:rsidRDefault="00796697" w:rsidP="00B740FA">
      <w:pPr>
        <w:pStyle w:val="Bezodstpw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</w:rPr>
        <w:t>Odpowiedź 1</w:t>
      </w:r>
      <w:r w:rsidR="00F06B9C" w:rsidRPr="00E22A26">
        <w:rPr>
          <w:rFonts w:cstheme="minorHAnsi"/>
          <w:b/>
        </w:rPr>
        <w:t>:</w:t>
      </w:r>
      <w:r w:rsidR="00F06B9C">
        <w:rPr>
          <w:rFonts w:cstheme="minorHAnsi"/>
        </w:rPr>
        <w:t xml:space="preserve"> </w:t>
      </w:r>
      <w:r w:rsidR="00782080">
        <w:rPr>
          <w:rFonts w:cstheme="minorHAnsi"/>
        </w:rPr>
        <w:t xml:space="preserve">Zamawiający </w:t>
      </w:r>
      <w:r w:rsidR="00F91D56">
        <w:rPr>
          <w:rFonts w:cstheme="minorHAnsi"/>
        </w:rPr>
        <w:t>dopuszcza zaoferowanie</w:t>
      </w:r>
      <w:r w:rsidR="00F91D56" w:rsidRPr="00F91D56">
        <w:t xml:space="preserve"> </w:t>
      </w:r>
      <w:r w:rsidR="00F91D56">
        <w:t>kolumny chromatograficznej typu C18 z ziarnem sferycznym, całkowicie porowatym o ciśnieniu maksymalnym do 180 bar.</w:t>
      </w:r>
      <w:r w:rsidR="00B740FA" w:rsidRPr="006D378D">
        <w:rPr>
          <w:rFonts w:cstheme="minorHAnsi"/>
        </w:rPr>
        <w:br/>
      </w:r>
    </w:p>
    <w:p w:rsidR="007159A6" w:rsidRPr="006D378D" w:rsidRDefault="007159A6" w:rsidP="007159A6">
      <w:pPr>
        <w:spacing w:line="276" w:lineRule="auto"/>
        <w:jc w:val="both"/>
        <w:rPr>
          <w:rFonts w:cstheme="minorHAnsi"/>
        </w:rPr>
      </w:pPr>
      <w:r w:rsidRPr="006D378D">
        <w:rPr>
          <w:rFonts w:cstheme="minorHAnsi"/>
          <w:b/>
        </w:rPr>
        <w:t>Termin składania ofert</w:t>
      </w:r>
      <w:r w:rsidRPr="006D378D">
        <w:rPr>
          <w:rFonts w:cstheme="minorHAnsi"/>
        </w:rPr>
        <w:t xml:space="preserve"> w przedmiotowym postępowaniu </w:t>
      </w:r>
      <w:r w:rsidR="00F91D56">
        <w:rPr>
          <w:rFonts w:cstheme="minorHAnsi"/>
        </w:rPr>
        <w:t xml:space="preserve">zostaje </w:t>
      </w:r>
      <w:r w:rsidR="00F91D56" w:rsidRPr="00F91D56">
        <w:rPr>
          <w:rFonts w:cstheme="minorHAnsi"/>
          <w:b/>
        </w:rPr>
        <w:t>zmieniony</w:t>
      </w:r>
      <w:r w:rsidR="00782080">
        <w:rPr>
          <w:rFonts w:cstheme="minorHAnsi"/>
        </w:rPr>
        <w:t xml:space="preserve"> i</w:t>
      </w:r>
      <w:r w:rsidRPr="006D378D">
        <w:rPr>
          <w:rFonts w:cstheme="minorHAnsi"/>
        </w:rPr>
        <w:t xml:space="preserve"> upływa w dniu</w:t>
      </w:r>
      <w:r w:rsidRPr="006D378D">
        <w:rPr>
          <w:rFonts w:cstheme="minorHAnsi"/>
          <w:b/>
        </w:rPr>
        <w:t xml:space="preserve"> </w:t>
      </w:r>
      <w:r w:rsidR="00F91D56">
        <w:rPr>
          <w:rFonts w:cstheme="minorHAnsi"/>
          <w:b/>
        </w:rPr>
        <w:t>16</w:t>
      </w:r>
      <w:r w:rsidR="00E22A26">
        <w:rPr>
          <w:rFonts w:cstheme="minorHAnsi"/>
          <w:b/>
        </w:rPr>
        <w:t>.03.2020</w:t>
      </w:r>
      <w:r w:rsidRPr="006D378D">
        <w:rPr>
          <w:rFonts w:cstheme="minorHAnsi"/>
          <w:b/>
        </w:rPr>
        <w:t xml:space="preserve"> r. godzina 9:00. </w:t>
      </w:r>
      <w:r w:rsidRPr="006D378D">
        <w:rPr>
          <w:rFonts w:cstheme="minorHAnsi"/>
        </w:rPr>
        <w:t>Otwarcie ofert nastąpi w tym samym dniu o godzinie 9:</w:t>
      </w:r>
      <w:r w:rsidR="00EE6180">
        <w:rPr>
          <w:rFonts w:cstheme="minorHAnsi"/>
        </w:rPr>
        <w:t>45</w:t>
      </w:r>
      <w:bookmarkStart w:id="0" w:name="_GoBack"/>
      <w:bookmarkEnd w:id="0"/>
      <w:r w:rsidRPr="006D378D">
        <w:rPr>
          <w:rFonts w:cstheme="minorHAnsi"/>
        </w:rPr>
        <w:t>.</w:t>
      </w:r>
    </w:p>
    <w:p w:rsidR="007159A6" w:rsidRPr="006D378D" w:rsidRDefault="007159A6" w:rsidP="007159A6">
      <w:pPr>
        <w:spacing w:line="276" w:lineRule="auto"/>
        <w:ind w:left="6372"/>
        <w:jc w:val="both"/>
        <w:rPr>
          <w:rFonts w:cstheme="minorHAnsi"/>
        </w:rPr>
      </w:pPr>
      <w:r w:rsidRPr="006D378D">
        <w:rPr>
          <w:rFonts w:cstheme="minorHAnsi"/>
        </w:rPr>
        <w:t xml:space="preserve">        </w:t>
      </w:r>
    </w:p>
    <w:p w:rsidR="007159A6" w:rsidRPr="006D378D" w:rsidRDefault="007159A6" w:rsidP="007159A6">
      <w:pPr>
        <w:spacing w:line="276" w:lineRule="auto"/>
        <w:ind w:left="6372"/>
        <w:jc w:val="both"/>
        <w:rPr>
          <w:rFonts w:cstheme="minorHAnsi"/>
        </w:rPr>
      </w:pPr>
      <w:r w:rsidRPr="006D378D">
        <w:rPr>
          <w:rFonts w:cstheme="minorHAnsi"/>
        </w:rPr>
        <w:t xml:space="preserve">        Kanclerz</w:t>
      </w:r>
    </w:p>
    <w:p w:rsidR="007159A6" w:rsidRPr="006D378D" w:rsidRDefault="007159A6" w:rsidP="007159A6">
      <w:pPr>
        <w:spacing w:line="276" w:lineRule="auto"/>
        <w:ind w:left="6372"/>
        <w:jc w:val="both"/>
        <w:rPr>
          <w:rFonts w:cstheme="minorHAnsi"/>
        </w:rPr>
      </w:pPr>
      <w:r w:rsidRPr="006D378D">
        <w:rPr>
          <w:rFonts w:cstheme="minorHAnsi"/>
        </w:rPr>
        <w:t>mgr inż. Maria Róg</w:t>
      </w:r>
    </w:p>
    <w:p w:rsidR="005217C8" w:rsidRPr="006D378D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5217C8" w:rsidRPr="006D378D" w:rsidRDefault="005217C8" w:rsidP="007159A6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:rsidR="005217C8" w:rsidRPr="006D378D" w:rsidRDefault="005217C8" w:rsidP="007159A6">
      <w:pPr>
        <w:spacing w:line="276" w:lineRule="auto"/>
        <w:rPr>
          <w:rFonts w:cstheme="minorHAnsi"/>
          <w:color w:val="000000" w:themeColor="text1"/>
        </w:rPr>
      </w:pPr>
    </w:p>
    <w:p w:rsidR="005217C8" w:rsidRPr="006D378D" w:rsidRDefault="005217C8" w:rsidP="007159A6">
      <w:pPr>
        <w:spacing w:line="276" w:lineRule="auto"/>
        <w:rPr>
          <w:rFonts w:cstheme="minorHAnsi"/>
          <w:color w:val="000000" w:themeColor="text1"/>
        </w:rPr>
      </w:pPr>
    </w:p>
    <w:sectPr w:rsidR="005217C8" w:rsidRPr="006D37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17" w:rsidRDefault="00A36417" w:rsidP="007159A6">
      <w:pPr>
        <w:spacing w:after="0" w:line="240" w:lineRule="auto"/>
      </w:pPr>
      <w:r>
        <w:separator/>
      </w:r>
    </w:p>
  </w:endnote>
  <w:endnote w:type="continuationSeparator" w:id="0">
    <w:p w:rsidR="00A36417" w:rsidRDefault="00A36417" w:rsidP="007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00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9A6" w:rsidRDefault="007159A6">
            <w:pPr>
              <w:pStyle w:val="Stopka"/>
              <w:jc w:val="center"/>
            </w:pP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PAGE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EE6180">
              <w:rPr>
                <w:b/>
                <w:bCs/>
                <w:noProof/>
                <w:sz w:val="18"/>
                <w:szCs w:val="18"/>
              </w:rPr>
              <w:t>1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  <w:r w:rsidRPr="007159A6">
              <w:rPr>
                <w:sz w:val="18"/>
                <w:szCs w:val="18"/>
              </w:rPr>
              <w:t xml:space="preserve"> z </w:t>
            </w: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NUMPAGES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EE6180">
              <w:rPr>
                <w:b/>
                <w:bCs/>
                <w:noProof/>
                <w:sz w:val="18"/>
                <w:szCs w:val="18"/>
              </w:rPr>
              <w:t>1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159A6" w:rsidRDefault="0071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17" w:rsidRDefault="00A36417" w:rsidP="007159A6">
      <w:pPr>
        <w:spacing w:after="0" w:line="240" w:lineRule="auto"/>
      </w:pPr>
      <w:r>
        <w:separator/>
      </w:r>
    </w:p>
  </w:footnote>
  <w:footnote w:type="continuationSeparator" w:id="0">
    <w:p w:rsidR="00A36417" w:rsidRDefault="00A36417" w:rsidP="0071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FA" w:rsidRDefault="00B740FA" w:rsidP="00B740FA">
    <w:pPr>
      <w:jc w:val="both"/>
      <w:rPr>
        <w:b/>
        <w:bCs/>
      </w:rPr>
    </w:pPr>
  </w:p>
  <w:p w:rsidR="00B740FA" w:rsidRDefault="00B740FA" w:rsidP="00B740FA">
    <w:pPr>
      <w:pBdr>
        <w:bottom w:val="single" w:sz="4" w:space="1" w:color="auto"/>
      </w:pBdr>
      <w:jc w:val="both"/>
      <w:rPr>
        <w:b/>
        <w:bCs/>
      </w:rPr>
    </w:pPr>
    <w:r w:rsidRPr="00007B8E">
      <w:rPr>
        <w:noProof/>
        <w:lang w:eastAsia="pl-PL"/>
      </w:rPr>
      <w:drawing>
        <wp:inline distT="0" distB="0" distL="0" distR="0">
          <wp:extent cx="5762625" cy="762000"/>
          <wp:effectExtent l="0" t="0" r="9525" b="0"/>
          <wp:docPr id="1" name="Obraz 1" descr="C:\Users\MEA13~1.MAJ\AppData\Local\Temp\loga_Inkubat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EA13~1.MAJ\AppData\Local\Temp\loga_Inkubator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0FA" w:rsidRDefault="00B74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D79"/>
    <w:multiLevelType w:val="multilevel"/>
    <w:tmpl w:val="BD4A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D34F6"/>
    <w:multiLevelType w:val="hybridMultilevel"/>
    <w:tmpl w:val="636477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64"/>
    <w:multiLevelType w:val="hybridMultilevel"/>
    <w:tmpl w:val="63AE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82D"/>
    <w:multiLevelType w:val="multilevel"/>
    <w:tmpl w:val="1BF2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634F9"/>
    <w:multiLevelType w:val="multilevel"/>
    <w:tmpl w:val="F70E7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65D9B"/>
    <w:multiLevelType w:val="multilevel"/>
    <w:tmpl w:val="ABF45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E7E5B"/>
    <w:multiLevelType w:val="multilevel"/>
    <w:tmpl w:val="8684D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D2EEB"/>
    <w:multiLevelType w:val="multilevel"/>
    <w:tmpl w:val="5F908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334A6"/>
    <w:multiLevelType w:val="hybridMultilevel"/>
    <w:tmpl w:val="18282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C8"/>
    <w:rsid w:val="000F7F55"/>
    <w:rsid w:val="002166A8"/>
    <w:rsid w:val="0022317C"/>
    <w:rsid w:val="00250156"/>
    <w:rsid w:val="003443F2"/>
    <w:rsid w:val="003A7848"/>
    <w:rsid w:val="005103E3"/>
    <w:rsid w:val="005217C8"/>
    <w:rsid w:val="006D378D"/>
    <w:rsid w:val="007159A6"/>
    <w:rsid w:val="00763448"/>
    <w:rsid w:val="00782080"/>
    <w:rsid w:val="00796697"/>
    <w:rsid w:val="007C633E"/>
    <w:rsid w:val="00805AD8"/>
    <w:rsid w:val="008B779A"/>
    <w:rsid w:val="008E4AC6"/>
    <w:rsid w:val="00A36417"/>
    <w:rsid w:val="00A5553E"/>
    <w:rsid w:val="00B740FA"/>
    <w:rsid w:val="00BC7739"/>
    <w:rsid w:val="00C94CFA"/>
    <w:rsid w:val="00CE3CD5"/>
    <w:rsid w:val="00D34BDC"/>
    <w:rsid w:val="00E124C7"/>
    <w:rsid w:val="00E22A26"/>
    <w:rsid w:val="00EE6180"/>
    <w:rsid w:val="00F06B9C"/>
    <w:rsid w:val="00F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A1DA"/>
  <w15:chartTrackingRefBased/>
  <w15:docId w15:val="{CD9985C7-E1CC-421C-A154-D54D72D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17C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7C8"/>
  </w:style>
  <w:style w:type="character" w:styleId="Hipercze">
    <w:name w:val="Hyperlink"/>
    <w:basedOn w:val="Domylnaczcionkaakapitu"/>
    <w:uiPriority w:val="99"/>
    <w:semiHidden/>
    <w:unhideWhenUsed/>
    <w:rsid w:val="005217C8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166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66A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59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9A6"/>
  </w:style>
  <w:style w:type="paragraph" w:styleId="Stopka">
    <w:name w:val="footer"/>
    <w:basedOn w:val="Normalny"/>
    <w:link w:val="Stopka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A6"/>
  </w:style>
  <w:style w:type="paragraph" w:styleId="NormalnyWeb">
    <w:name w:val="Normal (Web)"/>
    <w:basedOn w:val="Normalny"/>
    <w:uiPriority w:val="99"/>
    <w:semiHidden/>
    <w:unhideWhenUsed/>
    <w:rsid w:val="00B7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77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cp:lastPrinted>2020-03-09T13:53:00Z</cp:lastPrinted>
  <dcterms:created xsi:type="dcterms:W3CDTF">2020-03-11T13:21:00Z</dcterms:created>
  <dcterms:modified xsi:type="dcterms:W3CDTF">2020-03-11T14:14:00Z</dcterms:modified>
</cp:coreProperties>
</file>