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2D" w:rsidRDefault="00CA092D" w:rsidP="00CA092D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>
        <w:rPr>
          <w:rFonts w:ascii="Arial" w:hAnsi="Arial" w:cs="Arial"/>
          <w:b/>
          <w:sz w:val="20"/>
        </w:rPr>
        <w:t xml:space="preserve"> do SIWZ</w:t>
      </w:r>
    </w:p>
    <w:p w:rsidR="00CA092D" w:rsidRDefault="00CA092D" w:rsidP="00CA092D">
      <w:pPr>
        <w:jc w:val="right"/>
        <w:rPr>
          <w:rFonts w:ascii="Arial" w:hAnsi="Arial" w:cs="Arial"/>
          <w:b/>
          <w:sz w:val="20"/>
          <w:highlight w:val="yellow"/>
        </w:rPr>
      </w:pPr>
    </w:p>
    <w:p w:rsidR="00CA092D" w:rsidRDefault="00CA092D" w:rsidP="00CA092D">
      <w:pPr>
        <w:rPr>
          <w:rFonts w:ascii="Arial" w:hAnsi="Arial" w:cs="Arial"/>
          <w:b/>
          <w:sz w:val="20"/>
          <w:highlight w:val="yellow"/>
        </w:rPr>
      </w:pPr>
    </w:p>
    <w:p w:rsidR="00CA092D" w:rsidRDefault="00CA092D" w:rsidP="00CA092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 WYKONAWCY O BRAKU ORZECZENIA WOBEC NIEGO TYTUŁEM ŚRODKA ZAPOBIEGAWCZEGO ZAKAZU UBIEGANIA SIĘ O ZAMÓWIENIE PUBLICZNE</w:t>
      </w:r>
    </w:p>
    <w:p w:rsidR="00CA092D" w:rsidRDefault="00CA092D" w:rsidP="00CA092D">
      <w:pPr>
        <w:jc w:val="center"/>
        <w:rPr>
          <w:rFonts w:ascii="Arial" w:hAnsi="Arial" w:cs="Arial"/>
          <w:b/>
          <w:bCs/>
          <w:sz w:val="20"/>
        </w:rPr>
      </w:pPr>
    </w:p>
    <w:p w:rsidR="00CA092D" w:rsidRPr="00732E98" w:rsidRDefault="00CA092D" w:rsidP="00CA092D">
      <w:pPr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  <w:r w:rsidRPr="00732E98">
        <w:rPr>
          <w:rFonts w:ascii="Arial" w:hAnsi="Arial" w:cs="Arial"/>
          <w:sz w:val="20"/>
        </w:rPr>
        <w:t>Przystępując do postępowania w sprawie udzielenia zamówienia publicznego – pn:</w:t>
      </w:r>
    </w:p>
    <w:p w:rsidR="00CA092D" w:rsidRPr="00CA092D" w:rsidRDefault="00CA092D" w:rsidP="00CA092D">
      <w:pPr>
        <w:ind w:left="284" w:hanging="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 xml:space="preserve"> </w:t>
      </w:r>
      <w:r w:rsidRPr="00CA092D">
        <w:rPr>
          <w:rFonts w:ascii="Arial" w:hAnsi="Arial" w:cs="Arial"/>
          <w:b/>
          <w:szCs w:val="24"/>
        </w:rPr>
        <w:t xml:space="preserve">Udzielenie kredytu długoterminowego z przeznaczeniem na sfinansowanie planowanego deficytu budżetu Gminy Strawczyn na 2019 rok oraz na spłatę wcześniej zaciągniętych zobowiązań </w:t>
      </w:r>
    </w:p>
    <w:p w:rsidR="00CA092D" w:rsidRDefault="00CA092D" w:rsidP="00CA092D">
      <w:pPr>
        <w:jc w:val="center"/>
        <w:rPr>
          <w:rFonts w:ascii="Arial" w:hAnsi="Arial" w:cs="Arial"/>
          <w:b/>
          <w:bCs/>
          <w:sz w:val="20"/>
        </w:rPr>
      </w:pP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jako pełnomocny przedstawiciel reprezentowanej przeze mnie firmy oświadczam/ my,</w:t>
      </w:r>
      <w:r>
        <w:rPr>
          <w:rFonts w:ascii="Arial" w:hAnsi="Arial" w:cs="Arial"/>
          <w:color w:val="FF0000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iż wobec mnie / nas nie orzeczono tytułem środka zapobiegawczego zakazu ubiegania się o zamówienie publiczne</w:t>
      </w:r>
      <w:r>
        <w:rPr>
          <w:szCs w:val="24"/>
        </w:rPr>
        <w:t xml:space="preserve">. </w:t>
      </w: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</w:p>
    <w:p w:rsidR="00CA092D" w:rsidRDefault="00CA092D" w:rsidP="00CA092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CA092D" w:rsidRDefault="00CA092D" w:rsidP="00CA092D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:rsidR="00CA092D" w:rsidRDefault="00CA092D" w:rsidP="00CA092D">
      <w:pPr>
        <w:rPr>
          <w:rFonts w:ascii="Arial" w:hAnsi="Arial" w:cs="Arial"/>
          <w:sz w:val="20"/>
        </w:rPr>
      </w:pPr>
    </w:p>
    <w:p w:rsidR="00CA092D" w:rsidRDefault="00CA092D" w:rsidP="00CA09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dnia ..........................</w:t>
      </w:r>
    </w:p>
    <w:p w:rsidR="00CA092D" w:rsidRDefault="00CA092D" w:rsidP="00CA092D">
      <w:pPr>
        <w:jc w:val="both"/>
        <w:rPr>
          <w:rFonts w:ascii="Arial" w:hAnsi="Arial" w:cs="Arial"/>
          <w:sz w:val="20"/>
        </w:rPr>
      </w:pPr>
    </w:p>
    <w:p w:rsidR="00CA092D" w:rsidRDefault="00CA092D" w:rsidP="00CA092D">
      <w:pPr>
        <w:jc w:val="both"/>
        <w:rPr>
          <w:rFonts w:ascii="Arial" w:hAnsi="Arial" w:cs="Arial"/>
          <w:sz w:val="20"/>
        </w:rPr>
      </w:pPr>
    </w:p>
    <w:p w:rsidR="00CA092D" w:rsidRDefault="00CA092D" w:rsidP="00CA092D">
      <w:pPr>
        <w:jc w:val="both"/>
        <w:rPr>
          <w:rFonts w:ascii="Arial" w:hAnsi="Arial" w:cs="Arial"/>
          <w:sz w:val="20"/>
        </w:rPr>
      </w:pPr>
    </w:p>
    <w:p w:rsidR="00CA092D" w:rsidRDefault="00CA092D" w:rsidP="00CA092D">
      <w:pPr>
        <w:ind w:left="708"/>
        <w:jc w:val="right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bookmarkStart w:id="0" w:name="_GoBack"/>
      <w:bookmarkEnd w:id="0"/>
    </w:p>
    <w:p w:rsidR="00CA092D" w:rsidRDefault="00CA092D" w:rsidP="00CA092D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:rsidR="00CA092D" w:rsidRDefault="00CA092D" w:rsidP="00CA09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A092D" w:rsidRDefault="00CA092D" w:rsidP="00CA092D"/>
    <w:p w:rsidR="00CA092D" w:rsidRDefault="00CA092D" w:rsidP="00CA092D"/>
    <w:p w:rsidR="003F7516" w:rsidRPr="00CD519D" w:rsidRDefault="003F7516" w:rsidP="00CD519D"/>
    <w:sectPr w:rsidR="003F7516" w:rsidRPr="00CD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23F7"/>
    <w:multiLevelType w:val="hybridMultilevel"/>
    <w:tmpl w:val="945AB4EC"/>
    <w:lvl w:ilvl="0" w:tplc="8A823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28"/>
    <w:rsid w:val="003F7516"/>
    <w:rsid w:val="00400A28"/>
    <w:rsid w:val="006E26D6"/>
    <w:rsid w:val="00A83FCC"/>
    <w:rsid w:val="00CA092D"/>
    <w:rsid w:val="00C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85EE-5421-4844-97AB-F105F43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3FCC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3FCC"/>
    <w:rPr>
      <w:rFonts w:ascii="Calibri" w:eastAsia="Calibri" w:hAnsi="Calibri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3FCC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3FCC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19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omylnaczcionkaakapitu4">
    <w:name w:val="Domyślna czcionka akapitu4"/>
    <w:rsid w:val="00C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Drzazgowska</dc:creator>
  <cp:keywords/>
  <dc:description/>
  <cp:lastModifiedBy>Kamila Drzazgowska</cp:lastModifiedBy>
  <cp:revision>5</cp:revision>
  <dcterms:created xsi:type="dcterms:W3CDTF">2019-07-30T11:25:00Z</dcterms:created>
  <dcterms:modified xsi:type="dcterms:W3CDTF">2019-08-05T10:33:00Z</dcterms:modified>
</cp:coreProperties>
</file>