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</w:rPr>
      </w:pPr>
      <w:r w:rsidRPr="0046447B">
        <w:rPr>
          <w:rFonts w:ascii="Cambria" w:hAnsi="Cambria" w:cs="Tahoma"/>
        </w:rPr>
        <w:t xml:space="preserve">                  Załącznik nr 1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  <w:r w:rsidRPr="0046447B">
        <w:rPr>
          <w:rFonts w:ascii="Cambria" w:hAnsi="Cambria" w:cs="Tahoma"/>
        </w:rPr>
        <w:t>Formularz ofertowy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 ................................................</w:t>
      </w: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(pieczęć nagłówkowa firmy)</w:t>
      </w: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  <w:b/>
          <w:szCs w:val="24"/>
        </w:rPr>
      </w:pP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OFERTA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NA</w:t>
      </w:r>
    </w:p>
    <w:p w:rsidR="000F3915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 xml:space="preserve"> OBSŁUGĘ BANKOWĄ</w:t>
      </w:r>
    </w:p>
    <w:p w:rsidR="000F3915" w:rsidRPr="0046447B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0F3915" w:rsidRPr="0046447B" w:rsidRDefault="000F3915" w:rsidP="000F3915">
      <w:pPr>
        <w:pStyle w:val="Tekstpodstawowy3"/>
        <w:rPr>
          <w:rFonts w:ascii="Cambria" w:hAnsi="Cambria" w:cs="Arial"/>
        </w:rPr>
      </w:pPr>
      <w:r w:rsidRPr="0046447B"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t>_____________________________________________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0"/>
        </w:rPr>
      </w:pPr>
      <w:r w:rsidRPr="0046447B">
        <w:rPr>
          <w:rFonts w:ascii="Cambria" w:hAnsi="Cambria" w:cs="Arial"/>
          <w:sz w:val="20"/>
        </w:rPr>
        <w:t>(Nazwa oferenta)</w:t>
      </w:r>
    </w:p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0F3915" w:rsidRPr="000F3915" w:rsidRDefault="000F3915" w:rsidP="000F3915">
      <w:pPr>
        <w:pStyle w:val="Tekstpodstawowy3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________________________  </w:t>
      </w:r>
      <w:r w:rsidRPr="000F3915">
        <w:rPr>
          <w:rFonts w:ascii="Cambria" w:hAnsi="Cambria" w:cs="Arial"/>
          <w:sz w:val="20"/>
          <w:lang w:val="en-US"/>
        </w:rPr>
        <w:tab/>
        <w:t>_____________________    __________________   ________________               ________________</w:t>
      </w:r>
    </w:p>
    <w:p w:rsidR="000F3915" w:rsidRPr="000F3915" w:rsidRDefault="000F3915" w:rsidP="000F3915">
      <w:pPr>
        <w:pStyle w:val="Tekstpodstawowy3"/>
        <w:ind w:firstLine="708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    NIP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 xml:space="preserve">   REGON</w:t>
      </w:r>
      <w:r w:rsidRPr="000F3915">
        <w:rPr>
          <w:rFonts w:ascii="Cambria" w:hAnsi="Cambria" w:cs="Arial"/>
          <w:sz w:val="20"/>
          <w:lang w:val="en-US"/>
        </w:rPr>
        <w:tab/>
        <w:t xml:space="preserve">           TEL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FAKS                           EMAIL</w:t>
      </w:r>
    </w:p>
    <w:p w:rsidR="000F3915" w:rsidRPr="000F3915" w:rsidRDefault="000F3915" w:rsidP="000F3915">
      <w:pPr>
        <w:pStyle w:val="Tekstpodstawowy3"/>
        <w:jc w:val="center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>____________________________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____________________________</w:t>
      </w:r>
    </w:p>
    <w:p w:rsidR="000F3915" w:rsidRPr="0046447B" w:rsidRDefault="000F3915" w:rsidP="000F3915">
      <w:pPr>
        <w:pStyle w:val="Tekstpodstawowy3"/>
        <w:ind w:firstLine="708"/>
        <w:rPr>
          <w:rFonts w:ascii="Cambria" w:hAnsi="Cambria" w:cs="Arial"/>
          <w:sz w:val="20"/>
        </w:rPr>
      </w:pPr>
      <w:r w:rsidRPr="000F3915">
        <w:rPr>
          <w:rFonts w:ascii="Cambria" w:hAnsi="Cambria" w:cs="Arial"/>
          <w:sz w:val="20"/>
          <w:lang w:val="en-US"/>
        </w:rPr>
        <w:t xml:space="preserve">     </w:t>
      </w:r>
      <w:r w:rsidRPr="000F3915">
        <w:rPr>
          <w:rFonts w:ascii="Cambria" w:hAnsi="Cambria" w:cs="Arial"/>
          <w:sz w:val="20"/>
          <w:lang w:val="en-US"/>
        </w:rPr>
        <w:tab/>
        <w:t xml:space="preserve">     </w:t>
      </w:r>
      <w:r w:rsidRPr="0046447B">
        <w:rPr>
          <w:rFonts w:ascii="Cambria" w:hAnsi="Cambria" w:cs="Arial"/>
          <w:sz w:val="20"/>
        </w:rPr>
        <w:t>POWIAT</w:t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  <w:t xml:space="preserve">     </w:t>
      </w:r>
      <w:r w:rsidRPr="0046447B">
        <w:rPr>
          <w:rFonts w:ascii="Cambria" w:hAnsi="Cambria" w:cs="Arial"/>
          <w:sz w:val="20"/>
        </w:rPr>
        <w:tab/>
        <w:t xml:space="preserve"> </w:t>
      </w:r>
      <w:r w:rsidRPr="0046447B">
        <w:rPr>
          <w:rFonts w:ascii="Cambria" w:hAnsi="Cambria" w:cs="Arial"/>
          <w:sz w:val="20"/>
        </w:rPr>
        <w:tab/>
        <w:t>WOJEWÓDZTWO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Kryteria oceny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Oferta</w:t>
            </w: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 xml:space="preserve">A. 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Cena oferty wg załącznika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  <w:sz w:val="28"/>
              </w:rPr>
            </w:pPr>
          </w:p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bookmarkStart w:id="0" w:name="_GoBack" w:colFirst="0" w:colLast="1"/>
            <w:r w:rsidRPr="00ED5ED2">
              <w:rPr>
                <w:rFonts w:ascii="Cambria" w:hAnsi="Cambria" w:cs="Arial"/>
                <w:b/>
                <w:i/>
                <w:color w:val="auto"/>
              </w:rPr>
              <w:t>B.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Wysokość oprocentowania kredytu odnawialnego  w rachunku bieżącym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 xml:space="preserve">(śr. WIBOR 1M z m-ca </w:t>
            </w:r>
            <w:r w:rsidR="00ED5ED2" w:rsidRPr="00ED5ED2">
              <w:rPr>
                <w:rFonts w:ascii="Cambria" w:hAnsi="Cambria" w:cs="Arial"/>
                <w:b/>
                <w:i/>
                <w:color w:val="auto"/>
              </w:rPr>
              <w:t>I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V.2019+marża banku)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C.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Prowizja za udzielenie kredytu odnawialnego   w rachunku bieżącym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bookmarkEnd w:id="0"/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D.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Okres niezmienności opłat określonych w formularzu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sz w:val="28"/>
              </w:rPr>
            </w:pPr>
          </w:p>
        </w:tc>
      </w:tr>
    </w:tbl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0F3915" w:rsidRPr="0046447B" w:rsidRDefault="000F3915" w:rsidP="000F3915">
      <w:pPr>
        <w:rPr>
          <w:rFonts w:ascii="Cambria" w:hAnsi="Cambria" w:cs="Arial"/>
          <w:b/>
          <w:sz w:val="32"/>
        </w:rPr>
      </w:pPr>
    </w:p>
    <w:p w:rsidR="000F3915" w:rsidRPr="0046447B" w:rsidRDefault="000F3915" w:rsidP="000F3915">
      <w:pPr>
        <w:rPr>
          <w:rFonts w:ascii="Cambria" w:hAnsi="Cambria" w:cs="Arial"/>
          <w:b/>
          <w:sz w:val="32"/>
        </w:rPr>
      </w:pPr>
      <w:r>
        <w:rPr>
          <w:rFonts w:ascii="Cambria" w:hAnsi="Cambria" w:cs="Arial"/>
          <w:b/>
          <w:sz w:val="32"/>
        </w:rPr>
        <w:t xml:space="preserve">                                                                                  </w:t>
      </w:r>
      <w:r w:rsidRPr="0046447B">
        <w:rPr>
          <w:rFonts w:ascii="Cambria" w:hAnsi="Cambria" w:cs="Arial"/>
          <w:b/>
          <w:sz w:val="32"/>
        </w:rPr>
        <w:t>______________________</w:t>
      </w:r>
    </w:p>
    <w:p w:rsidR="000F3915" w:rsidRPr="0046447B" w:rsidRDefault="000F3915" w:rsidP="000F3915">
      <w:pPr>
        <w:ind w:left="2832" w:firstLine="708"/>
        <w:jc w:val="center"/>
        <w:rPr>
          <w:rFonts w:ascii="Cambria" w:hAnsi="Cambria" w:cs="Arial"/>
        </w:rPr>
      </w:pPr>
      <w:r w:rsidRPr="0046447B">
        <w:rPr>
          <w:rFonts w:ascii="Cambria" w:hAnsi="Cambria" w:cs="Arial"/>
        </w:rPr>
        <w:t xml:space="preserve">                                   Czytelny podpis oferenta</w:t>
      </w:r>
    </w:p>
    <w:p w:rsidR="000F3915" w:rsidRPr="0046447B" w:rsidRDefault="000F3915" w:rsidP="000F3915">
      <w:pPr>
        <w:ind w:left="2832" w:firstLine="708"/>
        <w:jc w:val="center"/>
        <w:rPr>
          <w:rFonts w:ascii="Cambria" w:hAnsi="Cambria" w:cs="Arial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Pr="0046447B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  <w:r w:rsidRPr="0046447B">
        <w:rPr>
          <w:rFonts w:ascii="Cambria" w:hAnsi="Cambria" w:cs="Arial"/>
          <w:b/>
          <w:i/>
          <w:u w:val="single"/>
        </w:rPr>
        <w:t>Formularz ofertowy (załącznik Nr 1a)</w:t>
      </w: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KRYTERIUM OCENY</w:t>
      </w:r>
    </w:p>
    <w:p w:rsidR="000F3915" w:rsidRPr="0046447B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CENA</w:t>
      </w:r>
      <w:r w:rsidRPr="0046447B">
        <w:rPr>
          <w:rFonts w:ascii="Cambria" w:hAnsi="Cambria" w:cs="Arial"/>
          <w:b/>
          <w:sz w:val="24"/>
          <w:szCs w:val="24"/>
        </w:rPr>
        <w:t xml:space="preserve"> (pkt A) – RANGA 55%</w:t>
      </w:r>
    </w:p>
    <w:p w:rsidR="000F3915" w:rsidRPr="0046447B" w:rsidRDefault="000F3915" w:rsidP="000F3915">
      <w:pPr>
        <w:pStyle w:val="Nagwek6"/>
        <w:rPr>
          <w:rFonts w:ascii="Cambria" w:hAnsi="Cambria" w:cs="Arial"/>
        </w:rPr>
      </w:pPr>
      <w:r w:rsidRPr="0046447B">
        <w:rPr>
          <w:rFonts w:ascii="Cambria" w:hAnsi="Cambria" w:cs="Arial"/>
        </w:rPr>
        <w:t xml:space="preserve">Na okres </w:t>
      </w:r>
      <w:r>
        <w:rPr>
          <w:rFonts w:ascii="Cambria" w:hAnsi="Cambria" w:cs="Arial"/>
        </w:rPr>
        <w:t>48</w:t>
      </w:r>
      <w:r w:rsidRPr="0046447B">
        <w:rPr>
          <w:rFonts w:ascii="Cambria" w:hAnsi="Cambria" w:cs="Arial"/>
        </w:rPr>
        <w:t xml:space="preserve"> miesięcy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559"/>
        <w:gridCol w:w="1250"/>
        <w:gridCol w:w="1535"/>
        <w:gridCol w:w="1893"/>
      </w:tblGrid>
      <w:tr w:rsidR="000F3915" w:rsidRPr="0046447B" w:rsidTr="00291BD2">
        <w:tc>
          <w:tcPr>
            <w:tcW w:w="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proofErr w:type="spellStart"/>
            <w:r w:rsidRPr="0046447B">
              <w:rPr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Czynność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Jednostka miary</w:t>
            </w:r>
          </w:p>
        </w:tc>
        <w:tc>
          <w:tcPr>
            <w:tcW w:w="1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Ilość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(wielkość)</w:t>
            </w: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Stawka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(cena jednostkowa)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opłata/prowizja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Koszt czynności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W okresie obowiązywania</w:t>
            </w:r>
          </w:p>
        </w:tc>
      </w:tr>
      <w:tr w:rsidR="000F3915" w:rsidRPr="0046447B" w:rsidTr="00291BD2">
        <w:tc>
          <w:tcPr>
            <w:tcW w:w="496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Otwarcie rachunku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9</w:t>
            </w:r>
          </w:p>
        </w:tc>
        <w:tc>
          <w:tcPr>
            <w:tcW w:w="1535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2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Prowadzenie rachunku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9</w:t>
            </w:r>
            <w:r w:rsidRPr="0046447B">
              <w:rPr>
                <w:rFonts w:ascii="Cambria" w:hAnsi="Cambria" w:cs="Arial"/>
                <w:b/>
                <w:sz w:val="24"/>
              </w:rPr>
              <w:t xml:space="preserve">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3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 xml:space="preserve">Przelew – na konto w banku obsługującym </w:t>
            </w:r>
            <w:r w:rsidRPr="0046447B">
              <w:rPr>
                <w:rFonts w:ascii="Cambria" w:hAnsi="Cambria" w:cs="Arial"/>
                <w:b/>
                <w:sz w:val="16"/>
              </w:rPr>
              <w:t>w tym potwierdzenie sald na 31.12.każdego roku obrachunkowego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4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Przelew – na konto do innego banku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5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Własna</w:t>
            </w:r>
          </w:p>
          <w:p w:rsidR="000F3915" w:rsidRPr="0046447B" w:rsidRDefault="000F3915" w:rsidP="00291BD2">
            <w:pPr>
              <w:ind w:left="705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tabs>
                <w:tab w:val="left" w:pos="1200"/>
              </w:tabs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</w:rPr>
              <w:tab/>
            </w: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rPr>
          <w:trHeight w:val="480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noProof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Wpłata gotówkowa</w:t>
            </w:r>
          </w:p>
          <w:p w:rsidR="000F3915" w:rsidRPr="0046447B" w:rsidRDefault="000F3915" w:rsidP="000F3915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Innych osób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46447B">
              <w:rPr>
                <w:rFonts w:ascii="Cambria" w:hAnsi="Cambria" w:cs="Arial"/>
                <w:sz w:val="24"/>
                <w:szCs w:val="24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6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Wypłata gotówkowa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 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7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46447B">
              <w:rPr>
                <w:rFonts w:ascii="Cambria" w:hAnsi="Cambria" w:cs="Arial"/>
                <w:b/>
              </w:rPr>
              <w:t>Teleserwis</w:t>
            </w:r>
            <w:proofErr w:type="spellEnd"/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Ryczałt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Miesięczny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 xml:space="preserve">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8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(instalacja, szkolenie)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zł/jednorazowo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9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Home-banking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(abonament)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zł/miesięcznie</w:t>
            </w:r>
          </w:p>
        </w:tc>
        <w:tc>
          <w:tcPr>
            <w:tcW w:w="1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1 x 48</w:t>
            </w:r>
          </w:p>
        </w:tc>
        <w:tc>
          <w:tcPr>
            <w:tcW w:w="15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c>
          <w:tcPr>
            <w:tcW w:w="49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10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Wydanie i 4 letnie użytkowanie karty płatniczej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Zł/</w:t>
            </w:r>
            <w:proofErr w:type="spellStart"/>
            <w:r w:rsidRPr="0046447B">
              <w:rPr>
                <w:rFonts w:ascii="Cambria" w:hAnsi="Cambria" w:cs="Arial"/>
              </w:rPr>
              <w:t>szt</w:t>
            </w:r>
            <w:proofErr w:type="spellEnd"/>
          </w:p>
        </w:tc>
        <w:tc>
          <w:tcPr>
            <w:tcW w:w="1250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>2</w:t>
            </w:r>
          </w:p>
        </w:tc>
        <w:tc>
          <w:tcPr>
            <w:tcW w:w="1535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  <w:tc>
          <w:tcPr>
            <w:tcW w:w="1893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</w:rPr>
            </w:pPr>
            <w:r w:rsidRPr="0046447B">
              <w:rPr>
                <w:rFonts w:ascii="Cambria" w:hAnsi="Cambria" w:cs="Arial"/>
              </w:rPr>
              <w:t>Zł</w:t>
            </w:r>
          </w:p>
        </w:tc>
      </w:tr>
      <w:tr w:rsidR="000F3915" w:rsidRPr="0046447B" w:rsidTr="00291BD2">
        <w:trPr>
          <w:cantSplit/>
        </w:trPr>
        <w:tc>
          <w:tcPr>
            <w:tcW w:w="61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  <w:p w:rsidR="000F3915" w:rsidRPr="0046447B" w:rsidRDefault="000F3915" w:rsidP="00291BD2">
            <w:pPr>
              <w:pStyle w:val="Nagwek5"/>
              <w:rPr>
                <w:rFonts w:ascii="Cambria" w:hAnsi="Cambria" w:cs="Arial"/>
                <w:sz w:val="24"/>
                <w:u w:val="single"/>
              </w:rPr>
            </w:pPr>
            <w:r w:rsidRPr="0046447B">
              <w:rPr>
                <w:rFonts w:ascii="Cambria" w:hAnsi="Cambria" w:cs="Arial"/>
                <w:sz w:val="24"/>
                <w:u w:val="single"/>
              </w:rPr>
              <w:t>RAZEM CENA OFERTOWA</w:t>
            </w:r>
          </w:p>
          <w:p w:rsidR="000F3915" w:rsidRPr="0046447B" w:rsidRDefault="000F3915" w:rsidP="00291BD2">
            <w:pPr>
              <w:jc w:val="center"/>
              <w:rPr>
                <w:rFonts w:ascii="Cambria" w:hAnsi="Cambria" w:cs="Arial"/>
                <w:b/>
                <w:u w:val="single"/>
              </w:rPr>
            </w:pPr>
          </w:p>
        </w:tc>
        <w:tc>
          <w:tcPr>
            <w:tcW w:w="15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</w:p>
          <w:p w:rsidR="000F3915" w:rsidRPr="0046447B" w:rsidRDefault="000F3915" w:rsidP="00291BD2">
            <w:pPr>
              <w:jc w:val="right"/>
              <w:rPr>
                <w:rFonts w:ascii="Cambria" w:hAnsi="Cambria" w:cs="Arial"/>
                <w:b/>
                <w:sz w:val="24"/>
              </w:rPr>
            </w:pPr>
            <w:r w:rsidRPr="0046447B">
              <w:rPr>
                <w:rFonts w:ascii="Cambria" w:hAnsi="Cambria" w:cs="Arial"/>
                <w:b/>
                <w:sz w:val="24"/>
              </w:rPr>
              <w:t>Zł</w:t>
            </w:r>
          </w:p>
        </w:tc>
      </w:tr>
    </w:tbl>
    <w:p w:rsidR="000F3915" w:rsidRPr="0046447B" w:rsidRDefault="000F3915" w:rsidP="000F3915">
      <w:pPr>
        <w:jc w:val="center"/>
        <w:rPr>
          <w:rFonts w:ascii="Cambria" w:hAnsi="Cambria" w:cs="Arial"/>
        </w:rPr>
      </w:pP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rPr>
          <w:rFonts w:ascii="Cambria" w:hAnsi="Cambria" w:cs="Arial"/>
        </w:rPr>
      </w:pPr>
    </w:p>
    <w:p w:rsidR="000F3915" w:rsidRPr="0046447B" w:rsidRDefault="000F3915" w:rsidP="000F3915">
      <w:pPr>
        <w:pStyle w:val="Stopka"/>
        <w:tabs>
          <w:tab w:val="clear" w:pos="4536"/>
          <w:tab w:val="clear" w:pos="9072"/>
        </w:tabs>
        <w:ind w:left="4956" w:firstLine="708"/>
        <w:rPr>
          <w:rFonts w:ascii="Cambria" w:hAnsi="Cambria" w:cs="Arial"/>
        </w:rPr>
      </w:pPr>
      <w:r w:rsidRPr="0046447B">
        <w:rPr>
          <w:rFonts w:ascii="Cambria" w:hAnsi="Cambria" w:cs="Arial"/>
        </w:rPr>
        <w:t>_________________________</w:t>
      </w:r>
    </w:p>
    <w:p w:rsidR="000F3915" w:rsidRPr="0046447B" w:rsidRDefault="000F3915" w:rsidP="000F3915">
      <w:pPr>
        <w:ind w:left="4956" w:firstLine="708"/>
        <w:rPr>
          <w:rFonts w:ascii="Cambria" w:hAnsi="Cambria" w:cs="Arial"/>
          <w:sz w:val="16"/>
        </w:rPr>
      </w:pPr>
      <w:r w:rsidRPr="0046447B">
        <w:rPr>
          <w:rFonts w:ascii="Cambria" w:hAnsi="Cambria" w:cs="Arial"/>
          <w:sz w:val="16"/>
        </w:rPr>
        <w:t>(Upełnomocniony przedstawiciel Oferenta</w:t>
      </w:r>
    </w:p>
    <w:p w:rsidR="000F3915" w:rsidRPr="0046447B" w:rsidRDefault="000F3915" w:rsidP="000F3915">
      <w:pPr>
        <w:ind w:left="4956" w:firstLine="708"/>
        <w:rPr>
          <w:rFonts w:ascii="Cambria" w:hAnsi="Cambria" w:cs="Arial"/>
          <w:sz w:val="16"/>
        </w:rPr>
      </w:pPr>
      <w:r w:rsidRPr="0046447B">
        <w:rPr>
          <w:rFonts w:ascii="Cambria" w:hAnsi="Cambria" w:cs="Arial"/>
          <w:sz w:val="16"/>
        </w:rPr>
        <w:t xml:space="preserve">              imię i nazwisko, podpis)</w:t>
      </w: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Załącznik nr </w:t>
      </w:r>
      <w:r>
        <w:rPr>
          <w:rFonts w:ascii="Cambria" w:hAnsi="Cambria" w:cs="Tahoma"/>
          <w:sz w:val="20"/>
        </w:rPr>
        <w:t>2</w:t>
      </w:r>
      <w:r w:rsidRPr="0046447B">
        <w:rPr>
          <w:rFonts w:ascii="Cambria" w:hAnsi="Cambria" w:cs="Tahoma"/>
          <w:sz w:val="20"/>
        </w:rPr>
        <w:t xml:space="preserve"> do SIWZ</w:t>
      </w:r>
    </w:p>
    <w:p w:rsidR="000F3915" w:rsidRPr="0046447B" w:rsidRDefault="000F3915" w:rsidP="000F3915">
      <w:pPr>
        <w:pStyle w:val="ust"/>
        <w:spacing w:before="0" w:after="0"/>
        <w:ind w:left="0" w:firstLine="0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Pieczęć nagłówkowa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 w:rsidRPr="0046447B"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 xml:space="preserve">Oświadczenie Wykonawcy 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O lokalizacji placówki</w:t>
      </w:r>
    </w:p>
    <w:p w:rsidR="000F3915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  <w:b/>
          <w:bCs/>
          <w:spacing w:val="-6"/>
          <w:position w:val="-5"/>
          <w:sz w:val="24"/>
          <w:szCs w:val="24"/>
        </w:rPr>
      </w:pPr>
      <w:r>
        <w:rPr>
          <w:rFonts w:ascii="Cambria" w:hAnsi="Cambria" w:cs="Tahoma"/>
          <w:b/>
          <w:bCs/>
          <w:spacing w:val="-6"/>
          <w:position w:val="-5"/>
          <w:sz w:val="24"/>
          <w:szCs w:val="24"/>
        </w:rPr>
        <w:t>__________________________________________________________________________________</w:t>
      </w:r>
    </w:p>
    <w:p w:rsidR="000F3915" w:rsidRPr="0046447B" w:rsidRDefault="000F3915" w:rsidP="000F3915">
      <w:pPr>
        <w:pStyle w:val="us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ind w:left="721"/>
        <w:jc w:val="left"/>
        <w:rPr>
          <w:rFonts w:ascii="Cambria" w:hAnsi="Cambria" w:cs="Tahoma"/>
          <w:color w:val="000000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>Data:______________________________</w:t>
      </w:r>
    </w:p>
    <w:p w:rsidR="000F3915" w:rsidRPr="0046447B" w:rsidRDefault="000F3915" w:rsidP="000F3915">
      <w:pPr>
        <w:pStyle w:val="pkt"/>
        <w:spacing w:before="0" w:after="0"/>
        <w:ind w:left="4248" w:firstLine="0"/>
        <w:rPr>
          <w:rFonts w:ascii="Cambria" w:hAnsi="Cambria" w:cs="Tahoma"/>
          <w:color w:val="000000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 xml:space="preserve">                _____________________________</w:t>
      </w:r>
    </w:p>
    <w:p w:rsidR="000F3915" w:rsidRPr="0046447B" w:rsidRDefault="000F3915" w:rsidP="000F3915">
      <w:pPr>
        <w:pStyle w:val="pkt"/>
        <w:spacing w:before="0" w:after="0"/>
        <w:ind w:left="6804" w:firstLine="0"/>
        <w:rPr>
          <w:rFonts w:ascii="Cambria" w:hAnsi="Cambria" w:cs="Tahoma"/>
          <w:color w:val="000000"/>
          <w:sz w:val="20"/>
        </w:rPr>
      </w:pPr>
    </w:p>
    <w:p w:rsidR="000F3915" w:rsidRPr="0046447B" w:rsidRDefault="000F3915" w:rsidP="000F3915">
      <w:pPr>
        <w:pStyle w:val="pkt"/>
        <w:spacing w:before="0" w:after="0"/>
        <w:jc w:val="center"/>
        <w:rPr>
          <w:rFonts w:ascii="Cambria" w:hAnsi="Cambria" w:cs="Tahoma"/>
          <w:color w:val="000000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 xml:space="preserve">                                                               Czytelny podpis osoby upoważnionej        </w:t>
      </w:r>
    </w:p>
    <w:p w:rsidR="000F3915" w:rsidRPr="0046447B" w:rsidRDefault="000F3915" w:rsidP="000F3915">
      <w:pPr>
        <w:pStyle w:val="pkt"/>
        <w:spacing w:before="0" w:after="0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color w:val="000000"/>
          <w:sz w:val="20"/>
        </w:rPr>
        <w:t xml:space="preserve">                                                                                                  do reprezentowania Firmy</w:t>
      </w: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ust"/>
        <w:rPr>
          <w:rFonts w:ascii="Cambria" w:hAnsi="Cambria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0F3915" w:rsidRPr="0046447B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lastRenderedPageBreak/>
        <w:t>Załącznik nr 3 do SIWZ</w:t>
      </w:r>
    </w:p>
    <w:p w:rsidR="000F3915" w:rsidRDefault="000F3915" w:rsidP="000F3915">
      <w:pPr>
        <w:rPr>
          <w:rFonts w:ascii="Cambria" w:hAnsi="Cambria"/>
        </w:rPr>
      </w:pP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</w:p>
    <w:p w:rsidR="000F3915" w:rsidRDefault="000F3915" w:rsidP="000F3915">
      <w:pPr>
        <w:rPr>
          <w:rFonts w:ascii="Cambria" w:hAnsi="Cambria"/>
        </w:rPr>
      </w:pPr>
    </w:p>
    <w:p w:rsidR="000F3915" w:rsidRDefault="000F3915" w:rsidP="000F3915">
      <w:pPr>
        <w:ind w:left="8496" w:hanging="3534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Zamawiający:</w:t>
      </w:r>
    </w:p>
    <w:p w:rsidR="000F3915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</w:rPr>
      </w:pPr>
      <w:r>
        <w:rPr>
          <w:rFonts w:ascii="Cambria" w:hAnsi="Cambria"/>
          <w:color w:val="000000"/>
          <w:sz w:val="20"/>
          <w:szCs w:val="20"/>
          <w:shd w:val="clear" w:color="auto" w:fill="FFFFFF"/>
        </w:rPr>
        <w:t>Zespół Opieki Zdrowotnej</w:t>
      </w:r>
    </w:p>
    <w:p w:rsidR="000F3915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</w:rPr>
      </w:pPr>
      <w:r>
        <w:rPr>
          <w:rFonts w:ascii="Cambria" w:hAnsi="Cambria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F3915" w:rsidRPr="0002600E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F3915" w:rsidRPr="008E0EA9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F3915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F3915" w:rsidRPr="00A87D15" w:rsidRDefault="000F3915" w:rsidP="000F3915">
      <w:pPr>
        <w:pStyle w:val="Bezodstpw"/>
        <w:ind w:firstLine="4962"/>
        <w:rPr>
          <w:rFonts w:ascii="Cambria" w:hAnsi="Cambria"/>
          <w:color w:val="000000"/>
          <w:sz w:val="20"/>
          <w:szCs w:val="20"/>
          <w:highlight w:val="white"/>
        </w:rPr>
      </w:pPr>
      <w:r w:rsidRPr="00A87D15">
        <w:rPr>
          <w:rFonts w:ascii="Cambria" w:hAnsi="Cambria"/>
          <w:color w:val="000000"/>
          <w:sz w:val="20"/>
          <w:szCs w:val="20"/>
          <w:shd w:val="clear" w:color="auto" w:fill="FFFFFF"/>
        </w:rPr>
        <w:t>http//www.zozsuchabeskidzka.pl</w:t>
      </w:r>
    </w:p>
    <w:p w:rsidR="000F3915" w:rsidRDefault="000F3915" w:rsidP="000F3915">
      <w:pPr>
        <w:pStyle w:val="Bezodstpw"/>
        <w:ind w:left="4248" w:firstLine="708"/>
        <w:rPr>
          <w:rFonts w:ascii="Cambria" w:hAnsi="Cambria"/>
          <w:b/>
          <w:sz w:val="20"/>
          <w:szCs w:val="20"/>
          <w:highlight w:val="white"/>
        </w:rPr>
      </w:pPr>
      <w:r>
        <w:rPr>
          <w:rFonts w:ascii="Cambria" w:hAnsi="Cambria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F3915" w:rsidRDefault="000F3915" w:rsidP="000F3915">
      <w:pPr>
        <w:rPr>
          <w:rFonts w:ascii="Cambria" w:hAnsi="Cambria"/>
        </w:rPr>
      </w:pPr>
    </w:p>
    <w:p w:rsidR="000F3915" w:rsidRDefault="000F3915" w:rsidP="000F3915">
      <w:pPr>
        <w:rPr>
          <w:rFonts w:ascii="Cambria" w:hAnsi="Cambria"/>
        </w:rPr>
      </w:pPr>
    </w:p>
    <w:p w:rsidR="000F3915" w:rsidRPr="0006667F" w:rsidRDefault="000F3915" w:rsidP="000F3915">
      <w:pPr>
        <w:rPr>
          <w:rFonts w:ascii="Cambria" w:hAnsi="Cambria"/>
        </w:rPr>
      </w:pPr>
      <w:r w:rsidRPr="0006667F">
        <w:rPr>
          <w:rFonts w:ascii="Cambria" w:hAnsi="Cambria"/>
        </w:rPr>
        <w:t>………………………………</w:t>
      </w:r>
    </w:p>
    <w:p w:rsidR="000F3915" w:rsidRPr="0006667F" w:rsidRDefault="000F3915" w:rsidP="000F3915">
      <w:pPr>
        <w:rPr>
          <w:rFonts w:ascii="Cambria" w:hAnsi="Cambria"/>
        </w:rPr>
      </w:pPr>
      <w:r w:rsidRPr="0006667F">
        <w:rPr>
          <w:rFonts w:ascii="Cambria" w:hAnsi="Cambria"/>
        </w:rPr>
        <w:t xml:space="preserve">Pieczęć Wykonawcy </w:t>
      </w:r>
    </w:p>
    <w:p w:rsidR="000F3915" w:rsidRPr="0006667F" w:rsidRDefault="000F3915" w:rsidP="000F3915">
      <w:pPr>
        <w:rPr>
          <w:rFonts w:ascii="Cambria" w:hAnsi="Cambria"/>
        </w:rPr>
      </w:pPr>
    </w:p>
    <w:p w:rsidR="000F3915" w:rsidRPr="0006667F" w:rsidRDefault="000F3915" w:rsidP="000F3915">
      <w:pPr>
        <w:rPr>
          <w:rFonts w:ascii="Cambria" w:hAnsi="Cambria"/>
        </w:rPr>
      </w:pPr>
    </w:p>
    <w:p w:rsidR="000F3915" w:rsidRPr="0006667F" w:rsidRDefault="000F3915" w:rsidP="000F3915">
      <w:pPr>
        <w:rPr>
          <w:rFonts w:ascii="Cambria" w:hAnsi="Cambria"/>
          <w:b/>
          <w:bCs/>
        </w:rPr>
      </w:pPr>
    </w:p>
    <w:p w:rsidR="000F3915" w:rsidRPr="0006667F" w:rsidRDefault="000F3915" w:rsidP="000F3915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6667F">
        <w:rPr>
          <w:rFonts w:ascii="Cambria" w:hAnsi="Cambria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F3915" w:rsidRPr="0006667F" w:rsidRDefault="000F3915" w:rsidP="000F391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F3915" w:rsidRPr="00361C79" w:rsidRDefault="000F3915" w:rsidP="000F3915">
      <w:pPr>
        <w:ind w:left="360"/>
        <w:jc w:val="center"/>
        <w:rPr>
          <w:rFonts w:ascii="Cambria" w:hAnsi="Cambria" w:cs="Tahoma"/>
          <w:sz w:val="24"/>
          <w:szCs w:val="24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</w:r>
      <w:proofErr w:type="spellStart"/>
      <w:r w:rsidRPr="00A51ED2">
        <w:rPr>
          <w:rFonts w:ascii="Cambria" w:hAnsi="Cambria" w:cs="Arial"/>
          <w:szCs w:val="24"/>
        </w:rPr>
        <w:t>pn</w:t>
      </w:r>
      <w:proofErr w:type="spellEnd"/>
      <w:r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Tahoma"/>
          <w:b/>
          <w:color w:val="666699"/>
          <w:position w:val="2"/>
          <w:sz w:val="24"/>
          <w:szCs w:val="24"/>
        </w:rPr>
        <w:t>OBSŁUGA BANKOWĄ</w:t>
      </w:r>
      <w:r w:rsidRPr="00361C79">
        <w:rPr>
          <w:rFonts w:ascii="Cambria" w:hAnsi="Cambria" w:cs="Tahoma"/>
          <w:b/>
          <w:color w:val="666699"/>
          <w:position w:val="2"/>
          <w:sz w:val="24"/>
          <w:szCs w:val="24"/>
        </w:rPr>
        <w:t xml:space="preserve"> </w:t>
      </w:r>
      <w:r>
        <w:rPr>
          <w:rFonts w:ascii="Cambria" w:hAnsi="Cambria" w:cs="Tahoma"/>
          <w:b/>
          <w:color w:val="666699"/>
          <w:position w:val="2"/>
          <w:sz w:val="24"/>
          <w:szCs w:val="24"/>
        </w:rPr>
        <w:t>„</w:t>
      </w:r>
    </w:p>
    <w:p w:rsidR="000F3915" w:rsidRDefault="000F3915" w:rsidP="000F3915">
      <w:pPr>
        <w:ind w:left="360"/>
        <w:jc w:val="center"/>
        <w:rPr>
          <w:rFonts w:ascii="Tahoma" w:hAnsi="Tahoma" w:cs="Tahoma"/>
          <w:sz w:val="24"/>
          <w:szCs w:val="24"/>
        </w:rPr>
      </w:pPr>
    </w:p>
    <w:p w:rsidR="000F3915" w:rsidRPr="00514B99" w:rsidRDefault="000F3915" w:rsidP="000F3915">
      <w:pPr>
        <w:jc w:val="center"/>
        <w:rPr>
          <w:rFonts w:ascii="Cambria" w:hAnsi="Cambria" w:cs="Tahoma"/>
          <w:sz w:val="28"/>
          <w:szCs w:val="28"/>
        </w:rPr>
      </w:pPr>
    </w:p>
    <w:p w:rsidR="000F3915" w:rsidRPr="0006667F" w:rsidRDefault="000F3915" w:rsidP="000F3915">
      <w:pPr>
        <w:jc w:val="center"/>
        <w:rPr>
          <w:rFonts w:ascii="Cambria" w:hAnsi="Cambria" w:cs="Arial"/>
          <w:i/>
          <w:u w:val="single"/>
        </w:rPr>
      </w:pPr>
    </w:p>
    <w:p w:rsidR="000F3915" w:rsidRPr="0006667F" w:rsidRDefault="000F3915" w:rsidP="000F3915">
      <w:pPr>
        <w:jc w:val="center"/>
        <w:rPr>
          <w:rFonts w:ascii="Cambria" w:hAnsi="Cambria" w:cs="Arial"/>
          <w:i/>
          <w:u w:val="single"/>
        </w:rPr>
      </w:pPr>
    </w:p>
    <w:p w:rsidR="000F3915" w:rsidRPr="0006667F" w:rsidRDefault="000F3915" w:rsidP="000F3915">
      <w:pPr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u w:val="single"/>
        </w:rPr>
        <w:t xml:space="preserve"> </w:t>
      </w:r>
    </w:p>
    <w:p w:rsidR="000F3915" w:rsidRPr="0006667F" w:rsidRDefault="000F3915" w:rsidP="000F3915">
      <w:pPr>
        <w:spacing w:line="360" w:lineRule="auto"/>
        <w:ind w:firstLine="567"/>
        <w:jc w:val="both"/>
        <w:rPr>
          <w:rFonts w:ascii="Cambria" w:hAnsi="Cambria" w:cs="Arial"/>
        </w:rPr>
      </w:pPr>
      <w:r w:rsidRPr="0006667F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</w:rPr>
        <w:t>1)</w:t>
      </w:r>
      <w:r w:rsidRPr="0006667F">
        <w:rPr>
          <w:rFonts w:ascii="Cambria" w:hAnsi="Cambria" w:cs="Arial"/>
          <w:color w:val="000000"/>
        </w:rPr>
        <w:t xml:space="preserve"> wobec osób fizycznych, </w:t>
      </w:r>
      <w:r w:rsidRPr="0006667F">
        <w:rPr>
          <w:rFonts w:ascii="Cambria" w:hAnsi="Cambria" w:cs="Aria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</w:rPr>
        <w:t>.*</w:t>
      </w:r>
    </w:p>
    <w:p w:rsidR="000F3915" w:rsidRPr="0006667F" w:rsidRDefault="000F3915" w:rsidP="000F3915">
      <w:pPr>
        <w:spacing w:line="360" w:lineRule="auto"/>
        <w:jc w:val="both"/>
        <w:rPr>
          <w:rFonts w:ascii="Cambria" w:hAnsi="Cambria" w:cs="Arial"/>
          <w:b/>
        </w:rPr>
      </w:pPr>
    </w:p>
    <w:p w:rsidR="000F3915" w:rsidRPr="0006667F" w:rsidRDefault="000F3915" w:rsidP="000F3915">
      <w:pPr>
        <w:spacing w:line="360" w:lineRule="auto"/>
        <w:jc w:val="both"/>
        <w:rPr>
          <w:rFonts w:ascii="Arial" w:hAnsi="Arial" w:cs="Arial"/>
          <w:b/>
        </w:rPr>
      </w:pPr>
    </w:p>
    <w:p w:rsidR="000F3915" w:rsidRPr="0006667F" w:rsidRDefault="000F3915" w:rsidP="000F3915">
      <w:pPr>
        <w:spacing w:line="360" w:lineRule="auto"/>
        <w:jc w:val="both"/>
        <w:rPr>
          <w:rFonts w:ascii="Arial" w:hAnsi="Arial" w:cs="Arial"/>
          <w:b/>
        </w:rPr>
      </w:pPr>
    </w:p>
    <w:p w:rsidR="000F3915" w:rsidRDefault="000F3915" w:rsidP="000F3915">
      <w:pPr>
        <w:rPr>
          <w:rFonts w:ascii="Cambria" w:hAnsi="Cambria"/>
        </w:rPr>
      </w:pPr>
      <w:r>
        <w:rPr>
          <w:rFonts w:ascii="Cambria" w:hAnsi="Cambria"/>
        </w:rPr>
        <w:t>..........................................., dnia .....................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......................................................</w:t>
      </w:r>
    </w:p>
    <w:p w:rsidR="000F3915" w:rsidRDefault="000F3915" w:rsidP="000F3915">
      <w:pPr>
        <w:ind w:left="4956"/>
        <w:rPr>
          <w:rFonts w:ascii="Cambria" w:hAnsi="Cambria"/>
        </w:rPr>
      </w:pPr>
      <w:r>
        <w:rPr>
          <w:rFonts w:ascii="Cambria" w:hAnsi="Cambria"/>
        </w:rPr>
        <w:t xml:space="preserve">   Podpis wraz z pieczęcią osoby uprawnionej</w:t>
      </w:r>
    </w:p>
    <w:p w:rsidR="000F3915" w:rsidRDefault="000F3915" w:rsidP="000F3915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>do reprezentowania Wykonawcy</w:t>
      </w:r>
    </w:p>
    <w:p w:rsidR="000F3915" w:rsidRPr="0006667F" w:rsidRDefault="000F3915" w:rsidP="000F3915">
      <w:pPr>
        <w:spacing w:line="360" w:lineRule="auto"/>
        <w:jc w:val="both"/>
        <w:rPr>
          <w:rFonts w:ascii="Arial" w:hAnsi="Arial" w:cs="Arial"/>
          <w:b/>
        </w:rPr>
      </w:pPr>
    </w:p>
    <w:p w:rsidR="000F3915" w:rsidRPr="0006667F" w:rsidRDefault="000F3915" w:rsidP="000F3915">
      <w:pPr>
        <w:spacing w:line="360" w:lineRule="auto"/>
        <w:jc w:val="both"/>
        <w:rPr>
          <w:rFonts w:ascii="Arial" w:hAnsi="Arial" w:cs="Arial"/>
          <w:color w:val="000000"/>
        </w:rPr>
      </w:pPr>
      <w:r w:rsidRPr="0006667F">
        <w:rPr>
          <w:rFonts w:ascii="Arial" w:hAnsi="Arial" w:cs="Arial"/>
          <w:color w:val="000000"/>
        </w:rPr>
        <w:t>______________________________</w:t>
      </w:r>
    </w:p>
    <w:p w:rsidR="000F3915" w:rsidRPr="0006667F" w:rsidRDefault="000F3915" w:rsidP="000F3915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F3915" w:rsidRPr="0006667F" w:rsidRDefault="000F3915" w:rsidP="000F3915">
      <w:pPr>
        <w:jc w:val="both"/>
        <w:rPr>
          <w:rFonts w:ascii="Arial" w:hAnsi="Arial" w:cs="Arial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3915" w:rsidRPr="0006667F" w:rsidRDefault="000F3915" w:rsidP="000F3915">
      <w:pPr>
        <w:jc w:val="both"/>
        <w:rPr>
          <w:sz w:val="16"/>
          <w:szCs w:val="16"/>
        </w:rPr>
      </w:pPr>
    </w:p>
    <w:p w:rsidR="000F3915" w:rsidRPr="0006667F" w:rsidRDefault="000F3915" w:rsidP="000F3915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6667F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6667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3915" w:rsidRPr="0006667F" w:rsidRDefault="000F3915" w:rsidP="000F3915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F3915" w:rsidRPr="00361C79" w:rsidRDefault="000F3915" w:rsidP="000F3915">
      <w:pPr>
        <w:pStyle w:val="Tekstpodstawowy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 w:val="20"/>
        </w:rPr>
        <w:t xml:space="preserve">                 </w:t>
      </w: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shd w:val="clear" w:color="auto" w:fill="FFFFFF"/>
        <w:tabs>
          <w:tab w:val="left" w:leader="dot" w:pos="3202"/>
          <w:tab w:val="left" w:pos="4277"/>
          <w:tab w:val="left" w:leader="dot" w:pos="6691"/>
          <w:tab w:val="left" w:leader="dot" w:pos="8942"/>
        </w:tabs>
        <w:spacing w:before="134" w:line="523" w:lineRule="exact"/>
        <w:jc w:val="center"/>
        <w:rPr>
          <w:rFonts w:ascii="Cambria" w:hAnsi="Cambria" w:cs="Tahoma"/>
        </w:rPr>
      </w:pP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</w:t>
      </w:r>
      <w:r w:rsidRPr="00A07397">
        <w:rPr>
          <w:rFonts w:ascii="Cambria" w:hAnsi="Cambria" w:cs="Tahoma"/>
          <w:szCs w:val="24"/>
        </w:rPr>
        <w:t>ałącznik nr 4 do SIWZ</w:t>
      </w:r>
    </w:p>
    <w:p w:rsidR="000F3915" w:rsidRPr="00A07397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Cs w:val="24"/>
        </w:rPr>
      </w:pPr>
    </w:p>
    <w:p w:rsidR="000F3915" w:rsidRPr="00A07397" w:rsidRDefault="000F3915" w:rsidP="000F3915">
      <w:pPr>
        <w:jc w:val="center"/>
        <w:rPr>
          <w:rFonts w:ascii="Cambria" w:hAnsi="Cambria" w:cs="Arial"/>
          <w:b/>
          <w:sz w:val="24"/>
          <w:szCs w:val="24"/>
        </w:rPr>
      </w:pPr>
      <w:r w:rsidRPr="00A07397">
        <w:rPr>
          <w:rFonts w:ascii="Cambria" w:hAnsi="Cambria" w:cs="Arial"/>
          <w:b/>
          <w:sz w:val="24"/>
          <w:szCs w:val="24"/>
        </w:rPr>
        <w:t>Informacja o ruchach na kontach</w:t>
      </w: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A07397" w:rsidRDefault="000F3915" w:rsidP="000F3915">
      <w:pPr>
        <w:rPr>
          <w:rFonts w:ascii="Cambria" w:hAnsi="Cambria" w:cs="Arial"/>
          <w:b/>
          <w:sz w:val="24"/>
          <w:szCs w:val="24"/>
        </w:rPr>
      </w:pPr>
    </w:p>
    <w:p w:rsidR="000F3915" w:rsidRPr="00A07397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Miesięcznie realizowanych jest około </w:t>
      </w:r>
      <w:r>
        <w:rPr>
          <w:rFonts w:ascii="Cambria" w:hAnsi="Cambria" w:cs="Arial"/>
          <w:sz w:val="24"/>
          <w:szCs w:val="24"/>
        </w:rPr>
        <w:t>400</w:t>
      </w:r>
      <w:r w:rsidRPr="00A07397">
        <w:rPr>
          <w:rFonts w:ascii="Cambria" w:hAnsi="Cambria" w:cs="Arial"/>
          <w:sz w:val="24"/>
          <w:szCs w:val="24"/>
        </w:rPr>
        <w:t xml:space="preserve"> poleceń przelewu na rachunki Zamawiającego w banku obsługującym.</w:t>
      </w:r>
    </w:p>
    <w:p w:rsidR="000F3915" w:rsidRPr="00A07397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Miesięcznie poleceń przelewu realizowanych do innych banków - około </w:t>
      </w:r>
      <w:r>
        <w:rPr>
          <w:rFonts w:ascii="Cambria" w:hAnsi="Cambria" w:cs="Arial"/>
          <w:sz w:val="24"/>
          <w:szCs w:val="24"/>
        </w:rPr>
        <w:t>2 100.</w:t>
      </w:r>
    </w:p>
    <w:p w:rsidR="000F3915" w:rsidRPr="00A07397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>Wpłaty gotówkowe w formie otwartej, księgowane w dniu wpłaty.</w:t>
      </w:r>
    </w:p>
    <w:p w:rsidR="000F3915" w:rsidRPr="00A07397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Rachunek bieżący: 10 wpłaty średnio miesięcznie  ( 1 wpłata około </w:t>
      </w:r>
      <w:r>
        <w:rPr>
          <w:rFonts w:ascii="Cambria" w:hAnsi="Cambria" w:cs="Arial"/>
          <w:sz w:val="24"/>
          <w:szCs w:val="24"/>
        </w:rPr>
        <w:t>20</w:t>
      </w:r>
      <w:r w:rsidRPr="00A07397">
        <w:rPr>
          <w:rFonts w:ascii="Cambria" w:hAnsi="Cambria" w:cs="Arial"/>
          <w:sz w:val="24"/>
          <w:szCs w:val="24"/>
        </w:rPr>
        <w:t>.000,00zł)</w:t>
      </w:r>
    </w:p>
    <w:p w:rsidR="000F3915" w:rsidRPr="00A07397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>Rachunek Zakładowego Funduszu Świadczeń Socjalnych- 4 wpłaty średnio miesięcznie (1 wpłata 1000zł).</w:t>
      </w:r>
    </w:p>
    <w:p w:rsidR="000F3915" w:rsidRPr="00A07397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>Rachunek sum depozytowych -1 wpłata w miesiącu .</w:t>
      </w:r>
    </w:p>
    <w:p w:rsidR="000F3915" w:rsidRPr="00A07397" w:rsidRDefault="000F3915" w:rsidP="000F3915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Wypłaty : </w:t>
      </w:r>
    </w:p>
    <w:p w:rsidR="000F3915" w:rsidRPr="00A07397" w:rsidRDefault="000F3915" w:rsidP="000F3915">
      <w:pPr>
        <w:ind w:left="360"/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a)  na rachunku bieżącym 1 raz w miesiącu: 1x w miesiącu około </w:t>
      </w:r>
      <w:r>
        <w:rPr>
          <w:rFonts w:ascii="Cambria" w:hAnsi="Cambria" w:cs="Arial"/>
          <w:sz w:val="24"/>
          <w:szCs w:val="24"/>
        </w:rPr>
        <w:t xml:space="preserve">5 </w:t>
      </w:r>
      <w:r w:rsidRPr="00A07397">
        <w:rPr>
          <w:rFonts w:ascii="Cambria" w:hAnsi="Cambria" w:cs="Arial"/>
          <w:sz w:val="24"/>
          <w:szCs w:val="24"/>
        </w:rPr>
        <w:t xml:space="preserve">0.000 zł  </w:t>
      </w:r>
    </w:p>
    <w:p w:rsidR="000F3915" w:rsidRPr="00A07397" w:rsidRDefault="000F3915" w:rsidP="000F3915">
      <w:p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    </w:t>
      </w:r>
      <w:r>
        <w:rPr>
          <w:rFonts w:ascii="Cambria" w:hAnsi="Cambria" w:cs="Arial"/>
          <w:sz w:val="24"/>
          <w:szCs w:val="24"/>
        </w:rPr>
        <w:t xml:space="preserve">  </w:t>
      </w:r>
      <w:r w:rsidRPr="00A07397">
        <w:rPr>
          <w:rFonts w:ascii="Cambria" w:hAnsi="Cambria" w:cs="Arial"/>
          <w:sz w:val="24"/>
          <w:szCs w:val="24"/>
        </w:rPr>
        <w:t xml:space="preserve"> b) na rachunek Zakładowego Funduszu Świadczeń Socjalnych:  3 x w miesiącu po</w:t>
      </w:r>
    </w:p>
    <w:p w:rsidR="000F3915" w:rsidRPr="00A07397" w:rsidRDefault="000F3915" w:rsidP="000F3915">
      <w:pPr>
        <w:rPr>
          <w:rFonts w:ascii="Cambria" w:hAnsi="Cambria" w:cs="Arial"/>
          <w:sz w:val="24"/>
          <w:szCs w:val="24"/>
        </w:rPr>
      </w:pPr>
      <w:r w:rsidRPr="00A07397">
        <w:rPr>
          <w:rFonts w:ascii="Cambria" w:hAnsi="Cambria" w:cs="Arial"/>
          <w:sz w:val="24"/>
          <w:szCs w:val="24"/>
        </w:rPr>
        <w:t xml:space="preserve">         ok. 8.000, 00zł.</w:t>
      </w:r>
    </w:p>
    <w:p w:rsidR="000F3915" w:rsidRDefault="000F3915" w:rsidP="000F3915">
      <w:pPr>
        <w:pStyle w:val="ust"/>
        <w:spacing w:before="0" w:after="0"/>
        <w:ind w:left="0" w:firstLine="0"/>
        <w:jc w:val="right"/>
        <w:rPr>
          <w:rFonts w:ascii="Cambria" w:hAnsi="Cambria" w:cs="Tahoma"/>
          <w:sz w:val="20"/>
        </w:rPr>
      </w:pPr>
    </w:p>
    <w:p w:rsidR="00732C61" w:rsidRDefault="00ED5ED2"/>
    <w:sectPr w:rsidR="0073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6B914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3"/>
    <w:rsid w:val="000F3915"/>
    <w:rsid w:val="002A08DD"/>
    <w:rsid w:val="00630A38"/>
    <w:rsid w:val="00ED5ED2"/>
    <w:rsid w:val="00E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3279-5460-494D-8A21-FF9C6DF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F39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39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F39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0F3915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391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39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39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0F3915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F39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F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39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915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2019-05-07T09:45:00Z</dcterms:created>
  <dcterms:modified xsi:type="dcterms:W3CDTF">2019-05-07T10:01:00Z</dcterms:modified>
</cp:coreProperties>
</file>