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2C5DE16" w:rsidR="00DD69C7" w:rsidRPr="00315384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315384">
        <w:rPr>
          <w:rFonts w:ascii="Verdana" w:hAnsi="Verdana"/>
          <w:bCs/>
          <w:sz w:val="20"/>
          <w:szCs w:val="20"/>
        </w:rPr>
        <w:t xml:space="preserve">Załącznik nr </w:t>
      </w:r>
      <w:r w:rsidR="006F5A73">
        <w:rPr>
          <w:rFonts w:ascii="Verdana" w:hAnsi="Verdana"/>
          <w:bCs/>
          <w:sz w:val="20"/>
          <w:szCs w:val="20"/>
        </w:rPr>
        <w:t>7</w:t>
      </w:r>
      <w:r w:rsidR="000F41E2" w:rsidRPr="00315384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8FAE014" w:rsidR="007F539F" w:rsidRPr="00C90A92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>o udzielenie zamówienia publicznego pn.</w:t>
      </w:r>
      <w:bookmarkStart w:id="0" w:name="_Hlk102039989"/>
      <w:r w:rsidR="00315384" w:rsidRPr="00315384">
        <w:rPr>
          <w:rFonts w:ascii="Verdana" w:hAnsi="Verdana"/>
          <w:b/>
          <w:sz w:val="18"/>
          <w:szCs w:val="18"/>
        </w:rPr>
        <w:t xml:space="preserve"> </w:t>
      </w:r>
      <w:r w:rsidR="00315384">
        <w:rPr>
          <w:rFonts w:ascii="Verdana" w:hAnsi="Verdana"/>
          <w:b/>
          <w:sz w:val="18"/>
          <w:szCs w:val="18"/>
        </w:rPr>
        <w:br/>
      </w:r>
      <w:r w:rsidR="006F5A73">
        <w:rPr>
          <w:rFonts w:ascii="Verdana" w:hAnsi="Verdana"/>
          <w:b/>
          <w:sz w:val="18"/>
          <w:szCs w:val="18"/>
        </w:rPr>
        <w:t>Belownica półautomatyczna Z/I Bełchatów</w:t>
      </w:r>
      <w:r w:rsidR="00315384">
        <w:rPr>
          <w:rFonts w:ascii="Verdana" w:hAnsi="Verdana"/>
          <w:b/>
          <w:sz w:val="18"/>
          <w:szCs w:val="18"/>
        </w:rPr>
        <w:t xml:space="preserve"> II / 2022</w:t>
      </w:r>
      <w:bookmarkEnd w:id="0"/>
      <w:r w:rsidR="00C90A92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(tj. Dz. U. z 2</w:t>
      </w:r>
      <w:r w:rsidR="00315384">
        <w:rPr>
          <w:rFonts w:ascii="Verdana" w:hAnsi="Verdana" w:cstheme="minorHAnsi"/>
          <w:sz w:val="20"/>
          <w:szCs w:val="20"/>
        </w:rPr>
        <w:t>021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315384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315384">
        <w:rPr>
          <w:rFonts w:ascii="Verdana" w:hAnsi="Verdana" w:cstheme="minorHAnsi"/>
          <w:sz w:val="20"/>
          <w:szCs w:val="20"/>
        </w:rPr>
        <w:t xml:space="preserve"> późn.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650684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B7330F1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650684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65068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65068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29409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650684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17</cp:revision>
  <cp:lastPrinted>2022-04-28T10:15:00Z</cp:lastPrinted>
  <dcterms:created xsi:type="dcterms:W3CDTF">2021-02-19T13:15:00Z</dcterms:created>
  <dcterms:modified xsi:type="dcterms:W3CDTF">2022-05-05T08:05:00Z</dcterms:modified>
</cp:coreProperties>
</file>