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930B7" w14:textId="687FA35C" w:rsidR="00F74857" w:rsidRPr="009B6833" w:rsidRDefault="00F74857" w:rsidP="00F74857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1D7B50">
        <w:rPr>
          <w:rFonts w:ascii="Cambria" w:hAnsi="Cambria"/>
          <w:b/>
          <w:bCs/>
          <w:sz w:val="24"/>
          <w:szCs w:val="24"/>
        </w:rPr>
        <w:t>11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7DFE920D" w14:textId="0D827D56" w:rsidR="00F74857" w:rsidRPr="009B6833" w:rsidRDefault="00F74857" w:rsidP="00F7485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F74857">
        <w:rPr>
          <w:rFonts w:ascii="Cambria" w:hAnsi="Cambria"/>
          <w:b/>
          <w:bCs/>
          <w:sz w:val="24"/>
          <w:szCs w:val="24"/>
        </w:rPr>
        <w:t xml:space="preserve">Wzór oświadczenia podmiotu udostępniającego zasoby dotyczącego przesłanek wykluczenia z art. 5k rozporządzenia 833/2014 oraz art. 7 ust. 1 ustawy o szczególnych rozwiązaniach w zakresie przeciwdziałania wspieraniu agresji na Ukrainę oraz służących ochronie bezpieczeństwa narodowego składanego na podstawie art. 125 ust. 1 ustawy </w:t>
      </w:r>
      <w:proofErr w:type="spellStart"/>
      <w:r w:rsidRPr="00F74857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Pr="00F74857">
        <w:rPr>
          <w:rFonts w:ascii="Cambria" w:hAnsi="Cambria"/>
          <w:b/>
          <w:bCs/>
          <w:sz w:val="24"/>
          <w:szCs w:val="24"/>
        </w:rPr>
        <w:t>.</w:t>
      </w:r>
    </w:p>
    <w:p w14:paraId="3BDD54FB" w14:textId="09637D66" w:rsidR="001E1103" w:rsidRPr="001E1103" w:rsidRDefault="001E1103" w:rsidP="001E110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(Numer referencyjny:</w:t>
      </w:r>
      <w:r w:rsidR="00B52E1A">
        <w:rPr>
          <w:rFonts w:ascii="Cambria" w:hAnsi="Cambria"/>
          <w:bCs/>
          <w:sz w:val="24"/>
          <w:szCs w:val="24"/>
        </w:rPr>
        <w:t xml:space="preserve"> </w:t>
      </w:r>
      <w:r w:rsidR="004B304E" w:rsidRPr="004B304E">
        <w:rPr>
          <w:rFonts w:ascii="Cambria" w:hAnsi="Cambria"/>
          <w:b/>
          <w:bCs/>
          <w:sz w:val="24"/>
          <w:szCs w:val="24"/>
        </w:rPr>
        <w:t>GKI.271.19.2024</w:t>
      </w:r>
      <w:r w:rsidR="00B52E1A">
        <w:rPr>
          <w:rFonts w:ascii="Cambria" w:hAnsi="Cambria"/>
          <w:bCs/>
          <w:sz w:val="24"/>
          <w:szCs w:val="24"/>
        </w:rPr>
        <w:t>)</w:t>
      </w:r>
    </w:p>
    <w:p w14:paraId="3511E9DD" w14:textId="77777777" w:rsidR="001E1103" w:rsidRPr="001E1103" w:rsidRDefault="001E1103" w:rsidP="001E1103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02873CF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b/>
          <w:sz w:val="24"/>
          <w:szCs w:val="24"/>
        </w:rPr>
        <w:t>Gmina Sanok</w:t>
      </w:r>
      <w:r w:rsidRPr="004B304E">
        <w:rPr>
          <w:rFonts w:ascii="Cambria" w:eastAsia="Calibri" w:hAnsi="Cambria" w:cs="Times New Roman"/>
          <w:sz w:val="24"/>
          <w:szCs w:val="24"/>
        </w:rPr>
        <w:t xml:space="preserve"> zwana dalej „Zamawiającym”</w:t>
      </w:r>
    </w:p>
    <w:p w14:paraId="3AEFABA9" w14:textId="77777777" w:rsidR="004B304E" w:rsidRPr="004B304E" w:rsidRDefault="004B304E" w:rsidP="004B304E">
      <w:pPr>
        <w:spacing w:after="0" w:line="276" w:lineRule="auto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ul. Kościuszki 23, 38-500 Sanok,</w:t>
      </w:r>
    </w:p>
    <w:p w14:paraId="1799359C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sz w:val="24"/>
          <w:szCs w:val="24"/>
        </w:rPr>
      </w:pPr>
      <w:r w:rsidRPr="004B304E">
        <w:rPr>
          <w:rFonts w:ascii="Cambria" w:eastAsia="Calibri" w:hAnsi="Cambria" w:cs="Times New Roman"/>
          <w:sz w:val="24"/>
          <w:szCs w:val="24"/>
        </w:rPr>
        <w:t>NIP 6871783356; REGON 370440749,</w:t>
      </w:r>
    </w:p>
    <w:p w14:paraId="6BAA5286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Adres poczty elektronicznej: </w:t>
      </w:r>
      <w:hyperlink r:id="rId7" w:history="1">
        <w:r w:rsidRPr="004B304E">
          <w:rPr>
            <w:rFonts w:ascii="Cambria" w:eastAsia="Calibri" w:hAnsi="Cambria" w:cs="Times New Roman"/>
            <w:sz w:val="24"/>
            <w:szCs w:val="24"/>
            <w:u w:val="single"/>
          </w:rPr>
          <w:t>ug_sanok@gminasanok.pl</w:t>
        </w:r>
      </w:hyperlink>
      <w:r w:rsidRPr="004B304E">
        <w:rPr>
          <w:rFonts w:ascii="Cambria" w:eastAsia="Calibri" w:hAnsi="Cambria" w:cs="Times New Roman"/>
          <w:sz w:val="24"/>
          <w:szCs w:val="24"/>
          <w:u w:val="single"/>
        </w:rPr>
        <w:t xml:space="preserve"> </w:t>
      </w:r>
    </w:p>
    <w:p w14:paraId="002CC902" w14:textId="77777777" w:rsidR="004B304E" w:rsidRPr="004B304E" w:rsidRDefault="004B304E" w:rsidP="004B304E">
      <w:pPr>
        <w:widowControl w:val="0"/>
        <w:spacing w:after="0" w:line="276" w:lineRule="auto"/>
        <w:outlineLvl w:val="3"/>
        <w:rPr>
          <w:rFonts w:ascii="Cambria" w:eastAsia="Calibri" w:hAnsi="Cambria" w:cs="Arial"/>
          <w:bCs/>
          <w:color w:val="C00000"/>
          <w:sz w:val="24"/>
          <w:szCs w:val="24"/>
          <w:u w:val="single"/>
        </w:rPr>
      </w:pPr>
      <w:r w:rsidRPr="004B304E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 (BIP): </w:t>
      </w:r>
      <w:hyperlink r:id="rId8" w:history="1">
        <w:r w:rsidRPr="004B304E">
          <w:rPr>
            <w:rFonts w:ascii="Cambria" w:eastAsia="Calibri" w:hAnsi="Cambria" w:cs="Arial"/>
            <w:bCs/>
            <w:sz w:val="24"/>
            <w:szCs w:val="24"/>
            <w:u w:val="single"/>
          </w:rPr>
          <w:t>http://gmina.sanok.com.pl/bip</w:t>
        </w:r>
      </w:hyperlink>
      <w:r w:rsidRPr="004B304E">
        <w:rPr>
          <w:rFonts w:ascii="Cambria" w:eastAsia="Calibri" w:hAnsi="Cambria" w:cs="Arial"/>
          <w:bCs/>
          <w:color w:val="0070C0"/>
          <w:sz w:val="24"/>
          <w:szCs w:val="24"/>
          <w:u w:val="single"/>
        </w:rPr>
        <w:t xml:space="preserve"> </w:t>
      </w:r>
    </w:p>
    <w:p w14:paraId="61600A4B" w14:textId="56EF4220" w:rsidR="00B52E1A" w:rsidRPr="004B304E" w:rsidRDefault="004B304E" w:rsidP="004B304E">
      <w:pPr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Cambria" w:eastAsia="Calibri" w:hAnsi="Cambria" w:cs="Arial"/>
          <w:bCs/>
          <w:sz w:val="24"/>
          <w:szCs w:val="24"/>
        </w:rPr>
      </w:pPr>
      <w:r w:rsidRPr="004B304E">
        <w:rPr>
          <w:rFonts w:ascii="Cambria" w:eastAsia="Calibri" w:hAnsi="Cambria" w:cs="Arial"/>
          <w:bCs/>
          <w:sz w:val="24"/>
          <w:szCs w:val="24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r w:rsidR="001D7B50" w:rsidRPr="001D7B50">
        <w:rPr>
          <w:rFonts w:ascii="Cambria" w:eastAsia="Times New Roman" w:hAnsi="Cambria" w:cs="Arial"/>
          <w:bCs/>
          <w:color w:val="0000FF"/>
          <w:sz w:val="24"/>
          <w:szCs w:val="24"/>
          <w:lang w:eastAsia="pl-PL"/>
        </w:rPr>
        <w:t>https://platformazakupowa.pl/transakcja/1009593</w:t>
      </w:r>
      <w:bookmarkStart w:id="0" w:name="_GoBack"/>
      <w:bookmarkEnd w:id="0"/>
    </w:p>
    <w:p w14:paraId="144E9650" w14:textId="77777777" w:rsidR="00F74857" w:rsidRDefault="00F74857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796734D7" w14:textId="6D006274" w:rsidR="00D81585" w:rsidRPr="00F74857" w:rsidRDefault="00F74857" w:rsidP="00D81585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F74857">
        <w:rPr>
          <w:rFonts w:ascii="Cambria" w:hAnsi="Cambria" w:cs="Arial"/>
          <w:b/>
          <w:sz w:val="24"/>
          <w:szCs w:val="24"/>
          <w:u w:val="single"/>
        </w:rPr>
        <w:t>PODMIOT UDOSTĘPNIAJĄCY ZASOBY:</w:t>
      </w:r>
    </w:p>
    <w:p w14:paraId="1BF2228F" w14:textId="77777777" w:rsidR="00F74857" w:rsidRPr="00F74857" w:rsidRDefault="00F74857" w:rsidP="00D81585">
      <w:pPr>
        <w:spacing w:after="0" w:line="480" w:lineRule="auto"/>
        <w:ind w:right="5954"/>
        <w:rPr>
          <w:rFonts w:ascii="Cambria" w:hAnsi="Cambria" w:cs="Arial"/>
          <w:sz w:val="10"/>
          <w:szCs w:val="10"/>
        </w:rPr>
      </w:pPr>
    </w:p>
    <w:p w14:paraId="076317AA" w14:textId="39DADA36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F8F9C76" w14:textId="77777777" w:rsidR="00D81585" w:rsidRPr="00F74857" w:rsidRDefault="00D81585" w:rsidP="00F74857">
      <w:pPr>
        <w:ind w:right="297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7485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74857">
        <w:rPr>
          <w:rFonts w:ascii="Cambria" w:hAnsi="Cambria" w:cs="Arial"/>
          <w:i/>
          <w:sz w:val="16"/>
          <w:szCs w:val="16"/>
        </w:rPr>
        <w:t>)</w:t>
      </w:r>
    </w:p>
    <w:p w14:paraId="4372548D" w14:textId="1D1DCE0D" w:rsidR="00D81585" w:rsidRDefault="00D81585" w:rsidP="00D81585">
      <w:pPr>
        <w:spacing w:after="0"/>
        <w:rPr>
          <w:rFonts w:ascii="Cambria" w:hAnsi="Cambria" w:cs="Arial"/>
          <w:sz w:val="24"/>
          <w:szCs w:val="24"/>
          <w:u w:val="single"/>
        </w:rPr>
      </w:pPr>
      <w:r w:rsidRPr="00F74857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1B769274" w14:textId="77777777" w:rsidR="00F74857" w:rsidRPr="00F74857" w:rsidRDefault="00F74857" w:rsidP="00D81585">
      <w:pPr>
        <w:spacing w:after="0"/>
        <w:rPr>
          <w:rFonts w:ascii="Cambria" w:hAnsi="Cambria" w:cs="Arial"/>
          <w:sz w:val="10"/>
          <w:szCs w:val="10"/>
          <w:u w:val="single"/>
        </w:rPr>
      </w:pPr>
    </w:p>
    <w:p w14:paraId="14227E77" w14:textId="332492BB" w:rsidR="00D81585" w:rsidRPr="00F74857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A5A5B86" w14:textId="77777777" w:rsidR="00D81585" w:rsidRPr="00F74857" w:rsidRDefault="00D81585" w:rsidP="00F74857">
      <w:pPr>
        <w:spacing w:after="0"/>
        <w:ind w:right="4536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F74857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3290745" w:rsidR="00D81585" w:rsidRPr="00070AFD" w:rsidRDefault="003018C4" w:rsidP="00D81585">
      <w:pPr>
        <w:spacing w:after="120" w:line="360" w:lineRule="auto"/>
        <w:jc w:val="center"/>
        <w:rPr>
          <w:rFonts w:ascii="Cambria" w:hAnsi="Cambria" w:cs="Arial"/>
          <w:b/>
          <w:sz w:val="28"/>
          <w:szCs w:val="28"/>
        </w:rPr>
      </w:pPr>
      <w:r w:rsidRPr="00070AFD">
        <w:rPr>
          <w:rFonts w:ascii="Cambria" w:hAnsi="Cambria" w:cs="Arial"/>
          <w:b/>
          <w:sz w:val="28"/>
          <w:szCs w:val="28"/>
        </w:rPr>
        <w:t xml:space="preserve">OŚWIADCZENIA PODMIOTU UDOSTĘPNIAJĄCEGO ZASOBY </w:t>
      </w:r>
    </w:p>
    <w:p w14:paraId="2B9281D7" w14:textId="77777777" w:rsidR="005E21A9" w:rsidRPr="003018C4" w:rsidRDefault="005E21A9" w:rsidP="00070AFD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018C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018C4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018C4">
        <w:rPr>
          <w:rFonts w:ascii="Cambria" w:hAnsi="Cambria" w:cs="Arial"/>
          <w:b/>
          <w:sz w:val="24"/>
          <w:szCs w:val="24"/>
        </w:rPr>
        <w:t xml:space="preserve">składane na podstawie art. 125 ust. 5 ustawy </w:t>
      </w:r>
      <w:proofErr w:type="spellStart"/>
      <w:r w:rsidRPr="003018C4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657D2255" w14:textId="3322ABC5" w:rsidR="00D81585" w:rsidRPr="001E1103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1E1103">
        <w:rPr>
          <w:rFonts w:ascii="Cambria" w:hAnsi="Cambria" w:cs="Arial"/>
          <w:sz w:val="24"/>
          <w:szCs w:val="24"/>
        </w:rPr>
        <w:t xml:space="preserve">Na potrzeby postępowania o udzielenie zamówienia publicznego pn. </w:t>
      </w:r>
      <w:r w:rsidR="00B52E1A" w:rsidRPr="00D43977">
        <w:rPr>
          <w:rFonts w:ascii="Cambria" w:hAnsi="Cambria"/>
          <w:b/>
          <w:bCs/>
          <w:sz w:val="28"/>
          <w:szCs w:val="28"/>
        </w:rPr>
        <w:t>„</w:t>
      </w:r>
      <w:r w:rsidR="001D7B50" w:rsidRPr="001D7B50">
        <w:rPr>
          <w:rFonts w:ascii="Cambria" w:hAnsi="Cambria"/>
          <w:b/>
          <w:bCs/>
          <w:sz w:val="24"/>
          <w:szCs w:val="24"/>
        </w:rPr>
        <w:t>Odbiór  i  zagospodarowanie  odpadów komunalnych z nieruchomości położonych na terenie Gminy Sanok w 2025 roku</w:t>
      </w:r>
      <w:r w:rsidR="00B52E1A" w:rsidRPr="00323DCF">
        <w:rPr>
          <w:rFonts w:ascii="Cambria" w:hAnsi="Cambria"/>
          <w:b/>
          <w:bCs/>
          <w:i/>
          <w:iCs/>
          <w:sz w:val="24"/>
          <w:szCs w:val="24"/>
        </w:rPr>
        <w:t>”</w:t>
      </w:r>
      <w:r w:rsidR="004B304E">
        <w:rPr>
          <w:rFonts w:ascii="Cambria" w:hAnsi="Cambria"/>
          <w:b/>
          <w:bCs/>
          <w:i/>
          <w:iCs/>
          <w:sz w:val="24"/>
          <w:szCs w:val="24"/>
        </w:rPr>
        <w:t xml:space="preserve">, </w:t>
      </w:r>
      <w:r w:rsidR="001E1103" w:rsidRPr="001E1103">
        <w:rPr>
          <w:rFonts w:ascii="Cambria" w:hAnsi="Cambria"/>
          <w:snapToGrid w:val="0"/>
          <w:sz w:val="24"/>
          <w:szCs w:val="24"/>
        </w:rPr>
        <w:t>p</w:t>
      </w:r>
      <w:r w:rsidR="001E1103" w:rsidRPr="001E1103">
        <w:rPr>
          <w:rFonts w:ascii="Cambria" w:hAnsi="Cambria"/>
          <w:sz w:val="24"/>
          <w:szCs w:val="24"/>
        </w:rPr>
        <w:t>rowadzonego przez</w:t>
      </w:r>
      <w:r w:rsidR="001E1103" w:rsidRPr="001E1103">
        <w:rPr>
          <w:rFonts w:ascii="Cambria" w:hAnsi="Cambria"/>
          <w:b/>
          <w:sz w:val="24"/>
          <w:szCs w:val="24"/>
        </w:rPr>
        <w:t xml:space="preserve"> Gminę </w:t>
      </w:r>
      <w:r w:rsidR="004B304E">
        <w:rPr>
          <w:rFonts w:ascii="Cambria" w:hAnsi="Cambria"/>
          <w:b/>
          <w:sz w:val="24"/>
          <w:szCs w:val="24"/>
        </w:rPr>
        <w:t>Sanok</w:t>
      </w:r>
      <w:r w:rsidRPr="001E1103">
        <w:rPr>
          <w:rFonts w:ascii="Cambria" w:hAnsi="Cambria" w:cs="Arial"/>
          <w:i/>
          <w:sz w:val="24"/>
          <w:szCs w:val="24"/>
        </w:rPr>
        <w:t xml:space="preserve">, </w:t>
      </w:r>
      <w:r w:rsidRPr="001E1103">
        <w:rPr>
          <w:rFonts w:ascii="Cambria" w:hAnsi="Cambria" w:cs="Arial"/>
          <w:sz w:val="24"/>
          <w:szCs w:val="24"/>
        </w:rPr>
        <w:t>oświadczam, co następuje:</w:t>
      </w:r>
    </w:p>
    <w:p w14:paraId="5ECF5254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9B0D7A" w14:textId="7FB9E7BA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 xml:space="preserve">OŚWIADCZENIA DOTYCZĄCE </w:t>
      </w:r>
      <w:r w:rsidR="008573CB" w:rsidRPr="00F74857">
        <w:rPr>
          <w:rFonts w:ascii="Cambria" w:hAnsi="Cambria" w:cs="Arial"/>
          <w:b/>
          <w:sz w:val="24"/>
          <w:szCs w:val="24"/>
        </w:rPr>
        <w:t>PODMIOTU UDOSTEPNIAJĄCEGO ZASOBY</w:t>
      </w:r>
      <w:r w:rsidRPr="00F74857">
        <w:rPr>
          <w:rFonts w:ascii="Cambria" w:hAnsi="Cambria" w:cs="Arial"/>
          <w:b/>
          <w:sz w:val="24"/>
          <w:szCs w:val="24"/>
        </w:rPr>
        <w:t>:</w:t>
      </w:r>
    </w:p>
    <w:p w14:paraId="3DC0E92A" w14:textId="77777777" w:rsidR="00F74857" w:rsidRPr="006E7751" w:rsidRDefault="00F74857" w:rsidP="00F7485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30CE465B" w14:textId="6C34B998" w:rsidR="005B5344" w:rsidRPr="00F74857" w:rsidRDefault="005B5344" w:rsidP="00F7485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nie </w:t>
      </w:r>
      <w:r w:rsidR="008C1EE8" w:rsidRPr="00F74857">
        <w:rPr>
          <w:rFonts w:ascii="Cambria" w:hAnsi="Cambria" w:cs="Arial"/>
          <w:sz w:val="24"/>
          <w:szCs w:val="24"/>
        </w:rPr>
        <w:t xml:space="preserve">zachodzą w stosunku do mnie przesłanki </w:t>
      </w:r>
      <w:r w:rsidRPr="00F74857">
        <w:rPr>
          <w:rFonts w:ascii="Cambria" w:hAnsi="Cambria" w:cs="Arial"/>
          <w:sz w:val="24"/>
          <w:szCs w:val="24"/>
        </w:rPr>
        <w:t>wykluczeni</w:t>
      </w:r>
      <w:r w:rsidR="008C1EE8" w:rsidRPr="00F74857">
        <w:rPr>
          <w:rFonts w:ascii="Cambria" w:hAnsi="Cambria" w:cs="Arial"/>
          <w:sz w:val="24"/>
          <w:szCs w:val="24"/>
        </w:rPr>
        <w:t>a</w:t>
      </w:r>
      <w:r w:rsidRPr="00F74857">
        <w:rPr>
          <w:rFonts w:ascii="Cambria" w:hAnsi="Cambria" w:cs="Arial"/>
          <w:sz w:val="24"/>
          <w:szCs w:val="24"/>
        </w:rPr>
        <w:t xml:space="preserve"> z postępowania na podstawie art. 5k rozporządzenia Rady (UE) nr 833/2014 z dnia 31 lipca 2014 r. dotyczącego środków ograniczających w związku z działaniami Rosji </w:t>
      </w:r>
      <w:r w:rsidRPr="00F74857">
        <w:rPr>
          <w:rFonts w:ascii="Cambria" w:hAnsi="Cambria" w:cs="Arial"/>
          <w:sz w:val="24"/>
          <w:szCs w:val="24"/>
        </w:rPr>
        <w:lastRenderedPageBreak/>
        <w:t>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74857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46DDE02" w14:textId="04C27FCC" w:rsidR="005B5344" w:rsidRPr="00F74857" w:rsidRDefault="005B5344" w:rsidP="00F7485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F74857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F74857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F74857">
        <w:rPr>
          <w:rFonts w:ascii="Cambria" w:hAnsi="Cambria" w:cs="Arial"/>
          <w:color w:val="222222"/>
        </w:rPr>
        <w:t>z dnia 13 kwietnia 2022 r.</w:t>
      </w:r>
      <w:r w:rsidRPr="00F74857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74857">
        <w:rPr>
          <w:rFonts w:ascii="Cambria" w:hAnsi="Cambria" w:cs="Arial"/>
          <w:color w:val="222222"/>
        </w:rPr>
        <w:t>(</w:t>
      </w:r>
      <w:r w:rsidR="00EA5590" w:rsidRPr="00EA5590">
        <w:rPr>
          <w:rFonts w:ascii="Cambria-Bold" w:hAnsi="Cambria-Bold" w:cs="Cambria-Bold"/>
          <w:bCs/>
        </w:rPr>
        <w:t>Dz. U. z 2024</w:t>
      </w:r>
      <w:r w:rsidR="00EA5590" w:rsidRPr="00EA5590">
        <w:rPr>
          <w:rFonts w:ascii="Cambria" w:eastAsia="SimSun" w:hAnsi="Cambria" w:cs="Arial"/>
          <w:iCs/>
          <w:lang w:eastAsia="zh-CN"/>
        </w:rPr>
        <w:t xml:space="preserve"> </w:t>
      </w:r>
      <w:r w:rsidR="00EA5590" w:rsidRPr="00EA5590">
        <w:rPr>
          <w:rFonts w:ascii="Cambria-Bold" w:hAnsi="Cambria-Bold" w:cs="Cambria-Bold"/>
          <w:bCs/>
        </w:rPr>
        <w:t xml:space="preserve">r. poz. 507 z </w:t>
      </w:r>
      <w:proofErr w:type="spellStart"/>
      <w:r w:rsidR="00EA5590" w:rsidRPr="00EA5590">
        <w:rPr>
          <w:rFonts w:ascii="Cambria-Bold" w:hAnsi="Cambria-Bold" w:cs="Cambria-Bold"/>
          <w:bCs/>
        </w:rPr>
        <w:t>późn</w:t>
      </w:r>
      <w:proofErr w:type="spellEnd"/>
      <w:r w:rsidR="00EA5590" w:rsidRPr="00EA5590">
        <w:rPr>
          <w:rFonts w:ascii="Cambria-Bold" w:hAnsi="Cambria-Bold" w:cs="Cambria-Bold"/>
          <w:bCs/>
        </w:rPr>
        <w:t>. zm.</w:t>
      </w:r>
      <w:r w:rsidRPr="00F74857">
        <w:rPr>
          <w:rFonts w:ascii="Cambria" w:hAnsi="Cambria" w:cs="Arial"/>
          <w:color w:val="222222"/>
        </w:rPr>
        <w:t>)</w:t>
      </w:r>
      <w:r w:rsidRPr="00F74857">
        <w:rPr>
          <w:rFonts w:ascii="Cambria" w:hAnsi="Cambria" w:cs="Arial"/>
          <w:i/>
          <w:iCs/>
          <w:color w:val="222222"/>
        </w:rPr>
        <w:t>.</w:t>
      </w:r>
      <w:r w:rsidR="004B1DD2" w:rsidRPr="00F74857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A1AD960" w14:textId="73124171" w:rsidR="00F74857" w:rsidRPr="006E7751" w:rsidRDefault="00F74857" w:rsidP="00F7485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32AFEA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6939108" w14:textId="77777777" w:rsidR="00D81585" w:rsidRPr="006E7751" w:rsidRDefault="00D81585" w:rsidP="00F74857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0A644F58" w14:textId="09C2C0C5" w:rsidR="00D81585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F74857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F6A0230" w14:textId="77777777" w:rsidR="004C0495" w:rsidRPr="006E7751" w:rsidRDefault="004C0495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5448942" w14:textId="77777777" w:rsidR="00D81585" w:rsidRPr="00F74857" w:rsidRDefault="00D81585" w:rsidP="00F7485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F74857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553B8B07" w14:textId="77777777" w:rsidR="00F74857" w:rsidRPr="006E7751" w:rsidRDefault="00F74857" w:rsidP="00F74857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46609A1" w14:textId="2680606F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F74857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74857">
        <w:rPr>
          <w:rFonts w:ascii="Cambria" w:hAnsi="Cambria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>dane umożliwiające dostęp do tych środków:</w:t>
      </w:r>
      <w:r w:rsidR="004C0495">
        <w:rPr>
          <w:rFonts w:ascii="Cambria" w:hAnsi="Cambria" w:cs="Arial"/>
          <w:sz w:val="24"/>
          <w:szCs w:val="24"/>
        </w:rPr>
        <w:t xml:space="preserve"> </w:t>
      </w:r>
      <w:r w:rsidRPr="00F74857">
        <w:rPr>
          <w:rFonts w:ascii="Cambria" w:hAnsi="Cambria" w:cs="Arial"/>
          <w:sz w:val="24"/>
          <w:szCs w:val="24"/>
        </w:rPr>
        <w:t xml:space="preserve"> .....................................</w:t>
      </w:r>
      <w:r w:rsidR="004C0495">
        <w:rPr>
          <w:rFonts w:ascii="Cambria" w:hAnsi="Cambria" w:cs="Arial"/>
          <w:sz w:val="24"/>
          <w:szCs w:val="24"/>
        </w:rPr>
        <w:t>............</w:t>
      </w:r>
      <w:r w:rsidRPr="00F74857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.................................................................................................................</w:t>
      </w:r>
    </w:p>
    <w:p w14:paraId="598C1837" w14:textId="77777777" w:rsidR="00D81585" w:rsidRPr="00F74857" w:rsidRDefault="00D81585" w:rsidP="00F74857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74857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6A5B1A" w14:textId="1049A32E" w:rsidR="00916460" w:rsidRPr="00F74857" w:rsidRDefault="00916460" w:rsidP="004C0495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r w:rsidRPr="00F74857">
        <w:rPr>
          <w:rFonts w:ascii="Cambria" w:hAnsi="Cambria" w:cs="Arial"/>
          <w:sz w:val="21"/>
          <w:szCs w:val="21"/>
        </w:rPr>
        <w:tab/>
      </w:r>
      <w:bookmarkStart w:id="2" w:name="_Hlk102639179"/>
      <w:r w:rsidRPr="00F74857">
        <w:rPr>
          <w:rFonts w:ascii="Cambria" w:hAnsi="Cambria" w:cs="Arial"/>
          <w:i/>
          <w:sz w:val="16"/>
          <w:szCs w:val="16"/>
        </w:rPr>
        <w:t xml:space="preserve"> </w:t>
      </w:r>
      <w:bookmarkEnd w:id="2"/>
    </w:p>
    <w:p w14:paraId="0935C273" w14:textId="77777777" w:rsidR="00916460" w:rsidRPr="00F74857" w:rsidRDefault="00916460" w:rsidP="0091646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916460" w:rsidRPr="00F74857" w:rsidSect="00F74857">
      <w:headerReference w:type="default" r:id="rId9"/>
      <w:footerReference w:type="default" r:id="rId10"/>
      <w:pgSz w:w="11906" w:h="16838"/>
      <w:pgMar w:top="1417" w:right="1417" w:bottom="1417" w:left="1417" w:header="15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6F126" w14:textId="77777777" w:rsidR="0034447C" w:rsidRDefault="0034447C" w:rsidP="00D81585">
      <w:pPr>
        <w:spacing w:after="0" w:line="240" w:lineRule="auto"/>
      </w:pPr>
      <w:r>
        <w:separator/>
      </w:r>
    </w:p>
  </w:endnote>
  <w:endnote w:type="continuationSeparator" w:id="0">
    <w:p w14:paraId="7C0DFD16" w14:textId="77777777" w:rsidR="0034447C" w:rsidRDefault="0034447C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0A3E5" w14:textId="1F2D3A13" w:rsidR="00F74857" w:rsidRPr="006E7751" w:rsidRDefault="00F74857" w:rsidP="00F7485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1D7B50">
      <w:rPr>
        <w:rFonts w:ascii="Cambria" w:hAnsi="Cambria"/>
        <w:sz w:val="18"/>
        <w:szCs w:val="18"/>
        <w:bdr w:val="single" w:sz="4" w:space="0" w:color="auto"/>
      </w:rPr>
      <w:t>11</w:t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do SWZ – Wzór oświadczenia podmiotu trzeciego</w:t>
    </w:r>
    <w:r w:rsidRPr="006E7751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D7B5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6E7751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6E7751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D7B5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6E7751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11C3AB1" w14:textId="77777777" w:rsidR="00F74857" w:rsidRPr="006E7751" w:rsidRDefault="00F74857" w:rsidP="00F7485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7C252" w14:textId="77777777" w:rsidR="0034447C" w:rsidRDefault="0034447C" w:rsidP="00D81585">
      <w:pPr>
        <w:spacing w:after="0" w:line="240" w:lineRule="auto"/>
      </w:pPr>
      <w:r>
        <w:separator/>
      </w:r>
    </w:p>
  </w:footnote>
  <w:footnote w:type="continuationSeparator" w:id="0">
    <w:p w14:paraId="4968B7B0" w14:textId="77777777" w:rsidR="0034447C" w:rsidRDefault="0034447C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1" w:name="_Hlk102557314"/>
      <w:r w:rsidRPr="00F74857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F74857" w:rsidRDefault="005B5344" w:rsidP="00F74857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2CBDCE4B" w:rsidR="005B5344" w:rsidRPr="00F74857" w:rsidRDefault="005B5344" w:rsidP="005B5344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74857">
        <w:rPr>
          <w:rFonts w:ascii="Cambria" w:hAnsi="Cambria" w:cs="Arial"/>
          <w:sz w:val="16"/>
          <w:szCs w:val="16"/>
        </w:rPr>
        <w:t>,</w:t>
      </w:r>
      <w:r w:rsidRPr="00F74857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3B3C4A1" w14:textId="0AC67055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74857">
        <w:rPr>
          <w:rFonts w:ascii="Cambria" w:hAnsi="Cambria" w:cs="Arial"/>
          <w:sz w:val="16"/>
          <w:szCs w:val="16"/>
        </w:rPr>
        <w:t xml:space="preserve">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F7485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7485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F74857" w:rsidRDefault="004B1DD2" w:rsidP="004B1DD2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F74857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135CD70" w:rsidR="004B1DD2" w:rsidRPr="00F74857" w:rsidRDefault="004B1DD2" w:rsidP="004B1DD2">
      <w:pPr>
        <w:spacing w:after="0" w:line="240" w:lineRule="auto"/>
        <w:jc w:val="both"/>
        <w:rPr>
          <w:rFonts w:ascii="Cambria" w:hAnsi="Cambria" w:cs="Arial"/>
          <w:sz w:val="16"/>
          <w:szCs w:val="16"/>
        </w:rPr>
      </w:pP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EA5590" w:rsidRPr="00EA5590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2023 r. poz. 120 ze zm.</w:t>
      </w:r>
      <w:r w:rsidRPr="00F7485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91610" w14:textId="77777777" w:rsidR="001E1103" w:rsidRPr="00B4044F" w:rsidRDefault="001E1103" w:rsidP="001E1103">
    <w:pPr>
      <w:rPr>
        <w:sz w:val="10"/>
        <w:szCs w:val="10"/>
      </w:rPr>
    </w:pPr>
  </w:p>
  <w:p w14:paraId="743DC650" w14:textId="77777777" w:rsidR="001E1103" w:rsidRDefault="001E1103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00EDDD08" w14:textId="599A2149" w:rsidR="001E1103" w:rsidRDefault="001E1103" w:rsidP="001E1103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0AFD"/>
    <w:rsid w:val="000A6D1B"/>
    <w:rsid w:val="00110AA3"/>
    <w:rsid w:val="00121439"/>
    <w:rsid w:val="00162444"/>
    <w:rsid w:val="0019486C"/>
    <w:rsid w:val="001D7B50"/>
    <w:rsid w:val="001E1103"/>
    <w:rsid w:val="00215EB0"/>
    <w:rsid w:val="002366F5"/>
    <w:rsid w:val="00282982"/>
    <w:rsid w:val="002F1996"/>
    <w:rsid w:val="003018C4"/>
    <w:rsid w:val="0031520D"/>
    <w:rsid w:val="003228A7"/>
    <w:rsid w:val="003242D9"/>
    <w:rsid w:val="00335DE7"/>
    <w:rsid w:val="0034447C"/>
    <w:rsid w:val="00383631"/>
    <w:rsid w:val="00392515"/>
    <w:rsid w:val="003B1084"/>
    <w:rsid w:val="003B17BC"/>
    <w:rsid w:val="003D7145"/>
    <w:rsid w:val="00462120"/>
    <w:rsid w:val="004B1DD2"/>
    <w:rsid w:val="004B304E"/>
    <w:rsid w:val="004C0495"/>
    <w:rsid w:val="004D7493"/>
    <w:rsid w:val="004E3659"/>
    <w:rsid w:val="005B1094"/>
    <w:rsid w:val="005B5344"/>
    <w:rsid w:val="005E21A9"/>
    <w:rsid w:val="005E49A2"/>
    <w:rsid w:val="00664CCA"/>
    <w:rsid w:val="006B7BF5"/>
    <w:rsid w:val="006E27E6"/>
    <w:rsid w:val="006E7751"/>
    <w:rsid w:val="007760F8"/>
    <w:rsid w:val="007C24F5"/>
    <w:rsid w:val="007F0C3F"/>
    <w:rsid w:val="00803D1C"/>
    <w:rsid w:val="00834047"/>
    <w:rsid w:val="008573CB"/>
    <w:rsid w:val="008617C1"/>
    <w:rsid w:val="00897CFE"/>
    <w:rsid w:val="008C1EE8"/>
    <w:rsid w:val="008E52CF"/>
    <w:rsid w:val="009022AB"/>
    <w:rsid w:val="00916460"/>
    <w:rsid w:val="009454CE"/>
    <w:rsid w:val="009658CC"/>
    <w:rsid w:val="009673A4"/>
    <w:rsid w:val="009877FB"/>
    <w:rsid w:val="009A53A6"/>
    <w:rsid w:val="009C0CC2"/>
    <w:rsid w:val="009E6B6C"/>
    <w:rsid w:val="00A938BE"/>
    <w:rsid w:val="00AD01AB"/>
    <w:rsid w:val="00B035E5"/>
    <w:rsid w:val="00B52E1A"/>
    <w:rsid w:val="00BB4730"/>
    <w:rsid w:val="00BC03FF"/>
    <w:rsid w:val="00C407BF"/>
    <w:rsid w:val="00C57760"/>
    <w:rsid w:val="00C6699A"/>
    <w:rsid w:val="00CF0F5D"/>
    <w:rsid w:val="00D02901"/>
    <w:rsid w:val="00D10644"/>
    <w:rsid w:val="00D15822"/>
    <w:rsid w:val="00D34DE1"/>
    <w:rsid w:val="00D81585"/>
    <w:rsid w:val="00DF12B1"/>
    <w:rsid w:val="00E115F3"/>
    <w:rsid w:val="00E44E15"/>
    <w:rsid w:val="00E66DE5"/>
    <w:rsid w:val="00E808EA"/>
    <w:rsid w:val="00E835FD"/>
    <w:rsid w:val="00EA5590"/>
    <w:rsid w:val="00EC2674"/>
    <w:rsid w:val="00F7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F74857"/>
  </w:style>
  <w:style w:type="paragraph" w:styleId="Stopka">
    <w:name w:val="footer"/>
    <w:basedOn w:val="Normalny"/>
    <w:link w:val="StopkaZnak"/>
    <w:uiPriority w:val="99"/>
    <w:unhideWhenUsed/>
    <w:rsid w:val="00F748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857"/>
  </w:style>
  <w:style w:type="paragraph" w:customStyle="1" w:styleId="redniasiatka21">
    <w:name w:val="Średnia siatka 21"/>
    <w:link w:val="redniasiatka2Znak"/>
    <w:uiPriority w:val="99"/>
    <w:qFormat/>
    <w:rsid w:val="00F7485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F74857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8617C1"/>
    <w:rPr>
      <w:rFonts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82982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B52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.sanok.com.pl/bi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_sanok@gminasano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3</cp:revision>
  <dcterms:created xsi:type="dcterms:W3CDTF">2024-10-25T08:30:00Z</dcterms:created>
  <dcterms:modified xsi:type="dcterms:W3CDTF">2024-10-31T13:19:00Z</dcterms:modified>
</cp:coreProperties>
</file>