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9FEE5" w14:textId="77777777" w:rsidR="00B54581" w:rsidRPr="008B4C26" w:rsidRDefault="00B54581" w:rsidP="00B54581">
      <w:pPr>
        <w:pStyle w:val="rozdzia"/>
      </w:pPr>
      <w:bookmarkStart w:id="0" w:name="_Hlk519853388"/>
      <w:r w:rsidRPr="008B4C26">
        <w:t xml:space="preserve">Załącznik nr </w:t>
      </w:r>
      <w:r>
        <w:t>4</w:t>
      </w:r>
      <w:r w:rsidRPr="008B4C26">
        <w:t xml:space="preserve"> do SWZ. FORMULARZ </w:t>
      </w:r>
      <w:r>
        <w:t>OFERTY</w:t>
      </w:r>
    </w:p>
    <w:p w14:paraId="6AB46843" w14:textId="77777777" w:rsidR="00B54581" w:rsidRPr="008B4C26" w:rsidRDefault="00B54581" w:rsidP="00B54581">
      <w:pPr>
        <w:jc w:val="both"/>
        <w:rPr>
          <w:rFonts w:asciiTheme="minorHAnsi" w:hAnsiTheme="minorHAnsi"/>
          <w:lang w:eastAsia="pl-PL"/>
        </w:rPr>
      </w:pPr>
    </w:p>
    <w:tbl>
      <w:tblPr>
        <w:tblW w:w="5166" w:type="pct"/>
        <w:tblInd w:w="-15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57"/>
      </w:tblGrid>
      <w:tr w:rsidR="00B54581" w:rsidRPr="008B4C26" w14:paraId="6BBDCEF2" w14:textId="77777777" w:rsidTr="00117DA3">
        <w:trPr>
          <w:trHeight w:hRule="exact" w:val="108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610C0B6" w14:textId="77777777" w:rsidR="00B54581" w:rsidRPr="008B4C26" w:rsidRDefault="00B54581" w:rsidP="00117DA3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pl-PL"/>
              </w:rPr>
            </w:pPr>
            <w:r w:rsidRPr="008B4C26">
              <w:rPr>
                <w:rFonts w:asciiTheme="minorHAnsi" w:hAnsiTheme="minorHAnsi"/>
                <w:b/>
                <w:sz w:val="28"/>
                <w:szCs w:val="28"/>
                <w:lang w:eastAsia="pl-PL"/>
              </w:rPr>
              <w:t>OFERTA</w:t>
            </w:r>
          </w:p>
        </w:tc>
      </w:tr>
    </w:tbl>
    <w:p w14:paraId="6BB90908" w14:textId="77777777" w:rsidR="00B54581" w:rsidRPr="008B4C26" w:rsidRDefault="00B54581" w:rsidP="00B54581">
      <w:pPr>
        <w:rPr>
          <w:rFonts w:asciiTheme="minorHAnsi" w:hAnsiTheme="minorHAnsi"/>
          <w:b/>
          <w:sz w:val="12"/>
          <w:szCs w:val="12"/>
          <w:u w:val="single"/>
          <w:lang w:eastAsia="pl-PL"/>
        </w:rPr>
      </w:pPr>
    </w:p>
    <w:bookmarkEnd w:id="0"/>
    <w:p w14:paraId="349C6022" w14:textId="77777777" w:rsidR="00B54581" w:rsidRPr="008B4C26" w:rsidRDefault="00B54581" w:rsidP="00B54581">
      <w:pPr>
        <w:spacing w:line="360" w:lineRule="auto"/>
        <w:ind w:left="5664"/>
        <w:rPr>
          <w:rFonts w:asciiTheme="minorHAnsi" w:hAnsiTheme="minorHAnsi"/>
          <w:b/>
          <w:u w:val="single"/>
          <w:lang w:eastAsia="pl-PL"/>
        </w:rPr>
      </w:pPr>
      <w:r w:rsidRPr="008B4C26">
        <w:rPr>
          <w:rFonts w:asciiTheme="minorHAnsi" w:hAnsiTheme="minorHAnsi"/>
          <w:b/>
          <w:u w:val="single"/>
          <w:lang w:eastAsia="pl-PL"/>
        </w:rPr>
        <w:t>Zamawiający:</w:t>
      </w:r>
    </w:p>
    <w:p w14:paraId="6E20C54D" w14:textId="77777777" w:rsidR="00B54581" w:rsidRPr="008B4C26" w:rsidRDefault="00B54581" w:rsidP="00B54581">
      <w:pPr>
        <w:ind w:left="5665"/>
        <w:rPr>
          <w:rFonts w:asciiTheme="minorHAnsi" w:hAnsiTheme="minorHAnsi"/>
          <w:b/>
          <w:lang w:eastAsia="pl-PL"/>
        </w:rPr>
      </w:pPr>
      <w:r w:rsidRPr="008B4C26">
        <w:rPr>
          <w:rFonts w:asciiTheme="minorHAnsi" w:hAnsiTheme="minorHAnsi"/>
          <w:b/>
          <w:lang w:eastAsia="pl-PL"/>
        </w:rPr>
        <w:t xml:space="preserve">Ministerstwo Sprawiedliwości </w:t>
      </w:r>
      <w:r>
        <w:rPr>
          <w:rFonts w:asciiTheme="minorHAnsi" w:hAnsiTheme="minorHAnsi"/>
          <w:b/>
          <w:lang w:eastAsia="pl-PL"/>
        </w:rPr>
        <w:br/>
      </w:r>
      <w:r w:rsidRPr="008B4C26">
        <w:rPr>
          <w:rFonts w:asciiTheme="minorHAnsi" w:hAnsiTheme="minorHAnsi"/>
          <w:b/>
          <w:lang w:eastAsia="pl-PL"/>
        </w:rPr>
        <w:t>Al. Ujazdowskie 11</w:t>
      </w:r>
      <w:r>
        <w:rPr>
          <w:rFonts w:asciiTheme="minorHAnsi" w:hAnsiTheme="minorHAnsi"/>
          <w:b/>
          <w:lang w:eastAsia="pl-PL"/>
        </w:rPr>
        <w:br/>
      </w:r>
      <w:r w:rsidRPr="008B4C26">
        <w:rPr>
          <w:rFonts w:asciiTheme="minorHAnsi" w:hAnsiTheme="minorHAnsi"/>
          <w:b/>
          <w:lang w:eastAsia="pl-PL"/>
        </w:rPr>
        <w:t>00-567 Warszawa</w:t>
      </w:r>
    </w:p>
    <w:p w14:paraId="7A3E09B7" w14:textId="77777777" w:rsidR="00B54581" w:rsidRPr="008B4C26" w:rsidRDefault="00B54581" w:rsidP="00B54581">
      <w:pPr>
        <w:jc w:val="both"/>
        <w:rPr>
          <w:rFonts w:asciiTheme="minorHAnsi" w:hAnsiTheme="minorHAnsi"/>
          <w:b/>
          <w:sz w:val="8"/>
          <w:szCs w:val="8"/>
          <w:lang w:eastAsia="pl-PL"/>
        </w:rPr>
      </w:pPr>
    </w:p>
    <w:p w14:paraId="39079D4E" w14:textId="77777777" w:rsidR="00B54581" w:rsidRPr="00AD09F4" w:rsidRDefault="00B54581" w:rsidP="00B54581">
      <w:pPr>
        <w:spacing w:after="120"/>
        <w:jc w:val="both"/>
        <w:rPr>
          <w:rFonts w:asciiTheme="minorHAnsi" w:hAnsiTheme="minorHAnsi"/>
          <w:b/>
          <w:lang w:eastAsia="pl-PL"/>
        </w:rPr>
      </w:pPr>
      <w:r w:rsidRPr="00AD09F4">
        <w:rPr>
          <w:rFonts w:asciiTheme="minorHAnsi" w:hAnsiTheme="minorHAnsi" w:cs="Arial"/>
          <w:b/>
        </w:rPr>
        <w:t>Nawiązując do ogłoszenia o zamówieniu w postępowaniu o udzielenie zamówienia publicznego prowadzonym na</w:t>
      </w:r>
      <w:r w:rsidRPr="00AD09F4">
        <w:rPr>
          <w:rFonts w:asciiTheme="minorHAnsi" w:hAnsiTheme="minorHAnsi"/>
          <w:b/>
          <w:lang w:eastAsia="pl-PL"/>
        </w:rPr>
        <w:t>:</w:t>
      </w:r>
    </w:p>
    <w:p w14:paraId="742A7B7F" w14:textId="77777777" w:rsidR="00B54581" w:rsidRPr="008B4C26" w:rsidRDefault="00B54581" w:rsidP="00B54581">
      <w:pPr>
        <w:spacing w:after="120"/>
        <w:jc w:val="both"/>
        <w:rPr>
          <w:rFonts w:asciiTheme="minorHAnsi" w:hAnsiTheme="minorHAnsi"/>
          <w:b/>
          <w:lang w:eastAsia="pl-PL"/>
        </w:rPr>
      </w:pPr>
      <w:r w:rsidRPr="008B4C26">
        <w:rPr>
          <w:rFonts w:asciiTheme="minorHAnsi" w:hAnsiTheme="minorHAnsi"/>
          <w:b/>
          <w:lang w:eastAsia="pl-PL"/>
        </w:rPr>
        <w:t>USŁUG</w:t>
      </w:r>
      <w:r>
        <w:rPr>
          <w:rFonts w:asciiTheme="minorHAnsi" w:hAnsiTheme="minorHAnsi"/>
          <w:b/>
          <w:lang w:eastAsia="pl-PL"/>
        </w:rPr>
        <w:t>Ę</w:t>
      </w:r>
      <w:r w:rsidRPr="008B4C26">
        <w:rPr>
          <w:rFonts w:asciiTheme="minorHAnsi" w:hAnsiTheme="minorHAnsi"/>
          <w:b/>
          <w:lang w:eastAsia="pl-PL"/>
        </w:rPr>
        <w:t xml:space="preserve"> GRUPOWE</w:t>
      </w:r>
      <w:r>
        <w:rPr>
          <w:rFonts w:asciiTheme="minorHAnsi" w:hAnsiTheme="minorHAnsi"/>
          <w:b/>
          <w:lang w:eastAsia="pl-PL"/>
        </w:rPr>
        <w:t>GO UBEZPIECZENIA NA ŻYCIE DLA</w:t>
      </w:r>
      <w:r w:rsidRPr="008B4C26">
        <w:rPr>
          <w:rFonts w:asciiTheme="minorHAnsi" w:hAnsiTheme="minorHAnsi"/>
          <w:b/>
          <w:lang w:eastAsia="pl-PL"/>
        </w:rPr>
        <w:t xml:space="preserve"> PRACOWNIKÓW MINISTERSTWA SPRAWIEDLIWOŚCI I CZŁONKÓW ICH RODZIN</w:t>
      </w:r>
    </w:p>
    <w:p w14:paraId="1CD09FE4" w14:textId="77777777" w:rsidR="00B54581" w:rsidRPr="00AD09F4" w:rsidRDefault="00B54581" w:rsidP="00B54581">
      <w:pPr>
        <w:spacing w:after="120"/>
        <w:jc w:val="both"/>
        <w:rPr>
          <w:rFonts w:asciiTheme="minorHAnsi" w:hAnsiTheme="minorHAnsi"/>
          <w:lang w:eastAsia="pl-PL"/>
        </w:rPr>
      </w:pPr>
      <w:r w:rsidRPr="00F120EA">
        <w:rPr>
          <w:rFonts w:asciiTheme="minorHAnsi" w:hAnsiTheme="minorHAnsi"/>
          <w:lang w:eastAsia="pl-PL"/>
        </w:rPr>
        <w:t>Znak</w:t>
      </w:r>
      <w:r>
        <w:rPr>
          <w:rFonts w:asciiTheme="minorHAnsi" w:hAnsiTheme="minorHAnsi"/>
          <w:lang w:eastAsia="pl-PL"/>
        </w:rPr>
        <w:t xml:space="preserve"> sprawy</w:t>
      </w:r>
      <w:r w:rsidRPr="00F120EA">
        <w:rPr>
          <w:rFonts w:asciiTheme="minorHAnsi" w:hAnsiTheme="minorHAnsi"/>
          <w:lang w:eastAsia="pl-PL"/>
        </w:rPr>
        <w:t xml:space="preserve">: </w:t>
      </w:r>
      <w:r>
        <w:rPr>
          <w:rFonts w:asciiTheme="minorHAnsi" w:hAnsiTheme="minorHAnsi"/>
          <w:lang w:eastAsia="pl-PL"/>
        </w:rPr>
        <w:t>PK/2022-1/MW</w:t>
      </w:r>
    </w:p>
    <w:p w14:paraId="0A929EE9" w14:textId="77777777" w:rsidR="00B54581" w:rsidRPr="008B4C26" w:rsidRDefault="00B54581" w:rsidP="00B54581">
      <w:pPr>
        <w:tabs>
          <w:tab w:val="left" w:leader="dot" w:pos="9360"/>
        </w:tabs>
        <w:suppressAutoHyphens/>
        <w:autoSpaceDE w:val="0"/>
        <w:spacing w:before="120"/>
        <w:jc w:val="both"/>
        <w:rPr>
          <w:rFonts w:asciiTheme="minorHAnsi" w:hAnsiTheme="minorHAnsi"/>
          <w:lang w:eastAsia="ar-SA"/>
        </w:rPr>
      </w:pPr>
      <w:r w:rsidRPr="008B4C26">
        <w:rPr>
          <w:rFonts w:asciiTheme="minorHAnsi" w:hAnsiTheme="minorHAnsi"/>
          <w:lang w:eastAsia="ar-SA"/>
        </w:rPr>
        <w:t>działając w imieniu i na rzecz</w:t>
      </w:r>
    </w:p>
    <w:p w14:paraId="35E70326" w14:textId="77777777" w:rsidR="00B54581" w:rsidRPr="008B4C26" w:rsidRDefault="00B54581" w:rsidP="00B54581">
      <w:pPr>
        <w:tabs>
          <w:tab w:val="left" w:leader="underscore" w:pos="9781"/>
        </w:tabs>
        <w:suppressAutoHyphens/>
        <w:autoSpaceDE w:val="0"/>
        <w:spacing w:before="60"/>
        <w:jc w:val="both"/>
        <w:rPr>
          <w:rFonts w:asciiTheme="minorHAnsi" w:hAnsiTheme="minorHAnsi"/>
          <w:lang w:eastAsia="ar-SA"/>
        </w:rPr>
      </w:pPr>
      <w:r w:rsidRPr="008B4C26">
        <w:rPr>
          <w:rFonts w:asciiTheme="minorHAnsi" w:hAnsiTheme="minorHAnsi"/>
          <w:lang w:eastAsia="ar-SA"/>
        </w:rPr>
        <w:tab/>
      </w:r>
    </w:p>
    <w:p w14:paraId="7A708C9D" w14:textId="77777777" w:rsidR="00B54581" w:rsidRPr="008B4C26" w:rsidRDefault="00B54581" w:rsidP="00B54581">
      <w:pPr>
        <w:tabs>
          <w:tab w:val="left" w:leader="underscore" w:pos="9781"/>
        </w:tabs>
        <w:suppressAutoHyphens/>
        <w:autoSpaceDE w:val="0"/>
        <w:spacing w:before="120"/>
        <w:jc w:val="both"/>
        <w:rPr>
          <w:rFonts w:asciiTheme="minorHAnsi" w:hAnsiTheme="minorHAnsi"/>
          <w:lang w:eastAsia="ar-SA"/>
        </w:rPr>
      </w:pPr>
      <w:r w:rsidRPr="008B4C26">
        <w:rPr>
          <w:rFonts w:asciiTheme="minorHAnsi" w:hAnsiTheme="minorHAnsi"/>
          <w:lang w:eastAsia="ar-SA"/>
        </w:rPr>
        <w:tab/>
        <w:t xml:space="preserve"> </w:t>
      </w:r>
    </w:p>
    <w:p w14:paraId="4ACF4BA2" w14:textId="77777777" w:rsidR="00B54581" w:rsidRPr="008B4C26" w:rsidRDefault="00B54581" w:rsidP="00B54581">
      <w:pPr>
        <w:tabs>
          <w:tab w:val="left" w:leader="underscore" w:pos="9360"/>
        </w:tabs>
        <w:suppressAutoHyphens/>
        <w:autoSpaceDE w:val="0"/>
        <w:ind w:right="-1"/>
        <w:jc w:val="center"/>
        <w:rPr>
          <w:rFonts w:asciiTheme="minorHAnsi" w:hAnsiTheme="minorHAnsi"/>
          <w:i/>
          <w:lang w:eastAsia="ar-SA"/>
        </w:rPr>
      </w:pPr>
      <w:r w:rsidRPr="008B4C26">
        <w:rPr>
          <w:rFonts w:asciiTheme="minorHAnsi" w:hAnsiTheme="minorHAnsi"/>
          <w:lang w:eastAsia="ar-SA"/>
        </w:rPr>
        <w:t xml:space="preserve"> </w:t>
      </w:r>
      <w:r w:rsidRPr="008B4C26">
        <w:rPr>
          <w:rFonts w:asciiTheme="minorHAnsi" w:hAnsiTheme="minorHAnsi"/>
          <w:i/>
          <w:lang w:eastAsia="ar-SA"/>
        </w:rPr>
        <w:t>(nazwa (firma) dokładny adres Wykonawcy/Wykonawców)</w:t>
      </w:r>
    </w:p>
    <w:p w14:paraId="0D957593" w14:textId="77777777" w:rsidR="00B54581" w:rsidRPr="008B4C26" w:rsidRDefault="00B54581" w:rsidP="00B54581">
      <w:pPr>
        <w:tabs>
          <w:tab w:val="left" w:leader="dot" w:pos="9072"/>
        </w:tabs>
        <w:suppressAutoHyphens/>
        <w:autoSpaceDE w:val="0"/>
        <w:ind w:right="-1"/>
        <w:jc w:val="center"/>
        <w:rPr>
          <w:rFonts w:asciiTheme="minorHAnsi" w:hAnsiTheme="minorHAnsi"/>
          <w:i/>
          <w:lang w:eastAsia="ar-SA"/>
        </w:rPr>
      </w:pPr>
      <w:r w:rsidRPr="008B4C26">
        <w:rPr>
          <w:rFonts w:asciiTheme="minorHAnsi" w:hAnsiTheme="minorHAnsi"/>
          <w:i/>
          <w:lang w:eastAsia="ar-SA"/>
        </w:rPr>
        <w:t>(w przypadku składania oferty przez podmioty występujące wspólnie podać nazwy (firmy) i dokładne adresy wszystkich członków konsorcjum)</w:t>
      </w:r>
    </w:p>
    <w:p w14:paraId="39CC3536" w14:textId="77777777" w:rsidR="00B54581" w:rsidRPr="008B4C26" w:rsidRDefault="00B54581" w:rsidP="00B54581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b/>
          <w:sz w:val="22"/>
          <w:szCs w:val="22"/>
        </w:rPr>
      </w:pPr>
      <w:r w:rsidRPr="008B4C26">
        <w:rPr>
          <w:rFonts w:asciiTheme="minorHAnsi" w:hAnsiTheme="minorHAnsi" w:cs="Arial"/>
          <w:b/>
          <w:sz w:val="22"/>
          <w:szCs w:val="22"/>
        </w:rPr>
        <w:t xml:space="preserve">SKŁADAMY OFERTĘ </w:t>
      </w:r>
      <w:r w:rsidRPr="008B4C26">
        <w:rPr>
          <w:rFonts w:asciiTheme="minorHAnsi" w:hAnsiTheme="minorHAnsi" w:cs="Arial"/>
          <w:sz w:val="22"/>
          <w:szCs w:val="22"/>
        </w:rPr>
        <w:t>na wykonanie przedmiotu zamówienia zgodnie z treścią SWZ.</w:t>
      </w:r>
    </w:p>
    <w:p w14:paraId="6A2223EB" w14:textId="77777777" w:rsidR="00B54581" w:rsidRPr="008B4C26" w:rsidRDefault="00B54581" w:rsidP="00B54581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b/>
          <w:sz w:val="22"/>
          <w:szCs w:val="22"/>
        </w:rPr>
      </w:pPr>
      <w:r w:rsidRPr="008B4C26">
        <w:rPr>
          <w:rFonts w:asciiTheme="minorHAnsi" w:hAnsiTheme="minorHAnsi" w:cs="Arial"/>
          <w:b/>
          <w:sz w:val="22"/>
          <w:szCs w:val="22"/>
        </w:rPr>
        <w:t>OŚWIADCZAMY,</w:t>
      </w:r>
      <w:r w:rsidRPr="008B4C26">
        <w:rPr>
          <w:rFonts w:asciiTheme="minorHAnsi" w:hAnsiTheme="minorHAnsi" w:cs="Arial"/>
          <w:sz w:val="22"/>
          <w:szCs w:val="22"/>
        </w:rPr>
        <w:t xml:space="preserve"> że zapoznaliśmy się </w:t>
      </w:r>
      <w:r>
        <w:rPr>
          <w:rFonts w:asciiTheme="minorHAnsi" w:hAnsiTheme="minorHAnsi" w:cs="Arial"/>
          <w:sz w:val="22"/>
          <w:szCs w:val="22"/>
        </w:rPr>
        <w:t xml:space="preserve">ze </w:t>
      </w:r>
      <w:r w:rsidRPr="008B4C26">
        <w:rPr>
          <w:rFonts w:asciiTheme="minorHAnsi" w:hAnsiTheme="minorHAnsi" w:cs="Arial"/>
          <w:sz w:val="22"/>
          <w:szCs w:val="22"/>
        </w:rPr>
        <w:t>SWZ i uznajemy się za związanych określonymi w nich postanowieniami i zasadami postępowania.</w:t>
      </w:r>
    </w:p>
    <w:p w14:paraId="3AC8DD44" w14:textId="77777777" w:rsidR="00B54581" w:rsidRPr="008B4C26" w:rsidRDefault="00B54581" w:rsidP="00B54581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b/>
          <w:sz w:val="22"/>
          <w:szCs w:val="22"/>
        </w:rPr>
      </w:pPr>
      <w:r w:rsidRPr="008B4C26">
        <w:rPr>
          <w:rFonts w:asciiTheme="minorHAnsi" w:hAnsiTheme="minorHAnsi" w:cs="Arial"/>
          <w:b/>
          <w:sz w:val="22"/>
          <w:szCs w:val="22"/>
        </w:rPr>
        <w:t>OFERUJEMY:</w:t>
      </w:r>
      <w:r w:rsidRPr="008B4C26">
        <w:rPr>
          <w:rFonts w:asciiTheme="minorHAnsi" w:hAnsiTheme="minorHAnsi" w:cs="Arial"/>
          <w:sz w:val="22"/>
          <w:szCs w:val="22"/>
        </w:rPr>
        <w:t xml:space="preserve"> </w:t>
      </w:r>
    </w:p>
    <w:p w14:paraId="46DD4CF3" w14:textId="77777777" w:rsidR="00B54581" w:rsidRDefault="00B54581" w:rsidP="00B54581">
      <w:pPr>
        <w:pStyle w:val="Akapitzlist"/>
        <w:numPr>
          <w:ilvl w:val="1"/>
          <w:numId w:val="2"/>
        </w:numPr>
        <w:spacing w:before="120" w:after="120"/>
        <w:ind w:left="715" w:hanging="431"/>
        <w:jc w:val="both"/>
        <w:rPr>
          <w:rFonts w:asciiTheme="minorHAnsi" w:hAnsiTheme="minorHAnsi" w:cs="Arial"/>
          <w:b/>
          <w:sz w:val="22"/>
          <w:szCs w:val="22"/>
        </w:rPr>
      </w:pPr>
      <w:r w:rsidRPr="008B4C26">
        <w:rPr>
          <w:rFonts w:asciiTheme="minorHAnsi" w:hAnsiTheme="minorHAnsi" w:cs="Arial"/>
          <w:b/>
          <w:sz w:val="22"/>
          <w:szCs w:val="22"/>
        </w:rPr>
        <w:t>Wykonanie przedmiotu zamówienia za cenę:</w:t>
      </w:r>
    </w:p>
    <w:p w14:paraId="32DDD88D" w14:textId="77777777" w:rsidR="00B54581" w:rsidRPr="00F7420E" w:rsidRDefault="00B54581" w:rsidP="00B54581">
      <w:pPr>
        <w:suppressAutoHyphens/>
        <w:autoSpaceDE w:val="0"/>
        <w:spacing w:before="120"/>
        <w:jc w:val="both"/>
        <w:rPr>
          <w:rFonts w:asciiTheme="minorHAnsi" w:hAnsiTheme="minorHAnsi"/>
          <w:lang w:eastAsia="ar-SA"/>
        </w:rPr>
      </w:pPr>
      <w:r w:rsidRPr="00F7420E">
        <w:rPr>
          <w:rFonts w:asciiTheme="minorHAnsi" w:hAnsiTheme="minorHAnsi"/>
          <w:lang w:eastAsia="ar-SA"/>
        </w:rPr>
        <w:t>Zakres I: miesięczna składka za 1 osobę ………zł, słownie złotych ……..……………………………………………</w:t>
      </w:r>
    </w:p>
    <w:p w14:paraId="03C95DA3" w14:textId="77777777" w:rsidR="00B54581" w:rsidRPr="00F7420E" w:rsidRDefault="00B54581" w:rsidP="00B54581">
      <w:pPr>
        <w:suppressAutoHyphens/>
        <w:autoSpaceDE w:val="0"/>
        <w:spacing w:before="120"/>
        <w:jc w:val="both"/>
        <w:rPr>
          <w:rFonts w:asciiTheme="minorHAnsi" w:hAnsiTheme="minorHAnsi"/>
          <w:lang w:eastAsia="ar-SA"/>
        </w:rPr>
      </w:pPr>
      <w:r w:rsidRPr="00F7420E">
        <w:rPr>
          <w:rFonts w:asciiTheme="minorHAnsi" w:hAnsiTheme="minorHAnsi"/>
          <w:lang w:eastAsia="ar-SA"/>
        </w:rPr>
        <w:t>Zakres II: miesięczna składka za 1 osobę ………zł, słownie złotych  …………………...……………………………</w:t>
      </w:r>
    </w:p>
    <w:p w14:paraId="5F19E378" w14:textId="77777777" w:rsidR="00B54581" w:rsidRPr="00F7420E" w:rsidRDefault="00B54581" w:rsidP="00B54581">
      <w:pPr>
        <w:suppressAutoHyphens/>
        <w:autoSpaceDN w:val="0"/>
        <w:spacing w:before="120"/>
        <w:jc w:val="both"/>
        <w:rPr>
          <w:rFonts w:asciiTheme="minorHAnsi" w:hAnsiTheme="minorHAnsi"/>
          <w:lang w:eastAsia="ar-SA"/>
        </w:rPr>
      </w:pPr>
      <w:r w:rsidRPr="00F7420E">
        <w:rPr>
          <w:rFonts w:asciiTheme="minorHAnsi" w:hAnsiTheme="minorHAnsi"/>
          <w:lang w:eastAsia="ar-SA"/>
        </w:rPr>
        <w:t>Zakres III: miesięczna składka za 1 osobę ………zł, słownie złotych  …………………...……………………..……</w:t>
      </w:r>
    </w:p>
    <w:p w14:paraId="7F3867B4" w14:textId="77777777" w:rsidR="00B54581" w:rsidRPr="00F7420E" w:rsidRDefault="00B54581" w:rsidP="00B54581">
      <w:pPr>
        <w:suppressAutoHyphens/>
        <w:autoSpaceDN w:val="0"/>
        <w:spacing w:before="120"/>
        <w:jc w:val="both"/>
        <w:rPr>
          <w:rFonts w:asciiTheme="minorHAnsi" w:hAnsiTheme="minorHAnsi"/>
          <w:color w:val="FF0000"/>
          <w:sz w:val="20"/>
          <w:szCs w:val="20"/>
          <w:lang w:eastAsia="ar-SA"/>
        </w:rPr>
      </w:pPr>
      <w:r w:rsidRPr="00F7420E">
        <w:rPr>
          <w:rFonts w:asciiTheme="minorHAnsi" w:hAnsiTheme="minorHAnsi"/>
          <w:i/>
          <w:color w:val="FF0000"/>
          <w:sz w:val="20"/>
          <w:szCs w:val="20"/>
        </w:rPr>
        <w:t>UWAGA: Oferowana wysokość składki nie może być wyższa, niż składka maksymalna określona w OPZ - Załączniku nr 1 do SWZ</w:t>
      </w:r>
    </w:p>
    <w:p w14:paraId="31EF60EC" w14:textId="77777777" w:rsidR="00B54581" w:rsidRPr="00F7420E" w:rsidRDefault="00B54581" w:rsidP="00B54581">
      <w:pPr>
        <w:spacing w:before="120" w:after="120"/>
        <w:ind w:left="284"/>
        <w:jc w:val="both"/>
        <w:rPr>
          <w:rFonts w:asciiTheme="minorHAnsi" w:hAnsiTheme="minorHAnsi" w:cs="Arial"/>
          <w:b/>
        </w:rPr>
      </w:pPr>
    </w:p>
    <w:p w14:paraId="47661361" w14:textId="77777777" w:rsidR="00B54581" w:rsidRPr="008B4C26" w:rsidRDefault="00B54581" w:rsidP="00B54581">
      <w:pPr>
        <w:pStyle w:val="Akapitzlist"/>
        <w:numPr>
          <w:ilvl w:val="2"/>
          <w:numId w:val="2"/>
        </w:numPr>
        <w:spacing w:before="120" w:after="120"/>
        <w:ind w:left="1225" w:hanging="505"/>
        <w:jc w:val="both"/>
        <w:rPr>
          <w:rFonts w:asciiTheme="minorHAnsi" w:hAnsiTheme="minorHAnsi" w:cs="Arial"/>
          <w:b/>
          <w:sz w:val="22"/>
          <w:szCs w:val="22"/>
        </w:rPr>
      </w:pPr>
      <w:r w:rsidRPr="008B4C26">
        <w:rPr>
          <w:rFonts w:asciiTheme="minorHAnsi" w:hAnsiTheme="minorHAnsi" w:cs="Arial"/>
          <w:b/>
          <w:sz w:val="22"/>
          <w:szCs w:val="20"/>
        </w:rPr>
        <w:lastRenderedPageBreak/>
        <w:t>Oferujemy następujące wysokości świadczeń:</w:t>
      </w:r>
    </w:p>
    <w:tbl>
      <w:tblPr>
        <w:tblpPr w:leftFromText="141" w:rightFromText="141" w:vertAnchor="text" w:horzAnchor="margin" w:tblpX="-431" w:tblpY="84"/>
        <w:tblW w:w="104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992"/>
        <w:gridCol w:w="993"/>
        <w:gridCol w:w="992"/>
      </w:tblGrid>
      <w:tr w:rsidR="00B54581" w:rsidRPr="00213BD1" w14:paraId="72BB1955" w14:textId="77777777" w:rsidTr="00117DA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3B51" w14:textId="77777777" w:rsidR="00B54581" w:rsidRPr="00213BD1" w:rsidRDefault="00B54581" w:rsidP="00117DA3">
            <w:pPr>
              <w:spacing w:beforeLines="20" w:before="48" w:afterLines="20" w:after="48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213BD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Rodzaj zdarzenia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6C6B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13BD1">
              <w:rPr>
                <w:rFonts w:asciiTheme="minorHAnsi" w:hAnsiTheme="minorHAnsi" w:cstheme="minorHAnsi"/>
                <w:b/>
                <w:color w:val="000000"/>
              </w:rPr>
              <w:t>Zakres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FE1E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13BD1">
              <w:rPr>
                <w:rFonts w:asciiTheme="minorHAnsi" w:hAnsiTheme="minorHAnsi" w:cstheme="minorHAnsi"/>
                <w:b/>
                <w:color w:val="000000"/>
              </w:rPr>
              <w:t>Zakres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960D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13BD1">
              <w:rPr>
                <w:rFonts w:asciiTheme="minorHAnsi" w:hAnsiTheme="minorHAnsi" w:cstheme="minorHAnsi"/>
                <w:b/>
                <w:color w:val="000000"/>
              </w:rPr>
              <w:t xml:space="preserve">Zakres III  </w:t>
            </w:r>
          </w:p>
        </w:tc>
      </w:tr>
      <w:tr w:rsidR="00B54581" w:rsidRPr="00213BD1" w14:paraId="123C56FE" w14:textId="77777777" w:rsidTr="00117DA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BCF4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Śmierć z dowolnej przyczyny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A5D9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3B11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CEB9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581" w:rsidRPr="00213BD1" w14:paraId="665108CF" w14:textId="77777777" w:rsidTr="00117DA3">
        <w:trPr>
          <w:trHeight w:val="113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0233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Śmierć w następstwie NW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33A6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27F7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2591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4BB6802A" w14:textId="77777777" w:rsidTr="00117DA3">
        <w:trPr>
          <w:trHeight w:val="113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E4EF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Śmierć  w następstwie NW przy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88B5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4019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EFB3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63B46927" w14:textId="77777777" w:rsidTr="00117DA3">
        <w:trPr>
          <w:trHeight w:val="113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B8CE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Śmierć  w następstwie NW komunikacyjnego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7FBD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6BBF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626B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607ADAEA" w14:textId="77777777" w:rsidTr="00117DA3">
        <w:trPr>
          <w:trHeight w:val="113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E58C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Śmierć  w następstwie NW komunikacyjnego przy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E050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163C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C5F9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42C174F5" w14:textId="77777777" w:rsidTr="00117DA3">
        <w:trPr>
          <w:trHeight w:val="113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2DB4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Śmierć  w następstwie zawału serca lub udaru mózgu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4568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79A6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D176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5EEE3C81" w14:textId="77777777" w:rsidTr="00117DA3">
        <w:trPr>
          <w:trHeight w:val="113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B3B9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 xml:space="preserve">Osierocenie dziecka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7615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CE1C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D0C7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7BBD9AA9" w14:textId="77777777" w:rsidTr="00117DA3">
        <w:trPr>
          <w:trHeight w:val="113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1560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Śmierć małżonka/partnera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EF05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896E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091D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4A1F6204" w14:textId="77777777" w:rsidTr="00117DA3">
        <w:trPr>
          <w:trHeight w:val="17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52A3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Śmierć małżonka/partnera  w następstwie NW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F9D4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FFD9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0CC3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2E7F08E7" w14:textId="77777777" w:rsidTr="00117DA3">
        <w:trPr>
          <w:trHeight w:val="17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10BD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Śmierć małżonka/partnera  w następstwie NW komunikacyjnego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01F7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62BC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7F64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5201182A" w14:textId="77777777" w:rsidTr="00117DA3">
        <w:trPr>
          <w:trHeight w:val="17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5D22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 xml:space="preserve">Śmierć dziecka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CBAD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7C06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B34A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4BE251C3" w14:textId="77777777" w:rsidTr="00117DA3">
        <w:trPr>
          <w:trHeight w:val="17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EDE2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Śmierć dziecka  w następstwie NW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BCC8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4203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4282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0CDF0C61" w14:textId="77777777" w:rsidTr="00117DA3">
        <w:trPr>
          <w:trHeight w:val="17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8C31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Śmierć dziecka  w następstwie NW komunikacyjnego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1249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563C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FBDD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69D36007" w14:textId="77777777" w:rsidTr="00117DA3">
        <w:trPr>
          <w:trHeight w:val="17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9677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Śmierć rodziców ubezpieczonego lub rodziców małżonka/partnera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3A08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26D7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C918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54F901A9" w14:textId="77777777" w:rsidTr="00117DA3">
        <w:trPr>
          <w:trHeight w:val="17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E33A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Śmierć rodziców ubezpieczonego lub rodziców małżonka/partnera  w następstwie NW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1D7C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E9CC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2974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5921DC3E" w14:textId="77777777" w:rsidTr="00117DA3">
        <w:trPr>
          <w:trHeight w:val="17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84E9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Urodzenie dziecka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DAA6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03D3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7053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7AE7A3AA" w14:textId="77777777" w:rsidTr="00117DA3">
        <w:trPr>
          <w:trHeight w:val="2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2A4B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Urodzenie martwego dziecka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24B5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2D10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B293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445698E7" w14:textId="77777777" w:rsidTr="00117DA3">
        <w:trPr>
          <w:trHeight w:val="2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B10A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 xml:space="preserve">Poważne zachorowanie dziecka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7EE9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85EB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309B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6F1B50CC" w14:textId="77777777" w:rsidTr="00117DA3">
        <w:trPr>
          <w:trHeight w:val="2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BF1E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ind w:right="-250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 xml:space="preserve">Pobyt w szpitalu dziecka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BCA4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91C7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73F6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457256C5" w14:textId="77777777" w:rsidTr="00117DA3">
        <w:trPr>
          <w:trHeight w:val="2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974D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ind w:right="-108"/>
              <w:contextualSpacing/>
              <w:rPr>
                <w:rFonts w:asciiTheme="minorHAnsi" w:hAnsiTheme="minorHAnsi" w:cstheme="minorHAnsi"/>
                <w:bCs/>
                <w:color w:val="000000"/>
                <w:highlight w:val="green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Trwały uszczerbek na zdrowiu  w następstwie NW – świadczenie za 1% uszczerbku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1BC0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3FC3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D95C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0EA1ABDB" w14:textId="77777777" w:rsidTr="00117DA3">
        <w:trPr>
          <w:trHeight w:val="22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8DD2" w14:textId="77777777" w:rsidR="00B54581" w:rsidRPr="00213BD1" w:rsidRDefault="00B54581" w:rsidP="00117DA3">
            <w:pPr>
              <w:pStyle w:val="Style4"/>
              <w:suppressAutoHyphens/>
              <w:spacing w:beforeLines="20" w:before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Trwały uszczerbek na zdrowiu  w następstwie zawału serca lub udaru mózgu –  świadczenie za 1% uszczerbku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8B5A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E246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6475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49243776" w14:textId="77777777" w:rsidTr="00117DA3">
        <w:trPr>
          <w:trHeight w:val="22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B1BE" w14:textId="77777777" w:rsidR="00B54581" w:rsidRPr="00213BD1" w:rsidRDefault="00B54581" w:rsidP="00117DA3">
            <w:pPr>
              <w:pStyle w:val="Style4"/>
              <w:suppressAutoHyphens/>
              <w:spacing w:beforeLines="20" w:before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 xml:space="preserve">Poważne zachorowanie ubezpieczonego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C747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AF02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ACC1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64479CFE" w14:textId="77777777" w:rsidTr="00117DA3">
        <w:trPr>
          <w:trHeight w:val="22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916C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 xml:space="preserve">Operacja chirurgiczna – </w:t>
            </w:r>
            <w:r w:rsidRPr="00213BD1">
              <w:rPr>
                <w:rFonts w:asciiTheme="minorHAnsi" w:hAnsiTheme="minorHAnsi" w:cstheme="minorHAnsi"/>
              </w:rPr>
              <w:t xml:space="preserve"> świadczenie za najcięższą operację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90C3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48FB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8B3D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6BE8470D" w14:textId="77777777" w:rsidTr="00117DA3">
        <w:trPr>
          <w:trHeight w:val="22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A374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Trwała niezdolność do pracy i samodzielnej egzystencji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5131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732F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9642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7E2F2D07" w14:textId="77777777" w:rsidTr="00117DA3">
        <w:trPr>
          <w:trHeight w:val="17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BF46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 xml:space="preserve">Pobyt w szpitalu w następstwie choroby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BC84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F6DB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26C4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2DE95875" w14:textId="77777777" w:rsidTr="00117DA3">
        <w:trPr>
          <w:trHeight w:val="17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613F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ind w:right="-73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 xml:space="preserve">Pobyt w szpitalu w następstwie NW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A9E4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8158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EE01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1611B129" w14:textId="77777777" w:rsidTr="00117DA3">
        <w:trPr>
          <w:trHeight w:val="17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4DE7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Pobyt w szpitalu w następstwie NW komunikacyjnego – do 14 dnia/od 15 dnia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891B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CA1E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BDBD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57EBDB08" w14:textId="77777777" w:rsidTr="00117DA3">
        <w:trPr>
          <w:trHeight w:val="17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3FE5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Pobyt w szpitalu w następstwie NW przy pracy – do 14 dnia/od 15 dnia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1167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74C2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163C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6821423E" w14:textId="77777777" w:rsidTr="00117DA3">
        <w:trPr>
          <w:trHeight w:val="17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9694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Pobyt w szpitalu w następstwie NW komunikacyjnego przy pracy – do 14 dnia/od 15 dnia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68FC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4E61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E056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7B67C668" w14:textId="77777777" w:rsidTr="00117DA3">
        <w:trPr>
          <w:trHeight w:val="17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403A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ind w:right="-73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Pobyt w szpitalu w następstwie tek zawału serca lub udaru mózgu – do 14 dnia/od 15 dnia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ED00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037A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1710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69964E5B" w14:textId="77777777" w:rsidTr="00117DA3">
        <w:trPr>
          <w:trHeight w:val="17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7EE3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Pobyt na OIOM – jednorazowo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516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F909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CBC6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74A576A5" w14:textId="77777777" w:rsidTr="00117DA3">
        <w:trPr>
          <w:trHeight w:val="17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FAC2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Ryczałt na leki – do 3 razy w roku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CE6C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FF4B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B60B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54581" w:rsidRPr="00213BD1" w14:paraId="326DDC42" w14:textId="77777777" w:rsidTr="00117DA3">
        <w:trPr>
          <w:trHeight w:val="17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900E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 w:rsidRPr="00213BD1">
              <w:rPr>
                <w:rFonts w:asciiTheme="minorHAnsi" w:hAnsiTheme="minorHAnsi" w:cstheme="minorHAnsi"/>
                <w:bCs/>
                <w:color w:val="000000"/>
              </w:rPr>
              <w:t>Leczenie specjalistyczne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2327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869A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B051" w14:textId="77777777" w:rsidR="00B54581" w:rsidRPr="00213BD1" w:rsidRDefault="00B54581" w:rsidP="00117DA3">
            <w:pPr>
              <w:pStyle w:val="Style4"/>
              <w:suppressAutoHyphens/>
              <w:spacing w:beforeLines="20" w:before="48" w:afterLines="20" w:after="48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3BA798BC" w14:textId="77777777" w:rsidR="00B54581" w:rsidRPr="00AD09F4" w:rsidRDefault="00B54581" w:rsidP="00B54581">
      <w:pPr>
        <w:tabs>
          <w:tab w:val="center" w:pos="7797"/>
        </w:tabs>
        <w:spacing w:after="0"/>
        <w:rPr>
          <w:rFonts w:asciiTheme="minorHAnsi" w:hAnsiTheme="minorHAnsi"/>
          <w:i/>
          <w:color w:val="FF0000"/>
          <w:sz w:val="20"/>
          <w:lang w:eastAsia="pl-PL"/>
        </w:rPr>
      </w:pPr>
      <w:r w:rsidRPr="00AD09F4">
        <w:rPr>
          <w:rFonts w:asciiTheme="minorHAnsi" w:hAnsiTheme="minorHAnsi"/>
          <w:i/>
          <w:color w:val="FF0000"/>
          <w:sz w:val="20"/>
          <w:lang w:eastAsia="pl-PL"/>
        </w:rPr>
        <w:t xml:space="preserve">UWAGA: </w:t>
      </w:r>
      <w:r>
        <w:rPr>
          <w:rFonts w:asciiTheme="minorHAnsi" w:hAnsiTheme="minorHAnsi"/>
          <w:i/>
          <w:color w:val="FF0000"/>
          <w:sz w:val="20"/>
          <w:lang w:eastAsia="pl-PL"/>
        </w:rPr>
        <w:t>Tam gdzie ma to zastosowanie (np. śmierć w następstwie NW)</w:t>
      </w:r>
      <w:r w:rsidRPr="00AD09F4">
        <w:rPr>
          <w:rFonts w:asciiTheme="minorHAnsi" w:hAnsiTheme="minorHAnsi"/>
          <w:i/>
          <w:color w:val="FF0000"/>
          <w:sz w:val="20"/>
          <w:lang w:eastAsia="pl-PL"/>
        </w:rPr>
        <w:t xml:space="preserve"> proszę podać skumulowaną wysokość wypłacanego świadczenia.</w:t>
      </w:r>
    </w:p>
    <w:p w14:paraId="279B2616" w14:textId="77777777" w:rsidR="00B54581" w:rsidRPr="00AD09F4" w:rsidRDefault="00B54581" w:rsidP="00B54581">
      <w:pPr>
        <w:tabs>
          <w:tab w:val="center" w:pos="7797"/>
        </w:tabs>
        <w:rPr>
          <w:rFonts w:asciiTheme="minorHAnsi" w:hAnsiTheme="minorHAnsi"/>
          <w:i/>
          <w:color w:val="FF0000"/>
          <w:sz w:val="20"/>
          <w:lang w:eastAsia="pl-PL"/>
        </w:rPr>
      </w:pPr>
      <w:r w:rsidRPr="00AD09F4">
        <w:rPr>
          <w:rFonts w:asciiTheme="minorHAnsi" w:hAnsiTheme="minorHAnsi"/>
          <w:i/>
          <w:color w:val="FF0000"/>
          <w:sz w:val="20"/>
          <w:lang w:eastAsia="pl-PL"/>
        </w:rPr>
        <w:t>UWAGA: Oferowana wysokość żadnego świadczenia nie może być niższa, niż minimalna wymagana, podana w tabeli z Załącznika nr 1</w:t>
      </w:r>
      <w:r>
        <w:rPr>
          <w:rFonts w:asciiTheme="minorHAnsi" w:hAnsiTheme="minorHAnsi"/>
          <w:i/>
          <w:color w:val="FF0000"/>
          <w:sz w:val="20"/>
          <w:lang w:eastAsia="pl-PL"/>
        </w:rPr>
        <w:t>A</w:t>
      </w:r>
      <w:r w:rsidRPr="00AD09F4">
        <w:rPr>
          <w:rFonts w:asciiTheme="minorHAnsi" w:hAnsiTheme="minorHAnsi"/>
          <w:i/>
          <w:color w:val="FF0000"/>
          <w:sz w:val="20"/>
          <w:lang w:eastAsia="pl-PL"/>
        </w:rPr>
        <w:t xml:space="preserve"> do SWZ.</w:t>
      </w:r>
    </w:p>
    <w:p w14:paraId="0610DFE7" w14:textId="77777777" w:rsidR="00B54581" w:rsidRPr="00155406" w:rsidRDefault="00B54581" w:rsidP="00B54581">
      <w:pPr>
        <w:spacing w:before="120" w:after="120"/>
        <w:jc w:val="both"/>
        <w:rPr>
          <w:rFonts w:asciiTheme="minorHAnsi" w:hAnsiTheme="minorHAnsi" w:cs="Arial"/>
          <w:b/>
          <w:szCs w:val="20"/>
        </w:rPr>
      </w:pPr>
    </w:p>
    <w:p w14:paraId="506A6673" w14:textId="77777777" w:rsidR="00B54581" w:rsidRPr="00AD09F4" w:rsidRDefault="00B54581" w:rsidP="00B54581">
      <w:pPr>
        <w:pStyle w:val="Akapitzlist"/>
        <w:numPr>
          <w:ilvl w:val="2"/>
          <w:numId w:val="2"/>
        </w:numPr>
        <w:spacing w:before="120" w:after="120"/>
        <w:ind w:left="1225" w:hanging="505"/>
        <w:jc w:val="both"/>
        <w:rPr>
          <w:rFonts w:asciiTheme="minorHAnsi" w:hAnsiTheme="minorHAnsi" w:cs="Arial"/>
          <w:b/>
          <w:sz w:val="22"/>
          <w:szCs w:val="20"/>
        </w:rPr>
      </w:pPr>
      <w:r w:rsidRPr="008B4C26">
        <w:rPr>
          <w:rFonts w:asciiTheme="minorHAnsi" w:hAnsiTheme="minorHAnsi" w:cs="Arial"/>
          <w:b/>
          <w:sz w:val="22"/>
          <w:szCs w:val="20"/>
        </w:rPr>
        <w:t>Oferujemy następujące warunki gwarantowanej dożywotnio indywidualnej kontynuacji ubezpieczenia</w:t>
      </w:r>
      <w:r>
        <w:rPr>
          <w:rFonts w:asciiTheme="minorHAnsi" w:hAnsiTheme="minorHAnsi" w:cs="Arial"/>
          <w:b/>
          <w:sz w:val="22"/>
          <w:szCs w:val="20"/>
        </w:rPr>
        <w:t>:</w:t>
      </w:r>
    </w:p>
    <w:tbl>
      <w:tblPr>
        <w:tblW w:w="470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9"/>
        <w:gridCol w:w="947"/>
        <w:gridCol w:w="947"/>
        <w:gridCol w:w="945"/>
      </w:tblGrid>
      <w:tr w:rsidR="00B54581" w:rsidRPr="008B4C26" w14:paraId="60464A70" w14:textId="77777777" w:rsidTr="00117DA3">
        <w:trPr>
          <w:tblHeader/>
        </w:trPr>
        <w:tc>
          <w:tcPr>
            <w:tcW w:w="3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E93933" w14:textId="77777777" w:rsidR="00B54581" w:rsidRPr="008B4C26" w:rsidRDefault="00B54581" w:rsidP="001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>Rodzaj zdarzenia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4410D3" w14:textId="77777777" w:rsidR="00B54581" w:rsidRPr="008B4C26" w:rsidRDefault="00B54581" w:rsidP="001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Oferowana wysokość świadczeń (w zł)</w:t>
            </w:r>
          </w:p>
        </w:tc>
      </w:tr>
      <w:tr w:rsidR="00B54581" w:rsidRPr="008B4C26" w14:paraId="39B06539" w14:textId="77777777" w:rsidTr="00117DA3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A29816" w14:textId="77777777" w:rsidR="00B54581" w:rsidRPr="008B4C26" w:rsidRDefault="00B54581" w:rsidP="00117DA3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B13EF7" w14:textId="77777777" w:rsidR="00B54581" w:rsidRPr="008B4C26" w:rsidRDefault="00B54581" w:rsidP="001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Zakres 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C93B56" w14:textId="77777777" w:rsidR="00B54581" w:rsidRPr="008B4C26" w:rsidRDefault="00B54581" w:rsidP="001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Zakres II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F60F29" w14:textId="77777777" w:rsidR="00B54581" w:rsidRPr="008B4C26" w:rsidRDefault="00B54581" w:rsidP="001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Zakres II</w:t>
            </w:r>
          </w:p>
        </w:tc>
      </w:tr>
      <w:tr w:rsidR="00B54581" w:rsidRPr="008B4C26" w14:paraId="28508A8C" w14:textId="77777777" w:rsidTr="00117DA3"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0091" w14:textId="77777777" w:rsidR="00B54581" w:rsidRPr="008B4C26" w:rsidRDefault="00B54581" w:rsidP="00117DA3">
            <w:pPr>
              <w:tabs>
                <w:tab w:val="center" w:pos="7797"/>
              </w:tabs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 w:cs="Arial"/>
                <w:sz w:val="20"/>
                <w:szCs w:val="20"/>
                <w:lang w:eastAsia="pl-PL"/>
              </w:rPr>
              <w:t>Śmierć ubezpieczonego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91BD" w14:textId="77777777" w:rsidR="00B54581" w:rsidRPr="008B4C26" w:rsidRDefault="00B54581" w:rsidP="00117DA3">
            <w:pPr>
              <w:tabs>
                <w:tab w:val="center" w:pos="7797"/>
              </w:tabs>
              <w:autoSpaceDE w:val="0"/>
              <w:autoSpaceDN w:val="0"/>
              <w:jc w:val="right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0269" w14:textId="77777777" w:rsidR="00B54581" w:rsidRPr="008B4C26" w:rsidRDefault="00B54581" w:rsidP="00117DA3">
            <w:pPr>
              <w:tabs>
                <w:tab w:val="center" w:pos="7797"/>
              </w:tabs>
              <w:autoSpaceDE w:val="0"/>
              <w:autoSpaceDN w:val="0"/>
              <w:jc w:val="right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4EA3" w14:textId="77777777" w:rsidR="00B54581" w:rsidRPr="008B4C26" w:rsidRDefault="00B54581" w:rsidP="00117DA3">
            <w:pPr>
              <w:tabs>
                <w:tab w:val="center" w:pos="7797"/>
              </w:tabs>
              <w:autoSpaceDE w:val="0"/>
              <w:autoSpaceDN w:val="0"/>
              <w:jc w:val="right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B54581" w:rsidRPr="008B4C26" w14:paraId="562D1513" w14:textId="77777777" w:rsidTr="00117DA3"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F3B4" w14:textId="77777777" w:rsidR="00B54581" w:rsidRPr="008B4C26" w:rsidRDefault="00B54581" w:rsidP="00117DA3">
            <w:pPr>
              <w:tabs>
                <w:tab w:val="center" w:pos="7797"/>
              </w:tabs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 w:cs="Arial"/>
                <w:sz w:val="20"/>
                <w:szCs w:val="20"/>
                <w:lang w:eastAsia="pl-PL"/>
              </w:rPr>
              <w:t>Śmierć ubezpieczonego w następstwie nieszczęśliwego wypadku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07E0" w14:textId="77777777" w:rsidR="00B54581" w:rsidRPr="008B4C26" w:rsidRDefault="00B54581" w:rsidP="00117DA3">
            <w:pPr>
              <w:tabs>
                <w:tab w:val="center" w:pos="7797"/>
              </w:tabs>
              <w:autoSpaceDE w:val="0"/>
              <w:autoSpaceDN w:val="0"/>
              <w:jc w:val="right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DACB" w14:textId="77777777" w:rsidR="00B54581" w:rsidRPr="008B4C26" w:rsidRDefault="00B54581" w:rsidP="00117DA3">
            <w:pPr>
              <w:tabs>
                <w:tab w:val="center" w:pos="7797"/>
              </w:tabs>
              <w:autoSpaceDE w:val="0"/>
              <w:autoSpaceDN w:val="0"/>
              <w:jc w:val="right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5CFD" w14:textId="77777777" w:rsidR="00B54581" w:rsidRPr="008B4C26" w:rsidRDefault="00B54581" w:rsidP="00117DA3">
            <w:pPr>
              <w:tabs>
                <w:tab w:val="center" w:pos="7797"/>
              </w:tabs>
              <w:autoSpaceDE w:val="0"/>
              <w:autoSpaceDN w:val="0"/>
              <w:jc w:val="right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B54581" w:rsidRPr="008B4C26" w14:paraId="5A8D1F0F" w14:textId="77777777" w:rsidTr="00117DA3"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5877" w14:textId="77777777" w:rsidR="00B54581" w:rsidRPr="008B4C26" w:rsidRDefault="00B54581" w:rsidP="00117DA3">
            <w:pPr>
              <w:tabs>
                <w:tab w:val="center" w:pos="7797"/>
              </w:tabs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 w:cs="Arial"/>
                <w:sz w:val="20"/>
                <w:szCs w:val="20"/>
                <w:lang w:eastAsia="pl-PL"/>
              </w:rPr>
              <w:t>Trwały uszczerbek ubezpieczonego na zdrowiu w następstwie nieszczęśliwego wypadku, świadczenie wypłacane za 1% uszczerbku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898C" w14:textId="77777777" w:rsidR="00B54581" w:rsidRPr="008B4C26" w:rsidRDefault="00B54581" w:rsidP="00117DA3">
            <w:pPr>
              <w:tabs>
                <w:tab w:val="center" w:pos="7797"/>
              </w:tabs>
              <w:autoSpaceDE w:val="0"/>
              <w:autoSpaceDN w:val="0"/>
              <w:jc w:val="right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A22B" w14:textId="77777777" w:rsidR="00B54581" w:rsidRPr="008B4C26" w:rsidRDefault="00B54581" w:rsidP="00117DA3">
            <w:pPr>
              <w:tabs>
                <w:tab w:val="center" w:pos="7797"/>
              </w:tabs>
              <w:autoSpaceDE w:val="0"/>
              <w:autoSpaceDN w:val="0"/>
              <w:jc w:val="right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0B16" w14:textId="77777777" w:rsidR="00B54581" w:rsidRPr="008B4C26" w:rsidRDefault="00B54581" w:rsidP="00117DA3">
            <w:pPr>
              <w:tabs>
                <w:tab w:val="center" w:pos="7797"/>
              </w:tabs>
              <w:autoSpaceDE w:val="0"/>
              <w:autoSpaceDN w:val="0"/>
              <w:jc w:val="right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B54581" w:rsidRPr="008B4C26" w14:paraId="0AF3E528" w14:textId="77777777" w:rsidTr="00117DA3"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ED7B02" w14:textId="77777777" w:rsidR="00B54581" w:rsidRPr="008B4C26" w:rsidRDefault="00B54581" w:rsidP="00117DA3">
            <w:pPr>
              <w:autoSpaceDE w:val="0"/>
              <w:autoSpaceDN w:val="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Miesięczna wysokość składki </w:t>
            </w:r>
          </w:p>
          <w:p w14:paraId="1B94DF89" w14:textId="77777777" w:rsidR="00B54581" w:rsidRPr="00AD09F4" w:rsidRDefault="00B54581" w:rsidP="00117DA3">
            <w:pPr>
              <w:autoSpaceDE w:val="0"/>
              <w:autoSpaceDN w:val="0"/>
              <w:rPr>
                <w:rFonts w:asciiTheme="minorHAnsi" w:hAnsiTheme="minorHAnsi"/>
                <w:i/>
                <w:color w:val="FF0000"/>
                <w:sz w:val="20"/>
                <w:szCs w:val="20"/>
                <w:lang w:eastAsia="pl-PL"/>
              </w:rPr>
            </w:pPr>
            <w:r w:rsidRPr="00AD09F4">
              <w:rPr>
                <w:rFonts w:asciiTheme="minorHAnsi" w:hAnsiTheme="minorHAnsi"/>
                <w:i/>
                <w:color w:val="FF0000"/>
                <w:sz w:val="20"/>
                <w:szCs w:val="20"/>
                <w:lang w:eastAsia="pl-PL"/>
              </w:rPr>
              <w:t xml:space="preserve">Uwaga: Maksymalna wysokość składki nie może być wyższa niż w ubezpieczeniu grupowym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503C26" w14:textId="77777777" w:rsidR="00B54581" w:rsidRPr="008B4C26" w:rsidRDefault="00B54581" w:rsidP="00117DA3">
            <w:pPr>
              <w:autoSpaceDE w:val="0"/>
              <w:autoSpaceDN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…..,….zł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204C2E" w14:textId="77777777" w:rsidR="00B54581" w:rsidRPr="008B4C26" w:rsidRDefault="00B54581" w:rsidP="00117DA3">
            <w:pPr>
              <w:autoSpaceDE w:val="0"/>
              <w:autoSpaceDN w:val="0"/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…..,….zł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175A67" w14:textId="77777777" w:rsidR="00B54581" w:rsidRPr="008B4C26" w:rsidRDefault="00B54581" w:rsidP="00117DA3">
            <w:pPr>
              <w:autoSpaceDE w:val="0"/>
              <w:autoSpaceDN w:val="0"/>
              <w:jc w:val="righ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…..,….zł</w:t>
            </w:r>
          </w:p>
        </w:tc>
      </w:tr>
    </w:tbl>
    <w:p w14:paraId="49AAEACD" w14:textId="77777777" w:rsidR="00B54581" w:rsidRDefault="00B54581" w:rsidP="00B54581">
      <w:pPr>
        <w:spacing w:before="240" w:after="240"/>
        <w:jc w:val="both"/>
        <w:rPr>
          <w:rFonts w:asciiTheme="minorHAnsi" w:hAnsiTheme="minorHAnsi" w:cs="Arial"/>
          <w:bCs/>
          <w:szCs w:val="20"/>
        </w:rPr>
      </w:pPr>
    </w:p>
    <w:p w14:paraId="3CFE87F3" w14:textId="77777777" w:rsidR="00B54581" w:rsidRPr="008B4C26" w:rsidRDefault="00B54581" w:rsidP="00B54581">
      <w:pPr>
        <w:pStyle w:val="Akapitzlist"/>
        <w:numPr>
          <w:ilvl w:val="2"/>
          <w:numId w:val="2"/>
        </w:numPr>
        <w:spacing w:before="240" w:after="240"/>
        <w:ind w:left="1225" w:hanging="505"/>
        <w:jc w:val="both"/>
        <w:rPr>
          <w:rFonts w:asciiTheme="minorHAnsi" w:hAnsiTheme="minorHAnsi" w:cs="Arial"/>
          <w:b/>
          <w:sz w:val="22"/>
          <w:szCs w:val="20"/>
        </w:rPr>
      </w:pPr>
      <w:r w:rsidRPr="008B4C26">
        <w:rPr>
          <w:rFonts w:asciiTheme="minorHAnsi" w:hAnsiTheme="minorHAnsi" w:cs="Arial"/>
          <w:b/>
          <w:sz w:val="22"/>
          <w:szCs w:val="20"/>
        </w:rPr>
        <w:t>Oferujemy następujące fakultatywne rozszerzenia:</w:t>
      </w:r>
    </w:p>
    <w:tbl>
      <w:tblPr>
        <w:tblW w:w="475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9"/>
        <w:gridCol w:w="534"/>
        <w:gridCol w:w="1440"/>
        <w:gridCol w:w="930"/>
      </w:tblGrid>
      <w:tr w:rsidR="00B54581" w:rsidRPr="008B4C26" w14:paraId="48C4EFB5" w14:textId="77777777" w:rsidTr="00117DA3">
        <w:trPr>
          <w:trHeight w:val="515"/>
          <w:tblHeader/>
        </w:trPr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B24814" w14:textId="77777777" w:rsidR="00B54581" w:rsidRPr="008B4C26" w:rsidRDefault="00B54581" w:rsidP="00117D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lang w:eastAsia="pl-PL"/>
              </w:rPr>
            </w:pPr>
            <w:r w:rsidRPr="008B4C26">
              <w:rPr>
                <w:rFonts w:asciiTheme="minorHAnsi" w:hAnsiTheme="minorHAnsi" w:cs="Arial"/>
                <w:b/>
                <w:sz w:val="20"/>
                <w:lang w:eastAsia="pl-PL"/>
              </w:rPr>
              <w:t>Rozszerzenie zakresu</w:t>
            </w: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83CFBA" w14:textId="77777777" w:rsidR="00B54581" w:rsidRPr="008B4C26" w:rsidRDefault="00B54581" w:rsidP="00117D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lang w:eastAsia="pl-PL"/>
              </w:rPr>
            </w:pPr>
            <w:r w:rsidRPr="008B4C26">
              <w:rPr>
                <w:rFonts w:asciiTheme="minorHAnsi" w:hAnsiTheme="minorHAnsi" w:cs="Arial"/>
                <w:b/>
                <w:sz w:val="20"/>
                <w:lang w:eastAsia="pl-PL"/>
              </w:rPr>
              <w:t>Warunki rozszerzenia</w:t>
            </w:r>
          </w:p>
        </w:tc>
      </w:tr>
      <w:tr w:rsidR="00B54581" w:rsidRPr="008B4C26" w14:paraId="017C93A9" w14:textId="77777777" w:rsidTr="00117DA3"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C420" w14:textId="77777777" w:rsidR="00B54581" w:rsidRPr="008B4C26" w:rsidRDefault="00B54581" w:rsidP="00117DA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Dodatkowe poważne zachorowania ubezpieczonego </w:t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br/>
            </w:r>
            <w:r w:rsidRPr="008B4C26">
              <w:rPr>
                <w:rFonts w:asciiTheme="minorHAnsi" w:hAnsiTheme="minorHAnsi"/>
                <w:i/>
                <w:color w:val="FF0000"/>
                <w:sz w:val="20"/>
                <w:szCs w:val="20"/>
                <w:lang w:eastAsia="pl-PL"/>
              </w:rPr>
              <w:t>(wykaz prosimy umieścić w punkcie 3.1.3.1. formularza oferty)</w:t>
            </w:r>
            <w:r w:rsidRPr="008B4C26">
              <w:rPr>
                <w:rFonts w:asciiTheme="minorHAnsi" w:hAnsi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E381" w14:textId="77777777" w:rsidR="00B54581" w:rsidRPr="008B4C26" w:rsidRDefault="00B54581" w:rsidP="00117DA3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instrText xml:space="preserve"> FORMCHECKBOX </w:instrText>
            </w:r>
            <w:r w:rsidR="00207C45">
              <w:rPr>
                <w:rFonts w:asciiTheme="minorHAnsi" w:hAnsiTheme="minorHAnsi"/>
                <w:sz w:val="20"/>
                <w:lang w:eastAsia="pl-PL"/>
              </w:rPr>
            </w:r>
            <w:r w:rsidR="00207C45">
              <w:rPr>
                <w:rFonts w:asciiTheme="minorHAnsi" w:hAnsiTheme="minorHAnsi"/>
                <w:sz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t xml:space="preserve"> TAK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AA92" w14:textId="77777777" w:rsidR="00B54581" w:rsidRPr="008B4C26" w:rsidRDefault="00B54581" w:rsidP="00117DA3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instrText xml:space="preserve"> FORMCHECKBOX </w:instrText>
            </w:r>
            <w:r w:rsidR="00207C45">
              <w:rPr>
                <w:rFonts w:asciiTheme="minorHAnsi" w:hAnsiTheme="minorHAnsi"/>
                <w:sz w:val="20"/>
                <w:lang w:eastAsia="pl-PL"/>
              </w:rPr>
            </w:r>
            <w:r w:rsidR="00207C45">
              <w:rPr>
                <w:rFonts w:asciiTheme="minorHAnsi" w:hAnsiTheme="minorHAnsi"/>
                <w:sz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t xml:space="preserve"> NIE</w:t>
            </w:r>
          </w:p>
        </w:tc>
      </w:tr>
      <w:tr w:rsidR="00B54581" w:rsidRPr="008B4C26" w14:paraId="71842706" w14:textId="77777777" w:rsidTr="00117DA3"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6E2C" w14:textId="77777777" w:rsidR="00B54581" w:rsidRPr="008B4C26" w:rsidRDefault="00B54581" w:rsidP="00117DA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>Maksymalna długość okresu pobytu w szpitalu, za który wypłacane jest świadczenie</w:t>
            </w: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552A" w14:textId="77777777" w:rsidR="00B54581" w:rsidRPr="008B4C26" w:rsidRDefault="00B54581" w:rsidP="00117DA3">
            <w:pPr>
              <w:jc w:val="center"/>
              <w:rPr>
                <w:rFonts w:asciiTheme="minorHAnsi" w:hAnsiTheme="minorHAnsi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t>…………………dni</w:t>
            </w:r>
          </w:p>
        </w:tc>
      </w:tr>
      <w:tr w:rsidR="00B54581" w:rsidRPr="008B4C26" w14:paraId="278ED8D9" w14:textId="77777777" w:rsidTr="00117DA3"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1606" w14:textId="77777777" w:rsidR="00B54581" w:rsidRPr="008B4C26" w:rsidRDefault="00B54581" w:rsidP="00117DA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Dodatkowe poważne zachorowania dziecka ubezpieczonego </w:t>
            </w:r>
            <w:r w:rsidRPr="008B4C26">
              <w:rPr>
                <w:rFonts w:asciiTheme="minorHAnsi" w:hAnsiTheme="minorHAnsi"/>
                <w:i/>
                <w:color w:val="FF0000"/>
                <w:sz w:val="20"/>
                <w:szCs w:val="20"/>
                <w:lang w:eastAsia="pl-PL"/>
              </w:rPr>
              <w:t>(wykaz prosimy umieścić w punkcie 3.1.3.2. formularza oferty)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E654" w14:textId="77777777" w:rsidR="00B54581" w:rsidRPr="008B4C26" w:rsidRDefault="00B54581" w:rsidP="00117DA3">
            <w:pPr>
              <w:autoSpaceDE w:val="0"/>
              <w:autoSpaceDN w:val="0"/>
              <w:spacing w:line="240" w:lineRule="atLeast"/>
              <w:jc w:val="center"/>
              <w:rPr>
                <w:rFonts w:asciiTheme="minorHAnsi" w:hAnsiTheme="minorHAnsi"/>
                <w:sz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instrText xml:space="preserve"> FORMCHECKBOX </w:instrText>
            </w:r>
            <w:r w:rsidR="00207C45">
              <w:rPr>
                <w:rFonts w:asciiTheme="minorHAnsi" w:hAnsiTheme="minorHAnsi"/>
                <w:sz w:val="20"/>
                <w:lang w:eastAsia="pl-PL"/>
              </w:rPr>
            </w:r>
            <w:r w:rsidR="00207C45">
              <w:rPr>
                <w:rFonts w:asciiTheme="minorHAnsi" w:hAnsiTheme="minorHAnsi"/>
                <w:sz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t xml:space="preserve"> TAK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11FC" w14:textId="77777777" w:rsidR="00B54581" w:rsidRPr="008B4C26" w:rsidRDefault="00B54581" w:rsidP="00117D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/>
                <w:sz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instrText xml:space="preserve"> FORMCHECKBOX </w:instrText>
            </w:r>
            <w:r w:rsidR="00207C45">
              <w:rPr>
                <w:rFonts w:asciiTheme="minorHAnsi" w:hAnsiTheme="minorHAnsi"/>
                <w:sz w:val="20"/>
                <w:lang w:eastAsia="pl-PL"/>
              </w:rPr>
            </w:r>
            <w:r w:rsidR="00207C45">
              <w:rPr>
                <w:rFonts w:asciiTheme="minorHAnsi" w:hAnsiTheme="minorHAnsi"/>
                <w:sz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t xml:space="preserve"> NIE</w:t>
            </w:r>
          </w:p>
        </w:tc>
      </w:tr>
      <w:tr w:rsidR="00B54581" w:rsidRPr="008B4C26" w14:paraId="614919B9" w14:textId="77777777" w:rsidTr="00117DA3"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D0AE" w14:textId="77777777" w:rsidR="00B54581" w:rsidRPr="008B4C26" w:rsidRDefault="00B54581" w:rsidP="00117DA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>Skrócenie wymaganego minimalnego okresu pobytu ubezpieczonego w szpitalu z powodu choroby, niezbędnego do uruchomienia wypłaty świadczenia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4F6080" w14:textId="77777777" w:rsidR="00B54581" w:rsidRPr="008B4C26" w:rsidRDefault="00B54581" w:rsidP="00117DA3">
            <w:pPr>
              <w:jc w:val="center"/>
              <w:rPr>
                <w:rFonts w:asciiTheme="minorHAnsi" w:hAnsiTheme="minorHAnsi"/>
                <w:sz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t>TAK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FEAC" w14:textId="77777777" w:rsidR="00B54581" w:rsidRPr="008B4C26" w:rsidRDefault="00B54581" w:rsidP="00117DA3">
            <w:pPr>
              <w:autoSpaceDE w:val="0"/>
              <w:autoSpaceDN w:val="0"/>
              <w:spacing w:line="240" w:lineRule="atLeast"/>
              <w:rPr>
                <w:rFonts w:asciiTheme="minorHAnsi" w:hAnsiTheme="minorHAnsi"/>
                <w:sz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4"/>
            <w:r w:rsidRPr="008B4C26">
              <w:rPr>
                <w:rFonts w:asciiTheme="minorHAnsi" w:hAnsiTheme="minorHAnsi"/>
                <w:sz w:val="20"/>
                <w:lang w:eastAsia="pl-PL"/>
              </w:rPr>
              <w:instrText xml:space="preserve"> FORMCHECKBOX </w:instrText>
            </w:r>
            <w:r w:rsidR="00207C45">
              <w:rPr>
                <w:rFonts w:asciiTheme="minorHAnsi" w:hAnsiTheme="minorHAnsi"/>
                <w:sz w:val="20"/>
                <w:lang w:eastAsia="pl-PL"/>
              </w:rPr>
            </w:r>
            <w:r w:rsidR="00207C45">
              <w:rPr>
                <w:rFonts w:asciiTheme="minorHAnsi" w:hAnsiTheme="minorHAnsi"/>
                <w:sz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bookmarkEnd w:id="1"/>
            <w:r w:rsidRPr="008B4C26">
              <w:rPr>
                <w:rFonts w:asciiTheme="minorHAnsi" w:hAnsiTheme="minorHAnsi"/>
                <w:sz w:val="20"/>
                <w:lang w:eastAsia="pl-PL"/>
              </w:rPr>
              <w:t xml:space="preserve"> Do 2 dni   </w:t>
            </w:r>
          </w:p>
          <w:p w14:paraId="2477BCBD" w14:textId="77777777" w:rsidR="00B54581" w:rsidRPr="008B4C26" w:rsidRDefault="00B54581" w:rsidP="00117DA3">
            <w:pPr>
              <w:autoSpaceDE w:val="0"/>
              <w:autoSpaceDN w:val="0"/>
              <w:spacing w:line="240" w:lineRule="atLeast"/>
              <w:rPr>
                <w:rFonts w:asciiTheme="minorHAnsi" w:hAnsiTheme="minorHAnsi"/>
                <w:sz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instrText xml:space="preserve"> FORMCHECKBOX </w:instrText>
            </w:r>
            <w:r w:rsidR="00207C45">
              <w:rPr>
                <w:rFonts w:asciiTheme="minorHAnsi" w:hAnsiTheme="minorHAnsi"/>
                <w:sz w:val="20"/>
                <w:lang w:eastAsia="pl-PL"/>
              </w:rPr>
            </w:r>
            <w:r w:rsidR="00207C45">
              <w:rPr>
                <w:rFonts w:asciiTheme="minorHAnsi" w:hAnsiTheme="minorHAnsi"/>
                <w:sz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t xml:space="preserve"> Do 1 dnia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0779A" w14:textId="77777777" w:rsidR="00B54581" w:rsidRPr="008B4C26" w:rsidRDefault="00B54581" w:rsidP="00117DA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/>
                <w:sz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5"/>
            <w:r w:rsidRPr="008B4C26">
              <w:rPr>
                <w:rFonts w:asciiTheme="minorHAnsi" w:hAnsiTheme="minorHAnsi"/>
                <w:sz w:val="20"/>
                <w:lang w:eastAsia="pl-PL"/>
              </w:rPr>
              <w:instrText xml:space="preserve"> FORMCHECKBOX </w:instrText>
            </w:r>
            <w:r w:rsidR="00207C45">
              <w:rPr>
                <w:rFonts w:asciiTheme="minorHAnsi" w:hAnsiTheme="minorHAnsi"/>
                <w:sz w:val="20"/>
                <w:lang w:eastAsia="pl-PL"/>
              </w:rPr>
            </w:r>
            <w:r w:rsidR="00207C45">
              <w:rPr>
                <w:rFonts w:asciiTheme="minorHAnsi" w:hAnsiTheme="minorHAnsi"/>
                <w:sz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bookmarkEnd w:id="2"/>
            <w:r w:rsidRPr="008B4C26">
              <w:rPr>
                <w:rFonts w:asciiTheme="minorHAnsi" w:hAnsiTheme="minorHAnsi"/>
                <w:sz w:val="20"/>
                <w:lang w:eastAsia="pl-PL"/>
              </w:rPr>
              <w:t xml:space="preserve"> NIE</w:t>
            </w:r>
          </w:p>
        </w:tc>
      </w:tr>
      <w:tr w:rsidR="00B54581" w:rsidRPr="008B4C26" w14:paraId="76CD109E" w14:textId="77777777" w:rsidTr="00117DA3">
        <w:trPr>
          <w:trHeight w:val="877"/>
        </w:trPr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B2AF" w14:textId="77777777" w:rsidR="00B54581" w:rsidRPr="008B4C26" w:rsidRDefault="00B54581" w:rsidP="00117DA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>Skrócenie wymaganego minimalnego okresu pobytu dziecka ubezpieczonego w szpitalu z powodu choroby, niezbędnego do uruchomienia wypłaty świadczenia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0FD3AC" w14:textId="77777777" w:rsidR="00B54581" w:rsidRPr="008B4C26" w:rsidRDefault="00B54581" w:rsidP="00117DA3">
            <w:pPr>
              <w:jc w:val="center"/>
              <w:rPr>
                <w:rFonts w:asciiTheme="minorHAnsi" w:hAnsiTheme="minorHAnsi"/>
                <w:sz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t>TAK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816C5" w14:textId="77777777" w:rsidR="00B54581" w:rsidRPr="008B4C26" w:rsidRDefault="00B54581" w:rsidP="00117DA3">
            <w:pPr>
              <w:autoSpaceDE w:val="0"/>
              <w:autoSpaceDN w:val="0"/>
              <w:spacing w:line="240" w:lineRule="atLeast"/>
              <w:rPr>
                <w:rFonts w:asciiTheme="minorHAnsi" w:hAnsiTheme="minorHAnsi"/>
                <w:sz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instrText xml:space="preserve"> FORMCHECKBOX </w:instrText>
            </w:r>
            <w:r w:rsidR="00207C45">
              <w:rPr>
                <w:rFonts w:asciiTheme="minorHAnsi" w:hAnsiTheme="minorHAnsi"/>
                <w:sz w:val="20"/>
                <w:lang w:eastAsia="pl-PL"/>
              </w:rPr>
            </w:r>
            <w:r w:rsidR="00207C45">
              <w:rPr>
                <w:rFonts w:asciiTheme="minorHAnsi" w:hAnsiTheme="minorHAnsi"/>
                <w:sz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t xml:space="preserve"> Do 3 dni</w:t>
            </w:r>
          </w:p>
          <w:p w14:paraId="1DCE60A2" w14:textId="77777777" w:rsidR="00B54581" w:rsidRPr="008B4C26" w:rsidRDefault="00B54581" w:rsidP="00117DA3">
            <w:pPr>
              <w:autoSpaceDE w:val="0"/>
              <w:autoSpaceDN w:val="0"/>
              <w:spacing w:line="240" w:lineRule="atLeast"/>
              <w:rPr>
                <w:rFonts w:asciiTheme="minorHAnsi" w:hAnsiTheme="minorHAnsi"/>
                <w:sz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instrText xml:space="preserve"> FORMCHECKBOX </w:instrText>
            </w:r>
            <w:r w:rsidR="00207C45">
              <w:rPr>
                <w:rFonts w:asciiTheme="minorHAnsi" w:hAnsiTheme="minorHAnsi"/>
                <w:sz w:val="20"/>
                <w:lang w:eastAsia="pl-PL"/>
              </w:rPr>
            </w:r>
            <w:r w:rsidR="00207C45">
              <w:rPr>
                <w:rFonts w:asciiTheme="minorHAnsi" w:hAnsiTheme="minorHAnsi"/>
                <w:sz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t xml:space="preserve"> Do 2 dni   </w:t>
            </w:r>
          </w:p>
          <w:p w14:paraId="115DD65C" w14:textId="77777777" w:rsidR="00B54581" w:rsidRPr="008B4C26" w:rsidRDefault="00B54581" w:rsidP="00117DA3">
            <w:pPr>
              <w:autoSpaceDE w:val="0"/>
              <w:autoSpaceDN w:val="0"/>
              <w:spacing w:line="240" w:lineRule="atLeast"/>
              <w:rPr>
                <w:rFonts w:asciiTheme="minorHAnsi" w:hAnsiTheme="minorHAnsi"/>
                <w:sz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instrText xml:space="preserve"> FORMCHECKBOX </w:instrText>
            </w:r>
            <w:r w:rsidR="00207C45">
              <w:rPr>
                <w:rFonts w:asciiTheme="minorHAnsi" w:hAnsiTheme="minorHAnsi"/>
                <w:sz w:val="20"/>
                <w:lang w:eastAsia="pl-PL"/>
              </w:rPr>
            </w:r>
            <w:r w:rsidR="00207C45">
              <w:rPr>
                <w:rFonts w:asciiTheme="minorHAnsi" w:hAnsiTheme="minorHAnsi"/>
                <w:sz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t xml:space="preserve"> Do 1 dnia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410A" w14:textId="77777777" w:rsidR="00B54581" w:rsidRPr="008B4C26" w:rsidRDefault="00B54581" w:rsidP="00117DA3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instrText xml:space="preserve"> FORMCHECKBOX </w:instrText>
            </w:r>
            <w:r w:rsidR="00207C45">
              <w:rPr>
                <w:rFonts w:asciiTheme="minorHAnsi" w:hAnsiTheme="minorHAnsi"/>
                <w:sz w:val="20"/>
                <w:lang w:eastAsia="pl-PL"/>
              </w:rPr>
            </w:r>
            <w:r w:rsidR="00207C45">
              <w:rPr>
                <w:rFonts w:asciiTheme="minorHAnsi" w:hAnsiTheme="minorHAnsi"/>
                <w:sz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t xml:space="preserve"> NIE</w:t>
            </w:r>
          </w:p>
        </w:tc>
      </w:tr>
      <w:tr w:rsidR="00B54581" w:rsidRPr="008B4C26" w14:paraId="1314BD67" w14:textId="77777777" w:rsidTr="00117DA3">
        <w:trPr>
          <w:trHeight w:val="833"/>
        </w:trPr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847F" w14:textId="77777777" w:rsidR="00B54581" w:rsidRPr="008B4C26" w:rsidRDefault="00B54581" w:rsidP="00117DA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>Skrócenie wymaganego minimalnego okresu pobytu dziecka ubezpieczonego w szpitalu z powodu nieszczęśliwego wypadku, niezbędnego do uruchomienia wypłaty świadczenia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FEC2CC" w14:textId="77777777" w:rsidR="00B54581" w:rsidRPr="008B4C26" w:rsidRDefault="00B54581" w:rsidP="00117DA3">
            <w:pPr>
              <w:jc w:val="center"/>
              <w:rPr>
                <w:rFonts w:asciiTheme="minorHAnsi" w:hAnsiTheme="minorHAnsi"/>
                <w:sz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t>TAK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CA9A" w14:textId="77777777" w:rsidR="00B54581" w:rsidRPr="008B4C26" w:rsidRDefault="00B54581" w:rsidP="00117DA3">
            <w:pPr>
              <w:autoSpaceDE w:val="0"/>
              <w:autoSpaceDN w:val="0"/>
              <w:spacing w:line="240" w:lineRule="atLeast"/>
              <w:rPr>
                <w:rFonts w:asciiTheme="minorHAnsi" w:hAnsiTheme="minorHAnsi"/>
                <w:sz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instrText xml:space="preserve"> FORMCHECKBOX </w:instrText>
            </w:r>
            <w:r w:rsidR="00207C45">
              <w:rPr>
                <w:rFonts w:asciiTheme="minorHAnsi" w:hAnsiTheme="minorHAnsi"/>
                <w:sz w:val="20"/>
                <w:lang w:eastAsia="pl-PL"/>
              </w:rPr>
            </w:r>
            <w:r w:rsidR="00207C45">
              <w:rPr>
                <w:rFonts w:asciiTheme="minorHAnsi" w:hAnsiTheme="minorHAnsi"/>
                <w:sz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t xml:space="preserve"> Do 3 dni</w:t>
            </w:r>
          </w:p>
          <w:p w14:paraId="70003C27" w14:textId="77777777" w:rsidR="00B54581" w:rsidRPr="008B4C26" w:rsidRDefault="00B54581" w:rsidP="00117DA3">
            <w:pPr>
              <w:autoSpaceDE w:val="0"/>
              <w:autoSpaceDN w:val="0"/>
              <w:spacing w:line="240" w:lineRule="atLeast"/>
              <w:rPr>
                <w:rFonts w:asciiTheme="minorHAnsi" w:hAnsiTheme="minorHAnsi"/>
                <w:sz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instrText xml:space="preserve"> FORMCHECKBOX </w:instrText>
            </w:r>
            <w:r w:rsidR="00207C45">
              <w:rPr>
                <w:rFonts w:asciiTheme="minorHAnsi" w:hAnsiTheme="minorHAnsi"/>
                <w:sz w:val="20"/>
                <w:lang w:eastAsia="pl-PL"/>
              </w:rPr>
            </w:r>
            <w:r w:rsidR="00207C45">
              <w:rPr>
                <w:rFonts w:asciiTheme="minorHAnsi" w:hAnsiTheme="minorHAnsi"/>
                <w:sz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t xml:space="preserve"> Do 2 dni   </w:t>
            </w:r>
          </w:p>
          <w:p w14:paraId="54108593" w14:textId="77777777" w:rsidR="00B54581" w:rsidRPr="008B4C26" w:rsidRDefault="00B54581" w:rsidP="00117DA3">
            <w:pPr>
              <w:autoSpaceDE w:val="0"/>
              <w:autoSpaceDN w:val="0"/>
              <w:spacing w:line="240" w:lineRule="atLeast"/>
              <w:rPr>
                <w:rFonts w:asciiTheme="minorHAnsi" w:hAnsiTheme="minorHAnsi"/>
                <w:sz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instrText xml:space="preserve"> FORMCHECKBOX </w:instrText>
            </w:r>
            <w:r w:rsidR="00207C45">
              <w:rPr>
                <w:rFonts w:asciiTheme="minorHAnsi" w:hAnsiTheme="minorHAnsi"/>
                <w:sz w:val="20"/>
                <w:lang w:eastAsia="pl-PL"/>
              </w:rPr>
            </w:r>
            <w:r w:rsidR="00207C45">
              <w:rPr>
                <w:rFonts w:asciiTheme="minorHAnsi" w:hAnsiTheme="minorHAnsi"/>
                <w:sz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t xml:space="preserve"> Do 1 dnia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3757" w14:textId="77777777" w:rsidR="00B54581" w:rsidRPr="008B4C26" w:rsidRDefault="00B54581" w:rsidP="00117DA3">
            <w:pPr>
              <w:autoSpaceDE w:val="0"/>
              <w:autoSpaceDN w:val="0"/>
              <w:adjustRightInd w:val="0"/>
              <w:spacing w:before="90" w:line="240" w:lineRule="atLeast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8"/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207C45">
              <w:rPr>
                <w:rFonts w:asciiTheme="minorHAnsi" w:hAnsiTheme="minorHAnsi"/>
                <w:sz w:val="20"/>
                <w:szCs w:val="20"/>
                <w:lang w:eastAsia="pl-PL"/>
              </w:rPr>
            </w:r>
            <w:r w:rsidR="00207C45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bookmarkEnd w:id="3"/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B54581" w:rsidRPr="008B4C26" w14:paraId="465F3AAD" w14:textId="77777777" w:rsidTr="00117DA3"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E61F" w14:textId="77777777" w:rsidR="00B54581" w:rsidRPr="008B4C26" w:rsidRDefault="00B54581" w:rsidP="00117DA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Wypłata podwyższonego świadczenia za pobyt w szpitalu z tytułu nieszczęśliwego wypadku powyżej 14 dni - przez cały okres pobytu w szpitalu spowodowany nieszczęśliwym wypadkiem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32F499" w14:textId="77777777" w:rsidR="00B54581" w:rsidRPr="008B4C26" w:rsidRDefault="00B54581" w:rsidP="00117DA3">
            <w:pPr>
              <w:spacing w:before="9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E7A69" w14:textId="77777777" w:rsidR="00B54581" w:rsidRPr="008B4C26" w:rsidRDefault="00B54581" w:rsidP="00117DA3">
            <w:pPr>
              <w:autoSpaceDE w:val="0"/>
              <w:autoSpaceDN w:val="0"/>
              <w:spacing w:before="90" w:line="240" w:lineRule="atLeast"/>
              <w:rPr>
                <w:rFonts w:asciiTheme="minorHAnsi" w:hAnsiTheme="minorHAnsi"/>
                <w:sz w:val="18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instrText xml:space="preserve"> FORMCHECKBOX </w:instrText>
            </w:r>
            <w:r w:rsidR="00207C45">
              <w:rPr>
                <w:rFonts w:asciiTheme="minorHAnsi" w:hAnsiTheme="minorHAnsi"/>
                <w:sz w:val="20"/>
                <w:lang w:eastAsia="pl-PL"/>
              </w:rPr>
            </w:r>
            <w:r w:rsidR="00207C45">
              <w:rPr>
                <w:rFonts w:asciiTheme="minorHAnsi" w:hAnsiTheme="minorHAnsi"/>
                <w:sz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t xml:space="preserve"> TAK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C61D" w14:textId="77777777" w:rsidR="00B54581" w:rsidRPr="008B4C26" w:rsidRDefault="00B54581" w:rsidP="00117DA3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instrText xml:space="preserve"> FORMCHECKBOX </w:instrText>
            </w:r>
            <w:r w:rsidR="00207C45">
              <w:rPr>
                <w:rFonts w:asciiTheme="minorHAnsi" w:hAnsiTheme="minorHAnsi"/>
                <w:sz w:val="20"/>
                <w:lang w:eastAsia="pl-PL"/>
              </w:rPr>
            </w:r>
            <w:r w:rsidR="00207C45">
              <w:rPr>
                <w:rFonts w:asciiTheme="minorHAnsi" w:hAnsiTheme="minorHAnsi"/>
                <w:sz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t xml:space="preserve"> NIE</w:t>
            </w:r>
          </w:p>
        </w:tc>
      </w:tr>
      <w:tr w:rsidR="00B54581" w:rsidRPr="008B4C26" w14:paraId="04A92A0B" w14:textId="77777777" w:rsidTr="00117DA3"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C727" w14:textId="77777777" w:rsidR="00B54581" w:rsidRPr="008B4C26" w:rsidRDefault="00B54581" w:rsidP="00117DA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lastRenderedPageBreak/>
              <w:t>Wypłata świadczenia równego wysokości świadczenia wypłacanego za najlżejszą operację w przypadku przeprowadzenia operacji chirurgicznej nie ujętej w zamkniętym katalogu Wykonawcy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9707E0" w14:textId="77777777" w:rsidR="00B54581" w:rsidRPr="008B4C26" w:rsidRDefault="00B54581" w:rsidP="00117DA3">
            <w:pPr>
              <w:spacing w:before="9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5D4A6" w14:textId="77777777" w:rsidR="00B54581" w:rsidRPr="008B4C26" w:rsidRDefault="00B54581" w:rsidP="00117DA3">
            <w:pPr>
              <w:autoSpaceDE w:val="0"/>
              <w:autoSpaceDN w:val="0"/>
              <w:spacing w:before="90" w:line="240" w:lineRule="atLeast"/>
              <w:rPr>
                <w:rFonts w:asciiTheme="minorHAnsi" w:hAnsiTheme="minorHAnsi"/>
                <w:sz w:val="18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instrText xml:space="preserve"> FORMCHECKBOX </w:instrText>
            </w:r>
            <w:r w:rsidR="00207C45">
              <w:rPr>
                <w:rFonts w:asciiTheme="minorHAnsi" w:hAnsiTheme="minorHAnsi"/>
                <w:sz w:val="20"/>
                <w:lang w:eastAsia="pl-PL"/>
              </w:rPr>
            </w:r>
            <w:r w:rsidR="00207C45">
              <w:rPr>
                <w:rFonts w:asciiTheme="minorHAnsi" w:hAnsiTheme="minorHAnsi"/>
                <w:sz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t xml:space="preserve"> TAK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A798" w14:textId="77777777" w:rsidR="00B54581" w:rsidRPr="008B4C26" w:rsidRDefault="00B54581" w:rsidP="00117DA3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instrText xml:space="preserve"> FORMCHECKBOX </w:instrText>
            </w:r>
            <w:r w:rsidR="00207C45">
              <w:rPr>
                <w:rFonts w:asciiTheme="minorHAnsi" w:hAnsiTheme="minorHAnsi"/>
                <w:sz w:val="20"/>
                <w:lang w:eastAsia="pl-PL"/>
              </w:rPr>
            </w:r>
            <w:r w:rsidR="00207C45">
              <w:rPr>
                <w:rFonts w:asciiTheme="minorHAnsi" w:hAnsiTheme="minorHAnsi"/>
                <w:sz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t xml:space="preserve"> NIE</w:t>
            </w:r>
          </w:p>
        </w:tc>
      </w:tr>
      <w:tr w:rsidR="00B54581" w:rsidRPr="008B4C26" w14:paraId="3BB2B35E" w14:textId="77777777" w:rsidTr="00117DA3"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A7D5" w14:textId="77777777" w:rsidR="00B54581" w:rsidRPr="008B4C26" w:rsidRDefault="00B54581" w:rsidP="00117DA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>Maksymalny akceptowany wiek przystąpienia do ubezpieczenia dotychczas nieubezpieczonego małżonka lub partnera życiowego pracownika (wyższy niż 65 r.ż.)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398D4A" w14:textId="77777777" w:rsidR="00B54581" w:rsidRPr="008B4C26" w:rsidRDefault="00B54581" w:rsidP="00117DA3">
            <w:pPr>
              <w:spacing w:before="9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33D6" w14:textId="77777777" w:rsidR="00B54581" w:rsidRPr="008B4C26" w:rsidRDefault="00B54581" w:rsidP="00117DA3">
            <w:pPr>
              <w:autoSpaceDE w:val="0"/>
              <w:autoSpaceDN w:val="0"/>
              <w:spacing w:line="240" w:lineRule="atLeast"/>
              <w:rPr>
                <w:rFonts w:asciiTheme="minorHAnsi" w:hAnsiTheme="minorHAnsi"/>
                <w:sz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instrText xml:space="preserve"> FORMCHECKBOX </w:instrText>
            </w:r>
            <w:r w:rsidR="00207C45">
              <w:rPr>
                <w:rFonts w:asciiTheme="minorHAnsi" w:hAnsiTheme="minorHAnsi"/>
                <w:sz w:val="20"/>
                <w:lang w:eastAsia="pl-PL"/>
              </w:rPr>
            </w:r>
            <w:r w:rsidR="00207C45">
              <w:rPr>
                <w:rFonts w:asciiTheme="minorHAnsi" w:hAnsiTheme="minorHAnsi"/>
                <w:sz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t xml:space="preserve"> Do </w:t>
            </w:r>
            <w:r>
              <w:rPr>
                <w:rFonts w:asciiTheme="minorHAnsi" w:hAnsiTheme="minorHAnsi"/>
                <w:sz w:val="20"/>
                <w:lang w:eastAsia="pl-PL"/>
              </w:rPr>
              <w:t>69 lat</w:t>
            </w:r>
          </w:p>
          <w:p w14:paraId="3C477E92" w14:textId="77777777" w:rsidR="00B54581" w:rsidRPr="008B4C26" w:rsidRDefault="00B54581" w:rsidP="00117DA3">
            <w:pPr>
              <w:autoSpaceDE w:val="0"/>
              <w:autoSpaceDN w:val="0"/>
              <w:spacing w:line="240" w:lineRule="atLeast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instrText xml:space="preserve"> FORMCHECKBOX </w:instrText>
            </w:r>
            <w:r w:rsidR="00207C45">
              <w:rPr>
                <w:rFonts w:asciiTheme="minorHAnsi" w:hAnsiTheme="minorHAnsi"/>
                <w:sz w:val="20"/>
                <w:lang w:eastAsia="pl-PL"/>
              </w:rPr>
            </w:r>
            <w:r w:rsidR="00207C45">
              <w:rPr>
                <w:rFonts w:asciiTheme="minorHAnsi" w:hAnsiTheme="minorHAnsi"/>
                <w:sz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lang w:eastAsia="pl-PL"/>
              </w:rPr>
              <w:t xml:space="preserve"> Do </w:t>
            </w:r>
            <w:r>
              <w:rPr>
                <w:rFonts w:asciiTheme="minorHAnsi" w:hAnsiTheme="minorHAnsi"/>
                <w:sz w:val="20"/>
                <w:lang w:eastAsia="pl-PL"/>
              </w:rPr>
              <w:t>75 lat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7B1C" w14:textId="77777777" w:rsidR="00B54581" w:rsidRPr="008B4C26" w:rsidRDefault="00B54581" w:rsidP="00117DA3">
            <w:pPr>
              <w:autoSpaceDE w:val="0"/>
              <w:autoSpaceDN w:val="0"/>
              <w:adjustRightInd w:val="0"/>
              <w:spacing w:before="90" w:line="240" w:lineRule="atLeast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2"/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207C45">
              <w:rPr>
                <w:rFonts w:asciiTheme="minorHAnsi" w:hAnsiTheme="minorHAnsi"/>
                <w:sz w:val="20"/>
                <w:szCs w:val="20"/>
                <w:lang w:eastAsia="pl-PL"/>
              </w:rPr>
            </w:r>
            <w:r w:rsidR="00207C45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bookmarkEnd w:id="4"/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B54581" w:rsidRPr="008B4C26" w14:paraId="4C476182" w14:textId="77777777" w:rsidTr="00117DA3"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00F4" w14:textId="77777777" w:rsidR="00B54581" w:rsidRPr="008B4C26" w:rsidRDefault="00B54581" w:rsidP="00117DA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Prawo do indywidualnej kontynuacji ubezpieczenia przez 12 miesięcy na warunkach ubezpieczenia grupowego. 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6862" w14:textId="77777777" w:rsidR="00B54581" w:rsidRPr="008B4C26" w:rsidRDefault="00B54581" w:rsidP="00117DA3">
            <w:pPr>
              <w:autoSpaceDE w:val="0"/>
              <w:autoSpaceDN w:val="0"/>
              <w:spacing w:before="9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3"/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207C45">
              <w:rPr>
                <w:rFonts w:asciiTheme="minorHAnsi" w:hAnsiTheme="minorHAnsi"/>
                <w:sz w:val="20"/>
                <w:szCs w:val="20"/>
                <w:lang w:eastAsia="pl-PL"/>
              </w:rPr>
            </w:r>
            <w:r w:rsidR="00207C45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bookmarkEnd w:id="5"/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45FB" w14:textId="77777777" w:rsidR="00B54581" w:rsidRPr="008B4C26" w:rsidRDefault="00B54581" w:rsidP="00117DA3">
            <w:pPr>
              <w:autoSpaceDE w:val="0"/>
              <w:autoSpaceDN w:val="0"/>
              <w:spacing w:before="9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4"/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207C45">
              <w:rPr>
                <w:rFonts w:asciiTheme="minorHAnsi" w:hAnsiTheme="minorHAnsi"/>
                <w:sz w:val="20"/>
                <w:szCs w:val="20"/>
                <w:lang w:eastAsia="pl-PL"/>
              </w:rPr>
            </w:r>
            <w:r w:rsidR="00207C45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bookmarkEnd w:id="6"/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B54581" w:rsidRPr="008B4C26" w14:paraId="734459EE" w14:textId="77777777" w:rsidTr="00117DA3"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A253" w14:textId="77777777" w:rsidR="00B54581" w:rsidRPr="008B4C26" w:rsidRDefault="00B54581" w:rsidP="00117DA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1863FF">
              <w:rPr>
                <w:rFonts w:asciiTheme="minorHAnsi" w:hAnsiTheme="minorHAnsi"/>
                <w:sz w:val="20"/>
                <w:szCs w:val="20"/>
                <w:lang w:eastAsia="pl-PL"/>
              </w:rPr>
              <w:t>Wypłata świadczenia z tytułu rozpoznania u Ubezpieczonego choroby śmiertelnej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2BC9" w14:textId="77777777" w:rsidR="00B54581" w:rsidRPr="008B4C26" w:rsidRDefault="00B54581" w:rsidP="00117DA3">
            <w:pPr>
              <w:autoSpaceDE w:val="0"/>
              <w:autoSpaceDN w:val="0"/>
              <w:spacing w:before="9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207C45">
              <w:rPr>
                <w:rFonts w:asciiTheme="minorHAnsi" w:hAnsiTheme="minorHAnsi"/>
                <w:sz w:val="20"/>
                <w:szCs w:val="20"/>
                <w:lang w:eastAsia="pl-PL"/>
              </w:rPr>
            </w:r>
            <w:r w:rsidR="00207C45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8B7E" w14:textId="77777777" w:rsidR="00B54581" w:rsidRPr="008B4C26" w:rsidRDefault="00B54581" w:rsidP="00117DA3">
            <w:pPr>
              <w:autoSpaceDE w:val="0"/>
              <w:autoSpaceDN w:val="0"/>
              <w:spacing w:before="9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207C45">
              <w:rPr>
                <w:rFonts w:asciiTheme="minorHAnsi" w:hAnsiTheme="minorHAnsi"/>
                <w:sz w:val="20"/>
                <w:szCs w:val="20"/>
                <w:lang w:eastAsia="pl-PL"/>
              </w:rPr>
            </w:r>
            <w:r w:rsidR="00207C45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B54581" w:rsidRPr="008B4C26" w14:paraId="4CEFB635" w14:textId="77777777" w:rsidTr="00117DA3"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F4BA" w14:textId="77777777" w:rsidR="00B54581" w:rsidRPr="008B4C26" w:rsidRDefault="00B54581" w:rsidP="00117DA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1863FF">
              <w:rPr>
                <w:rFonts w:asciiTheme="minorHAnsi" w:hAnsiTheme="minorHAnsi"/>
                <w:sz w:val="20"/>
                <w:szCs w:val="20"/>
                <w:lang w:eastAsia="pl-PL"/>
              </w:rPr>
              <w:t>Wypłata świadczenia z tytułu śmierci dziecka bez względu na jego wiek.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4164" w14:textId="77777777" w:rsidR="00B54581" w:rsidRPr="008B4C26" w:rsidRDefault="00B54581" w:rsidP="00117DA3">
            <w:pPr>
              <w:autoSpaceDE w:val="0"/>
              <w:autoSpaceDN w:val="0"/>
              <w:spacing w:before="9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207C45">
              <w:rPr>
                <w:rFonts w:asciiTheme="minorHAnsi" w:hAnsiTheme="minorHAnsi"/>
                <w:sz w:val="20"/>
                <w:szCs w:val="20"/>
                <w:lang w:eastAsia="pl-PL"/>
              </w:rPr>
            </w:r>
            <w:r w:rsidR="00207C45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472F" w14:textId="77777777" w:rsidR="00B54581" w:rsidRPr="008B4C26" w:rsidRDefault="00B54581" w:rsidP="00117DA3">
            <w:pPr>
              <w:autoSpaceDE w:val="0"/>
              <w:autoSpaceDN w:val="0"/>
              <w:spacing w:before="9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207C45">
              <w:rPr>
                <w:rFonts w:asciiTheme="minorHAnsi" w:hAnsiTheme="minorHAnsi"/>
                <w:sz w:val="20"/>
                <w:szCs w:val="20"/>
                <w:lang w:eastAsia="pl-PL"/>
              </w:rPr>
            </w:r>
            <w:r w:rsidR="00207C45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B54581" w:rsidRPr="008B4C26" w14:paraId="6ED0BDBB" w14:textId="77777777" w:rsidTr="00117DA3"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EAD2" w14:textId="77777777" w:rsidR="00B54581" w:rsidRPr="001863FF" w:rsidRDefault="00B54581" w:rsidP="00117DA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1863FF">
              <w:rPr>
                <w:rFonts w:asciiTheme="minorHAnsi" w:hAnsiTheme="minorHAnsi"/>
                <w:sz w:val="20"/>
                <w:szCs w:val="20"/>
                <w:lang w:eastAsia="pl-PL"/>
              </w:rPr>
              <w:t>Pakiet obejmujący zachorowanie na choroby nowotworowe</w: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br/>
            </w:r>
            <w:r w:rsidRPr="008B4C26">
              <w:rPr>
                <w:rFonts w:asciiTheme="minorHAnsi" w:hAnsiTheme="minorHAnsi"/>
                <w:i/>
                <w:color w:val="FF0000"/>
                <w:sz w:val="20"/>
                <w:szCs w:val="20"/>
                <w:lang w:eastAsia="pl-PL"/>
              </w:rPr>
              <w:t>(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  <w:lang w:eastAsia="pl-PL"/>
              </w:rPr>
              <w:t xml:space="preserve">szczegóły pakietu </w:t>
            </w:r>
            <w:r w:rsidRPr="008B4C26">
              <w:rPr>
                <w:rFonts w:asciiTheme="minorHAnsi" w:hAnsiTheme="minorHAnsi"/>
                <w:i/>
                <w:color w:val="FF0000"/>
                <w:sz w:val="20"/>
                <w:szCs w:val="20"/>
                <w:lang w:eastAsia="pl-PL"/>
              </w:rPr>
              <w:t>prosimy umieścić w punkcie 3.1.3.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  <w:lang w:eastAsia="pl-PL"/>
              </w:rPr>
              <w:t>3</w:t>
            </w:r>
            <w:r w:rsidRPr="008B4C26">
              <w:rPr>
                <w:rFonts w:asciiTheme="minorHAnsi" w:hAnsiTheme="minorHAnsi"/>
                <w:i/>
                <w:color w:val="FF0000"/>
                <w:sz w:val="20"/>
                <w:szCs w:val="20"/>
                <w:lang w:eastAsia="pl-PL"/>
              </w:rPr>
              <w:t>. formularza oferty)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2C6B" w14:textId="77777777" w:rsidR="00B54581" w:rsidRPr="008B4C26" w:rsidRDefault="00B54581" w:rsidP="00117DA3">
            <w:pPr>
              <w:autoSpaceDE w:val="0"/>
              <w:autoSpaceDN w:val="0"/>
              <w:spacing w:before="9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207C45">
              <w:rPr>
                <w:rFonts w:asciiTheme="minorHAnsi" w:hAnsiTheme="minorHAnsi"/>
                <w:sz w:val="20"/>
                <w:szCs w:val="20"/>
                <w:lang w:eastAsia="pl-PL"/>
              </w:rPr>
            </w:r>
            <w:r w:rsidR="00207C45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CC34" w14:textId="77777777" w:rsidR="00B54581" w:rsidRPr="008B4C26" w:rsidRDefault="00B54581" w:rsidP="00117DA3">
            <w:pPr>
              <w:autoSpaceDE w:val="0"/>
              <w:autoSpaceDN w:val="0"/>
              <w:spacing w:before="9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207C45">
              <w:rPr>
                <w:rFonts w:asciiTheme="minorHAnsi" w:hAnsiTheme="minorHAnsi"/>
                <w:sz w:val="20"/>
                <w:szCs w:val="20"/>
                <w:lang w:eastAsia="pl-PL"/>
              </w:rPr>
            </w:r>
            <w:r w:rsidR="00207C45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B54581" w:rsidRPr="008B4C26" w14:paraId="66981163" w14:textId="77777777" w:rsidTr="00117DA3"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9CC7" w14:textId="77777777" w:rsidR="00B54581" w:rsidRPr="001863FF" w:rsidRDefault="00B54581" w:rsidP="00117DA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1863FF">
              <w:rPr>
                <w:rFonts w:asciiTheme="minorHAnsi" w:hAnsiTheme="minorHAnsi"/>
                <w:sz w:val="20"/>
                <w:szCs w:val="20"/>
                <w:lang w:eastAsia="pl-PL"/>
              </w:rPr>
              <w:t>Pakiet obejmujący zachorowanie na choroby układu krążenia</w: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br/>
            </w:r>
            <w:r w:rsidRPr="008B4C26">
              <w:rPr>
                <w:rFonts w:asciiTheme="minorHAnsi" w:hAnsiTheme="minorHAnsi"/>
                <w:i/>
                <w:color w:val="FF0000"/>
                <w:sz w:val="20"/>
                <w:szCs w:val="20"/>
                <w:lang w:eastAsia="pl-PL"/>
              </w:rPr>
              <w:t>(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  <w:lang w:eastAsia="pl-PL"/>
              </w:rPr>
              <w:t xml:space="preserve">szczegóły pakietu </w:t>
            </w:r>
            <w:r w:rsidRPr="008B4C26">
              <w:rPr>
                <w:rFonts w:asciiTheme="minorHAnsi" w:hAnsiTheme="minorHAnsi"/>
                <w:i/>
                <w:color w:val="FF0000"/>
                <w:sz w:val="20"/>
                <w:szCs w:val="20"/>
                <w:lang w:eastAsia="pl-PL"/>
              </w:rPr>
              <w:t>prosimy umieścić w punkcie 3.1.3.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  <w:lang w:eastAsia="pl-PL"/>
              </w:rPr>
              <w:t>3</w:t>
            </w:r>
            <w:r w:rsidRPr="008B4C26">
              <w:rPr>
                <w:rFonts w:asciiTheme="minorHAnsi" w:hAnsiTheme="minorHAnsi"/>
                <w:i/>
                <w:color w:val="FF0000"/>
                <w:sz w:val="20"/>
                <w:szCs w:val="20"/>
                <w:lang w:eastAsia="pl-PL"/>
              </w:rPr>
              <w:t>. formularza oferty)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6339" w14:textId="77777777" w:rsidR="00B54581" w:rsidRPr="008B4C26" w:rsidRDefault="00B54581" w:rsidP="00117DA3">
            <w:pPr>
              <w:autoSpaceDE w:val="0"/>
              <w:autoSpaceDN w:val="0"/>
              <w:spacing w:before="9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207C45">
              <w:rPr>
                <w:rFonts w:asciiTheme="minorHAnsi" w:hAnsiTheme="minorHAnsi"/>
                <w:sz w:val="20"/>
                <w:szCs w:val="20"/>
                <w:lang w:eastAsia="pl-PL"/>
              </w:rPr>
            </w:r>
            <w:r w:rsidR="00207C45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4EE2" w14:textId="77777777" w:rsidR="00B54581" w:rsidRPr="008B4C26" w:rsidRDefault="00B54581" w:rsidP="00117DA3">
            <w:pPr>
              <w:autoSpaceDE w:val="0"/>
              <w:autoSpaceDN w:val="0"/>
              <w:spacing w:before="9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207C45">
              <w:rPr>
                <w:rFonts w:asciiTheme="minorHAnsi" w:hAnsiTheme="minorHAnsi"/>
                <w:sz w:val="20"/>
                <w:szCs w:val="20"/>
                <w:lang w:eastAsia="pl-PL"/>
              </w:rPr>
            </w:r>
            <w:r w:rsidR="00207C45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B54581" w:rsidRPr="008B4C26" w14:paraId="0F9D3A4D" w14:textId="77777777" w:rsidTr="00117DA3"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E245" w14:textId="77777777" w:rsidR="00B54581" w:rsidRPr="001863FF" w:rsidRDefault="00B54581" w:rsidP="00117DA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1863FF">
              <w:rPr>
                <w:rFonts w:asciiTheme="minorHAnsi" w:hAnsiTheme="minorHAnsi"/>
                <w:sz w:val="20"/>
                <w:szCs w:val="20"/>
                <w:lang w:eastAsia="pl-PL"/>
              </w:rPr>
              <w:t>Pakiet dla dziecka obejmujący uszczerbek w wyniku NW</w: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br/>
            </w:r>
            <w:r w:rsidRPr="008B4C26">
              <w:rPr>
                <w:rFonts w:asciiTheme="minorHAnsi" w:hAnsiTheme="minorHAnsi"/>
                <w:i/>
                <w:color w:val="FF0000"/>
                <w:sz w:val="20"/>
                <w:szCs w:val="20"/>
                <w:lang w:eastAsia="pl-PL"/>
              </w:rPr>
              <w:t>(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  <w:lang w:eastAsia="pl-PL"/>
              </w:rPr>
              <w:t xml:space="preserve">szczegóły pakietu </w:t>
            </w:r>
            <w:r w:rsidRPr="008B4C26">
              <w:rPr>
                <w:rFonts w:asciiTheme="minorHAnsi" w:hAnsiTheme="minorHAnsi"/>
                <w:i/>
                <w:color w:val="FF0000"/>
                <w:sz w:val="20"/>
                <w:szCs w:val="20"/>
                <w:lang w:eastAsia="pl-PL"/>
              </w:rPr>
              <w:t>prosimy umieścić w punkcie 3.1.3.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  <w:lang w:eastAsia="pl-PL"/>
              </w:rPr>
              <w:t>3</w:t>
            </w:r>
            <w:r w:rsidRPr="008B4C26">
              <w:rPr>
                <w:rFonts w:asciiTheme="minorHAnsi" w:hAnsiTheme="minorHAnsi"/>
                <w:i/>
                <w:color w:val="FF0000"/>
                <w:sz w:val="20"/>
                <w:szCs w:val="20"/>
                <w:lang w:eastAsia="pl-PL"/>
              </w:rPr>
              <w:t>. formularza oferty)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7312" w14:textId="77777777" w:rsidR="00B54581" w:rsidRPr="008B4C26" w:rsidRDefault="00B54581" w:rsidP="00117DA3">
            <w:pPr>
              <w:autoSpaceDE w:val="0"/>
              <w:autoSpaceDN w:val="0"/>
              <w:spacing w:before="9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207C45">
              <w:rPr>
                <w:rFonts w:asciiTheme="minorHAnsi" w:hAnsiTheme="minorHAnsi"/>
                <w:sz w:val="20"/>
                <w:szCs w:val="20"/>
                <w:lang w:eastAsia="pl-PL"/>
              </w:rPr>
            </w:r>
            <w:r w:rsidR="00207C45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32B7" w14:textId="77777777" w:rsidR="00B54581" w:rsidRPr="008B4C26" w:rsidRDefault="00B54581" w:rsidP="00117DA3">
            <w:pPr>
              <w:autoSpaceDE w:val="0"/>
              <w:autoSpaceDN w:val="0"/>
              <w:spacing w:before="9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207C45">
              <w:rPr>
                <w:rFonts w:asciiTheme="minorHAnsi" w:hAnsiTheme="minorHAnsi"/>
                <w:sz w:val="20"/>
                <w:szCs w:val="20"/>
                <w:lang w:eastAsia="pl-PL"/>
              </w:rPr>
            </w:r>
            <w:r w:rsidR="00207C45">
              <w:rPr>
                <w:rFonts w:asciiTheme="minorHAnsi" w:hAnsiTheme="minorHAnsi"/>
                <w:sz w:val="20"/>
                <w:szCs w:val="20"/>
                <w:lang w:eastAsia="pl-PL"/>
              </w:rPr>
              <w:fldChar w:fldCharType="separate"/>
            </w:r>
            <w:r w:rsidRPr="008B4C26">
              <w:rPr>
                <w:rFonts w:asciiTheme="minorHAnsi" w:hAnsiTheme="minorHAnsi"/>
                <w:lang w:eastAsia="pl-PL"/>
              </w:rPr>
              <w:fldChar w:fldCharType="end"/>
            </w:r>
            <w:r w:rsidRPr="008B4C2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NIE</w:t>
            </w:r>
          </w:p>
        </w:tc>
      </w:tr>
    </w:tbl>
    <w:p w14:paraId="1DD248B5" w14:textId="77777777" w:rsidR="00B54581" w:rsidRPr="008B4C26" w:rsidRDefault="00B54581" w:rsidP="00B54581">
      <w:pPr>
        <w:pStyle w:val="Akapitzlist"/>
        <w:numPr>
          <w:ilvl w:val="3"/>
          <w:numId w:val="2"/>
        </w:numPr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8B4C26">
        <w:rPr>
          <w:rFonts w:asciiTheme="minorHAnsi" w:hAnsiTheme="minorHAnsi" w:cs="Arial"/>
          <w:sz w:val="22"/>
          <w:szCs w:val="22"/>
          <w:lang w:eastAsia="pl-PL"/>
        </w:rPr>
        <w:t xml:space="preserve">Wykaz dodatkowo oferowanych poważnych </w:t>
      </w:r>
      <w:proofErr w:type="spellStart"/>
      <w:r w:rsidRPr="008B4C26">
        <w:rPr>
          <w:rFonts w:asciiTheme="minorHAnsi" w:hAnsiTheme="minorHAnsi" w:cs="Arial"/>
          <w:sz w:val="22"/>
          <w:szCs w:val="22"/>
          <w:lang w:eastAsia="pl-PL"/>
        </w:rPr>
        <w:t>zachorowań</w:t>
      </w:r>
      <w:proofErr w:type="spellEnd"/>
      <w:r w:rsidRPr="008B4C26">
        <w:rPr>
          <w:rFonts w:asciiTheme="minorHAnsi" w:hAnsiTheme="minorHAnsi" w:cs="Arial"/>
          <w:sz w:val="22"/>
          <w:szCs w:val="22"/>
          <w:lang w:eastAsia="pl-PL"/>
        </w:rPr>
        <w:t xml:space="preserve"> ubezpieczonego</w:t>
      </w:r>
    </w:p>
    <w:p w14:paraId="273C0C17" w14:textId="77777777" w:rsidR="00B54581" w:rsidRPr="008B4C26" w:rsidRDefault="00B54581" w:rsidP="00B54581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asciiTheme="minorHAnsi" w:hAnsiTheme="minorHAnsi" w:cs="Arial"/>
          <w:lang w:eastAsia="pl-PL"/>
        </w:rPr>
      </w:pPr>
      <w:r w:rsidRPr="008B4C26">
        <w:rPr>
          <w:rFonts w:asciiTheme="minorHAnsi" w:hAnsiTheme="minorHAnsi" w:cs="Arial"/>
          <w:lang w:eastAsia="pl-PL"/>
        </w:rPr>
        <w:t>……………</w:t>
      </w:r>
    </w:p>
    <w:p w14:paraId="45A89B02" w14:textId="77777777" w:rsidR="00B54581" w:rsidRPr="008B4C26" w:rsidRDefault="00B54581" w:rsidP="00B54581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asciiTheme="minorHAnsi" w:hAnsiTheme="minorHAnsi" w:cs="Arial"/>
          <w:lang w:eastAsia="pl-PL"/>
        </w:rPr>
      </w:pPr>
      <w:r w:rsidRPr="008B4C26">
        <w:rPr>
          <w:rFonts w:asciiTheme="minorHAnsi" w:hAnsiTheme="minorHAnsi" w:cs="Arial"/>
          <w:lang w:eastAsia="pl-PL"/>
        </w:rPr>
        <w:t>……………</w:t>
      </w:r>
    </w:p>
    <w:p w14:paraId="704F6E98" w14:textId="77777777" w:rsidR="00B54581" w:rsidRPr="008B4C26" w:rsidRDefault="00B54581" w:rsidP="00B54581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asciiTheme="minorHAnsi" w:hAnsiTheme="minorHAnsi" w:cs="Arial"/>
          <w:lang w:eastAsia="pl-PL"/>
        </w:rPr>
      </w:pPr>
      <w:r w:rsidRPr="008B4C26">
        <w:rPr>
          <w:rFonts w:asciiTheme="minorHAnsi" w:hAnsiTheme="minorHAnsi" w:cs="Arial"/>
          <w:lang w:eastAsia="pl-PL"/>
        </w:rPr>
        <w:t>………………</w:t>
      </w:r>
    </w:p>
    <w:p w14:paraId="3252B960" w14:textId="77777777" w:rsidR="00B54581" w:rsidRPr="008B4C26" w:rsidRDefault="00B54581" w:rsidP="00B54581">
      <w:pPr>
        <w:pStyle w:val="Akapitzlist"/>
        <w:numPr>
          <w:ilvl w:val="3"/>
          <w:numId w:val="2"/>
        </w:numPr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8B4C26">
        <w:rPr>
          <w:rFonts w:asciiTheme="minorHAnsi" w:hAnsiTheme="minorHAnsi" w:cs="Arial"/>
          <w:sz w:val="22"/>
          <w:szCs w:val="22"/>
          <w:lang w:eastAsia="pl-PL"/>
        </w:rPr>
        <w:t xml:space="preserve">Wykaz dodatkowo oferowanych poważnych </w:t>
      </w:r>
      <w:proofErr w:type="spellStart"/>
      <w:r w:rsidRPr="008B4C26">
        <w:rPr>
          <w:rFonts w:asciiTheme="minorHAnsi" w:hAnsiTheme="minorHAnsi" w:cs="Arial"/>
          <w:sz w:val="22"/>
          <w:szCs w:val="22"/>
          <w:lang w:eastAsia="pl-PL"/>
        </w:rPr>
        <w:t>zachorowań</w:t>
      </w:r>
      <w:proofErr w:type="spellEnd"/>
      <w:r w:rsidRPr="008B4C26">
        <w:rPr>
          <w:rFonts w:asciiTheme="minorHAnsi" w:hAnsiTheme="minorHAnsi" w:cs="Arial"/>
          <w:sz w:val="22"/>
          <w:szCs w:val="22"/>
          <w:lang w:eastAsia="pl-PL"/>
        </w:rPr>
        <w:t xml:space="preserve"> dziecka ubezpieczonego</w:t>
      </w:r>
    </w:p>
    <w:p w14:paraId="2A9E70F7" w14:textId="77777777" w:rsidR="00B54581" w:rsidRPr="008B4C26" w:rsidRDefault="00B54581" w:rsidP="00B54581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Theme="minorHAnsi" w:hAnsiTheme="minorHAnsi" w:cs="Arial"/>
          <w:lang w:eastAsia="pl-PL"/>
        </w:rPr>
      </w:pPr>
      <w:r w:rsidRPr="008B4C26">
        <w:rPr>
          <w:rFonts w:asciiTheme="minorHAnsi" w:hAnsiTheme="minorHAnsi" w:cs="Arial"/>
          <w:lang w:eastAsia="pl-PL"/>
        </w:rPr>
        <w:t>……………</w:t>
      </w:r>
    </w:p>
    <w:p w14:paraId="1B608C73" w14:textId="77777777" w:rsidR="00B54581" w:rsidRPr="008B4C26" w:rsidRDefault="00B54581" w:rsidP="00B54581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Theme="minorHAnsi" w:hAnsiTheme="minorHAnsi" w:cs="Arial"/>
          <w:lang w:eastAsia="pl-PL"/>
        </w:rPr>
      </w:pPr>
      <w:r w:rsidRPr="008B4C26">
        <w:rPr>
          <w:rFonts w:asciiTheme="minorHAnsi" w:hAnsiTheme="minorHAnsi" w:cs="Arial"/>
          <w:lang w:eastAsia="pl-PL"/>
        </w:rPr>
        <w:t>……………</w:t>
      </w:r>
    </w:p>
    <w:p w14:paraId="61F8CDA6" w14:textId="77777777" w:rsidR="00B54581" w:rsidRDefault="00B54581" w:rsidP="00B54581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Theme="minorHAnsi" w:hAnsiTheme="minorHAnsi" w:cs="Arial"/>
          <w:lang w:eastAsia="pl-PL"/>
        </w:rPr>
      </w:pPr>
      <w:r w:rsidRPr="008B4C26">
        <w:rPr>
          <w:rFonts w:asciiTheme="minorHAnsi" w:hAnsiTheme="minorHAnsi" w:cs="Arial"/>
          <w:lang w:eastAsia="pl-PL"/>
        </w:rPr>
        <w:t>………………</w:t>
      </w:r>
    </w:p>
    <w:p w14:paraId="20F64A26" w14:textId="77777777" w:rsidR="00B54581" w:rsidRPr="008B4C26" w:rsidRDefault="00B54581" w:rsidP="00B54581">
      <w:pPr>
        <w:pStyle w:val="Akapitzlist"/>
        <w:numPr>
          <w:ilvl w:val="3"/>
          <w:numId w:val="2"/>
        </w:numPr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>
        <w:rPr>
          <w:rFonts w:asciiTheme="minorHAnsi" w:hAnsiTheme="minorHAnsi" w:cs="Arial"/>
          <w:sz w:val="22"/>
          <w:szCs w:val="22"/>
          <w:lang w:eastAsia="pl-PL"/>
        </w:rPr>
        <w:t>Opis dodatkowo zaoferowanych pakietów</w:t>
      </w:r>
    </w:p>
    <w:p w14:paraId="23875C6A" w14:textId="77777777" w:rsidR="00B54581" w:rsidRPr="008B4C26" w:rsidRDefault="00B54581" w:rsidP="00B54581">
      <w:pPr>
        <w:adjustRightInd w:val="0"/>
        <w:spacing w:after="0" w:line="240" w:lineRule="auto"/>
        <w:ind w:left="2088"/>
        <w:jc w:val="both"/>
        <w:rPr>
          <w:rFonts w:asciiTheme="minorHAnsi" w:hAnsiTheme="minorHAnsi" w:cs="Arial"/>
          <w:lang w:eastAsia="pl-PL"/>
        </w:rPr>
      </w:pPr>
    </w:p>
    <w:p w14:paraId="1AF1025C" w14:textId="77777777" w:rsidR="00B54581" w:rsidRPr="008B4C26" w:rsidRDefault="00B54581" w:rsidP="00B54581">
      <w:pPr>
        <w:pStyle w:val="Akapitzlist"/>
        <w:numPr>
          <w:ilvl w:val="2"/>
          <w:numId w:val="2"/>
        </w:numPr>
        <w:spacing w:before="120"/>
        <w:jc w:val="both"/>
        <w:rPr>
          <w:rFonts w:asciiTheme="minorHAnsi" w:hAnsiTheme="minorHAnsi" w:cs="Arial"/>
          <w:b/>
          <w:sz w:val="22"/>
          <w:szCs w:val="20"/>
        </w:rPr>
      </w:pPr>
      <w:r w:rsidRPr="008B4C26">
        <w:rPr>
          <w:rFonts w:asciiTheme="minorHAnsi" w:hAnsiTheme="minorHAnsi" w:cs="Arial"/>
          <w:b/>
          <w:sz w:val="22"/>
          <w:szCs w:val="20"/>
        </w:rPr>
        <w:t>Pozostałe warunki oferty</w:t>
      </w:r>
    </w:p>
    <w:p w14:paraId="2AF45193" w14:textId="77777777" w:rsidR="00B54581" w:rsidRPr="008B4C26" w:rsidRDefault="00B54581" w:rsidP="00B54581">
      <w:pPr>
        <w:tabs>
          <w:tab w:val="center" w:pos="7797"/>
        </w:tabs>
        <w:ind w:left="426"/>
        <w:rPr>
          <w:rFonts w:asciiTheme="minorHAnsi" w:hAnsiTheme="minorHAnsi"/>
          <w:sz w:val="20"/>
          <w:lang w:eastAsia="pl-PL"/>
        </w:rPr>
      </w:pPr>
      <w:r w:rsidRPr="008B4C26">
        <w:rPr>
          <w:rFonts w:asciiTheme="minorHAnsi" w:hAnsiTheme="minorHAnsi"/>
          <w:lang w:eastAsia="pl-PL"/>
        </w:rPr>
        <w:t>Akceptowany przez nas poziom partycypacji do obowiązywania oferty wynosi: ………………</w:t>
      </w:r>
      <w:r>
        <w:rPr>
          <w:rFonts w:asciiTheme="minorHAnsi" w:hAnsiTheme="minorHAnsi"/>
          <w:lang w:eastAsia="pl-PL"/>
        </w:rPr>
        <w:t xml:space="preserve"> osób</w:t>
      </w:r>
    </w:p>
    <w:p w14:paraId="79EA392F" w14:textId="77777777" w:rsidR="00B54581" w:rsidRPr="008B4C26" w:rsidRDefault="00B54581" w:rsidP="00B54581">
      <w:pPr>
        <w:tabs>
          <w:tab w:val="center" w:pos="7797"/>
        </w:tabs>
        <w:ind w:left="420"/>
        <w:rPr>
          <w:rFonts w:asciiTheme="minorHAnsi" w:hAnsiTheme="minorHAnsi"/>
          <w:sz w:val="20"/>
          <w:lang w:eastAsia="pl-PL"/>
        </w:rPr>
      </w:pPr>
      <w:r w:rsidRPr="00AD09F4">
        <w:rPr>
          <w:rFonts w:asciiTheme="minorHAnsi" w:hAnsiTheme="minorHAnsi"/>
          <w:i/>
          <w:color w:val="FF0000"/>
          <w:sz w:val="20"/>
          <w:lang w:eastAsia="pl-PL"/>
        </w:rPr>
        <w:t xml:space="preserve">Uwaga: Akceptowany poziom partycypacji nie może być </w:t>
      </w:r>
      <w:r>
        <w:rPr>
          <w:rFonts w:asciiTheme="minorHAnsi" w:hAnsiTheme="minorHAnsi"/>
          <w:i/>
          <w:color w:val="FF0000"/>
          <w:sz w:val="20"/>
          <w:lang w:eastAsia="pl-PL"/>
        </w:rPr>
        <w:t>wyższy</w:t>
      </w:r>
      <w:r w:rsidRPr="00AD09F4">
        <w:rPr>
          <w:rFonts w:asciiTheme="minorHAnsi" w:hAnsiTheme="minorHAnsi"/>
          <w:i/>
          <w:color w:val="FF0000"/>
          <w:sz w:val="20"/>
          <w:lang w:eastAsia="pl-PL"/>
        </w:rPr>
        <w:t xml:space="preserve"> od określonego w Załączniku nr 1 do SIWZ tj. 3</w:t>
      </w:r>
      <w:r>
        <w:rPr>
          <w:rFonts w:asciiTheme="minorHAnsi" w:hAnsiTheme="minorHAnsi"/>
          <w:i/>
          <w:color w:val="FF0000"/>
          <w:sz w:val="20"/>
          <w:lang w:eastAsia="pl-PL"/>
        </w:rPr>
        <w:t>4</w:t>
      </w:r>
      <w:r w:rsidRPr="00AD09F4">
        <w:rPr>
          <w:rFonts w:asciiTheme="minorHAnsi" w:hAnsiTheme="minorHAnsi"/>
          <w:i/>
          <w:color w:val="FF0000"/>
          <w:sz w:val="20"/>
          <w:lang w:eastAsia="pl-PL"/>
        </w:rPr>
        <w:t>0 pracowników</w:t>
      </w:r>
      <w:r w:rsidRPr="008B4C26">
        <w:rPr>
          <w:rFonts w:asciiTheme="minorHAnsi" w:hAnsiTheme="minorHAnsi"/>
          <w:sz w:val="20"/>
          <w:lang w:eastAsia="pl-PL"/>
        </w:rPr>
        <w:t>.</w:t>
      </w:r>
    </w:p>
    <w:p w14:paraId="29A0B68A" w14:textId="77777777" w:rsidR="00B54581" w:rsidRPr="008B4C26" w:rsidRDefault="00B54581" w:rsidP="00B54581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b/>
          <w:sz w:val="22"/>
          <w:szCs w:val="22"/>
        </w:rPr>
      </w:pPr>
      <w:r w:rsidRPr="008B4C26">
        <w:rPr>
          <w:rFonts w:asciiTheme="minorHAnsi" w:hAnsiTheme="minorHAnsi" w:cs="Arial"/>
          <w:b/>
          <w:sz w:val="22"/>
          <w:szCs w:val="22"/>
        </w:rPr>
        <w:t xml:space="preserve">ZOBOWIĄZUJEMY SIĘ </w:t>
      </w:r>
      <w:r w:rsidRPr="008B4C26">
        <w:rPr>
          <w:rFonts w:asciiTheme="minorHAnsi" w:hAnsiTheme="minorHAnsi" w:cs="Arial"/>
          <w:sz w:val="22"/>
          <w:szCs w:val="22"/>
        </w:rPr>
        <w:t>do wykonania zamówienia w terminie określonym w SWZ</w:t>
      </w:r>
      <w:r w:rsidRPr="008B4C26">
        <w:rPr>
          <w:rFonts w:asciiTheme="minorHAnsi" w:hAnsiTheme="minorHAnsi" w:cs="Arial"/>
          <w:b/>
          <w:sz w:val="22"/>
          <w:szCs w:val="22"/>
        </w:rPr>
        <w:t xml:space="preserve">. </w:t>
      </w:r>
    </w:p>
    <w:p w14:paraId="1587865B" w14:textId="77777777" w:rsidR="00B54581" w:rsidRPr="008B4C26" w:rsidRDefault="00B54581" w:rsidP="00B54581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b/>
          <w:sz w:val="22"/>
          <w:szCs w:val="22"/>
        </w:rPr>
      </w:pPr>
      <w:r w:rsidRPr="008B4C26">
        <w:rPr>
          <w:rFonts w:asciiTheme="minorHAnsi" w:hAnsiTheme="minorHAnsi" w:cs="Arial"/>
          <w:b/>
          <w:sz w:val="22"/>
          <w:szCs w:val="22"/>
        </w:rPr>
        <w:t xml:space="preserve">AKCEPTUJEMY </w:t>
      </w:r>
      <w:r w:rsidRPr="008B4C26">
        <w:rPr>
          <w:rFonts w:asciiTheme="minorHAnsi" w:hAnsiTheme="minorHAnsi" w:cs="Arial"/>
          <w:sz w:val="22"/>
          <w:szCs w:val="22"/>
        </w:rPr>
        <w:t>warunki płatności określone w SWZ</w:t>
      </w:r>
      <w:r w:rsidRPr="008B4C26">
        <w:rPr>
          <w:rFonts w:asciiTheme="minorHAnsi" w:hAnsiTheme="minorHAnsi" w:cs="Arial"/>
          <w:b/>
          <w:sz w:val="22"/>
          <w:szCs w:val="22"/>
        </w:rPr>
        <w:t>.</w:t>
      </w:r>
    </w:p>
    <w:p w14:paraId="0B3A09B5" w14:textId="77777777" w:rsidR="00B54581" w:rsidRDefault="00B54581" w:rsidP="00B54581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b/>
          <w:sz w:val="22"/>
          <w:szCs w:val="22"/>
        </w:rPr>
      </w:pPr>
      <w:r w:rsidRPr="008B4C26">
        <w:rPr>
          <w:rFonts w:asciiTheme="minorHAnsi" w:hAnsiTheme="minorHAnsi" w:cs="Arial"/>
          <w:b/>
          <w:sz w:val="22"/>
          <w:szCs w:val="22"/>
        </w:rPr>
        <w:lastRenderedPageBreak/>
        <w:t xml:space="preserve">JESTEŚMY </w:t>
      </w:r>
      <w:r w:rsidRPr="008B4C26">
        <w:rPr>
          <w:rFonts w:asciiTheme="minorHAnsi" w:hAnsiTheme="minorHAnsi" w:cs="Arial"/>
          <w:sz w:val="22"/>
          <w:szCs w:val="22"/>
        </w:rPr>
        <w:t>związani ofertą przez okres wskazany w SWZ</w:t>
      </w:r>
      <w:r w:rsidRPr="008B4C26">
        <w:rPr>
          <w:rFonts w:asciiTheme="minorHAnsi" w:hAnsiTheme="minorHAnsi" w:cs="Arial"/>
          <w:b/>
          <w:sz w:val="22"/>
          <w:szCs w:val="22"/>
        </w:rPr>
        <w:t xml:space="preserve">. </w:t>
      </w:r>
    </w:p>
    <w:p w14:paraId="4C932484" w14:textId="77777777" w:rsidR="00B54581" w:rsidRPr="00D509B9" w:rsidRDefault="00B54581" w:rsidP="00B54581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D509B9">
        <w:rPr>
          <w:rFonts w:asciiTheme="minorHAnsi" w:hAnsiTheme="minorHAnsi" w:cs="Arial"/>
          <w:b/>
          <w:sz w:val="22"/>
          <w:szCs w:val="22"/>
        </w:rPr>
        <w:t>OŚWIADCZAMY</w:t>
      </w:r>
      <w:r w:rsidRPr="00D509B9">
        <w:rPr>
          <w:rFonts w:asciiTheme="minorHAnsi" w:hAnsiTheme="minorHAnsi" w:cs="Arial"/>
          <w:bCs/>
          <w:sz w:val="22"/>
          <w:szCs w:val="22"/>
        </w:rPr>
        <w:t xml:space="preserve">, iż </w:t>
      </w:r>
      <w:r>
        <w:rPr>
          <w:rFonts w:asciiTheme="minorHAnsi" w:hAnsiTheme="minorHAnsi" w:cs="Arial"/>
          <w:bCs/>
          <w:sz w:val="22"/>
          <w:szCs w:val="22"/>
        </w:rPr>
        <w:t xml:space="preserve">oferowana </w:t>
      </w:r>
      <w:r w:rsidRPr="00D509B9">
        <w:rPr>
          <w:rFonts w:asciiTheme="minorHAnsi" w:hAnsiTheme="minorHAnsi" w:cs="Arial"/>
          <w:bCs/>
          <w:sz w:val="22"/>
          <w:szCs w:val="22"/>
        </w:rPr>
        <w:t xml:space="preserve">usługa jest zwolniona z VAT/ </w:t>
      </w:r>
      <w:r>
        <w:rPr>
          <w:rFonts w:asciiTheme="minorHAnsi" w:hAnsiTheme="minorHAnsi" w:cs="Arial"/>
          <w:bCs/>
          <w:sz w:val="22"/>
          <w:szCs w:val="22"/>
        </w:rPr>
        <w:t>jest objęta VAT w wysokości ……… zgodnie z ………………………..</w:t>
      </w:r>
      <w:r w:rsidRPr="00D509B9">
        <w:rPr>
          <w:rFonts w:asciiTheme="minorHAnsi" w:hAnsiTheme="minorHAnsi" w:cs="Arial"/>
          <w:bCs/>
          <w:sz w:val="22"/>
          <w:szCs w:val="22"/>
        </w:rPr>
        <w:t xml:space="preserve">. </w:t>
      </w:r>
    </w:p>
    <w:p w14:paraId="43ECCBE5" w14:textId="77777777" w:rsidR="00B54581" w:rsidRPr="00962E43" w:rsidRDefault="00B54581" w:rsidP="00B54581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AD09F4">
        <w:rPr>
          <w:rFonts w:asciiTheme="minorHAnsi" w:hAnsiTheme="minorHAnsi" w:cs="Arial"/>
          <w:b/>
          <w:sz w:val="22"/>
          <w:szCs w:val="22"/>
        </w:rPr>
        <w:t>OŚWIADCZAMY</w:t>
      </w:r>
      <w:r w:rsidRPr="00AD09F4">
        <w:rPr>
          <w:rFonts w:asciiTheme="minorHAnsi" w:hAnsiTheme="minorHAnsi" w:cs="Arial"/>
          <w:sz w:val="22"/>
          <w:szCs w:val="22"/>
        </w:rPr>
        <w:t>, że zamówieni</w:t>
      </w:r>
      <w:r>
        <w:rPr>
          <w:rFonts w:asciiTheme="minorHAnsi" w:hAnsiTheme="minorHAnsi" w:cs="Arial"/>
          <w:sz w:val="22"/>
          <w:szCs w:val="22"/>
        </w:rPr>
        <w:t>e</w:t>
      </w:r>
      <w:r w:rsidRPr="00AD09F4">
        <w:rPr>
          <w:rFonts w:asciiTheme="minorHAnsi" w:hAnsiTheme="minorHAnsi" w:cs="Arial"/>
          <w:sz w:val="22"/>
          <w:szCs w:val="22"/>
        </w:rPr>
        <w:t xml:space="preserve"> wykonamy </w:t>
      </w:r>
      <w:r>
        <w:rPr>
          <w:rFonts w:asciiTheme="minorHAnsi" w:hAnsiTheme="minorHAnsi" w:cs="Arial"/>
          <w:sz w:val="22"/>
          <w:szCs w:val="22"/>
        </w:rPr>
        <w:t>sami/</w:t>
      </w:r>
      <w:r w:rsidRPr="00AD09F4">
        <w:rPr>
          <w:rFonts w:asciiTheme="minorHAnsi" w:hAnsiTheme="minorHAnsi" w:cs="Arial"/>
          <w:sz w:val="22"/>
          <w:szCs w:val="22"/>
        </w:rPr>
        <w:t xml:space="preserve">z udziałem następujących podwykonawców </w:t>
      </w:r>
      <w:r w:rsidRPr="00AD09F4">
        <w:rPr>
          <w:rFonts w:asciiTheme="minorHAnsi" w:hAnsiTheme="minorHAnsi" w:cs="Arial"/>
          <w:i/>
          <w:sz w:val="22"/>
          <w:szCs w:val="22"/>
        </w:rPr>
        <w:t xml:space="preserve">(prosimy wskazać nazwy i adresy </w:t>
      </w:r>
      <w:r w:rsidRPr="00962E43">
        <w:rPr>
          <w:rFonts w:asciiTheme="minorHAnsi" w:hAnsiTheme="minorHAnsi" w:cs="Arial"/>
          <w:sz w:val="22"/>
          <w:szCs w:val="22"/>
        </w:rPr>
        <w:t>podwykonawców) ………………………………….…………..……., którzy wykonywać będą następujące części zamówienia: ..........................................................................</w:t>
      </w:r>
    </w:p>
    <w:p w14:paraId="6E56F844" w14:textId="77777777" w:rsidR="00B54581" w:rsidRPr="00066389" w:rsidRDefault="00B54581" w:rsidP="00B54581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066389">
        <w:rPr>
          <w:rFonts w:asciiTheme="minorHAnsi" w:hAnsiTheme="minorHAnsi" w:cs="Arial"/>
          <w:b/>
          <w:sz w:val="22"/>
          <w:szCs w:val="22"/>
        </w:rPr>
        <w:t>OŚWIADCZAMY</w:t>
      </w:r>
      <w:r w:rsidRPr="00066389">
        <w:rPr>
          <w:rFonts w:asciiTheme="minorHAnsi" w:hAnsiTheme="minorHAnsi" w:cs="Arial"/>
          <w:bCs/>
          <w:sz w:val="22"/>
          <w:szCs w:val="22"/>
        </w:rPr>
        <w:t>, iż za wyjątkiem informacji i dokumentów zawartych w ofercie, oraz w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066389">
        <w:rPr>
          <w:rFonts w:asciiTheme="minorHAnsi" w:hAnsiTheme="minorHAnsi" w:cs="Arial"/>
          <w:bCs/>
          <w:sz w:val="22"/>
          <w:szCs w:val="22"/>
        </w:rPr>
        <w:t>dokumentach złożonych wraz z ofertą, na stronach …….…. niniejsza oferta oraz wszelkie załączniki do niej są jawne i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066389">
        <w:rPr>
          <w:rFonts w:asciiTheme="minorHAnsi" w:hAnsiTheme="minorHAnsi" w:cs="Arial"/>
          <w:bCs/>
          <w:sz w:val="22"/>
          <w:szCs w:val="22"/>
        </w:rPr>
        <w:t xml:space="preserve">nie zawierają informacji stanowiących tajemnicę przedsiębiorstwa w rozumieniu przepisów o zwalczaniu nieuczciwej konkurencji. </w:t>
      </w:r>
    </w:p>
    <w:p w14:paraId="197F2E02" w14:textId="77777777" w:rsidR="00B54581" w:rsidRDefault="00B54581" w:rsidP="00B54581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bCs/>
          <w:sz w:val="22"/>
          <w:szCs w:val="20"/>
        </w:rPr>
      </w:pPr>
      <w:r w:rsidRPr="008B4C26">
        <w:rPr>
          <w:rFonts w:asciiTheme="minorHAnsi" w:hAnsiTheme="minorHAnsi" w:cs="Arial"/>
          <w:b/>
          <w:sz w:val="22"/>
          <w:szCs w:val="20"/>
        </w:rPr>
        <w:t>OŚWIADCZAMY</w:t>
      </w:r>
      <w:r w:rsidRPr="00447485">
        <w:rPr>
          <w:rFonts w:asciiTheme="minorHAnsi" w:hAnsiTheme="minorHAnsi" w:cs="Arial"/>
          <w:bCs/>
          <w:sz w:val="22"/>
          <w:szCs w:val="20"/>
        </w:rPr>
        <w:t>, że zapoznaliśmy się i akceptujemy projektowane postanowienia umowy określone w SWZ i zobowiązujemy się, w przypadku wyboru naszej oferty, do zawarcia umowy zgodnie z niniejszą ofertą, na warunkach określonych w SWZ, w miejscu i terminie wyznaczonym przez Zamawiającego</w:t>
      </w:r>
    </w:p>
    <w:p w14:paraId="3F14CC62" w14:textId="77777777" w:rsidR="00B54581" w:rsidRDefault="00B54581" w:rsidP="00B54581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bCs/>
          <w:sz w:val="22"/>
          <w:szCs w:val="20"/>
        </w:rPr>
      </w:pPr>
      <w:r w:rsidRPr="008B4C26">
        <w:rPr>
          <w:rFonts w:asciiTheme="minorHAnsi" w:hAnsiTheme="minorHAnsi" w:cs="Arial"/>
          <w:b/>
          <w:sz w:val="22"/>
          <w:szCs w:val="20"/>
        </w:rPr>
        <w:t>OŚWIADCZAMY</w:t>
      </w:r>
      <w:r w:rsidRPr="00962E43">
        <w:rPr>
          <w:rFonts w:asciiTheme="minorHAnsi" w:hAnsiTheme="minorHAnsi" w:cs="Arial"/>
          <w:bCs/>
          <w:sz w:val="22"/>
          <w:szCs w:val="20"/>
        </w:rPr>
        <w:t>, że wypełni</w:t>
      </w:r>
      <w:r>
        <w:rPr>
          <w:rFonts w:asciiTheme="minorHAnsi" w:hAnsiTheme="minorHAnsi" w:cs="Arial"/>
          <w:bCs/>
          <w:sz w:val="22"/>
          <w:szCs w:val="20"/>
        </w:rPr>
        <w:t>liśmy</w:t>
      </w:r>
      <w:r w:rsidRPr="00962E43">
        <w:rPr>
          <w:rFonts w:asciiTheme="minorHAnsi" w:hAnsiTheme="minorHAnsi" w:cs="Arial"/>
          <w:bCs/>
          <w:sz w:val="22"/>
          <w:szCs w:val="20"/>
        </w:rPr>
        <w:t xml:space="preserve"> obowiązki informacyjne przewidziane w art. 13 lub art. 14 </w:t>
      </w:r>
      <w:r>
        <w:rPr>
          <w:rFonts w:asciiTheme="minorHAnsi" w:hAnsiTheme="minorHAnsi" w:cs="Arial"/>
          <w:bCs/>
          <w:sz w:val="22"/>
          <w:szCs w:val="20"/>
        </w:rPr>
        <w:t>RODO</w:t>
      </w:r>
      <w:r w:rsidRPr="00962E43">
        <w:rPr>
          <w:rFonts w:asciiTheme="minorHAnsi" w:hAnsiTheme="minorHAnsi" w:cs="Arial"/>
          <w:bCs/>
          <w:sz w:val="22"/>
          <w:szCs w:val="20"/>
        </w:rPr>
        <w:t xml:space="preserve"> wobec osób fizycznych, od których dane osobowe bezpośrednio lub pośrednio pozyska</w:t>
      </w:r>
      <w:r>
        <w:rPr>
          <w:rFonts w:asciiTheme="minorHAnsi" w:hAnsiTheme="minorHAnsi" w:cs="Arial"/>
          <w:bCs/>
          <w:sz w:val="22"/>
          <w:szCs w:val="20"/>
        </w:rPr>
        <w:t>liśmy</w:t>
      </w:r>
      <w:r w:rsidRPr="00962E43">
        <w:rPr>
          <w:rFonts w:asciiTheme="minorHAnsi" w:hAnsiTheme="minorHAnsi" w:cs="Arial"/>
          <w:bCs/>
          <w:sz w:val="22"/>
          <w:szCs w:val="20"/>
        </w:rPr>
        <w:t xml:space="preserve"> w celu ubiegania się o udzielenie zamówienia publicznego w niniejszym postępowaniu</w:t>
      </w:r>
      <w:r>
        <w:rPr>
          <w:rFonts w:asciiTheme="minorHAnsi" w:hAnsiTheme="minorHAnsi" w:cs="Arial"/>
          <w:bCs/>
          <w:sz w:val="22"/>
          <w:szCs w:val="20"/>
        </w:rPr>
        <w:t>.</w:t>
      </w:r>
    </w:p>
    <w:p w14:paraId="1BF19449" w14:textId="77777777" w:rsidR="00B54581" w:rsidRDefault="00B54581" w:rsidP="00B54581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8B4C26">
        <w:rPr>
          <w:rFonts w:asciiTheme="minorHAnsi" w:hAnsiTheme="minorHAnsi" w:cs="Arial"/>
          <w:b/>
          <w:sz w:val="22"/>
          <w:szCs w:val="20"/>
        </w:rPr>
        <w:t>OŚWIADCZAMY</w:t>
      </w:r>
      <w:r w:rsidRPr="00962E43">
        <w:rPr>
          <w:rFonts w:asciiTheme="minorHAnsi" w:hAnsiTheme="minorHAnsi" w:cstheme="minorHAnsi"/>
          <w:bCs/>
          <w:sz w:val="22"/>
          <w:szCs w:val="20"/>
        </w:rPr>
        <w:t>, że Wykonawca którego reprezentujemy jest:</w:t>
      </w:r>
    </w:p>
    <w:p w14:paraId="1DD26F57" w14:textId="6452B96A" w:rsidR="00B54581" w:rsidRPr="008A7BD8" w:rsidRDefault="00207C45" w:rsidP="00B54581">
      <w:pPr>
        <w:spacing w:before="120" w:after="120"/>
        <w:ind w:left="357"/>
        <w:jc w:val="both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eastAsia="MS Gothic" w:hAnsiTheme="minorHAnsi" w:cstheme="minorHAnsi"/>
            <w:bCs/>
            <w:sz w:val="20"/>
            <w:szCs w:val="20"/>
          </w:rPr>
          <w:id w:val="32917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B54581" w:rsidRPr="008A7BD8">
        <w:rPr>
          <w:rFonts w:asciiTheme="minorHAnsi" w:hAnsiTheme="minorHAnsi" w:cstheme="minorHAnsi"/>
          <w:bCs/>
          <w:sz w:val="20"/>
          <w:szCs w:val="20"/>
        </w:rPr>
        <w:t xml:space="preserve"> mikro przedsiębiorcą </w:t>
      </w:r>
      <w:r w:rsidR="00B54581" w:rsidRPr="008A7BD8">
        <w:rPr>
          <w:rFonts w:asciiTheme="minorHAnsi" w:hAnsiTheme="minorHAnsi" w:cstheme="minorHAnsi"/>
          <w:bCs/>
          <w:i/>
          <w:iCs/>
          <w:sz w:val="20"/>
          <w:szCs w:val="20"/>
        </w:rPr>
        <w:t>(mikroprzedsiębiorstwo definiuje się jako przedsiębiorstwo, które zatrudnia mniej niż 10 pracowników i którego roczny obrót lub roczna suma bilansowa nie przekracza 2 milionów EUR)</w:t>
      </w:r>
    </w:p>
    <w:p w14:paraId="2D0626A3" w14:textId="77777777" w:rsidR="00B54581" w:rsidRPr="008A7BD8" w:rsidRDefault="00207C45" w:rsidP="00B54581">
      <w:pPr>
        <w:spacing w:before="120" w:after="120"/>
        <w:ind w:left="357"/>
        <w:jc w:val="both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eastAsia="MS Gothic" w:hAnsiTheme="minorHAnsi" w:cstheme="minorHAnsi"/>
            <w:bCs/>
            <w:sz w:val="20"/>
            <w:szCs w:val="20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581" w:rsidRPr="008A7BD8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B54581" w:rsidRPr="008A7BD8">
        <w:rPr>
          <w:rFonts w:asciiTheme="minorHAnsi" w:hAnsiTheme="minorHAnsi" w:cstheme="minorHAnsi"/>
          <w:bCs/>
          <w:sz w:val="20"/>
          <w:szCs w:val="20"/>
        </w:rPr>
        <w:t xml:space="preserve"> małym przedsiębiorcą </w:t>
      </w:r>
      <w:r w:rsidR="00B54581" w:rsidRPr="008A7BD8">
        <w:rPr>
          <w:rFonts w:asciiTheme="minorHAnsi" w:hAnsiTheme="minorHAnsi" w:cstheme="minorHAnsi"/>
          <w:bCs/>
          <w:i/>
          <w:iCs/>
          <w:sz w:val="20"/>
          <w:szCs w:val="20"/>
        </w:rPr>
        <w:t>(małe przedsiębiorstwo definiuje się jako przedsiębiorstwo, które zatrudnia mniej niż 50 pracowników i którego roczny obrót lub roczna suma bilansowa nie przekracza 10 milionów EUR)</w:t>
      </w:r>
    </w:p>
    <w:p w14:paraId="6005005F" w14:textId="77777777" w:rsidR="00B54581" w:rsidRPr="008A7BD8" w:rsidRDefault="00207C45" w:rsidP="00B54581">
      <w:pPr>
        <w:spacing w:before="120" w:after="120"/>
        <w:ind w:left="357"/>
        <w:jc w:val="both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eastAsia="MS Gothic" w:hAnsiTheme="minorHAnsi" w:cstheme="minorHAnsi"/>
            <w:bCs/>
            <w:sz w:val="20"/>
            <w:szCs w:val="20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581" w:rsidRPr="008A7BD8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B54581" w:rsidRPr="008A7BD8">
        <w:rPr>
          <w:rFonts w:asciiTheme="minorHAnsi" w:hAnsiTheme="minorHAnsi" w:cstheme="minorHAnsi"/>
          <w:bCs/>
          <w:sz w:val="20"/>
          <w:szCs w:val="20"/>
        </w:rPr>
        <w:t xml:space="preserve"> średnim przedsiębiorcą </w:t>
      </w:r>
      <w:r w:rsidR="00B54581" w:rsidRPr="008A7BD8">
        <w:rPr>
          <w:rFonts w:asciiTheme="minorHAnsi" w:hAnsiTheme="minorHAnsi" w:cstheme="minorHAnsi"/>
          <w:bCs/>
          <w:i/>
          <w:iCs/>
          <w:sz w:val="20"/>
          <w:szCs w:val="2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  <w:r w:rsidR="00B54581" w:rsidRPr="008A7BD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3AEC2F74" w14:textId="77777777" w:rsidR="00B54581" w:rsidRPr="008A7BD8" w:rsidRDefault="00207C45" w:rsidP="00B54581">
      <w:pPr>
        <w:spacing w:before="12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581" w:rsidRPr="008A7BD8">
            <w:rPr>
              <w:rFonts w:ascii="Segoe UI Symbol" w:hAnsi="Segoe UI Symbol" w:cs="Segoe UI Symbol"/>
              <w:bCs/>
              <w:sz w:val="20"/>
              <w:szCs w:val="20"/>
            </w:rPr>
            <w:t>☐</w:t>
          </w:r>
        </w:sdtContent>
      </w:sdt>
      <w:r w:rsidR="00B54581" w:rsidRPr="008A7BD8">
        <w:rPr>
          <w:rFonts w:asciiTheme="minorHAnsi" w:hAnsiTheme="minorHAnsi" w:cstheme="minorHAnsi"/>
          <w:bCs/>
          <w:sz w:val="20"/>
          <w:szCs w:val="20"/>
        </w:rPr>
        <w:t xml:space="preserve"> dużym przedsiębiorcą</w:t>
      </w:r>
    </w:p>
    <w:p w14:paraId="11E5410C" w14:textId="77777777" w:rsidR="00B54581" w:rsidRPr="008B4C26" w:rsidRDefault="00B54581" w:rsidP="00B54581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b/>
          <w:sz w:val="22"/>
          <w:szCs w:val="20"/>
        </w:rPr>
      </w:pPr>
      <w:r w:rsidRPr="008B4C26">
        <w:rPr>
          <w:rFonts w:asciiTheme="minorHAnsi" w:hAnsiTheme="minorHAnsi" w:cs="Arial"/>
          <w:b/>
          <w:sz w:val="22"/>
          <w:szCs w:val="20"/>
        </w:rPr>
        <w:t xml:space="preserve">WSZELKĄ KORESPONDENCJĘ </w:t>
      </w:r>
      <w:r w:rsidRPr="008B4C26">
        <w:rPr>
          <w:rFonts w:asciiTheme="minorHAnsi" w:hAnsiTheme="minorHAnsi" w:cs="Arial"/>
          <w:sz w:val="22"/>
          <w:szCs w:val="20"/>
        </w:rPr>
        <w:t>w sprawie postępowania należy kierować na poniższy adres:</w:t>
      </w:r>
    </w:p>
    <w:p w14:paraId="22FD1CEA" w14:textId="77777777" w:rsidR="00B54581" w:rsidRPr="00AD09F4" w:rsidRDefault="00B54581" w:rsidP="00B54581">
      <w:pPr>
        <w:pStyle w:val="Akapitzlist"/>
        <w:numPr>
          <w:ilvl w:val="2"/>
          <w:numId w:val="2"/>
        </w:numPr>
        <w:suppressAutoHyphens/>
        <w:autoSpaceDN w:val="0"/>
        <w:jc w:val="both"/>
        <w:rPr>
          <w:rFonts w:asciiTheme="minorHAnsi" w:hAnsiTheme="minorHAnsi"/>
          <w:sz w:val="22"/>
          <w:szCs w:val="22"/>
          <w:lang w:eastAsia="ar-SA"/>
        </w:rPr>
      </w:pPr>
      <w:r w:rsidRPr="00AD09F4">
        <w:rPr>
          <w:rFonts w:asciiTheme="minorHAnsi" w:hAnsiTheme="minorHAnsi"/>
          <w:sz w:val="22"/>
          <w:szCs w:val="22"/>
          <w:lang w:eastAsia="ar-SA"/>
        </w:rPr>
        <w:t>imię i nazwisko: ……………………………………………………………………………..………..………………</w:t>
      </w:r>
    </w:p>
    <w:p w14:paraId="634AEF48" w14:textId="77777777" w:rsidR="00B54581" w:rsidRPr="00AD09F4" w:rsidRDefault="00B54581" w:rsidP="00B54581">
      <w:pPr>
        <w:pStyle w:val="Akapitzlist"/>
        <w:numPr>
          <w:ilvl w:val="2"/>
          <w:numId w:val="2"/>
        </w:numPr>
        <w:suppressAutoHyphens/>
        <w:autoSpaceDN w:val="0"/>
        <w:jc w:val="both"/>
        <w:rPr>
          <w:rFonts w:asciiTheme="minorHAnsi" w:hAnsiTheme="minorHAnsi"/>
          <w:sz w:val="22"/>
          <w:szCs w:val="22"/>
          <w:lang w:eastAsia="ar-SA"/>
        </w:rPr>
      </w:pPr>
      <w:r w:rsidRPr="00AD09F4">
        <w:rPr>
          <w:rFonts w:asciiTheme="minorHAnsi" w:hAnsiTheme="minorHAnsi"/>
          <w:sz w:val="22"/>
          <w:szCs w:val="22"/>
          <w:lang w:eastAsia="ar-SA"/>
        </w:rPr>
        <w:t>adres:…………………………………………………………………………………….………………………………….</w:t>
      </w:r>
    </w:p>
    <w:p w14:paraId="4CCA98CA" w14:textId="77777777" w:rsidR="00B54581" w:rsidRPr="00AD09F4" w:rsidRDefault="00B54581" w:rsidP="00B54581">
      <w:pPr>
        <w:pStyle w:val="Akapitzlist"/>
        <w:numPr>
          <w:ilvl w:val="2"/>
          <w:numId w:val="2"/>
        </w:numPr>
        <w:suppressAutoHyphens/>
        <w:autoSpaceDN w:val="0"/>
        <w:jc w:val="both"/>
        <w:rPr>
          <w:rFonts w:asciiTheme="minorHAnsi" w:hAnsiTheme="minorHAnsi"/>
          <w:sz w:val="22"/>
          <w:szCs w:val="22"/>
          <w:lang w:eastAsia="ar-SA"/>
        </w:rPr>
      </w:pPr>
      <w:proofErr w:type="spellStart"/>
      <w:r w:rsidRPr="00AD09F4">
        <w:rPr>
          <w:rFonts w:asciiTheme="minorHAnsi" w:hAnsiTheme="minorHAnsi"/>
          <w:sz w:val="22"/>
          <w:szCs w:val="22"/>
          <w:lang w:eastAsia="ar-SA"/>
        </w:rPr>
        <w:t>tel</w:t>
      </w:r>
      <w:proofErr w:type="spellEnd"/>
      <w:r w:rsidRPr="00AD09F4">
        <w:rPr>
          <w:rFonts w:asciiTheme="minorHAnsi" w:hAnsiTheme="minorHAnsi"/>
          <w:sz w:val="22"/>
          <w:szCs w:val="22"/>
          <w:lang w:eastAsia="ar-SA"/>
        </w:rPr>
        <w:t>……………..…………..  e-mail: ………………………..………………………..</w:t>
      </w:r>
    </w:p>
    <w:p w14:paraId="13544BFC" w14:textId="77777777" w:rsidR="00B54581" w:rsidRPr="008B4C26" w:rsidRDefault="00B54581" w:rsidP="00B54581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b/>
          <w:sz w:val="22"/>
          <w:szCs w:val="20"/>
        </w:rPr>
      </w:pPr>
      <w:r w:rsidRPr="008B4C26">
        <w:rPr>
          <w:rFonts w:asciiTheme="minorHAnsi" w:hAnsiTheme="minorHAnsi" w:cs="Arial"/>
          <w:b/>
          <w:sz w:val="22"/>
          <w:szCs w:val="20"/>
        </w:rPr>
        <w:t xml:space="preserve">ZAŁĄCZNIKAMI </w:t>
      </w:r>
      <w:r w:rsidRPr="008B4C26">
        <w:rPr>
          <w:rFonts w:asciiTheme="minorHAnsi" w:hAnsiTheme="minorHAnsi" w:cs="Arial"/>
          <w:sz w:val="22"/>
          <w:szCs w:val="20"/>
        </w:rPr>
        <w:t>do oferty stanowiącymi jej integralną część są</w:t>
      </w:r>
      <w:r w:rsidRPr="008B4C26">
        <w:rPr>
          <w:rFonts w:asciiTheme="minorHAnsi" w:hAnsiTheme="minorHAnsi" w:cs="Arial"/>
          <w:b/>
          <w:sz w:val="22"/>
          <w:szCs w:val="20"/>
        </w:rPr>
        <w:t>:</w:t>
      </w:r>
    </w:p>
    <w:p w14:paraId="23F3CAC8" w14:textId="77777777" w:rsidR="00B54581" w:rsidRPr="008B4C26" w:rsidRDefault="00B54581" w:rsidP="00B54581">
      <w:pPr>
        <w:numPr>
          <w:ilvl w:val="0"/>
          <w:numId w:val="1"/>
        </w:numPr>
        <w:suppressAutoHyphens/>
        <w:autoSpaceDN w:val="0"/>
        <w:spacing w:after="0" w:line="240" w:lineRule="auto"/>
        <w:ind w:hanging="357"/>
        <w:jc w:val="both"/>
        <w:rPr>
          <w:rFonts w:asciiTheme="minorHAnsi" w:hAnsiTheme="minorHAnsi"/>
          <w:lang w:eastAsia="ar-SA"/>
        </w:rPr>
      </w:pPr>
      <w:r w:rsidRPr="008B4C26">
        <w:rPr>
          <w:rFonts w:asciiTheme="minorHAnsi" w:hAnsiTheme="minorHAnsi"/>
          <w:lang w:eastAsia="ar-SA"/>
        </w:rPr>
        <w:t>………………</w:t>
      </w:r>
    </w:p>
    <w:p w14:paraId="5AB71207" w14:textId="77777777" w:rsidR="00B54581" w:rsidRPr="008B4C26" w:rsidRDefault="00B54581" w:rsidP="00B54581">
      <w:pPr>
        <w:numPr>
          <w:ilvl w:val="0"/>
          <w:numId w:val="1"/>
        </w:numPr>
        <w:suppressAutoHyphens/>
        <w:autoSpaceDN w:val="0"/>
        <w:spacing w:after="0" w:line="240" w:lineRule="auto"/>
        <w:ind w:hanging="357"/>
        <w:jc w:val="both"/>
        <w:rPr>
          <w:rFonts w:asciiTheme="minorHAnsi" w:hAnsiTheme="minorHAnsi"/>
          <w:lang w:eastAsia="ar-SA"/>
        </w:rPr>
      </w:pPr>
      <w:r w:rsidRPr="008B4C26">
        <w:rPr>
          <w:rFonts w:asciiTheme="minorHAnsi" w:hAnsiTheme="minorHAnsi"/>
          <w:lang w:eastAsia="ar-SA"/>
        </w:rPr>
        <w:t>……………..</w:t>
      </w:r>
    </w:p>
    <w:p w14:paraId="3C3B794D" w14:textId="77777777" w:rsidR="00B54581" w:rsidRPr="008B4C26" w:rsidRDefault="00B54581" w:rsidP="00B54581">
      <w:pPr>
        <w:numPr>
          <w:ilvl w:val="0"/>
          <w:numId w:val="1"/>
        </w:numPr>
        <w:suppressAutoHyphens/>
        <w:autoSpaceDN w:val="0"/>
        <w:spacing w:after="0" w:line="240" w:lineRule="auto"/>
        <w:ind w:hanging="357"/>
        <w:jc w:val="both"/>
        <w:rPr>
          <w:rFonts w:asciiTheme="minorHAnsi" w:hAnsiTheme="minorHAnsi"/>
          <w:lang w:eastAsia="ar-SA"/>
        </w:rPr>
      </w:pPr>
      <w:r w:rsidRPr="008B4C26">
        <w:rPr>
          <w:rFonts w:asciiTheme="minorHAnsi" w:hAnsiTheme="minorHAnsi"/>
          <w:lang w:eastAsia="ar-SA"/>
        </w:rPr>
        <w:t>……………..</w:t>
      </w:r>
    </w:p>
    <w:p w14:paraId="50A941E2" w14:textId="77777777" w:rsidR="00B54581" w:rsidRPr="008B4C26" w:rsidRDefault="00B54581" w:rsidP="00B54581">
      <w:pPr>
        <w:autoSpaceDE w:val="0"/>
        <w:autoSpaceDN w:val="0"/>
        <w:jc w:val="right"/>
        <w:rPr>
          <w:rFonts w:asciiTheme="minorHAnsi" w:hAnsiTheme="minorHAnsi" w:cs="Courier New"/>
          <w:sz w:val="20"/>
          <w:szCs w:val="20"/>
          <w:lang w:eastAsia="pl-PL"/>
        </w:rPr>
      </w:pPr>
    </w:p>
    <w:p w14:paraId="08515CD0" w14:textId="77777777" w:rsidR="00B54581" w:rsidRPr="008B4C26" w:rsidRDefault="00B54581" w:rsidP="00B54581">
      <w:pPr>
        <w:autoSpaceDE w:val="0"/>
        <w:autoSpaceDN w:val="0"/>
        <w:jc w:val="right"/>
        <w:rPr>
          <w:rFonts w:asciiTheme="minorHAnsi" w:hAnsiTheme="minorHAnsi" w:cs="Courier New"/>
          <w:sz w:val="20"/>
          <w:szCs w:val="20"/>
          <w:lang w:eastAsia="pl-PL"/>
        </w:rPr>
      </w:pPr>
    </w:p>
    <w:p w14:paraId="346245A5" w14:textId="77777777" w:rsidR="00B54581" w:rsidRPr="008B4C26" w:rsidRDefault="00B54581" w:rsidP="00B54581">
      <w:pPr>
        <w:autoSpaceDE w:val="0"/>
        <w:autoSpaceDN w:val="0"/>
        <w:jc w:val="right"/>
        <w:rPr>
          <w:rFonts w:asciiTheme="minorHAnsi" w:hAnsiTheme="minorHAnsi" w:cs="Courier New"/>
          <w:sz w:val="20"/>
          <w:szCs w:val="20"/>
          <w:lang w:eastAsia="pl-PL"/>
        </w:rPr>
      </w:pPr>
    </w:p>
    <w:p w14:paraId="3916999E" w14:textId="77777777" w:rsidR="00B54581" w:rsidRPr="008B4C26" w:rsidRDefault="00B54581" w:rsidP="00B54581">
      <w:pPr>
        <w:autoSpaceDE w:val="0"/>
        <w:autoSpaceDN w:val="0"/>
        <w:ind w:left="5664"/>
        <w:rPr>
          <w:rFonts w:asciiTheme="minorHAnsi" w:hAnsiTheme="minorHAnsi" w:cs="Courier New"/>
          <w:sz w:val="20"/>
          <w:szCs w:val="20"/>
          <w:lang w:eastAsia="pl-PL"/>
        </w:rPr>
      </w:pPr>
      <w:r w:rsidRPr="008B4C26">
        <w:rPr>
          <w:rFonts w:asciiTheme="minorHAnsi" w:hAnsiTheme="minorHAnsi" w:cs="Courier New"/>
          <w:i/>
          <w:sz w:val="20"/>
          <w:szCs w:val="20"/>
          <w:lang w:eastAsia="pl-PL"/>
        </w:rPr>
        <w:t>………………………………………………………………</w:t>
      </w:r>
    </w:p>
    <w:p w14:paraId="33101199" w14:textId="77777777" w:rsidR="00B54581" w:rsidRPr="003B6627" w:rsidRDefault="00B54581" w:rsidP="00B54581">
      <w:pPr>
        <w:autoSpaceDE w:val="0"/>
        <w:autoSpaceDN w:val="0"/>
        <w:ind w:firstLine="3960"/>
        <w:jc w:val="right"/>
        <w:rPr>
          <w:rFonts w:asciiTheme="minorHAnsi" w:hAnsiTheme="minorHAnsi" w:cs="Courier New"/>
          <w:i/>
          <w:sz w:val="18"/>
          <w:szCs w:val="18"/>
          <w:lang w:eastAsia="pl-PL"/>
        </w:rPr>
      </w:pPr>
      <w:r w:rsidRPr="008B4C26">
        <w:rPr>
          <w:rFonts w:asciiTheme="minorHAnsi" w:hAnsiTheme="minorHAnsi" w:cs="Courier New"/>
          <w:i/>
          <w:sz w:val="18"/>
          <w:szCs w:val="18"/>
          <w:lang w:eastAsia="pl-PL"/>
        </w:rPr>
        <w:t>(podpis Wykonawcy)</w:t>
      </w:r>
    </w:p>
    <w:p w14:paraId="0A7FF433" w14:textId="77777777" w:rsidR="00B54581" w:rsidRPr="008B4C26" w:rsidRDefault="00B54581" w:rsidP="00B54581">
      <w:pPr>
        <w:rPr>
          <w:rFonts w:asciiTheme="minorHAnsi" w:hAnsiTheme="minorHAnsi"/>
          <w:lang w:eastAsia="pl-PL"/>
        </w:rPr>
      </w:pPr>
    </w:p>
    <w:sectPr w:rsidR="00B54581" w:rsidRPr="008B4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CC5"/>
    <w:multiLevelType w:val="multilevel"/>
    <w:tmpl w:val="23E0CD24"/>
    <w:lvl w:ilvl="0">
      <w:start w:val="1"/>
      <w:numFmt w:val="decimal"/>
      <w:lvlText w:val="%1."/>
      <w:lvlJc w:val="left"/>
      <w:pPr>
        <w:tabs>
          <w:tab w:val="num" w:pos="2448"/>
        </w:tabs>
        <w:ind w:left="2448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804"/>
        </w:tabs>
        <w:ind w:left="2804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28"/>
        </w:tabs>
        <w:ind w:left="331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48"/>
        </w:tabs>
        <w:ind w:left="381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08"/>
        </w:tabs>
        <w:ind w:left="432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28"/>
        </w:tabs>
        <w:ind w:left="482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32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583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68"/>
        </w:tabs>
        <w:ind w:left="6408" w:hanging="1440"/>
      </w:pPr>
      <w:rPr>
        <w:rFonts w:cs="Times New Roman" w:hint="default"/>
      </w:rPr>
    </w:lvl>
  </w:abstractNum>
  <w:abstractNum w:abstractNumId="1" w15:restartNumberingAfterBreak="0">
    <w:nsid w:val="27CE572B"/>
    <w:multiLevelType w:val="hybridMultilevel"/>
    <w:tmpl w:val="CECC0702"/>
    <w:lvl w:ilvl="0" w:tplc="1DA6BC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B8D4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657041D"/>
    <w:multiLevelType w:val="multilevel"/>
    <w:tmpl w:val="23E0C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5AD6190F"/>
    <w:multiLevelType w:val="hybridMultilevel"/>
    <w:tmpl w:val="36B63C40"/>
    <w:lvl w:ilvl="0" w:tplc="04150011">
      <w:start w:val="1"/>
      <w:numFmt w:val="decimal"/>
      <w:lvlText w:val="%1)"/>
      <w:lvlJc w:val="left"/>
      <w:pPr>
        <w:ind w:left="2448" w:hanging="360"/>
      </w:pPr>
    </w:lvl>
    <w:lvl w:ilvl="1" w:tplc="04150019">
      <w:start w:val="1"/>
      <w:numFmt w:val="lowerLetter"/>
      <w:lvlText w:val="%2."/>
      <w:lvlJc w:val="left"/>
      <w:pPr>
        <w:ind w:left="3168" w:hanging="360"/>
      </w:pPr>
    </w:lvl>
    <w:lvl w:ilvl="2" w:tplc="0415001B">
      <w:start w:val="1"/>
      <w:numFmt w:val="lowerRoman"/>
      <w:lvlText w:val="%3."/>
      <w:lvlJc w:val="right"/>
      <w:pPr>
        <w:ind w:left="3888" w:hanging="180"/>
      </w:pPr>
    </w:lvl>
    <w:lvl w:ilvl="3" w:tplc="0415000F">
      <w:start w:val="1"/>
      <w:numFmt w:val="decimal"/>
      <w:lvlText w:val="%4."/>
      <w:lvlJc w:val="left"/>
      <w:pPr>
        <w:ind w:left="4608" w:hanging="360"/>
      </w:pPr>
    </w:lvl>
    <w:lvl w:ilvl="4" w:tplc="04150019">
      <w:start w:val="1"/>
      <w:numFmt w:val="lowerLetter"/>
      <w:lvlText w:val="%5."/>
      <w:lvlJc w:val="left"/>
      <w:pPr>
        <w:ind w:left="5328" w:hanging="360"/>
      </w:pPr>
    </w:lvl>
    <w:lvl w:ilvl="5" w:tplc="0415001B">
      <w:start w:val="1"/>
      <w:numFmt w:val="lowerRoman"/>
      <w:lvlText w:val="%6."/>
      <w:lvlJc w:val="right"/>
      <w:pPr>
        <w:ind w:left="6048" w:hanging="180"/>
      </w:pPr>
    </w:lvl>
    <w:lvl w:ilvl="6" w:tplc="0415000F">
      <w:start w:val="1"/>
      <w:numFmt w:val="decimal"/>
      <w:lvlText w:val="%7."/>
      <w:lvlJc w:val="left"/>
      <w:pPr>
        <w:ind w:left="6768" w:hanging="360"/>
      </w:pPr>
    </w:lvl>
    <w:lvl w:ilvl="7" w:tplc="04150019">
      <w:start w:val="1"/>
      <w:numFmt w:val="lowerLetter"/>
      <w:lvlText w:val="%8."/>
      <w:lvlJc w:val="left"/>
      <w:pPr>
        <w:ind w:left="7488" w:hanging="360"/>
      </w:pPr>
    </w:lvl>
    <w:lvl w:ilvl="8" w:tplc="0415001B">
      <w:start w:val="1"/>
      <w:numFmt w:val="lowerRoman"/>
      <w:lvlText w:val="%9."/>
      <w:lvlJc w:val="right"/>
      <w:pPr>
        <w:ind w:left="820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81"/>
    <w:rsid w:val="001D4C50"/>
    <w:rsid w:val="00207C45"/>
    <w:rsid w:val="00B5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D2EC"/>
  <w15:chartTrackingRefBased/>
  <w15:docId w15:val="{1292B831-DEBC-413D-9DF6-9EADE6C3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5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Numerowanie,Akapit z listą5,CW_Lista,2 heading,A_wyliczenie,K-P_odwolanie,maz_wyliczenie,opis dzialania,ISCG Numerowanie,lp1,Akapit z listą 1,Table of contents numbered,BulletC,Wyliczanie,Obiekt,normalny tekst,Bullets"/>
    <w:basedOn w:val="Normalny"/>
    <w:link w:val="AkapitzlistZnak"/>
    <w:uiPriority w:val="34"/>
    <w:qFormat/>
    <w:rsid w:val="00B545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rozdzia">
    <w:name w:val="rozdział"/>
    <w:basedOn w:val="Normalny"/>
    <w:autoRedefine/>
    <w:uiPriority w:val="99"/>
    <w:rsid w:val="00B54581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after="0" w:line="240" w:lineRule="auto"/>
      <w:jc w:val="center"/>
    </w:pPr>
    <w:rPr>
      <w:rFonts w:asciiTheme="minorHAnsi" w:eastAsia="Times New Roman" w:hAnsiTheme="minorHAnsi" w:cs="Arial"/>
      <w:b/>
      <w:bCs/>
      <w:caps/>
      <w:lang w:eastAsia="pl-PL"/>
    </w:rPr>
  </w:style>
  <w:style w:type="character" w:customStyle="1" w:styleId="AkapitzlistZnak">
    <w:name w:val="Akapit z listą Znak"/>
    <w:aliases w:val="Akapit z listą BS Znak,L1 Znak,Numerowanie Znak,Akapit z listą5 Znak,CW_Lista Znak,2 heading Znak,A_wyliczenie Znak,K-P_odwolanie Znak,maz_wyliczenie Znak,opis dzialania Znak,ISCG Numerowanie Znak,lp1 Znak,Akapit z listą 1 Znak"/>
    <w:link w:val="Akapitzlist"/>
    <w:uiPriority w:val="34"/>
    <w:qFormat/>
    <w:rsid w:val="00B5458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B54581"/>
    <w:pPr>
      <w:spacing w:after="0" w:line="240" w:lineRule="auto"/>
    </w:pPr>
    <w:rPr>
      <w:rFonts w:ascii="Franklin Gothic Medium" w:eastAsia="Times New Roman" w:hAnsi="Franklin Gothic Medium" w:cs="Franklin Gothic Medium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1381</Words>
  <Characters>8287</Characters>
  <Application>Microsoft Office Word</Application>
  <DocSecurity>0</DocSecurity>
  <Lines>69</Lines>
  <Paragraphs>19</Paragraphs>
  <ScaleCrop>false</ScaleCrop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Wiśniewska</dc:creator>
  <cp:keywords/>
  <dc:description/>
  <cp:lastModifiedBy>Małgorzata Wiśniewska</cp:lastModifiedBy>
  <cp:revision>2</cp:revision>
  <dcterms:created xsi:type="dcterms:W3CDTF">2022-01-07T20:58:00Z</dcterms:created>
  <dcterms:modified xsi:type="dcterms:W3CDTF">2022-01-07T20:58:00Z</dcterms:modified>
</cp:coreProperties>
</file>