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C3" w:rsidRPr="00A752C3" w:rsidRDefault="00A752C3" w:rsidP="00A752C3">
      <w:pPr>
        <w:pageBreakBefore/>
        <w:widowControl w:val="0"/>
        <w:tabs>
          <w:tab w:val="left" w:pos="0"/>
        </w:tabs>
        <w:suppressAutoHyphens/>
        <w:autoSpaceDE w:val="0"/>
        <w:spacing w:after="0"/>
        <w:jc w:val="right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A752C3">
        <w:rPr>
          <w:rFonts w:ascii="Tahoma" w:eastAsia="Times New Roman" w:hAnsi="Tahoma" w:cs="Tahoma"/>
          <w:lang w:eastAsia="zh-CN"/>
        </w:rPr>
        <w:t xml:space="preserve"> do SWZ</w:t>
      </w:r>
      <w:r>
        <w:rPr>
          <w:rFonts w:ascii="Tahoma" w:eastAsia="Times New Roman" w:hAnsi="Tahoma" w:cs="Tahoma"/>
          <w:lang w:eastAsia="zh-CN"/>
        </w:rPr>
        <w:t xml:space="preserve"> - </w:t>
      </w:r>
      <w:r w:rsidRPr="00A752C3">
        <w:rPr>
          <w:rFonts w:ascii="Tahoma" w:eastAsia="Times New Roman" w:hAnsi="Tahoma" w:cs="Tahoma"/>
          <w:b/>
          <w:color w:val="FF0000"/>
          <w:lang w:eastAsia="zh-CN"/>
        </w:rPr>
        <w:t>ZMIENIONY</w:t>
      </w:r>
    </w:p>
    <w:p w:rsidR="00A752C3" w:rsidRPr="00A752C3" w:rsidRDefault="00A752C3" w:rsidP="00A752C3">
      <w:pPr>
        <w:tabs>
          <w:tab w:val="left" w:pos="2960"/>
        </w:tabs>
        <w:spacing w:after="0"/>
        <w:jc w:val="both"/>
        <w:rPr>
          <w:rFonts w:ascii="Tahoma" w:eastAsia="Times New Roman" w:hAnsi="Tahoma" w:cs="Tahoma"/>
          <w:sz w:val="20"/>
          <w:lang w:eastAsia="pl-PL"/>
        </w:rPr>
      </w:pPr>
      <w:r w:rsidRPr="00A752C3">
        <w:rPr>
          <w:rFonts w:ascii="Tahoma" w:eastAsia="Times New Roman" w:hAnsi="Tahoma" w:cs="Tahom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8476" wp14:editId="6CC65E5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752C3">
        <w:rPr>
          <w:rFonts w:ascii="Tahoma" w:eastAsia="Times New Roman" w:hAnsi="Tahoma" w:cs="Tahoma"/>
          <w:sz w:val="20"/>
          <w:lang w:eastAsia="pl-PL"/>
        </w:rPr>
        <w:t>nazwa i adres Wykonawcy / Wykonawców</w:t>
      </w:r>
    </w:p>
    <w:p w:rsidR="00A752C3" w:rsidRPr="00A752C3" w:rsidRDefault="00A752C3" w:rsidP="00A752C3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ahoma" w:eastAsia="Times New Roman" w:hAnsi="Tahoma" w:cs="Tahoma"/>
          <w:sz w:val="20"/>
          <w:lang w:eastAsia="pl-PL"/>
        </w:rPr>
      </w:pPr>
      <w:r w:rsidRPr="00A752C3">
        <w:rPr>
          <w:rFonts w:ascii="Tahoma" w:eastAsia="Times New Roman" w:hAnsi="Tahoma" w:cs="Tahoma"/>
          <w:sz w:val="20"/>
          <w:lang w:eastAsia="pl-PL"/>
        </w:rPr>
        <w:t>nr KRS (jeżeli dotyczy) …………………………</w:t>
      </w:r>
    </w:p>
    <w:p w:rsidR="00A752C3" w:rsidRPr="00A752C3" w:rsidRDefault="00A752C3" w:rsidP="00A752C3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ahoma" w:eastAsia="Times New Roman" w:hAnsi="Tahoma" w:cs="Tahoma"/>
          <w:sz w:val="20"/>
          <w:lang w:eastAsia="pl-PL"/>
        </w:rPr>
      </w:pPr>
      <w:r w:rsidRPr="00A752C3">
        <w:rPr>
          <w:rFonts w:ascii="Tahoma" w:eastAsia="Times New Roman" w:hAnsi="Tahoma" w:cs="Tahoma"/>
          <w:sz w:val="20"/>
          <w:lang w:eastAsia="pl-PL"/>
        </w:rPr>
        <w:t>NIP/PESEL …………………………….……………</w:t>
      </w:r>
    </w:p>
    <w:p w:rsidR="00A752C3" w:rsidRPr="00A752C3" w:rsidRDefault="00A752C3" w:rsidP="00A752C3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Mikroprzedsiębiorstwo</w:t>
      </w:r>
      <w:r w:rsidRPr="00A752C3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A752C3">
        <w:rPr>
          <w:rFonts w:ascii="Tahoma" w:eastAsia="Times New Roman" w:hAnsi="Tahoma" w:cs="Tahoma"/>
          <w:lang w:eastAsia="pl-PL"/>
        </w:rPr>
        <w:t xml:space="preserve">:      tak* / nie* </w:t>
      </w:r>
    </w:p>
    <w:p w:rsidR="00A752C3" w:rsidRPr="00A752C3" w:rsidRDefault="00A752C3" w:rsidP="00A752C3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Małe przedsiębiorstwo</w:t>
      </w:r>
      <w:r w:rsidRPr="00A752C3">
        <w:rPr>
          <w:rFonts w:ascii="Tahoma" w:eastAsia="Times New Roman" w:hAnsi="Tahoma" w:cs="Tahoma"/>
          <w:vertAlign w:val="superscript"/>
          <w:lang w:eastAsia="pl-PL"/>
        </w:rPr>
        <w:t>1</w:t>
      </w:r>
      <w:r w:rsidRPr="00A752C3">
        <w:rPr>
          <w:rFonts w:ascii="Tahoma" w:eastAsia="Times New Roman" w:hAnsi="Tahoma" w:cs="Tahoma"/>
          <w:lang w:eastAsia="pl-PL"/>
        </w:rPr>
        <w:t xml:space="preserve">:      tak* / nie* </w:t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Średnie przedsiębiorstwo</w:t>
      </w:r>
      <w:r w:rsidRPr="00A752C3">
        <w:rPr>
          <w:rFonts w:ascii="Tahoma" w:eastAsia="Times New Roman" w:hAnsi="Tahoma" w:cs="Tahoma"/>
          <w:vertAlign w:val="superscript"/>
          <w:lang w:eastAsia="pl-PL"/>
        </w:rPr>
        <w:t>1</w:t>
      </w:r>
      <w:r w:rsidRPr="00A752C3">
        <w:rPr>
          <w:rFonts w:ascii="Tahoma" w:eastAsia="Times New Roman" w:hAnsi="Tahoma" w:cs="Tahoma"/>
          <w:lang w:eastAsia="pl-PL"/>
        </w:rPr>
        <w:t>:  tak* / nie*</w:t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Jednoosobowa działalność gospodarcza: tak* / nie* </w:t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Inny rodzaj: tak* / nie*</w:t>
      </w:r>
    </w:p>
    <w:p w:rsidR="00A752C3" w:rsidRPr="00A752C3" w:rsidRDefault="00A752C3" w:rsidP="00A752C3">
      <w:pPr>
        <w:keepNext/>
        <w:spacing w:after="0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FORMULARZ „OFERTA”</w:t>
      </w:r>
    </w:p>
    <w:p w:rsidR="00A752C3" w:rsidRPr="00A752C3" w:rsidRDefault="00A752C3" w:rsidP="00A752C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Nawiązując do ogłoszenia na wykonanie zamówienia pn.: </w:t>
      </w:r>
      <w:r w:rsidRPr="00A752C3">
        <w:rPr>
          <w:rFonts w:ascii="Tahoma" w:eastAsia="Times New Roman" w:hAnsi="Tahoma" w:cs="Tahoma"/>
          <w:b/>
          <w:bCs/>
          <w:lang w:eastAsia="pl-PL"/>
        </w:rPr>
        <w:t xml:space="preserve">usługa serwisowania systemów weryfikacji opłat oraz urządzeń do obsługi stref płatnego parkowania w Gdyni, </w:t>
      </w:r>
      <w:r w:rsidRPr="00A752C3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A752C3">
        <w:rPr>
          <w:rFonts w:ascii="Tahoma" w:eastAsia="Times New Roman" w:hAnsi="Tahoma" w:cs="Tahoma"/>
          <w:b/>
          <w:lang w:eastAsia="pl-PL"/>
        </w:rPr>
        <w:t>za wynagrodzenie ryczałtowe: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brutto ............................................ zł,</w:t>
      </w:r>
      <w:r w:rsidRPr="00A752C3">
        <w:rPr>
          <w:rFonts w:ascii="Tahoma" w:eastAsia="Times New Roman" w:hAnsi="Tahoma" w:cs="Tahoma"/>
          <w:lang w:eastAsia="pl-PL"/>
        </w:rPr>
        <w:t xml:space="preserve"> </w:t>
      </w:r>
      <w:r w:rsidRPr="00A752C3">
        <w:rPr>
          <w:rFonts w:ascii="Tahoma" w:eastAsia="Times New Roman" w:hAnsi="Tahoma" w:cs="Tahoma"/>
          <w:b/>
          <w:lang w:eastAsia="pl-PL"/>
        </w:rPr>
        <w:t>netto</w:t>
      </w:r>
      <w:r w:rsidRPr="00A752C3">
        <w:rPr>
          <w:rFonts w:ascii="Tahoma" w:eastAsia="Times New Roman" w:hAnsi="Tahoma" w:cs="Tahoma"/>
          <w:lang w:eastAsia="pl-PL"/>
        </w:rPr>
        <w:t xml:space="preserve"> </w:t>
      </w:r>
      <w:r w:rsidRPr="00A752C3">
        <w:rPr>
          <w:rFonts w:ascii="Tahoma" w:eastAsia="Times New Roman" w:hAnsi="Tahoma" w:cs="Tahoma"/>
          <w:b/>
          <w:lang w:eastAsia="pl-PL"/>
        </w:rPr>
        <w:t>…………………….,</w:t>
      </w:r>
      <w:r w:rsidRPr="00A752C3">
        <w:rPr>
          <w:rFonts w:ascii="Tahoma" w:eastAsia="Times New Roman" w:hAnsi="Tahoma" w:cs="Tahoma"/>
          <w:lang w:eastAsia="pl-PL"/>
        </w:rPr>
        <w:t xml:space="preserve"> w tym podatek: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- podatek VAT 23%,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- podatek VAT inna stawka ………………….*     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vertAlign w:val="superscript"/>
          <w:lang w:eastAsia="pl-PL"/>
        </w:rPr>
        <w:t xml:space="preserve">                    (wskazać zastosowaną inną stawkę VAT) </w:t>
      </w:r>
      <w:r w:rsidRPr="00A752C3">
        <w:rPr>
          <w:rFonts w:ascii="Tahoma" w:eastAsia="Times New Roman" w:hAnsi="Tahoma" w:cs="Tahoma"/>
          <w:lang w:eastAsia="pl-PL"/>
        </w:rPr>
        <w:t xml:space="preserve">                          </w:t>
      </w:r>
    </w:p>
    <w:p w:rsidR="00A752C3" w:rsidRPr="00A752C3" w:rsidRDefault="00A752C3" w:rsidP="00A752C3">
      <w:pPr>
        <w:widowControl w:val="0"/>
        <w:numPr>
          <w:ilvl w:val="0"/>
          <w:numId w:val="7"/>
        </w:numPr>
        <w:suppressAutoHyphens/>
        <w:autoSpaceDE w:val="0"/>
        <w:spacing w:before="120" w:after="120" w:line="240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zgodnie z Formularzem cenowym stanowiącym załącznik 1A.</w:t>
      </w:r>
    </w:p>
    <w:p w:rsidR="00A752C3" w:rsidRPr="00A752C3" w:rsidRDefault="00A752C3" w:rsidP="00A752C3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A752C3" w:rsidRPr="00A752C3" w:rsidRDefault="00A752C3" w:rsidP="00A752C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Oświadczamy, że oferowany </w:t>
      </w:r>
      <w:r w:rsidRPr="00A752C3">
        <w:rPr>
          <w:rFonts w:ascii="Tahoma" w:eastAsia="Times New Roman" w:hAnsi="Tahoma" w:cs="Tahoma"/>
          <w:b/>
          <w:lang w:eastAsia="zh-CN"/>
        </w:rPr>
        <w:t>czas reakcji na zgłoszenie serwisowe wyniesie</w:t>
      </w:r>
      <w:r w:rsidRPr="00A752C3">
        <w:rPr>
          <w:rFonts w:ascii="Tahoma" w:eastAsia="Times New Roman" w:hAnsi="Tahoma" w:cs="Tahoma"/>
          <w:lang w:eastAsia="zh-CN"/>
        </w:rPr>
        <w:t>:</w:t>
      </w:r>
    </w:p>
    <w:p w:rsidR="00A752C3" w:rsidRPr="00A752C3" w:rsidRDefault="00A752C3" w:rsidP="00A752C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 </w:t>
      </w:r>
    </w:p>
    <w:tbl>
      <w:tblPr>
        <w:tblW w:w="0" w:type="auto"/>
        <w:jc w:val="center"/>
        <w:tblInd w:w="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1570"/>
      </w:tblGrid>
      <w:tr w:rsidR="00A752C3" w:rsidRPr="00A752C3" w:rsidTr="00296EEE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A752C3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Czas reakcji serwisu </w:t>
            </w:r>
            <w:r w:rsidRPr="00A752C3">
              <w:rPr>
                <w:rFonts w:ascii="Tahoma" w:eastAsia="Times New Roman" w:hAnsi="Tahoma" w:cs="Tahoma"/>
                <w:i/>
                <w:iCs/>
                <w:lang w:eastAsia="pl-PL"/>
              </w:rPr>
              <w:t>(minuty)</w:t>
            </w:r>
          </w:p>
          <w:p w:rsidR="00A752C3" w:rsidRPr="00A752C3" w:rsidRDefault="00A752C3" w:rsidP="00A752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zh-CN"/>
              </w:rPr>
            </w:pPr>
            <w:r w:rsidRPr="00A752C3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zh-CN"/>
              </w:rPr>
              <w:t xml:space="preserve">maksymalny czas reakcji wymagany </w:t>
            </w:r>
          </w:p>
          <w:p w:rsidR="00A752C3" w:rsidRPr="00A752C3" w:rsidRDefault="00A752C3" w:rsidP="00A752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zh-CN"/>
              </w:rPr>
            </w:pPr>
            <w:r w:rsidRPr="00A752C3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zh-CN"/>
              </w:rPr>
              <w:t>przez Zamawiającego 180 minut</w:t>
            </w:r>
          </w:p>
          <w:p w:rsidR="00A752C3" w:rsidRPr="00A752C3" w:rsidRDefault="00A752C3" w:rsidP="00A752C3">
            <w:pPr>
              <w:widowControl w:val="0"/>
              <w:suppressAutoHyphens/>
              <w:autoSpaceDE w:val="0"/>
              <w:spacing w:after="0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A752C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Zaznacz „X” właściwy </w:t>
            </w:r>
            <w:r w:rsidRPr="00A752C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oferowany czas reakcji </w:t>
            </w:r>
            <w:r w:rsidRPr="00A752C3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na zgłoszenie serwisowe</w:t>
            </w:r>
            <w:r w:rsidRPr="00A752C3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:</w:t>
            </w:r>
          </w:p>
        </w:tc>
      </w:tr>
      <w:tr w:rsidR="00A752C3" w:rsidRPr="00A752C3" w:rsidTr="00296EEE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752C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180 minut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highlight w:val="yellow"/>
                <w:lang w:eastAsia="pl-PL"/>
              </w:rPr>
            </w:pPr>
          </w:p>
        </w:tc>
      </w:tr>
      <w:tr w:rsidR="00A752C3" w:rsidRPr="00A752C3" w:rsidTr="00296EEE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752C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135 minut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highlight w:val="yellow"/>
                <w:lang w:eastAsia="pl-PL"/>
              </w:rPr>
            </w:pPr>
          </w:p>
        </w:tc>
      </w:tr>
      <w:tr w:rsidR="00A752C3" w:rsidRPr="00A752C3" w:rsidTr="00296EEE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752C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90 minut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highlight w:val="yellow"/>
                <w:lang w:eastAsia="pl-PL"/>
              </w:rPr>
            </w:pPr>
          </w:p>
        </w:tc>
      </w:tr>
      <w:tr w:rsidR="00A752C3" w:rsidRPr="00A752C3" w:rsidTr="00296EEE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752C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45 minut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3" w:rsidRPr="00A752C3" w:rsidRDefault="00A752C3" w:rsidP="00A752C3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Cs/>
                <w:highlight w:val="yellow"/>
                <w:lang w:eastAsia="pl-PL"/>
              </w:rPr>
            </w:pPr>
          </w:p>
        </w:tc>
      </w:tr>
    </w:tbl>
    <w:p w:rsidR="00A752C3" w:rsidRPr="00A752C3" w:rsidRDefault="00A752C3" w:rsidP="00A752C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lang w:eastAsia="zh-CN"/>
        </w:rPr>
      </w:pPr>
    </w:p>
    <w:p w:rsidR="00A752C3" w:rsidRPr="00A752C3" w:rsidRDefault="00A752C3" w:rsidP="00A752C3">
      <w:pPr>
        <w:tabs>
          <w:tab w:val="left" w:pos="993"/>
        </w:tabs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752C3" w:rsidRPr="00A752C3" w:rsidRDefault="00A752C3" w:rsidP="00A752C3">
      <w:pPr>
        <w:tabs>
          <w:tab w:val="left" w:pos="993"/>
        </w:tabs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752C3" w:rsidRPr="00A752C3" w:rsidRDefault="00A752C3" w:rsidP="00A752C3">
      <w:pPr>
        <w:widowControl w:val="0"/>
        <w:numPr>
          <w:ilvl w:val="3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2880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Oświadczam że jestem płatnikiem podatku od towarów i usług VAT: </w:t>
      </w:r>
      <w:r w:rsidRPr="00A752C3">
        <w:rPr>
          <w:rFonts w:ascii="Tahoma" w:eastAsia="Times New Roman" w:hAnsi="Tahoma" w:cs="Tahoma"/>
          <w:b/>
          <w:color w:val="000000"/>
          <w:lang w:eastAsia="pl-PL"/>
        </w:rPr>
        <w:t>tak</w:t>
      </w:r>
      <w:r w:rsidRPr="00A752C3">
        <w:rPr>
          <w:rFonts w:ascii="Tahoma" w:eastAsia="Times New Roman" w:hAnsi="Tahoma" w:cs="Tahoma"/>
          <w:color w:val="000000"/>
          <w:lang w:eastAsia="pl-PL"/>
        </w:rPr>
        <w:t xml:space="preserve">* / </w:t>
      </w:r>
      <w:r w:rsidRPr="00A752C3">
        <w:rPr>
          <w:rFonts w:ascii="Tahoma" w:eastAsia="Times New Roman" w:hAnsi="Tahoma" w:cs="Tahoma"/>
          <w:b/>
          <w:color w:val="000000"/>
          <w:lang w:eastAsia="pl-PL"/>
        </w:rPr>
        <w:t>nie</w:t>
      </w:r>
      <w:r w:rsidRPr="00A752C3">
        <w:rPr>
          <w:rFonts w:ascii="Tahoma" w:eastAsia="Times New Roman" w:hAnsi="Tahoma" w:cs="Tahoma"/>
          <w:color w:val="000000"/>
          <w:lang w:eastAsia="pl-PL"/>
        </w:rPr>
        <w:t xml:space="preserve">* </w:t>
      </w:r>
    </w:p>
    <w:p w:rsidR="00A752C3" w:rsidRPr="00A752C3" w:rsidRDefault="00A752C3" w:rsidP="00A752C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752C3" w:rsidRPr="00A752C3" w:rsidRDefault="00A752C3" w:rsidP="00A752C3">
      <w:pPr>
        <w:autoSpaceDE w:val="0"/>
        <w:autoSpaceDN w:val="0"/>
        <w:adjustRightInd w:val="0"/>
        <w:spacing w:after="0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A752C3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A752C3" w:rsidRPr="00A752C3" w:rsidRDefault="00A752C3" w:rsidP="00A752C3">
      <w:pPr>
        <w:tabs>
          <w:tab w:val="left" w:pos="-567"/>
          <w:tab w:val="left" w:pos="709"/>
        </w:tabs>
        <w:spacing w:after="0"/>
        <w:jc w:val="both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 w:rsidRPr="00A752C3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ab/>
      </w:r>
    </w:p>
    <w:p w:rsidR="00A752C3" w:rsidRPr="00A752C3" w:rsidRDefault="00A752C3" w:rsidP="00A752C3">
      <w:pPr>
        <w:tabs>
          <w:tab w:val="left" w:pos="-567"/>
          <w:tab w:val="num" w:pos="540"/>
          <w:tab w:val="left" w:pos="709"/>
        </w:tabs>
        <w:spacing w:after="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     Podstawa prawna  zwolnienia z VAT: ……………………………………………………………………….</w:t>
      </w:r>
    </w:p>
    <w:p w:rsidR="00A752C3" w:rsidRPr="00A752C3" w:rsidRDefault="00A752C3" w:rsidP="00A752C3">
      <w:pPr>
        <w:autoSpaceDE w:val="0"/>
        <w:autoSpaceDN w:val="0"/>
        <w:adjustRightInd w:val="0"/>
        <w:spacing w:after="0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752C3" w:rsidRPr="00A752C3" w:rsidRDefault="00A752C3" w:rsidP="00A752C3">
      <w:pPr>
        <w:widowControl w:val="0"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A752C3">
        <w:rPr>
          <w:rFonts w:ascii="Tahoma" w:eastAsia="Times New Roman" w:hAnsi="Tahoma" w:cs="Tahoma"/>
          <w:b/>
          <w:bCs/>
          <w:lang w:eastAsia="zh-CN"/>
        </w:rPr>
        <w:t>.</w:t>
      </w:r>
    </w:p>
    <w:p w:rsidR="00A752C3" w:rsidRPr="00A752C3" w:rsidRDefault="00A752C3" w:rsidP="00A752C3">
      <w:pPr>
        <w:widowControl w:val="0"/>
        <w:suppressAutoHyphens/>
        <w:autoSpaceDE w:val="0"/>
        <w:spacing w:after="0"/>
        <w:ind w:left="567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>Oświadczam, że (</w:t>
      </w:r>
      <w:r w:rsidRPr="00A752C3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A752C3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A752C3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A752C3">
        <w:rPr>
          <w:rFonts w:ascii="Tahoma" w:eastAsia="Times New Roman" w:hAnsi="Tahoma" w:cs="Tahoma"/>
          <w:lang w:eastAsia="zh-CN"/>
        </w:rPr>
        <w:t>):</w:t>
      </w:r>
    </w:p>
    <w:p w:rsidR="00A752C3" w:rsidRPr="00A752C3" w:rsidRDefault="00A752C3" w:rsidP="00A752C3">
      <w:pPr>
        <w:widowControl w:val="0"/>
        <w:tabs>
          <w:tab w:val="left" w:pos="993"/>
        </w:tabs>
        <w:suppressAutoHyphens/>
        <w:autoSpaceDE w:val="0"/>
        <w:spacing w:after="0"/>
        <w:ind w:left="993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sym w:font="Wingdings" w:char="F0A8"/>
      </w:r>
      <w:r w:rsidRPr="00A752C3">
        <w:rPr>
          <w:rFonts w:ascii="Tahoma" w:eastAsia="Times New Roman" w:hAnsi="Tahoma" w:cs="Tahoma"/>
          <w:lang w:eastAsia="zh-CN"/>
        </w:rPr>
        <w:t xml:space="preserve"> wybór oferty nie będzie prowadzić do powstania u Zamawiającego obowiązku    </w:t>
      </w:r>
    </w:p>
    <w:p w:rsidR="00A752C3" w:rsidRPr="00A752C3" w:rsidRDefault="00A752C3" w:rsidP="00A752C3">
      <w:pPr>
        <w:widowControl w:val="0"/>
        <w:tabs>
          <w:tab w:val="left" w:pos="993"/>
        </w:tabs>
        <w:suppressAutoHyphens/>
        <w:autoSpaceDE w:val="0"/>
        <w:spacing w:after="0"/>
        <w:ind w:left="993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    podatkowego;</w:t>
      </w:r>
    </w:p>
    <w:p w:rsidR="00A752C3" w:rsidRPr="00A752C3" w:rsidRDefault="00A752C3" w:rsidP="00A752C3">
      <w:pPr>
        <w:widowControl w:val="0"/>
        <w:tabs>
          <w:tab w:val="left" w:pos="993"/>
        </w:tabs>
        <w:suppressAutoHyphens/>
        <w:autoSpaceDE w:val="0"/>
        <w:spacing w:after="0"/>
        <w:ind w:left="993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sym w:font="Wingdings" w:char="F0A8"/>
      </w:r>
      <w:r w:rsidRPr="00A752C3">
        <w:rPr>
          <w:rFonts w:ascii="Tahoma" w:eastAsia="Times New Roman" w:hAnsi="Tahoma" w:cs="Tahoma"/>
          <w:lang w:eastAsia="zh-CN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A752C3" w:rsidRPr="00A752C3" w:rsidRDefault="00A752C3" w:rsidP="00A752C3">
      <w:pPr>
        <w:widowControl w:val="0"/>
        <w:tabs>
          <w:tab w:val="left" w:pos="851"/>
          <w:tab w:val="left" w:pos="2580"/>
        </w:tabs>
        <w:suppressAutoHyphens/>
        <w:autoSpaceDE w:val="0"/>
        <w:spacing w:after="0"/>
        <w:ind w:left="851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ab/>
      </w:r>
    </w:p>
    <w:p w:rsidR="00A752C3" w:rsidRPr="00A752C3" w:rsidRDefault="00A752C3" w:rsidP="00A752C3">
      <w:pPr>
        <w:widowControl w:val="0"/>
        <w:tabs>
          <w:tab w:val="left" w:pos="851"/>
        </w:tabs>
        <w:suppressAutoHyphens/>
        <w:autoSpaceDE w:val="0"/>
        <w:spacing w:after="0"/>
        <w:ind w:left="851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A752C3" w:rsidRPr="00A752C3" w:rsidRDefault="00A752C3" w:rsidP="00A752C3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/>
        <w:ind w:left="851"/>
        <w:rPr>
          <w:rFonts w:ascii="Tahoma" w:eastAsia="Times New Roman" w:hAnsi="Tahoma" w:cs="Tahoma"/>
          <w:i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>_________________ zł netto**.</w:t>
      </w:r>
      <w:r w:rsidRPr="00A752C3">
        <w:rPr>
          <w:rFonts w:ascii="Tahoma" w:eastAsia="Times New Roman" w:hAnsi="Tahoma" w:cs="Tahoma"/>
          <w:lang w:eastAsia="zh-CN"/>
        </w:rPr>
        <w:tab/>
      </w:r>
      <w:r w:rsidRPr="00A752C3">
        <w:rPr>
          <w:rFonts w:ascii="Tahoma" w:eastAsia="Times New Roman" w:hAnsi="Tahoma" w:cs="Tahoma"/>
          <w:lang w:eastAsia="zh-CN"/>
        </w:rPr>
        <w:tab/>
      </w:r>
      <w:r w:rsidRPr="00A752C3">
        <w:rPr>
          <w:rFonts w:ascii="Tahoma" w:eastAsia="Times New Roman" w:hAnsi="Tahoma" w:cs="Tahoma"/>
          <w:lang w:eastAsia="zh-CN"/>
        </w:rPr>
        <w:br/>
      </w:r>
    </w:p>
    <w:p w:rsidR="00A752C3" w:rsidRPr="00A752C3" w:rsidRDefault="00A752C3" w:rsidP="00A752C3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/>
        <w:ind w:left="851"/>
        <w:rPr>
          <w:rFonts w:ascii="Tahoma" w:eastAsia="Times New Roman" w:hAnsi="Tahoma" w:cs="Tahoma"/>
          <w:i/>
          <w:lang w:eastAsia="zh-CN"/>
        </w:rPr>
      </w:pPr>
      <w:r w:rsidRPr="00A752C3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</w:t>
      </w:r>
      <w:r w:rsidRPr="00A752C3">
        <w:rPr>
          <w:rFonts w:ascii="Tahoma" w:eastAsia="Times New Roman" w:hAnsi="Tahoma" w:cs="Tahoma"/>
          <w:i/>
          <w:lang w:eastAsia="zh-CN"/>
        </w:rPr>
        <w:br/>
        <w:t>do wartości netto oferty, tj. w przypadku:</w:t>
      </w:r>
    </w:p>
    <w:p w:rsidR="00A752C3" w:rsidRPr="00A752C3" w:rsidRDefault="00A752C3" w:rsidP="00A752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752C3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A752C3" w:rsidRPr="00A752C3" w:rsidRDefault="00A752C3" w:rsidP="00A752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752C3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A752C3" w:rsidRPr="00A752C3" w:rsidRDefault="00A752C3" w:rsidP="00A752C3">
      <w:pPr>
        <w:widowControl w:val="0"/>
        <w:suppressAutoHyphens/>
        <w:autoSpaceDE w:val="0"/>
        <w:autoSpaceDN w:val="0"/>
        <w:adjustRightInd w:val="0"/>
        <w:spacing w:after="0"/>
        <w:ind w:left="1211"/>
        <w:jc w:val="both"/>
        <w:rPr>
          <w:rFonts w:ascii="Tahoma" w:eastAsia="Times New Roman" w:hAnsi="Tahoma" w:cs="Tahoma"/>
          <w:i/>
          <w:lang w:eastAsia="zh-CN"/>
        </w:rPr>
      </w:pPr>
    </w:p>
    <w:p w:rsidR="00A752C3" w:rsidRPr="00A752C3" w:rsidRDefault="00A752C3" w:rsidP="00A752C3">
      <w:pPr>
        <w:widowControl w:val="0"/>
        <w:suppressAutoHyphens/>
        <w:autoSpaceDE w:val="0"/>
        <w:spacing w:after="120"/>
        <w:ind w:left="425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A752C3">
        <w:rPr>
          <w:rFonts w:ascii="Tahoma" w:eastAsia="Times New Roman" w:hAnsi="Tahoma" w:cs="Tahoma"/>
          <w:b/>
          <w:lang w:eastAsia="zh-CN"/>
        </w:rPr>
        <w:t>pkt 2</w:t>
      </w:r>
      <w:r w:rsidRPr="00A752C3">
        <w:rPr>
          <w:rFonts w:ascii="Tahoma" w:eastAsia="Times New Roman" w:hAnsi="Tahoma" w:cs="Tahoma"/>
          <w:lang w:eastAsia="zh-CN"/>
        </w:rPr>
        <w:t xml:space="preserve"> oznacza, że jej złożenie nie prowadzi do powstania obowiązku podatkowego po stronie Zamawiającego.</w:t>
      </w:r>
    </w:p>
    <w:p w:rsidR="00A752C3" w:rsidRPr="00A752C3" w:rsidRDefault="00A752C3" w:rsidP="00A752C3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Zobowiązujemy się do wykonania przedmiotu zamówienia w terminie </w:t>
      </w:r>
      <w:r w:rsidRPr="00A752C3">
        <w:rPr>
          <w:rFonts w:ascii="Tahoma" w:eastAsia="Times New Roman" w:hAnsi="Tahoma" w:cs="Tahoma"/>
          <w:b/>
          <w:color w:val="FF0000"/>
          <w:lang w:eastAsia="zh-CN"/>
        </w:rPr>
        <w:t>12</w:t>
      </w:r>
      <w:r w:rsidRPr="00A752C3">
        <w:rPr>
          <w:rFonts w:ascii="Tahoma" w:eastAsia="Times New Roman" w:hAnsi="Tahoma" w:cs="Tahoma"/>
          <w:b/>
          <w:color w:val="FF0000"/>
          <w:lang w:eastAsia="zh-CN"/>
        </w:rPr>
        <w:t xml:space="preserve"> miesięcy</w:t>
      </w:r>
      <w:r w:rsidRPr="00A752C3">
        <w:rPr>
          <w:rFonts w:ascii="Tahoma" w:eastAsia="Times New Roman" w:hAnsi="Tahoma" w:cs="Tahoma"/>
          <w:color w:val="FF0000"/>
          <w:lang w:eastAsia="zh-CN"/>
        </w:rPr>
        <w:t xml:space="preserve"> </w:t>
      </w:r>
      <w:r w:rsidRPr="00A752C3">
        <w:rPr>
          <w:rFonts w:ascii="Tahoma" w:eastAsia="Times New Roman" w:hAnsi="Tahoma" w:cs="Tahoma"/>
          <w:lang w:eastAsia="zh-CN"/>
        </w:rPr>
        <w:t xml:space="preserve">od dnia podpisania umowy. </w:t>
      </w:r>
    </w:p>
    <w:p w:rsidR="00A752C3" w:rsidRPr="00A752C3" w:rsidRDefault="00A752C3" w:rsidP="00A752C3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zh-CN"/>
        </w:rPr>
        <w:t xml:space="preserve">Udzielamy rękojmi i gwarancji na </w:t>
      </w:r>
      <w:r w:rsidRPr="00A752C3">
        <w:rPr>
          <w:rFonts w:ascii="Tahoma" w:eastAsia="Times New Roman" w:hAnsi="Tahoma" w:cs="Tahoma"/>
          <w:b/>
          <w:lang w:eastAsia="zh-CN"/>
        </w:rPr>
        <w:t>okres 24 miesięcy</w:t>
      </w:r>
      <w:r w:rsidRPr="00A752C3">
        <w:rPr>
          <w:rFonts w:ascii="Tahoma" w:eastAsia="Times New Roman" w:hAnsi="Tahoma" w:cs="Tahoma"/>
          <w:lang w:eastAsia="zh-CN"/>
        </w:rPr>
        <w:t xml:space="preserve"> na zastosowane materiały i wykonane usługi.</w:t>
      </w:r>
    </w:p>
    <w:p w:rsidR="00A752C3" w:rsidRPr="00A752C3" w:rsidRDefault="00A752C3" w:rsidP="00A752C3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A752C3">
        <w:rPr>
          <w:rFonts w:ascii="Tahoma" w:eastAsia="Times New Roman" w:hAnsi="Tahoma" w:cs="Tahoma"/>
          <w:b/>
          <w:lang w:eastAsia="pl-PL"/>
        </w:rPr>
        <w:t>21 dni kalendarzowych</w:t>
      </w:r>
      <w:r w:rsidRPr="00A752C3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A752C3" w:rsidRPr="00A752C3" w:rsidRDefault="00A752C3" w:rsidP="00A752C3">
      <w:pPr>
        <w:widowControl w:val="0"/>
        <w:numPr>
          <w:ilvl w:val="0"/>
          <w:numId w:val="3"/>
        </w:numPr>
        <w:tabs>
          <w:tab w:val="num" w:pos="284"/>
        </w:tabs>
        <w:suppressAutoHyphens/>
        <w:autoSpaceDE w:val="0"/>
        <w:spacing w:after="120" w:line="240" w:lineRule="auto"/>
        <w:rPr>
          <w:rFonts w:ascii="Tahoma" w:eastAsia="Times New Roman" w:hAnsi="Tahoma" w:cs="Tahoma"/>
          <w:lang w:eastAsia="zh-CN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Wadium w </w:t>
      </w:r>
      <w:r w:rsidRPr="00A752C3">
        <w:rPr>
          <w:rFonts w:ascii="Tahoma" w:eastAsia="Times New Roman" w:hAnsi="Tahoma" w:cs="Tahoma"/>
          <w:lang w:eastAsia="pl-PL"/>
        </w:rPr>
        <w:t xml:space="preserve">kwocie </w:t>
      </w:r>
      <w:r w:rsidRPr="00A752C3">
        <w:rPr>
          <w:rFonts w:ascii="Tahoma" w:eastAsia="Times New Roman" w:hAnsi="Tahoma" w:cs="Tahoma"/>
          <w:b/>
          <w:lang w:eastAsia="pl-PL"/>
        </w:rPr>
        <w:t>4 800,00 zł</w:t>
      </w:r>
      <w:r w:rsidRPr="00A752C3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Pr="00A752C3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752C3" w:rsidRPr="00A752C3" w:rsidRDefault="00A752C3" w:rsidP="00A752C3">
      <w:pPr>
        <w:widowControl w:val="0"/>
        <w:numPr>
          <w:ilvl w:val="0"/>
          <w:numId w:val="8"/>
        </w:numPr>
        <w:tabs>
          <w:tab w:val="left" w:pos="-1560"/>
          <w:tab w:val="left" w:pos="-567"/>
        </w:tabs>
        <w:suppressAutoHyphens/>
        <w:autoSpaceDE w:val="0"/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752C3" w:rsidRPr="00A752C3" w:rsidRDefault="00A752C3" w:rsidP="00A752C3">
      <w:pPr>
        <w:tabs>
          <w:tab w:val="left" w:pos="-567"/>
          <w:tab w:val="left" w:pos="709"/>
        </w:tabs>
        <w:spacing w:after="0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     Wadium należy zwrócić na rachunek bankowy nr:  </w:t>
      </w:r>
    </w:p>
    <w:p w:rsidR="00A752C3" w:rsidRPr="00A752C3" w:rsidRDefault="00A752C3" w:rsidP="00A752C3">
      <w:pPr>
        <w:tabs>
          <w:tab w:val="left" w:pos="-567"/>
          <w:tab w:val="left" w:pos="709"/>
        </w:tabs>
        <w:spacing w:after="0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A752C3" w:rsidRPr="00A752C3" w:rsidRDefault="00A752C3" w:rsidP="00A752C3">
      <w:pPr>
        <w:widowControl w:val="0"/>
        <w:numPr>
          <w:ilvl w:val="0"/>
          <w:numId w:val="8"/>
        </w:numPr>
        <w:tabs>
          <w:tab w:val="left" w:pos="-567"/>
          <w:tab w:val="left" w:pos="709"/>
        </w:tabs>
        <w:suppressAutoHyphens/>
        <w:autoSpaceDE w:val="0"/>
        <w:spacing w:after="12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 *</w:t>
      </w:r>
    </w:p>
    <w:p w:rsidR="00A752C3" w:rsidRPr="00A752C3" w:rsidRDefault="00A752C3" w:rsidP="00A752C3">
      <w:pPr>
        <w:tabs>
          <w:tab w:val="left" w:pos="-567"/>
          <w:tab w:val="left" w:pos="709"/>
        </w:tabs>
        <w:spacing w:after="0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Oświadczenie o zwolnieniu wadium należy zwrócić na poniższy adres e-mail wystawcy dokumentu wadialnego (gwaranta):  </w:t>
      </w:r>
    </w:p>
    <w:p w:rsidR="00A752C3" w:rsidRPr="00A752C3" w:rsidRDefault="00A752C3" w:rsidP="00A752C3">
      <w:pPr>
        <w:tabs>
          <w:tab w:val="left" w:pos="-567"/>
          <w:tab w:val="left" w:pos="709"/>
        </w:tabs>
        <w:spacing w:after="0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A752C3" w:rsidRPr="00A752C3" w:rsidRDefault="00A752C3" w:rsidP="00A752C3">
      <w:pPr>
        <w:tabs>
          <w:tab w:val="left" w:pos="-567"/>
          <w:tab w:val="num" w:pos="540"/>
          <w:tab w:val="left" w:pos="709"/>
        </w:tabs>
        <w:spacing w:after="0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752C3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 / ubezpieczeniowej / poręczenia)</w:t>
      </w:r>
    </w:p>
    <w:p w:rsidR="00A752C3" w:rsidRDefault="00A752C3" w:rsidP="00A752C3">
      <w:pPr>
        <w:tabs>
          <w:tab w:val="left" w:pos="-567"/>
          <w:tab w:val="num" w:pos="540"/>
          <w:tab w:val="left" w:pos="709"/>
        </w:tabs>
        <w:spacing w:after="0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</w:p>
    <w:p w:rsidR="00467472" w:rsidRPr="00A752C3" w:rsidRDefault="00467472" w:rsidP="00A752C3">
      <w:pPr>
        <w:tabs>
          <w:tab w:val="left" w:pos="-567"/>
          <w:tab w:val="num" w:pos="540"/>
          <w:tab w:val="left" w:pos="709"/>
        </w:tabs>
        <w:spacing w:after="0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</w:p>
    <w:p w:rsidR="00A752C3" w:rsidRPr="00A752C3" w:rsidRDefault="00A752C3" w:rsidP="00A752C3">
      <w:pPr>
        <w:widowControl w:val="0"/>
        <w:numPr>
          <w:ilvl w:val="0"/>
          <w:numId w:val="3"/>
        </w:numPr>
        <w:tabs>
          <w:tab w:val="left" w:pos="390"/>
        </w:tabs>
        <w:suppressAutoHyphens/>
        <w:autoSpaceDE w:val="0"/>
        <w:spacing w:after="12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752C3">
        <w:rPr>
          <w:rFonts w:ascii="Tahoma" w:eastAsia="Times New Roman" w:hAnsi="Tahoma" w:cs="Tahoma"/>
          <w:b/>
          <w:bCs/>
          <w:lang w:eastAsia="pl-PL"/>
        </w:rPr>
        <w:lastRenderedPageBreak/>
        <w:t xml:space="preserve">Oświadczamy, że: </w:t>
      </w:r>
    </w:p>
    <w:p w:rsidR="00A752C3" w:rsidRPr="00A752C3" w:rsidRDefault="00A752C3" w:rsidP="00A752C3">
      <w:pPr>
        <w:widowControl w:val="0"/>
        <w:numPr>
          <w:ilvl w:val="0"/>
          <w:numId w:val="4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A752C3" w:rsidRPr="00A752C3" w:rsidRDefault="00A752C3" w:rsidP="00A752C3">
      <w:pPr>
        <w:widowControl w:val="0"/>
        <w:numPr>
          <w:ilvl w:val="0"/>
          <w:numId w:val="4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A752C3">
        <w:rPr>
          <w:rFonts w:ascii="Tahoma" w:eastAsia="Times New Roman" w:hAnsi="Tahoma" w:cs="Tahoma"/>
          <w:bCs/>
          <w:lang w:eastAsia="pl-PL"/>
        </w:rPr>
        <w:t>,</w:t>
      </w:r>
    </w:p>
    <w:p w:rsidR="00A752C3" w:rsidRPr="00A752C3" w:rsidRDefault="00A752C3" w:rsidP="00A752C3">
      <w:pPr>
        <w:widowControl w:val="0"/>
        <w:numPr>
          <w:ilvl w:val="0"/>
          <w:numId w:val="4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A752C3" w:rsidRPr="00A752C3" w:rsidRDefault="00A752C3" w:rsidP="00A752C3">
      <w:pPr>
        <w:widowControl w:val="0"/>
        <w:numPr>
          <w:ilvl w:val="0"/>
          <w:numId w:val="4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 xml:space="preserve">jesteśmy związani ofertą przez okres </w:t>
      </w:r>
      <w:r w:rsidRPr="00A752C3">
        <w:rPr>
          <w:rFonts w:ascii="Tahoma" w:eastAsia="Times New Roman" w:hAnsi="Tahoma" w:cs="Tahoma"/>
          <w:b/>
          <w:lang w:eastAsia="pl-PL"/>
        </w:rPr>
        <w:t>30 dni</w:t>
      </w:r>
      <w:r w:rsidRPr="00A752C3">
        <w:rPr>
          <w:rFonts w:ascii="Tahoma" w:eastAsia="Times New Roman" w:hAnsi="Tahoma" w:cs="Tahoma"/>
          <w:lang w:eastAsia="pl-PL"/>
        </w:rPr>
        <w:t xml:space="preserve">, </w:t>
      </w:r>
    </w:p>
    <w:p w:rsidR="00A752C3" w:rsidRPr="00A752C3" w:rsidRDefault="00A752C3" w:rsidP="00A752C3">
      <w:pPr>
        <w:widowControl w:val="0"/>
        <w:numPr>
          <w:ilvl w:val="0"/>
          <w:numId w:val="4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b/>
          <w:bCs/>
          <w:lang w:eastAsia="pl-PL"/>
        </w:rPr>
        <w:t xml:space="preserve">posiadamy rachunek rozliczeniowy nr </w:t>
      </w:r>
      <w:r w:rsidRPr="00A752C3">
        <w:rPr>
          <w:rFonts w:ascii="Tahoma" w:eastAsia="Times New Roman" w:hAnsi="Tahoma" w:cs="Tahoma"/>
          <w:lang w:eastAsia="pl-PL"/>
        </w:rPr>
        <w:t>…………………………………………, w Banku…………………,który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 w:rsidRPr="00A752C3">
        <w:rPr>
          <w:rFonts w:ascii="Tahoma" w:eastAsia="Times New Roman" w:hAnsi="Tahoma" w:cs="Tahoma"/>
          <w:lang w:eastAsia="zh-CN"/>
        </w:rPr>
        <w:t xml:space="preserve"> </w:t>
      </w:r>
      <w:r w:rsidRPr="00A752C3">
        <w:rPr>
          <w:rFonts w:ascii="Tahoma" w:eastAsia="Times New Roman" w:hAnsi="Tahoma" w:cs="Tahoma"/>
          <w:lang w:eastAsia="pl-PL"/>
        </w:rPr>
        <w:t xml:space="preserve">dostępna na stronie internetowej Ministerstwa Finansów oraz </w:t>
      </w:r>
      <w:proofErr w:type="spellStart"/>
      <w:r w:rsidRPr="00A752C3">
        <w:rPr>
          <w:rFonts w:ascii="Tahoma" w:eastAsia="Times New Roman" w:hAnsi="Tahoma" w:cs="Tahoma"/>
          <w:lang w:eastAsia="pl-PL"/>
        </w:rPr>
        <w:t>CEiDG</w:t>
      </w:r>
      <w:proofErr w:type="spellEnd"/>
      <w:r w:rsidRPr="00A752C3">
        <w:rPr>
          <w:rFonts w:ascii="Tahoma" w:eastAsia="Times New Roman" w:hAnsi="Tahoma" w:cs="Tahoma"/>
          <w:lang w:eastAsia="pl-PL"/>
        </w:rPr>
        <w:t>).</w:t>
      </w:r>
    </w:p>
    <w:p w:rsidR="00A752C3" w:rsidRPr="00A752C3" w:rsidRDefault="00A752C3" w:rsidP="00A752C3">
      <w:pPr>
        <w:spacing w:before="120" w:after="120"/>
        <w:ind w:left="72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lub</w:t>
      </w:r>
    </w:p>
    <w:p w:rsidR="00A752C3" w:rsidRPr="00A752C3" w:rsidRDefault="00A752C3" w:rsidP="00A752C3">
      <w:pPr>
        <w:spacing w:before="120" w:after="120"/>
        <w:ind w:left="720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posiadamy rachunek rozliczeniowy nr ……………………………………………… w Banku ………………………. .</w:t>
      </w:r>
    </w:p>
    <w:p w:rsidR="00A752C3" w:rsidRPr="00A752C3" w:rsidRDefault="00A752C3" w:rsidP="00A752C3">
      <w:pPr>
        <w:widowControl w:val="0"/>
        <w:numPr>
          <w:ilvl w:val="0"/>
          <w:numId w:val="3"/>
        </w:numPr>
        <w:tabs>
          <w:tab w:val="left" w:pos="390"/>
        </w:tabs>
        <w:suppressAutoHyphens/>
        <w:autoSpaceDE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Przedmiot zamówienia zreali</w:t>
      </w:r>
      <w:bookmarkStart w:id="0" w:name="_GoBack"/>
      <w:bookmarkEnd w:id="0"/>
      <w:r w:rsidRPr="00A752C3">
        <w:rPr>
          <w:rFonts w:ascii="Tahoma" w:eastAsia="Times New Roman" w:hAnsi="Tahoma" w:cs="Tahoma"/>
          <w:lang w:eastAsia="pl-PL"/>
        </w:rPr>
        <w:t xml:space="preserve">zujemy: </w:t>
      </w:r>
    </w:p>
    <w:p w:rsidR="00A752C3" w:rsidRPr="00A752C3" w:rsidRDefault="00A752C3" w:rsidP="00A752C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1374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siłami własnymi *</w:t>
      </w:r>
    </w:p>
    <w:p w:rsidR="00A752C3" w:rsidRPr="00A752C3" w:rsidRDefault="00A752C3" w:rsidP="00A752C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hanging="1374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A752C3" w:rsidRPr="00A752C3" w:rsidTr="00296EEE">
        <w:trPr>
          <w:trHeight w:val="2092"/>
        </w:trPr>
        <w:tc>
          <w:tcPr>
            <w:tcW w:w="2552" w:type="dxa"/>
            <w:shd w:val="clear" w:color="auto" w:fill="F2F2F2"/>
            <w:vAlign w:val="center"/>
          </w:tcPr>
          <w:p w:rsidR="00A752C3" w:rsidRPr="00A752C3" w:rsidRDefault="00A752C3" w:rsidP="00A752C3">
            <w:pPr>
              <w:contextualSpacing/>
              <w:jc w:val="center"/>
              <w:rPr>
                <w:rFonts w:ascii="Tahoma" w:eastAsia="Calibri" w:hAnsi="Tahoma" w:cs="Tahoma"/>
                <w:sz w:val="18"/>
                <w:lang w:eastAsia="pl-PL"/>
              </w:rPr>
            </w:pPr>
            <w:r w:rsidRPr="00A752C3">
              <w:rPr>
                <w:rFonts w:ascii="Tahoma" w:eastAsia="Calibri" w:hAnsi="Tahoma" w:cs="Tahoma"/>
                <w:sz w:val="18"/>
                <w:lang w:eastAsia="pl-PL"/>
              </w:rPr>
              <w:t>Nazwa i adres Podwykonawcy,</w:t>
            </w:r>
          </w:p>
          <w:p w:rsidR="00A752C3" w:rsidRPr="00A752C3" w:rsidRDefault="00A752C3" w:rsidP="00A752C3">
            <w:pPr>
              <w:contextualSpacing/>
              <w:jc w:val="center"/>
              <w:rPr>
                <w:rFonts w:ascii="Tahoma" w:eastAsia="Calibri" w:hAnsi="Tahoma" w:cs="Tahoma"/>
                <w:bCs/>
                <w:sz w:val="18"/>
                <w:lang w:eastAsia="pl-PL"/>
              </w:rPr>
            </w:pPr>
            <w:r w:rsidRPr="00A752C3">
              <w:rPr>
                <w:rFonts w:ascii="Tahoma" w:eastAsia="Calibri" w:hAnsi="Tahoma" w:cs="Tahoma"/>
                <w:bCs/>
                <w:sz w:val="18"/>
                <w:lang w:eastAsia="pl-PL"/>
              </w:rPr>
              <w:t xml:space="preserve">o ile są one już znane lub </w:t>
            </w:r>
            <w:r w:rsidRPr="00A752C3">
              <w:rPr>
                <w:rFonts w:ascii="Tahoma" w:eastAsia="Tahoma" w:hAnsi="Tahoma" w:cs="Tahoma"/>
                <w:bCs/>
                <w:sz w:val="18"/>
              </w:rPr>
              <w:t>Podmiotu udostepniającego zasoby</w:t>
            </w:r>
          </w:p>
          <w:p w:rsidR="00A752C3" w:rsidRPr="00A752C3" w:rsidRDefault="00A752C3" w:rsidP="00A752C3">
            <w:pPr>
              <w:contextualSpacing/>
              <w:jc w:val="center"/>
              <w:rPr>
                <w:rFonts w:ascii="Tahoma" w:eastAsia="Calibri" w:hAnsi="Tahoma" w:cs="Tahoma"/>
                <w:iCs/>
                <w:sz w:val="18"/>
                <w:lang w:eastAsia="pl-PL"/>
              </w:rPr>
            </w:pPr>
            <w:r w:rsidRPr="00A752C3">
              <w:rPr>
                <w:rFonts w:ascii="Tahoma" w:eastAsia="Calibri" w:hAnsi="Tahoma" w:cs="Tahoma"/>
                <w:iCs/>
                <w:sz w:val="18"/>
                <w:lang w:eastAsia="pl-PL"/>
              </w:rPr>
              <w:t>jeżeli dotyczy: KRS/ NIP/PESEL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752C3" w:rsidRPr="00A752C3" w:rsidRDefault="00A752C3" w:rsidP="00A752C3">
            <w:pPr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</w:rPr>
            </w:pPr>
          </w:p>
          <w:p w:rsidR="00A752C3" w:rsidRPr="00A752C3" w:rsidRDefault="00A752C3" w:rsidP="00A752C3">
            <w:pPr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</w:rPr>
            </w:pPr>
            <w:r w:rsidRPr="00A752C3">
              <w:rPr>
                <w:rFonts w:ascii="Tahoma" w:eastAsia="Tahoma" w:hAnsi="Tahoma" w:cs="Tahoma"/>
                <w:bCs/>
                <w:iCs/>
                <w:sz w:val="18"/>
              </w:rPr>
              <w:t>Zakres czynności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752C3" w:rsidRPr="00A752C3" w:rsidRDefault="00A752C3" w:rsidP="00A752C3">
            <w:pPr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</w:rPr>
            </w:pPr>
          </w:p>
          <w:p w:rsidR="00A752C3" w:rsidRPr="00A752C3" w:rsidRDefault="00A752C3" w:rsidP="00A752C3">
            <w:pPr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</w:rPr>
            </w:pPr>
          </w:p>
          <w:p w:rsidR="00A752C3" w:rsidRPr="00A752C3" w:rsidRDefault="00A752C3" w:rsidP="00A752C3">
            <w:pPr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</w:rPr>
            </w:pPr>
            <w:r w:rsidRPr="00A752C3">
              <w:rPr>
                <w:rFonts w:ascii="Tahoma" w:eastAsia="Tahoma" w:hAnsi="Tahoma" w:cs="Tahoma"/>
                <w:bCs/>
                <w:iCs/>
                <w:sz w:val="18"/>
              </w:rPr>
              <w:t>Podmiot udostepniający zasoby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</w:rPr>
            </w:pPr>
          </w:p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sz w:val="18"/>
                <w:lang w:eastAsia="pl-PL"/>
              </w:rPr>
            </w:pPr>
            <w:r w:rsidRPr="00A752C3">
              <w:rPr>
                <w:rFonts w:ascii="Tahoma" w:eastAsia="Tahoma" w:hAnsi="Tahoma" w:cs="Tahoma"/>
                <w:bCs/>
                <w:iCs/>
                <w:sz w:val="18"/>
              </w:rPr>
              <w:t>Podwykonawca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752C3" w:rsidRPr="00A752C3" w:rsidRDefault="00A752C3" w:rsidP="00A752C3">
            <w:pPr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</w:rPr>
            </w:pPr>
            <w:r w:rsidRPr="00A752C3">
              <w:rPr>
                <w:rFonts w:ascii="Tahoma" w:eastAsia="Calibri" w:hAnsi="Tahoma" w:cs="Tahoma"/>
                <w:sz w:val="18"/>
              </w:rPr>
              <w:t xml:space="preserve">Wartości zamówienia w % przypadająca na podwykonawcę lub </w:t>
            </w:r>
            <w:r w:rsidRPr="00A752C3">
              <w:rPr>
                <w:rFonts w:ascii="Tahoma" w:eastAsia="Calibri" w:hAnsi="Tahoma" w:cs="Tahoma"/>
                <w:iCs/>
                <w:sz w:val="18"/>
              </w:rPr>
              <w:t>p</w:t>
            </w:r>
            <w:r w:rsidRPr="00A752C3">
              <w:rPr>
                <w:rFonts w:ascii="Tahoma" w:eastAsia="Tahoma" w:hAnsi="Tahoma" w:cs="Tahoma"/>
                <w:bCs/>
                <w:iCs/>
                <w:sz w:val="18"/>
              </w:rPr>
              <w:t>odmiot udostepniający zasoby</w:t>
            </w:r>
          </w:p>
        </w:tc>
      </w:tr>
      <w:tr w:rsidR="00A752C3" w:rsidRPr="00A752C3" w:rsidTr="00296EEE">
        <w:trPr>
          <w:trHeight w:val="439"/>
        </w:trPr>
        <w:tc>
          <w:tcPr>
            <w:tcW w:w="2552" w:type="dxa"/>
            <w:shd w:val="clear" w:color="auto" w:fill="auto"/>
          </w:tcPr>
          <w:p w:rsidR="00A752C3" w:rsidRPr="00A752C3" w:rsidRDefault="00A752C3" w:rsidP="00A752C3">
            <w:pPr>
              <w:spacing w:after="120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752C3" w:rsidRPr="00A752C3" w:rsidRDefault="00A752C3" w:rsidP="00A752C3">
            <w:pPr>
              <w:spacing w:after="120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A752C3" w:rsidRPr="00A752C3" w:rsidTr="00296EEE">
        <w:trPr>
          <w:trHeight w:val="439"/>
        </w:trPr>
        <w:tc>
          <w:tcPr>
            <w:tcW w:w="2552" w:type="dxa"/>
            <w:shd w:val="clear" w:color="auto" w:fill="auto"/>
          </w:tcPr>
          <w:p w:rsidR="00A752C3" w:rsidRPr="00A752C3" w:rsidRDefault="00A752C3" w:rsidP="00A752C3">
            <w:pPr>
              <w:spacing w:after="120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752C3" w:rsidRPr="00A752C3" w:rsidRDefault="00A752C3" w:rsidP="00A752C3">
            <w:pPr>
              <w:spacing w:after="120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752C3" w:rsidRPr="00A752C3" w:rsidRDefault="00A752C3" w:rsidP="00A752C3">
            <w:pPr>
              <w:spacing w:after="120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752C3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A752C3" w:rsidRPr="00A752C3" w:rsidRDefault="00A752C3" w:rsidP="00A752C3">
      <w:pPr>
        <w:widowControl w:val="0"/>
        <w:numPr>
          <w:ilvl w:val="0"/>
          <w:numId w:val="9"/>
        </w:numPr>
        <w:tabs>
          <w:tab w:val="left" w:pos="-993"/>
        </w:tabs>
        <w:suppressAutoHyphens/>
        <w:autoSpaceDE w:val="0"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pl-PL"/>
        </w:rPr>
      </w:pPr>
      <w:r w:rsidRPr="00A752C3">
        <w:rPr>
          <w:rFonts w:ascii="Tahoma" w:eastAsia="Times New Roman" w:hAnsi="Tahoma" w:cs="Tahoma"/>
          <w:b/>
          <w:bCs/>
          <w:lang w:eastAsia="pl-PL"/>
        </w:rPr>
        <w:t>TAJEMNICA PRZEDSIĘBIORSTWA:*</w:t>
      </w:r>
      <w:r w:rsidRPr="00A752C3">
        <w:rPr>
          <w:rFonts w:ascii="Tahoma" w:eastAsia="Times New Roman" w:hAnsi="Tahoma" w:cs="Tahoma"/>
          <w:bCs/>
          <w:lang w:eastAsia="pl-PL"/>
        </w:rPr>
        <w:t xml:space="preserve"> </w:t>
      </w:r>
      <w:r w:rsidRPr="00A752C3">
        <w:rPr>
          <w:rFonts w:ascii="Tahoma" w:eastAsia="Times New Roman" w:hAnsi="Tahoma" w:cs="Tahoma"/>
          <w:bCs/>
          <w:lang w:eastAsia="pl-PL"/>
        </w:rPr>
        <w:tab/>
      </w:r>
      <w:r w:rsidRPr="00A752C3">
        <w:rPr>
          <w:rFonts w:ascii="Tahoma" w:eastAsia="Times New Roman" w:hAnsi="Tahoma" w:cs="Tahoma"/>
          <w:bCs/>
          <w:lang w:eastAsia="pl-PL"/>
        </w:rPr>
        <w:tab/>
      </w:r>
      <w:r w:rsidRPr="00A752C3">
        <w:rPr>
          <w:rFonts w:ascii="Tahoma" w:eastAsia="Times New Roman" w:hAnsi="Tahoma" w:cs="Tahoma"/>
          <w:bCs/>
          <w:lang w:eastAsia="pl-PL"/>
        </w:rPr>
        <w:tab/>
      </w:r>
      <w:r w:rsidRPr="00A752C3">
        <w:rPr>
          <w:rFonts w:ascii="Tahoma" w:eastAsia="Times New Roman" w:hAnsi="Tahoma" w:cs="Tahoma"/>
          <w:bCs/>
          <w:lang w:eastAsia="pl-PL"/>
        </w:rPr>
        <w:tab/>
      </w:r>
      <w:r w:rsidRPr="00A752C3">
        <w:rPr>
          <w:rFonts w:ascii="Tahoma" w:eastAsia="Times New Roman" w:hAnsi="Tahoma" w:cs="Tahoma"/>
          <w:bCs/>
          <w:lang w:eastAsia="pl-PL"/>
        </w:rPr>
        <w:tab/>
      </w:r>
    </w:p>
    <w:p w:rsidR="00A752C3" w:rsidRPr="00A752C3" w:rsidRDefault="00A752C3" w:rsidP="00A752C3">
      <w:pPr>
        <w:tabs>
          <w:tab w:val="left" w:pos="-993"/>
        </w:tabs>
        <w:spacing w:after="120"/>
        <w:ind w:left="284"/>
        <w:jc w:val="both"/>
        <w:rPr>
          <w:rFonts w:ascii="Tahoma" w:eastAsia="Times New Roman" w:hAnsi="Tahoma" w:cs="Tahoma"/>
          <w:bCs/>
          <w:lang w:eastAsia="pl-PL"/>
        </w:rPr>
      </w:pPr>
      <w:r w:rsidRPr="00A752C3">
        <w:rPr>
          <w:rFonts w:ascii="Tahoma" w:eastAsia="Times New Roman" w:hAnsi="Tahoma" w:cs="Tahoma"/>
          <w:bCs/>
          <w:lang w:eastAsia="pl-PL"/>
        </w:rPr>
        <w:t xml:space="preserve">Oświadczamy, że informacje i dokumenty - niezłączone z ofertą w sposób trwały - </w:t>
      </w:r>
      <w:r w:rsidRPr="00A752C3">
        <w:rPr>
          <w:rFonts w:ascii="Tahoma" w:eastAsia="Times New Roman" w:hAnsi="Tahoma" w:cs="Tahoma"/>
          <w:b/>
          <w:bCs/>
          <w:lang w:eastAsia="pl-PL"/>
        </w:rPr>
        <w:t>stanowią tajemnicę przedsiębiorstwa</w:t>
      </w:r>
      <w:r w:rsidRPr="00A752C3">
        <w:rPr>
          <w:rFonts w:ascii="Tahoma" w:eastAsia="Times New Roman" w:hAnsi="Tahoma" w:cs="Tahoma"/>
          <w:bCs/>
          <w:lang w:eastAsia="pl-PL"/>
        </w:rPr>
        <w:t xml:space="preserve"> w rozumieniu przepisów o zwalczaniu nieuczciwej konkurencji i zastrzegamy, że nie mogą być one udostępniane.</w:t>
      </w:r>
      <w:r w:rsidRPr="00A752C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A752C3">
        <w:rPr>
          <w:rFonts w:ascii="Tahoma" w:eastAsia="Times New Roman" w:hAnsi="Tahoma" w:cs="Tahoma"/>
          <w:bCs/>
          <w:lang w:eastAsia="pl-PL"/>
        </w:rPr>
        <w:t>Tajemnicę przedsiębiorstwa stanowią informacje zawarte w ofercie w następującym zakresie.</w:t>
      </w:r>
      <w:r w:rsidRPr="00A752C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752C3">
        <w:rPr>
          <w:rFonts w:ascii="Tahoma" w:eastAsia="Times New Roman" w:hAnsi="Tahoma" w:cs="Tahoma"/>
          <w:b/>
          <w:bCs/>
          <w:lang w:eastAsia="pl-PL"/>
        </w:rPr>
        <w:t>W załączeniu wyodrębnione dokumenty potwierdzające, że zastrzeżone w ofercie informacje stanowią tajemnicę przedsiębiorstwa</w:t>
      </w:r>
      <w:r w:rsidRPr="00A752C3">
        <w:rPr>
          <w:rFonts w:ascii="Tahoma" w:eastAsia="Times New Roman" w:hAnsi="Tahoma" w:cs="Tahoma"/>
          <w:bCs/>
          <w:lang w:eastAsia="pl-PL"/>
        </w:rPr>
        <w:t>:</w:t>
      </w:r>
    </w:p>
    <w:p w:rsidR="00A752C3" w:rsidRDefault="00A752C3" w:rsidP="00467472">
      <w:pPr>
        <w:tabs>
          <w:tab w:val="left" w:pos="390"/>
        </w:tabs>
        <w:spacing w:before="120" w:after="120"/>
        <w:ind w:left="284"/>
        <w:jc w:val="both"/>
        <w:rPr>
          <w:rFonts w:ascii="Tahoma" w:eastAsia="Times New Roman" w:hAnsi="Tahoma" w:cs="Tahoma"/>
          <w:bCs/>
          <w:i/>
          <w:lang w:eastAsia="pl-PL"/>
        </w:rPr>
      </w:pPr>
      <w:r w:rsidRPr="00A752C3">
        <w:rPr>
          <w:rFonts w:ascii="Tahoma" w:eastAsia="Times New Roman" w:hAnsi="Tahoma" w:cs="Tahoma"/>
          <w:bCs/>
          <w:lang w:eastAsia="pl-PL"/>
        </w:rPr>
        <w:t>………………………………………………………</w:t>
      </w:r>
      <w:r w:rsidRPr="00A752C3">
        <w:rPr>
          <w:rFonts w:ascii="Tahoma" w:eastAsia="Times New Roman" w:hAnsi="Tahoma" w:cs="Tahoma"/>
          <w:bCs/>
          <w:i/>
          <w:lang w:eastAsia="pl-PL"/>
        </w:rPr>
        <w:t xml:space="preserve"> (</w:t>
      </w:r>
      <w:r w:rsidRPr="00A752C3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A752C3">
        <w:rPr>
          <w:rFonts w:ascii="Tahoma" w:eastAsia="Times New Roman" w:hAnsi="Tahoma" w:cs="Tahoma"/>
          <w:bCs/>
          <w:i/>
          <w:lang w:eastAsia="pl-PL"/>
        </w:rPr>
        <w:t>…………………)*</w:t>
      </w:r>
    </w:p>
    <w:p w:rsidR="00467472" w:rsidRDefault="00467472" w:rsidP="00467472">
      <w:pPr>
        <w:tabs>
          <w:tab w:val="left" w:pos="390"/>
        </w:tabs>
        <w:spacing w:before="120" w:after="120"/>
        <w:ind w:left="284"/>
        <w:jc w:val="both"/>
        <w:rPr>
          <w:rFonts w:ascii="Tahoma" w:eastAsia="Times New Roman" w:hAnsi="Tahoma" w:cs="Tahoma"/>
          <w:bCs/>
          <w:i/>
          <w:lang w:eastAsia="pl-PL"/>
        </w:rPr>
      </w:pPr>
    </w:p>
    <w:p w:rsidR="00467472" w:rsidRPr="00A752C3" w:rsidRDefault="00467472" w:rsidP="00467472">
      <w:pPr>
        <w:tabs>
          <w:tab w:val="left" w:pos="390"/>
        </w:tabs>
        <w:spacing w:before="120" w:after="120"/>
        <w:ind w:left="284"/>
        <w:jc w:val="both"/>
        <w:rPr>
          <w:rFonts w:ascii="Tahoma" w:eastAsia="Times New Roman" w:hAnsi="Tahoma" w:cs="Tahoma"/>
          <w:bCs/>
          <w:i/>
          <w:lang w:eastAsia="pl-PL"/>
        </w:rPr>
      </w:pPr>
    </w:p>
    <w:p w:rsidR="00A752C3" w:rsidRPr="00A752C3" w:rsidRDefault="00A752C3" w:rsidP="00A752C3">
      <w:pPr>
        <w:widowControl w:val="0"/>
        <w:numPr>
          <w:ilvl w:val="0"/>
          <w:numId w:val="10"/>
        </w:numPr>
        <w:tabs>
          <w:tab w:val="left" w:pos="390"/>
        </w:tabs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lastRenderedPageBreak/>
        <w:t>Akceptujemy ogólne warunki umowy i zobowiązujemy się do podpisania umowy zgodnie z wymogami określonymi w specyfikacji  warunków zamówienia, w miejscu i terminie wskazanym przez Zamawiającego</w:t>
      </w:r>
      <w:r w:rsidRPr="00A752C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752C3">
        <w:rPr>
          <w:rFonts w:ascii="Tahoma" w:eastAsia="Times New Roman" w:hAnsi="Tahoma" w:cs="Tahoma"/>
          <w:lang w:eastAsia="pl-PL"/>
        </w:rPr>
        <w:t>oraz do wniesienia zabezpieczenia należytego wykonania umowy przed podpisaniem umowy, zgodnie z warunkami określonymi w specyfikacji warunków zamówienia.</w:t>
      </w:r>
    </w:p>
    <w:p w:rsidR="00A752C3" w:rsidRPr="00A752C3" w:rsidRDefault="00A752C3" w:rsidP="00A752C3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351" w:hanging="357"/>
        <w:jc w:val="both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Przedstawiciel Wykonawcy do kontaktów w sprawie postępowania o udzielenie zamówienia, otrzymywania korespondencji, wysyłania dokumentów w trakcie trwania postępowania:</w:t>
      </w:r>
    </w:p>
    <w:p w:rsidR="00A752C3" w:rsidRPr="00A752C3" w:rsidRDefault="00A752C3" w:rsidP="00A752C3">
      <w:pPr>
        <w:tabs>
          <w:tab w:val="left" w:pos="390"/>
        </w:tabs>
        <w:spacing w:before="120" w:after="120"/>
        <w:ind w:left="357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imię i nazwisko: ……………………………………</w:t>
      </w:r>
    </w:p>
    <w:p w:rsidR="00A752C3" w:rsidRPr="00A752C3" w:rsidRDefault="00A752C3" w:rsidP="00A752C3">
      <w:pPr>
        <w:tabs>
          <w:tab w:val="left" w:pos="390"/>
        </w:tabs>
        <w:spacing w:before="120" w:after="120"/>
        <w:ind w:left="357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e-mail:………………………………………………..</w:t>
      </w:r>
    </w:p>
    <w:p w:rsidR="00A752C3" w:rsidRPr="00A752C3" w:rsidRDefault="00A752C3" w:rsidP="00A752C3">
      <w:pPr>
        <w:spacing w:before="120" w:after="120"/>
        <w:ind w:left="357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>nr telefonu ………….……………………………….</w:t>
      </w:r>
    </w:p>
    <w:p w:rsidR="00A752C3" w:rsidRPr="00A752C3" w:rsidRDefault="00A752C3" w:rsidP="00A752C3">
      <w:pPr>
        <w:widowControl w:val="0"/>
        <w:numPr>
          <w:ilvl w:val="0"/>
          <w:numId w:val="10"/>
        </w:numPr>
        <w:tabs>
          <w:tab w:val="left" w:pos="390"/>
        </w:tabs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Oświadczamy, że wypełniliśmy obowiązki informacyjne przewidziane w art. 13 lub art. 14 RODO</w:t>
      </w:r>
      <w:r w:rsidRPr="00A752C3">
        <w:rPr>
          <w:rFonts w:ascii="Tahoma" w:eastAsia="Times New Roman" w:hAnsi="Tahoma" w:cs="Tahoma"/>
          <w:vertAlign w:val="superscript"/>
          <w:lang w:eastAsia="pl-PL"/>
        </w:rPr>
        <w:footnoteReference w:id="2"/>
      </w:r>
      <w:r w:rsidRPr="00A752C3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A752C3" w:rsidRPr="00A752C3" w:rsidRDefault="00A752C3" w:rsidP="00A752C3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A752C3">
        <w:rPr>
          <w:rFonts w:ascii="Tahoma" w:eastAsia="Times New Roman" w:hAnsi="Tahoma" w:cs="Tahoma"/>
          <w:color w:val="000000"/>
          <w:lang w:eastAsia="pl-PL"/>
        </w:rPr>
        <w:t xml:space="preserve"> Nie będziemy składać wymaganych dokumentów, o których mowa w </w:t>
      </w:r>
      <w:r w:rsidRPr="00A752C3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Rozdziale 8 pkt 4 </w:t>
      </w:r>
      <w:proofErr w:type="spellStart"/>
      <w:r w:rsidRPr="00A752C3">
        <w:rPr>
          <w:rFonts w:ascii="Tahoma" w:eastAsia="Times New Roman" w:hAnsi="Tahoma" w:cs="Tahoma"/>
          <w:b/>
          <w:bCs/>
          <w:color w:val="000000"/>
          <w:lang w:eastAsia="pl-PL"/>
        </w:rPr>
        <w:t>ppkt</w:t>
      </w:r>
      <w:proofErr w:type="spellEnd"/>
      <w:r w:rsidRPr="00A752C3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4 SWZ</w:t>
      </w:r>
      <w:r w:rsidRPr="00A752C3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A752C3">
        <w:rPr>
          <w:rFonts w:ascii="Tahoma" w:eastAsia="Times New Roman" w:hAnsi="Tahoma" w:cs="Tahoma"/>
          <w:color w:val="000000"/>
          <w:lang w:eastAsia="zh-CN"/>
        </w:rPr>
        <w:t>może je uzyskać za pomocą bezpłatnych i ogólnodostępnych baz danych  tj.:  ………………………………………………nr KRS/NIP……………….………… (</w:t>
      </w:r>
      <w:r w:rsidRPr="00A752C3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A752C3">
        <w:rPr>
          <w:rFonts w:ascii="Tahoma" w:eastAsia="Times New Roman" w:hAnsi="Tahoma" w:cs="Tahoma"/>
          <w:i/>
          <w:iCs/>
          <w:lang w:eastAsia="zh-CN"/>
        </w:rPr>
        <w:t xml:space="preserve"> dokumentów– link do strony z dokumentem oraz dane umożliwiające dostęp do tych środków np. </w:t>
      </w:r>
      <w:r w:rsidRPr="00A752C3">
        <w:rPr>
          <w:rFonts w:ascii="Tahoma" w:eastAsia="Times New Roman" w:hAnsi="Tahoma" w:cs="Tahoma"/>
          <w:b/>
          <w:i/>
          <w:iCs/>
          <w:lang w:eastAsia="zh-CN"/>
        </w:rPr>
        <w:t>KRS lub NIP lub REGON</w:t>
      </w:r>
      <w:r w:rsidRPr="00A752C3">
        <w:rPr>
          <w:rFonts w:ascii="Tahoma" w:eastAsia="Times New Roman" w:hAnsi="Tahoma" w:cs="Tahoma"/>
          <w:lang w:eastAsia="zh-CN"/>
        </w:rPr>
        <w:t>)*.</w:t>
      </w:r>
    </w:p>
    <w:p w:rsidR="00A752C3" w:rsidRPr="00A752C3" w:rsidRDefault="00A752C3" w:rsidP="00A752C3">
      <w:pPr>
        <w:widowControl w:val="0"/>
        <w:numPr>
          <w:ilvl w:val="0"/>
          <w:numId w:val="10"/>
        </w:numPr>
        <w:tabs>
          <w:tab w:val="left" w:pos="390"/>
        </w:tabs>
        <w:suppressAutoHyphens/>
        <w:autoSpaceDE w:val="0"/>
        <w:spacing w:before="120" w:after="120" w:line="240" w:lineRule="auto"/>
        <w:ind w:left="357" w:hanging="357"/>
        <w:rPr>
          <w:rFonts w:ascii="Tahoma" w:eastAsia="Times New Roman" w:hAnsi="Tahoma" w:cs="Tahoma"/>
          <w:b/>
          <w:lang w:eastAsia="pl-PL"/>
        </w:rPr>
      </w:pPr>
      <w:r w:rsidRPr="00A752C3">
        <w:rPr>
          <w:rFonts w:ascii="Tahoma" w:eastAsia="Times New Roman" w:hAnsi="Tahoma" w:cs="Tahoma"/>
          <w:b/>
          <w:lang w:eastAsia="pl-PL"/>
        </w:rPr>
        <w:t xml:space="preserve"> Załączniki - oświadczenia i dokumenty: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Potwierdzenie wniesienia wadium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Formularz cenowy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1" w:name="_Hlk64363735"/>
      <w:r w:rsidRPr="00A752C3">
        <w:rPr>
          <w:rFonts w:ascii="Tahoma" w:eastAsia="Times New Roman" w:hAnsi="Tahoma" w:cs="Tahoma"/>
          <w:sz w:val="18"/>
          <w:szCs w:val="18"/>
          <w:lang w:eastAsia="pl-PL"/>
        </w:rPr>
        <w:t xml:space="preserve">-  Wykonawca  </w:t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/Podmiot udostępniający zasoby *</w:t>
      </w:r>
    </w:p>
    <w:bookmarkEnd w:id="1"/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Oświadczenie o spełnieniu warunków udziału w postępowaniu-  Wykonawca /Podmiot</w:t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     udostępniający zasoby *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 xml:space="preserve">Zobowiązanie podmiotów* </w:t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Pełnomocnictwo*</w:t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A752C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Oświadczenie wykonawców ubiegających się wspólnie  o zamówienie publiczne*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 xml:space="preserve">Dokumenty </w:t>
      </w:r>
      <w:proofErr w:type="spellStart"/>
      <w:r w:rsidRPr="00A752C3">
        <w:rPr>
          <w:rFonts w:ascii="Tahoma" w:eastAsia="Times New Roman" w:hAnsi="Tahoma" w:cs="Tahoma"/>
          <w:sz w:val="18"/>
          <w:szCs w:val="18"/>
          <w:lang w:eastAsia="pl-PL"/>
        </w:rPr>
        <w:t>potw</w:t>
      </w:r>
      <w:proofErr w:type="spellEnd"/>
      <w:r w:rsidRPr="00A752C3">
        <w:rPr>
          <w:rFonts w:ascii="Tahoma" w:eastAsia="Times New Roman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A752C3" w:rsidRPr="00A752C3" w:rsidRDefault="00A752C3" w:rsidP="00A752C3">
      <w:pPr>
        <w:widowControl w:val="0"/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auto"/>
        <w:ind w:left="390" w:hanging="30"/>
        <w:rPr>
          <w:rFonts w:ascii="Tahoma" w:eastAsia="Times New Roman" w:hAnsi="Tahoma" w:cs="Tahoma"/>
          <w:sz w:val="18"/>
          <w:szCs w:val="18"/>
          <w:lang w:eastAsia="pl-PL"/>
        </w:rPr>
      </w:pPr>
      <w:r w:rsidRPr="00A752C3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lang w:eastAsia="pl-PL"/>
        </w:rPr>
      </w:pPr>
      <w:r w:rsidRPr="00A752C3">
        <w:rPr>
          <w:rFonts w:ascii="Tahoma" w:eastAsia="Times New Roman" w:hAnsi="Tahoma" w:cs="Tahoma"/>
          <w:lang w:eastAsia="pl-PL"/>
        </w:rPr>
        <w:t>............................................ dnia .............................</w:t>
      </w:r>
      <w:r w:rsidRPr="00A752C3">
        <w:rPr>
          <w:rFonts w:ascii="Tahoma" w:eastAsia="Times New Roman" w:hAnsi="Tahoma" w:cs="Tahoma"/>
          <w:lang w:eastAsia="pl-PL"/>
        </w:rPr>
        <w:tab/>
      </w:r>
      <w:r w:rsidRPr="00A752C3">
        <w:rPr>
          <w:rFonts w:ascii="Tahoma" w:eastAsia="Times New Roman" w:hAnsi="Tahoma" w:cs="Tahoma"/>
          <w:lang w:eastAsia="pl-PL"/>
        </w:rPr>
        <w:tab/>
      </w:r>
      <w:r w:rsidRPr="00A752C3">
        <w:rPr>
          <w:rFonts w:ascii="Tahoma" w:eastAsia="Times New Roman" w:hAnsi="Tahoma" w:cs="Tahoma"/>
          <w:lang w:eastAsia="pl-PL"/>
        </w:rPr>
        <w:tab/>
      </w:r>
    </w:p>
    <w:p w:rsidR="00A752C3" w:rsidRPr="00A752C3" w:rsidRDefault="00A752C3" w:rsidP="00A752C3">
      <w:pPr>
        <w:spacing w:after="0"/>
        <w:rPr>
          <w:rFonts w:ascii="Tahoma" w:eastAsia="Times New Roman" w:hAnsi="Tahoma" w:cs="Tahoma"/>
          <w:sz w:val="20"/>
          <w:lang w:eastAsia="pl-PL"/>
        </w:rPr>
      </w:pPr>
      <w:r w:rsidRPr="00A752C3">
        <w:rPr>
          <w:rFonts w:ascii="Tahoma" w:eastAsia="Times New Roman" w:hAnsi="Tahoma" w:cs="Tahoma"/>
          <w:sz w:val="20"/>
          <w:lang w:eastAsia="pl-PL"/>
        </w:rPr>
        <w:t>* niepotrzebne skreślić</w:t>
      </w:r>
    </w:p>
    <w:p w:rsidR="00A752C3" w:rsidRPr="00A752C3" w:rsidRDefault="00A752C3" w:rsidP="00A752C3">
      <w:pPr>
        <w:tabs>
          <w:tab w:val="center" w:pos="4536"/>
          <w:tab w:val="right" w:pos="9072"/>
        </w:tabs>
        <w:spacing w:after="0"/>
        <w:jc w:val="right"/>
        <w:rPr>
          <w:rFonts w:ascii="Tahoma" w:eastAsia="Times New Roman" w:hAnsi="Tahoma" w:cs="Tahoma"/>
          <w:bCs/>
          <w:lang w:eastAsia="pl-PL"/>
        </w:rPr>
      </w:pPr>
      <w:r w:rsidRPr="00A752C3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A752C3" w:rsidRPr="00A752C3" w:rsidRDefault="00A752C3" w:rsidP="00A752C3">
      <w:pPr>
        <w:tabs>
          <w:tab w:val="center" w:pos="4536"/>
          <w:tab w:val="right" w:pos="9072"/>
        </w:tabs>
        <w:spacing w:after="0"/>
        <w:jc w:val="both"/>
        <w:rPr>
          <w:rFonts w:ascii="Tahoma" w:eastAsia="Times New Roman" w:hAnsi="Tahoma" w:cs="Tahoma"/>
          <w:bCs/>
          <w:lang w:eastAsia="pl-PL"/>
        </w:rPr>
      </w:pPr>
      <w:r w:rsidRPr="00A752C3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</w:t>
      </w:r>
      <w:bookmarkStart w:id="2" w:name="_Hlk63864278"/>
      <w:r w:rsidRPr="00A752C3">
        <w:rPr>
          <w:rFonts w:ascii="Tahoma" w:eastAsia="Times New Roman" w:hAnsi="Tahoma" w:cs="Tahoma"/>
          <w:bCs/>
          <w:lang w:eastAsia="pl-PL"/>
        </w:rPr>
        <w:t xml:space="preserve">                           Podpis </w:t>
      </w:r>
    </w:p>
    <w:p w:rsidR="00A752C3" w:rsidRPr="00A752C3" w:rsidRDefault="00A752C3" w:rsidP="00A752C3">
      <w:pPr>
        <w:tabs>
          <w:tab w:val="left" w:pos="2295"/>
        </w:tabs>
        <w:spacing w:after="0"/>
        <w:jc w:val="both"/>
        <w:rPr>
          <w:rFonts w:ascii="Tahoma" w:eastAsia="Times New Roman" w:hAnsi="Tahoma" w:cs="Tahoma"/>
          <w:bCs/>
          <w:lang w:eastAsia="pl-PL"/>
        </w:rPr>
      </w:pPr>
      <w:r w:rsidRPr="00A752C3">
        <w:rPr>
          <w:rFonts w:ascii="Tahoma" w:eastAsia="Times New Roman" w:hAnsi="Tahoma" w:cs="Tahoma"/>
          <w:b/>
          <w:sz w:val="16"/>
          <w:lang w:eastAsia="zh-CN"/>
        </w:rPr>
        <w:t>Uwaga! Wymagany jest podpis elektroniczny</w:t>
      </w:r>
      <w:r w:rsidRPr="00A752C3">
        <w:rPr>
          <w:rFonts w:ascii="Tahoma" w:eastAsia="Times New Roman" w:hAnsi="Tahoma" w:cs="Tahoma"/>
          <w:b/>
          <w:sz w:val="16"/>
          <w:lang w:eastAsia="pl-PL"/>
        </w:rPr>
        <w:t xml:space="preserve"> : </w:t>
      </w:r>
      <w:r w:rsidRPr="00A752C3">
        <w:rPr>
          <w:rFonts w:ascii="Tahoma" w:eastAsia="Times New Roman" w:hAnsi="Tahoma" w:cs="Tahoma"/>
          <w:b/>
          <w:sz w:val="16"/>
          <w:lang w:eastAsia="zh-CN"/>
        </w:rPr>
        <w:t>kwalifikowany podpis elektroniczny LUB podpis zaufany LUB podpis osobisty</w:t>
      </w:r>
      <w:r w:rsidRPr="00A752C3">
        <w:rPr>
          <w:rFonts w:ascii="Tahoma" w:eastAsia="Times New Roman" w:hAnsi="Tahoma" w:cs="Tahoma"/>
          <w:b/>
          <w:sz w:val="16"/>
          <w:lang w:eastAsia="pl-PL"/>
        </w:rPr>
        <w:t xml:space="preserve"> Wykonawcy/Pełnomocnika </w:t>
      </w:r>
    </w:p>
    <w:bookmarkEnd w:id="2"/>
    <w:p w:rsidR="00FE3BD2" w:rsidRDefault="00FE3BD2" w:rsidP="00A752C3"/>
    <w:sectPr w:rsidR="00FE3B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C3" w:rsidRDefault="00A752C3" w:rsidP="00A752C3">
      <w:pPr>
        <w:spacing w:after="0" w:line="240" w:lineRule="auto"/>
      </w:pPr>
      <w:r>
        <w:separator/>
      </w:r>
    </w:p>
  </w:endnote>
  <w:endnote w:type="continuationSeparator" w:id="0">
    <w:p w:rsidR="00A752C3" w:rsidRDefault="00A752C3" w:rsidP="00A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C3" w:rsidRDefault="00A752C3" w:rsidP="00A752C3">
      <w:pPr>
        <w:spacing w:after="0" w:line="240" w:lineRule="auto"/>
      </w:pPr>
      <w:r>
        <w:separator/>
      </w:r>
    </w:p>
  </w:footnote>
  <w:footnote w:type="continuationSeparator" w:id="0">
    <w:p w:rsidR="00A752C3" w:rsidRDefault="00A752C3" w:rsidP="00A752C3">
      <w:pPr>
        <w:spacing w:after="0" w:line="240" w:lineRule="auto"/>
      </w:pPr>
      <w:r>
        <w:continuationSeparator/>
      </w:r>
    </w:p>
  </w:footnote>
  <w:footnote w:id="1">
    <w:p w:rsidR="00A752C3" w:rsidRPr="00734A6F" w:rsidRDefault="00A752C3" w:rsidP="00A752C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752C3" w:rsidRPr="00734A6F" w:rsidRDefault="00A752C3" w:rsidP="00A752C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752C3" w:rsidRDefault="00A752C3" w:rsidP="00A752C3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752C3" w:rsidRPr="00734A6F" w:rsidRDefault="00A752C3" w:rsidP="00A752C3">
      <w:pPr>
        <w:jc w:val="both"/>
        <w:rPr>
          <w:rFonts w:ascii="Tahoma" w:hAnsi="Tahoma" w:cs="Tahoma"/>
          <w:i/>
          <w:sz w:val="16"/>
          <w:szCs w:val="16"/>
        </w:rPr>
      </w:pPr>
    </w:p>
    <w:p w:rsidR="00A752C3" w:rsidRPr="00734A6F" w:rsidRDefault="00A752C3" w:rsidP="00A752C3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A752C3" w:rsidRPr="00734A6F" w:rsidRDefault="00A752C3" w:rsidP="00A752C3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C3" w:rsidRPr="00A752C3" w:rsidRDefault="00A752C3" w:rsidP="00A752C3">
    <w:pPr>
      <w:widowControl w:val="0"/>
      <w:suppressAutoHyphens/>
      <w:autoSpaceDE w:val="0"/>
      <w:spacing w:after="0" w:line="240" w:lineRule="auto"/>
      <w:rPr>
        <w:rFonts w:ascii="Tahoma" w:eastAsia="Times New Roman" w:hAnsi="Tahoma" w:cs="Tahoma"/>
        <w:b/>
        <w:szCs w:val="20"/>
        <w:lang w:eastAsia="zh-CN"/>
      </w:rPr>
    </w:pPr>
    <w:r w:rsidRPr="00A752C3">
      <w:rPr>
        <w:rFonts w:ascii="Tahoma" w:eastAsia="Times New Roman" w:hAnsi="Tahoma" w:cs="Tahoma"/>
        <w:b/>
        <w:szCs w:val="20"/>
        <w:lang w:eastAsia="zh-CN"/>
      </w:rPr>
      <w:t>EZP.271.37.2024</w:t>
    </w:r>
  </w:p>
  <w:p w:rsidR="00A752C3" w:rsidRDefault="00A752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F80E6A"/>
    <w:multiLevelType w:val="hybridMultilevel"/>
    <w:tmpl w:val="B4629D2C"/>
    <w:lvl w:ilvl="0" w:tplc="269EBE2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4E7B"/>
    <w:multiLevelType w:val="multilevel"/>
    <w:tmpl w:val="10A4BB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F2574C0"/>
    <w:multiLevelType w:val="multilevel"/>
    <w:tmpl w:val="C52251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6BC53101"/>
    <w:multiLevelType w:val="hybridMultilevel"/>
    <w:tmpl w:val="BD922A1A"/>
    <w:lvl w:ilvl="0" w:tplc="AC3AE328">
      <w:start w:val="9"/>
      <w:numFmt w:val="decimal"/>
      <w:lvlText w:val="%1."/>
      <w:lvlJc w:val="left"/>
      <w:pPr>
        <w:ind w:left="56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3"/>
    <w:rsid w:val="00467472"/>
    <w:rsid w:val="00A752C3"/>
    <w:rsid w:val="00EF5E89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752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2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752C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752C3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A7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2C3"/>
  </w:style>
  <w:style w:type="paragraph" w:styleId="Stopka">
    <w:name w:val="footer"/>
    <w:basedOn w:val="Normalny"/>
    <w:link w:val="StopkaZnak"/>
    <w:uiPriority w:val="99"/>
    <w:unhideWhenUsed/>
    <w:rsid w:val="00A7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752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2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752C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752C3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A7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2C3"/>
  </w:style>
  <w:style w:type="paragraph" w:styleId="Stopka">
    <w:name w:val="footer"/>
    <w:basedOn w:val="Normalny"/>
    <w:link w:val="StopkaZnak"/>
    <w:uiPriority w:val="99"/>
    <w:unhideWhenUsed/>
    <w:rsid w:val="00A7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3</cp:revision>
  <cp:lastPrinted>2024-08-05T06:50:00Z</cp:lastPrinted>
  <dcterms:created xsi:type="dcterms:W3CDTF">2024-08-05T06:44:00Z</dcterms:created>
  <dcterms:modified xsi:type="dcterms:W3CDTF">2024-08-05T06:53:00Z</dcterms:modified>
</cp:coreProperties>
</file>