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B47F" w14:textId="77777777" w:rsidR="001D4A9F" w:rsidRPr="00114F6B" w:rsidRDefault="001D4A9F" w:rsidP="001D4A9F">
      <w:pPr>
        <w:spacing w:before="120" w:line="276" w:lineRule="auto"/>
        <w:jc w:val="right"/>
        <w:rPr>
          <w:rFonts w:ascii="Arial" w:hAnsi="Arial" w:cs="Arial"/>
          <w:b/>
          <w:bCs/>
          <w:sz w:val="22"/>
          <w:szCs w:val="22"/>
        </w:rPr>
      </w:pPr>
      <w:r w:rsidRPr="00114F6B">
        <w:rPr>
          <w:rFonts w:ascii="Arial" w:hAnsi="Arial" w:cs="Arial"/>
          <w:b/>
          <w:bCs/>
          <w:sz w:val="22"/>
          <w:szCs w:val="22"/>
        </w:rPr>
        <w:t>Załącznik nr 5 do SWZ</w:t>
      </w:r>
    </w:p>
    <w:p w14:paraId="436644ED" w14:textId="77777777" w:rsidR="001D4A9F" w:rsidRPr="00114F6B" w:rsidRDefault="001D4A9F" w:rsidP="001D4A9F">
      <w:pPr>
        <w:spacing w:before="120" w:line="276" w:lineRule="auto"/>
        <w:rPr>
          <w:rFonts w:ascii="Arial" w:hAnsi="Arial" w:cs="Arial"/>
          <w:b/>
          <w:bCs/>
          <w:sz w:val="22"/>
          <w:szCs w:val="22"/>
        </w:rPr>
      </w:pPr>
    </w:p>
    <w:p w14:paraId="456F1B4D" w14:textId="77777777" w:rsidR="001D4A9F" w:rsidRPr="00114F6B" w:rsidRDefault="001D4A9F" w:rsidP="001D4A9F">
      <w:pPr>
        <w:pStyle w:val="Tytu"/>
        <w:spacing w:line="276" w:lineRule="auto"/>
        <w:rPr>
          <w:rFonts w:cs="Arial"/>
          <w:szCs w:val="22"/>
        </w:rPr>
      </w:pPr>
      <w:r w:rsidRPr="00114F6B">
        <w:rPr>
          <w:rFonts w:cs="Arial"/>
          <w:szCs w:val="22"/>
        </w:rPr>
        <w:t>UMOWA nr ………</w:t>
      </w:r>
    </w:p>
    <w:p w14:paraId="527745B1" w14:textId="77777777" w:rsidR="001D4A9F" w:rsidRPr="00114F6B" w:rsidRDefault="001D4A9F" w:rsidP="001D4A9F">
      <w:pPr>
        <w:pStyle w:val="Tytu"/>
        <w:spacing w:line="276" w:lineRule="auto"/>
        <w:rPr>
          <w:rFonts w:cs="Arial"/>
          <w:szCs w:val="22"/>
        </w:rPr>
      </w:pPr>
    </w:p>
    <w:p w14:paraId="44B986A5"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zawarta w Poznaniu w dniu ……………. pomiędzy:</w:t>
      </w:r>
    </w:p>
    <w:p w14:paraId="1C6F3EA3" w14:textId="77777777" w:rsidR="001D4A9F" w:rsidRPr="00114F6B" w:rsidRDefault="001D4A9F" w:rsidP="001D4A9F">
      <w:pPr>
        <w:spacing w:line="276" w:lineRule="auto"/>
        <w:rPr>
          <w:rFonts w:ascii="Arial" w:hAnsi="Arial" w:cs="Arial"/>
          <w:color w:val="000000"/>
          <w:sz w:val="22"/>
          <w:szCs w:val="22"/>
        </w:rPr>
      </w:pPr>
    </w:p>
    <w:p w14:paraId="72C2ACC2" w14:textId="7B6F5E8F"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b/>
          <w:color w:val="000000"/>
          <w:sz w:val="22"/>
          <w:szCs w:val="22"/>
        </w:rPr>
        <w:t>Wielkopolskim Centrum Onkologii im. Marii Skłodowskiej-Curie z siedzibą w Poznaniu</w:t>
      </w:r>
      <w:r w:rsidRPr="00114F6B">
        <w:rPr>
          <w:rFonts w:ascii="Arial" w:hAnsi="Arial" w:cs="Arial"/>
          <w:color w:val="000000"/>
          <w:sz w:val="22"/>
          <w:szCs w:val="22"/>
        </w:rPr>
        <w:t xml:space="preserve"> </w:t>
      </w:r>
      <w:r w:rsidR="00AC052A">
        <w:rPr>
          <w:rFonts w:ascii="Arial" w:hAnsi="Arial" w:cs="Arial"/>
          <w:color w:val="000000"/>
          <w:sz w:val="22"/>
          <w:szCs w:val="22"/>
        </w:rPr>
        <w:t xml:space="preserve"> </w:t>
      </w:r>
      <w:r w:rsidRPr="00114F6B">
        <w:rPr>
          <w:rFonts w:ascii="Arial" w:hAnsi="Arial" w:cs="Arial"/>
          <w:color w:val="000000"/>
          <w:sz w:val="22"/>
          <w:szCs w:val="22"/>
        </w:rPr>
        <w:t xml:space="preserve">ul. </w:t>
      </w:r>
      <w:proofErr w:type="spellStart"/>
      <w:r w:rsidRPr="00114F6B">
        <w:rPr>
          <w:rFonts w:ascii="Arial" w:hAnsi="Arial" w:cs="Arial"/>
          <w:color w:val="000000"/>
          <w:sz w:val="22"/>
          <w:szCs w:val="22"/>
        </w:rPr>
        <w:t>Garbary</w:t>
      </w:r>
      <w:proofErr w:type="spellEnd"/>
      <w:r w:rsidRPr="00114F6B">
        <w:rPr>
          <w:rFonts w:ascii="Arial" w:hAnsi="Arial" w:cs="Arial"/>
          <w:color w:val="000000"/>
          <w:sz w:val="22"/>
          <w:szCs w:val="22"/>
        </w:rPr>
        <w:t xml:space="preserve"> 15, 61-866 Poznań), wpisanym do rejestru stowarzyszeń</w:t>
      </w:r>
      <w:r w:rsidRPr="00114F6B">
        <w:rPr>
          <w:rFonts w:ascii="Arial" w:hAnsi="Arial" w:cs="Arial"/>
          <w:sz w:val="22"/>
          <w:szCs w:val="22"/>
        </w:rPr>
        <w:t>, innych organizacji społecznych i zawodowych, fundacji oraz publicznych zakładów opieki zdrowotnej</w:t>
      </w:r>
      <w:r w:rsidRPr="00114F6B">
        <w:rPr>
          <w:rFonts w:ascii="Arial" w:hAnsi="Arial" w:cs="Arial"/>
          <w:color w:val="000000"/>
          <w:sz w:val="22"/>
          <w:szCs w:val="22"/>
        </w:rPr>
        <w:t xml:space="preserve"> Krajowego Rejestru Sądowego pod numerem KRS 8784, posiadającym numer NIP: 778-13-42-057 oraz numer REGON: 000291204;</w:t>
      </w:r>
    </w:p>
    <w:p w14:paraId="316A7B80"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reprezentowanym przez:</w:t>
      </w:r>
    </w:p>
    <w:p w14:paraId="5D109C10" w14:textId="77777777" w:rsidR="001D4A9F" w:rsidRPr="00114F6B" w:rsidRDefault="001D4A9F" w:rsidP="001D4A9F">
      <w:pPr>
        <w:spacing w:line="276" w:lineRule="auto"/>
        <w:rPr>
          <w:rFonts w:ascii="Arial" w:hAnsi="Arial" w:cs="Arial"/>
          <w:color w:val="000000"/>
          <w:sz w:val="22"/>
          <w:szCs w:val="22"/>
        </w:rPr>
      </w:pPr>
    </w:p>
    <w:p w14:paraId="6140055A"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w:t>
      </w:r>
    </w:p>
    <w:p w14:paraId="701A2AFA" w14:textId="77777777" w:rsidR="001D4A9F" w:rsidRPr="00114F6B" w:rsidRDefault="001D4A9F" w:rsidP="001D4A9F">
      <w:pPr>
        <w:spacing w:line="276" w:lineRule="auto"/>
        <w:rPr>
          <w:rFonts w:ascii="Arial" w:hAnsi="Arial" w:cs="Arial"/>
          <w:color w:val="000000"/>
          <w:sz w:val="22"/>
          <w:szCs w:val="22"/>
        </w:rPr>
      </w:pPr>
    </w:p>
    <w:p w14:paraId="36EFBE7E"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xml:space="preserve">zwanym dalej </w:t>
      </w:r>
      <w:r w:rsidRPr="00114F6B">
        <w:rPr>
          <w:rFonts w:ascii="Arial" w:hAnsi="Arial" w:cs="Arial"/>
          <w:b/>
          <w:color w:val="000000"/>
          <w:sz w:val="22"/>
          <w:szCs w:val="22"/>
        </w:rPr>
        <w:t>Zamawiającym</w:t>
      </w:r>
      <w:r w:rsidRPr="00114F6B">
        <w:rPr>
          <w:rFonts w:ascii="Arial" w:hAnsi="Arial" w:cs="Arial"/>
          <w:color w:val="000000"/>
          <w:sz w:val="22"/>
          <w:szCs w:val="22"/>
        </w:rPr>
        <w:t xml:space="preserve">, </w:t>
      </w:r>
    </w:p>
    <w:p w14:paraId="266BC36A" w14:textId="77777777" w:rsidR="001D4A9F" w:rsidRPr="00114F6B" w:rsidRDefault="001D4A9F" w:rsidP="001D4A9F">
      <w:pPr>
        <w:spacing w:line="276" w:lineRule="auto"/>
        <w:rPr>
          <w:rFonts w:ascii="Arial" w:hAnsi="Arial" w:cs="Arial"/>
          <w:color w:val="000000"/>
          <w:sz w:val="22"/>
          <w:szCs w:val="22"/>
        </w:rPr>
      </w:pPr>
    </w:p>
    <w:p w14:paraId="0F34729B" w14:textId="77777777"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b/>
          <w:color w:val="000000"/>
          <w:sz w:val="22"/>
          <w:szCs w:val="22"/>
        </w:rPr>
        <w:t>……………………</w:t>
      </w:r>
    </w:p>
    <w:p w14:paraId="6A1D6784" w14:textId="77777777"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t>zwaną/</w:t>
      </w:r>
      <w:proofErr w:type="spellStart"/>
      <w:r w:rsidRPr="00114F6B">
        <w:rPr>
          <w:rFonts w:ascii="Arial" w:hAnsi="Arial" w:cs="Arial"/>
          <w:color w:val="000000"/>
          <w:sz w:val="22"/>
          <w:szCs w:val="22"/>
        </w:rPr>
        <w:t>ym</w:t>
      </w:r>
      <w:proofErr w:type="spellEnd"/>
      <w:r w:rsidRPr="00114F6B">
        <w:rPr>
          <w:rFonts w:ascii="Arial" w:hAnsi="Arial" w:cs="Arial"/>
          <w:color w:val="000000"/>
          <w:sz w:val="22"/>
          <w:szCs w:val="22"/>
        </w:rPr>
        <w:t xml:space="preserve"> dalej Wykonawcą, </w:t>
      </w:r>
    </w:p>
    <w:p w14:paraId="05193089" w14:textId="77777777"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t>reprezentowaną przez:</w:t>
      </w:r>
    </w:p>
    <w:p w14:paraId="3267BBBB" w14:textId="77777777" w:rsidR="001D4A9F" w:rsidRPr="00114F6B" w:rsidRDefault="001D4A9F" w:rsidP="001D4A9F">
      <w:pPr>
        <w:spacing w:line="276" w:lineRule="auto"/>
        <w:jc w:val="both"/>
        <w:rPr>
          <w:rFonts w:ascii="Arial" w:hAnsi="Arial" w:cs="Arial"/>
          <w:color w:val="000000"/>
          <w:sz w:val="22"/>
          <w:szCs w:val="22"/>
        </w:rPr>
      </w:pPr>
      <w:r w:rsidRPr="00114F6B">
        <w:rPr>
          <w:rFonts w:ascii="Arial" w:hAnsi="Arial" w:cs="Arial"/>
          <w:color w:val="000000"/>
          <w:sz w:val="22"/>
          <w:szCs w:val="22"/>
        </w:rPr>
        <w:br/>
        <w:t>.....................................................................................</w:t>
      </w:r>
      <w:r w:rsidRPr="00114F6B">
        <w:rPr>
          <w:rFonts w:ascii="Arial" w:hAnsi="Arial" w:cs="Arial"/>
          <w:color w:val="000000"/>
          <w:sz w:val="22"/>
          <w:szCs w:val="22"/>
        </w:rPr>
        <w:br/>
      </w:r>
    </w:p>
    <w:p w14:paraId="5099C51B" w14:textId="77777777" w:rsidR="001D4A9F" w:rsidRPr="00114F6B" w:rsidRDefault="001D4A9F" w:rsidP="001D4A9F">
      <w:pPr>
        <w:pStyle w:val="Style2"/>
        <w:widowControl/>
        <w:spacing w:line="276" w:lineRule="auto"/>
        <w:jc w:val="both"/>
        <w:rPr>
          <w:rStyle w:val="FontStyle32"/>
          <w:rFonts w:ascii="Arial" w:hAnsi="Arial" w:cs="Arial"/>
          <w:sz w:val="22"/>
          <w:szCs w:val="22"/>
        </w:rPr>
      </w:pPr>
      <w:r w:rsidRPr="00114F6B">
        <w:rPr>
          <w:rStyle w:val="FontStyle32"/>
          <w:rFonts w:ascii="Arial" w:hAnsi="Arial" w:cs="Arial"/>
          <w:color w:val="000000"/>
          <w:sz w:val="22"/>
          <w:szCs w:val="22"/>
        </w:rPr>
        <w:t>Strony zgodnie postanawiają, co następuje:</w:t>
      </w:r>
    </w:p>
    <w:p w14:paraId="362B8449" w14:textId="77777777" w:rsidR="001D4A9F" w:rsidRPr="00114F6B" w:rsidRDefault="001D4A9F" w:rsidP="001D4A9F">
      <w:pPr>
        <w:pStyle w:val="Style2"/>
        <w:widowControl/>
        <w:spacing w:line="276" w:lineRule="auto"/>
        <w:jc w:val="both"/>
        <w:rPr>
          <w:rStyle w:val="FontStyle32"/>
          <w:rFonts w:ascii="Arial" w:hAnsi="Arial" w:cs="Arial"/>
          <w:color w:val="000000"/>
          <w:sz w:val="22"/>
          <w:szCs w:val="22"/>
        </w:rPr>
      </w:pPr>
    </w:p>
    <w:p w14:paraId="3E7EB871" w14:textId="77777777"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 1</w:t>
      </w:r>
    </w:p>
    <w:p w14:paraId="1E768B50" w14:textId="77777777"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Przedmiot Umowy</w:t>
      </w:r>
    </w:p>
    <w:p w14:paraId="44CB41BF" w14:textId="352FC40B" w:rsidR="001D4A9F" w:rsidRPr="00114F6B" w:rsidRDefault="001D4A9F" w:rsidP="001D4A9F">
      <w:pPr>
        <w:pStyle w:val="Style3"/>
        <w:widowControl/>
        <w:numPr>
          <w:ilvl w:val="0"/>
          <w:numId w:val="16"/>
        </w:numPr>
        <w:spacing w:line="276" w:lineRule="auto"/>
        <w:ind w:left="284" w:right="12" w:hanging="284"/>
        <w:rPr>
          <w:rStyle w:val="FontStyle33"/>
          <w:rFonts w:ascii="Arial" w:hAnsi="Arial" w:cs="Arial"/>
          <w:sz w:val="22"/>
          <w:szCs w:val="22"/>
        </w:rPr>
      </w:pPr>
      <w:r w:rsidRPr="00114F6B">
        <w:rPr>
          <w:rStyle w:val="FontStyle33"/>
          <w:rFonts w:ascii="Arial" w:hAnsi="Arial" w:cs="Arial"/>
          <w:color w:val="000000"/>
          <w:sz w:val="22"/>
          <w:szCs w:val="22"/>
        </w:rPr>
        <w:t>Wykonawca zobowiązuje się do świadczenia na rzecz Zamawiającego Usług, szczegółowo określonych w Szczególnych Warunkach Umowy, stanowiących załącznik nr 1 do Umowy oraz Zakresie Umowy, stanowiącego załącznik nr 2 do Umowy, a Zamawiający zobowiązuje się wypłacić z tego tytułu Wykonawcy wynagrodzenie na warunkach i zasadach określonych w Umowie.</w:t>
      </w:r>
    </w:p>
    <w:p w14:paraId="44A61361" w14:textId="77777777" w:rsidR="001D4A9F" w:rsidRPr="00114F6B" w:rsidRDefault="001D4A9F" w:rsidP="001D4A9F">
      <w:pPr>
        <w:pStyle w:val="Style3"/>
        <w:widowControl/>
        <w:numPr>
          <w:ilvl w:val="0"/>
          <w:numId w:val="16"/>
        </w:numPr>
        <w:spacing w:line="276" w:lineRule="auto"/>
        <w:ind w:left="284" w:right="12" w:hanging="284"/>
        <w:rPr>
          <w:rStyle w:val="FontStyle33"/>
          <w:rFonts w:ascii="Arial" w:hAnsi="Arial" w:cs="Arial"/>
          <w:color w:val="000000"/>
          <w:sz w:val="22"/>
          <w:szCs w:val="22"/>
        </w:rPr>
      </w:pPr>
      <w:r w:rsidRPr="00114F6B">
        <w:rPr>
          <w:rFonts w:ascii="Arial" w:hAnsi="Arial" w:cs="Arial"/>
          <w:color w:val="000000"/>
          <w:sz w:val="22"/>
          <w:szCs w:val="22"/>
        </w:rPr>
        <w:t xml:space="preserve">Umowę zawarto na okres 36 miesięcy od dnia </w:t>
      </w:r>
      <w:r>
        <w:rPr>
          <w:rFonts w:ascii="Arial" w:hAnsi="Arial" w:cs="Arial"/>
          <w:color w:val="000000"/>
          <w:sz w:val="22"/>
          <w:szCs w:val="22"/>
        </w:rPr>
        <w:t>…………………… do dnia …………………..</w:t>
      </w:r>
      <w:r w:rsidRPr="002F7395">
        <w:rPr>
          <w:rFonts w:ascii="Arial" w:hAnsi="Arial" w:cs="Arial"/>
          <w:b/>
          <w:color w:val="000000"/>
          <w:sz w:val="22"/>
          <w:szCs w:val="22"/>
        </w:rPr>
        <w:t>.</w:t>
      </w:r>
    </w:p>
    <w:p w14:paraId="324245A8" w14:textId="77777777" w:rsidR="001D4A9F" w:rsidRPr="00114F6B" w:rsidRDefault="001D4A9F" w:rsidP="001D4A9F">
      <w:pPr>
        <w:pStyle w:val="Style3"/>
        <w:widowControl/>
        <w:spacing w:line="276" w:lineRule="auto"/>
        <w:ind w:right="12"/>
        <w:rPr>
          <w:rStyle w:val="FontStyle32"/>
          <w:rFonts w:ascii="Arial" w:hAnsi="Arial" w:cs="Arial"/>
          <w:b w:val="0"/>
          <w:bCs/>
          <w:sz w:val="22"/>
          <w:szCs w:val="22"/>
        </w:rPr>
      </w:pPr>
    </w:p>
    <w:p w14:paraId="33771A92" w14:textId="77777777" w:rsidR="001D4A9F" w:rsidRPr="00114F6B" w:rsidRDefault="001D4A9F" w:rsidP="001D4A9F">
      <w:pPr>
        <w:pStyle w:val="Style7"/>
        <w:widowControl/>
        <w:spacing w:line="276" w:lineRule="auto"/>
        <w:ind w:right="10" w:firstLine="0"/>
        <w:jc w:val="center"/>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§2</w:t>
      </w:r>
    </w:p>
    <w:p w14:paraId="7B431306" w14:textId="77777777" w:rsidR="001D4A9F" w:rsidRPr="00114F6B" w:rsidRDefault="001D4A9F" w:rsidP="001D4A9F">
      <w:pPr>
        <w:pStyle w:val="Style2"/>
        <w:widowControl/>
        <w:spacing w:line="276" w:lineRule="auto"/>
        <w:rPr>
          <w:rFonts w:ascii="Arial" w:hAnsi="Arial" w:cs="Arial"/>
          <w:sz w:val="22"/>
          <w:szCs w:val="22"/>
        </w:rPr>
      </w:pPr>
      <w:r w:rsidRPr="00114F6B">
        <w:rPr>
          <w:rStyle w:val="FontStyle32"/>
          <w:rFonts w:ascii="Arial" w:hAnsi="Arial" w:cs="Arial"/>
          <w:color w:val="000000"/>
          <w:sz w:val="22"/>
          <w:szCs w:val="22"/>
        </w:rPr>
        <w:t>Definicje</w:t>
      </w:r>
    </w:p>
    <w:p w14:paraId="573DD207" w14:textId="77777777" w:rsidR="001D4A9F" w:rsidRPr="00114F6B" w:rsidRDefault="001D4A9F" w:rsidP="001D4A9F">
      <w:pPr>
        <w:pStyle w:val="Style8"/>
        <w:widowControl/>
        <w:spacing w:line="276" w:lineRule="auto"/>
        <w:ind w:left="426" w:hanging="426"/>
        <w:jc w:val="both"/>
        <w:rPr>
          <w:rStyle w:val="FontStyle33"/>
          <w:rFonts w:ascii="Arial" w:hAnsi="Arial" w:cs="Arial"/>
          <w:sz w:val="22"/>
          <w:szCs w:val="22"/>
        </w:rPr>
      </w:pPr>
      <w:r w:rsidRPr="00114F6B">
        <w:rPr>
          <w:rStyle w:val="FontStyle33"/>
          <w:rFonts w:ascii="Arial" w:hAnsi="Arial" w:cs="Arial"/>
          <w:color w:val="000000"/>
          <w:sz w:val="22"/>
          <w:szCs w:val="22"/>
        </w:rPr>
        <w:t>W rozumieniu Umowy, poniższe terminy oznaczają:</w:t>
      </w:r>
    </w:p>
    <w:p w14:paraId="79AF3254" w14:textId="77777777" w:rsidR="001D4A9F" w:rsidRPr="00114F6B" w:rsidRDefault="001D4A9F" w:rsidP="001D4A9F">
      <w:pPr>
        <w:pStyle w:val="Style9"/>
        <w:widowControl/>
        <w:numPr>
          <w:ilvl w:val="0"/>
          <w:numId w:val="17"/>
        </w:numPr>
        <w:spacing w:line="276" w:lineRule="auto"/>
        <w:rPr>
          <w:rStyle w:val="FontStyle32"/>
          <w:rFonts w:ascii="Arial" w:hAnsi="Arial" w:cs="Arial"/>
          <w:b w:val="0"/>
          <w:sz w:val="22"/>
          <w:szCs w:val="22"/>
        </w:rPr>
      </w:pPr>
      <w:r w:rsidRPr="00114F6B">
        <w:rPr>
          <w:rStyle w:val="FontStyle32"/>
          <w:rFonts w:ascii="Arial" w:hAnsi="Arial" w:cs="Arial"/>
          <w:color w:val="000000"/>
          <w:sz w:val="22"/>
          <w:szCs w:val="22"/>
        </w:rPr>
        <w:t xml:space="preserve">Cena umowy </w:t>
      </w:r>
      <w:r w:rsidRPr="00114F6B">
        <w:rPr>
          <w:rStyle w:val="FontStyle33"/>
          <w:rFonts w:ascii="Arial" w:hAnsi="Arial" w:cs="Arial"/>
          <w:color w:val="000000"/>
          <w:sz w:val="22"/>
          <w:szCs w:val="22"/>
        </w:rPr>
        <w:t>- kwota ustalona przez strony Umowy, należna Wykonawcy za wykonanie przedmiotu Umowy określonego w § 1;</w:t>
      </w:r>
    </w:p>
    <w:p w14:paraId="512AADE9" w14:textId="77777777" w:rsidR="001D4A9F" w:rsidRPr="00114F6B" w:rsidRDefault="001D4A9F" w:rsidP="001D4A9F">
      <w:pPr>
        <w:pStyle w:val="Style9"/>
        <w:widowControl/>
        <w:numPr>
          <w:ilvl w:val="0"/>
          <w:numId w:val="17"/>
        </w:numPr>
        <w:spacing w:line="276" w:lineRule="auto"/>
        <w:ind w:right="5"/>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Pakiet serwisowy </w:t>
      </w:r>
      <w:r w:rsidRPr="00114F6B">
        <w:rPr>
          <w:rStyle w:val="FontStyle33"/>
          <w:rFonts w:ascii="Arial" w:hAnsi="Arial" w:cs="Arial"/>
          <w:color w:val="000000"/>
          <w:sz w:val="22"/>
          <w:szCs w:val="22"/>
        </w:rPr>
        <w:t>- znajdujące się w posiadaniu Wykonawcy części zamienne, oprogramowanie serwisowe, oprogramowanie systemowe, dokumentacja oraz narzędzia lub instrumenty do montażu, instalacji, konfiguracji, konserwacji, naprawy/lub re-instalacji sprzętu;</w:t>
      </w:r>
    </w:p>
    <w:p w14:paraId="6D5EA4F9" w14:textId="5353EAC2" w:rsidR="001D4A9F" w:rsidRPr="00114F6B" w:rsidRDefault="001D4A9F" w:rsidP="001D4A9F">
      <w:pPr>
        <w:pStyle w:val="Akapitzlist"/>
        <w:numPr>
          <w:ilvl w:val="0"/>
          <w:numId w:val="17"/>
        </w:numPr>
        <w:spacing w:line="276" w:lineRule="auto"/>
        <w:contextualSpacing/>
        <w:jc w:val="both"/>
        <w:rPr>
          <w:rFonts w:ascii="Arial" w:hAnsi="Arial" w:cs="Arial"/>
          <w:sz w:val="22"/>
          <w:szCs w:val="22"/>
        </w:rPr>
      </w:pPr>
      <w:r w:rsidRPr="00114F6B">
        <w:rPr>
          <w:rStyle w:val="FontStyle32"/>
          <w:rFonts w:ascii="Arial" w:hAnsi="Arial" w:cs="Arial"/>
          <w:color w:val="000000"/>
          <w:sz w:val="22"/>
          <w:szCs w:val="22"/>
        </w:rPr>
        <w:t xml:space="preserve">Przestój - </w:t>
      </w:r>
      <w:r w:rsidRPr="00114F6B">
        <w:rPr>
          <w:rFonts w:ascii="Arial" w:hAnsi="Arial" w:cs="Arial"/>
          <w:color w:val="000000"/>
          <w:sz w:val="22"/>
          <w:szCs w:val="22"/>
        </w:rPr>
        <w:t>zgłoszony Wykonawcy okres całkowitej i trwałej niemożliwości wykorzystania do leczenia urządzeń składających się na Sprzęt; okres przestoju liczony jest</w:t>
      </w:r>
      <w:r w:rsidRPr="00114F6B">
        <w:rPr>
          <w:rFonts w:ascii="Arial" w:hAnsi="Arial" w:cs="Arial"/>
          <w:sz w:val="22"/>
          <w:szCs w:val="22"/>
        </w:rPr>
        <w:t xml:space="preserve"> </w:t>
      </w:r>
      <w:r w:rsidRPr="00114F6B">
        <w:rPr>
          <w:rFonts w:ascii="Arial" w:hAnsi="Arial" w:cs="Arial"/>
          <w:color w:val="000000"/>
          <w:sz w:val="22"/>
          <w:szCs w:val="22"/>
        </w:rPr>
        <w:t>odrębnie dla każdego urządzenia w okresie każdego roku realizacji Umowy, od chwili zgłoszenia awarii</w:t>
      </w:r>
      <w:r w:rsidR="00A4606A">
        <w:rPr>
          <w:rFonts w:ascii="Arial" w:hAnsi="Arial" w:cs="Arial"/>
          <w:color w:val="000000"/>
          <w:sz w:val="22"/>
          <w:szCs w:val="22"/>
        </w:rPr>
        <w:t xml:space="preserve">          </w:t>
      </w:r>
      <w:r w:rsidRPr="00114F6B">
        <w:rPr>
          <w:rFonts w:ascii="Arial" w:hAnsi="Arial" w:cs="Arial"/>
          <w:color w:val="000000"/>
          <w:sz w:val="22"/>
          <w:szCs w:val="22"/>
        </w:rPr>
        <w:t xml:space="preserve"> i udostępnienia Sprzętu Wykonawcy do wykonania usługi, do chwili potwierdzenia przez strony sprawności Sprzętu; do okresu przestoju nie zalicza się:</w:t>
      </w:r>
    </w:p>
    <w:p w14:paraId="62EBE2C9" w14:textId="5561EA6B" w:rsidR="001D4A9F" w:rsidRPr="00114F6B" w:rsidRDefault="001D4A9F" w:rsidP="001D4A9F">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lastRenderedPageBreak/>
        <w:t xml:space="preserve">A. dni planowanych </w:t>
      </w:r>
      <w:proofErr w:type="spellStart"/>
      <w:r w:rsidRPr="00114F6B">
        <w:rPr>
          <w:rFonts w:ascii="Arial" w:hAnsi="Arial" w:cs="Arial"/>
          <w:color w:val="000000"/>
          <w:sz w:val="22"/>
          <w:szCs w:val="22"/>
        </w:rPr>
        <w:t>wyłączeń</w:t>
      </w:r>
      <w:proofErr w:type="spellEnd"/>
      <w:r w:rsidRPr="00114F6B">
        <w:rPr>
          <w:rFonts w:ascii="Arial" w:hAnsi="Arial" w:cs="Arial"/>
          <w:color w:val="000000"/>
          <w:sz w:val="22"/>
          <w:szCs w:val="22"/>
        </w:rPr>
        <w:t xml:space="preserve"> Sprzętu w celu przeprowadzenia Planowanych usług konserwacyjnych (przeglądów technicznych) opisanych w Zakresie Umowy (załączniku </w:t>
      </w:r>
      <w:r w:rsidR="00A4606A">
        <w:rPr>
          <w:rFonts w:ascii="Arial" w:hAnsi="Arial" w:cs="Arial"/>
          <w:color w:val="000000"/>
          <w:sz w:val="22"/>
          <w:szCs w:val="22"/>
        </w:rPr>
        <w:t xml:space="preserve"> </w:t>
      </w:r>
      <w:r w:rsidRPr="00114F6B">
        <w:rPr>
          <w:rFonts w:ascii="Arial" w:hAnsi="Arial" w:cs="Arial"/>
          <w:color w:val="000000"/>
          <w:sz w:val="22"/>
          <w:szCs w:val="22"/>
        </w:rPr>
        <w:t>nr 2);</w:t>
      </w:r>
    </w:p>
    <w:p w14:paraId="0E681C74" w14:textId="77777777" w:rsidR="001D4A9F" w:rsidRPr="00114F6B" w:rsidRDefault="001D4A9F" w:rsidP="001D4A9F">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t xml:space="preserve">B. dni innych niż dni terapeutyczne; </w:t>
      </w:r>
    </w:p>
    <w:p w14:paraId="4B18430A" w14:textId="77777777" w:rsidR="001D4A9F" w:rsidRPr="00114F6B" w:rsidRDefault="001D4A9F" w:rsidP="001D4A9F">
      <w:pPr>
        <w:pStyle w:val="Style10"/>
        <w:widowControl/>
        <w:spacing w:line="276" w:lineRule="auto"/>
        <w:ind w:left="567" w:hanging="283"/>
        <w:rPr>
          <w:rStyle w:val="FontStyle33"/>
          <w:rFonts w:ascii="Arial" w:hAnsi="Arial" w:cs="Arial"/>
          <w:sz w:val="22"/>
          <w:szCs w:val="22"/>
        </w:rPr>
      </w:pPr>
      <w:r w:rsidRPr="00114F6B">
        <w:rPr>
          <w:rFonts w:ascii="Arial" w:hAnsi="Arial" w:cs="Arial"/>
          <w:color w:val="000000"/>
          <w:sz w:val="22"/>
          <w:szCs w:val="22"/>
        </w:rPr>
        <w:t>C. jeśli zgłoszenie awarii lub udostępnienie Sprzętu nastąpiło po godzinie 17:00 w dzień terapeutyczny, czas przestoju liczony jest od godziny 8:00 następnego dnia terapeutycznego.</w:t>
      </w:r>
    </w:p>
    <w:p w14:paraId="7CD0B99C" w14:textId="77777777" w:rsidR="001D4A9F" w:rsidRPr="006175D1" w:rsidRDefault="001D4A9F" w:rsidP="001D4A9F">
      <w:pPr>
        <w:pStyle w:val="Style10"/>
        <w:widowControl/>
        <w:numPr>
          <w:ilvl w:val="0"/>
          <w:numId w:val="17"/>
        </w:numPr>
        <w:spacing w:line="276" w:lineRule="auto"/>
        <w:rPr>
          <w:rStyle w:val="FontStyle32"/>
          <w:rFonts w:ascii="Arial" w:hAnsi="Arial" w:cs="Arial"/>
          <w:b w:val="0"/>
          <w:sz w:val="22"/>
          <w:szCs w:val="22"/>
        </w:rPr>
      </w:pPr>
      <w:r w:rsidRPr="00114F6B">
        <w:rPr>
          <w:rStyle w:val="FontStyle33"/>
          <w:rFonts w:ascii="Arial" w:hAnsi="Arial" w:cs="Arial"/>
          <w:b/>
          <w:sz w:val="22"/>
          <w:szCs w:val="22"/>
        </w:rPr>
        <w:t>Zakład Fizyki Medycznej</w:t>
      </w:r>
      <w:r w:rsidRPr="00114F6B">
        <w:rPr>
          <w:rStyle w:val="FontStyle32"/>
          <w:rFonts w:ascii="Arial" w:hAnsi="Arial" w:cs="Arial"/>
          <w:color w:val="FF0000"/>
          <w:sz w:val="22"/>
          <w:szCs w:val="22"/>
        </w:rPr>
        <w:t xml:space="preserve"> </w:t>
      </w:r>
      <w:r w:rsidRPr="00114F6B">
        <w:rPr>
          <w:rStyle w:val="FontStyle32"/>
          <w:rFonts w:ascii="Arial" w:hAnsi="Arial" w:cs="Arial"/>
          <w:color w:val="000000"/>
          <w:sz w:val="22"/>
          <w:szCs w:val="22"/>
        </w:rPr>
        <w:t>(dalej też ZF</w:t>
      </w:r>
      <w:r w:rsidRPr="00114F6B">
        <w:rPr>
          <w:rStyle w:val="FontStyle32"/>
          <w:rFonts w:ascii="Arial" w:hAnsi="Arial" w:cs="Arial"/>
          <w:sz w:val="22"/>
          <w:szCs w:val="22"/>
        </w:rPr>
        <w:t>M</w:t>
      </w:r>
      <w:r w:rsidRPr="00114F6B">
        <w:rPr>
          <w:rStyle w:val="FontStyle32"/>
          <w:rFonts w:ascii="Arial" w:hAnsi="Arial" w:cs="Arial"/>
          <w:color w:val="000000"/>
          <w:sz w:val="22"/>
          <w:szCs w:val="22"/>
        </w:rPr>
        <w:t xml:space="preserve"> Zamawiającego) - </w:t>
      </w:r>
      <w:r w:rsidRPr="006175D1">
        <w:rPr>
          <w:rStyle w:val="FontStyle32"/>
          <w:rFonts w:ascii="Arial" w:hAnsi="Arial" w:cs="Arial"/>
          <w:b w:val="0"/>
          <w:color w:val="000000"/>
          <w:sz w:val="22"/>
          <w:szCs w:val="22"/>
        </w:rPr>
        <w:t>jednostka organizacyjna Zamawiającego, której personel upoważniony jest do przeprowadzania prac konserwacyjnych Sprzętu oraz kontaktu z Wykonawcą;</w:t>
      </w:r>
    </w:p>
    <w:p w14:paraId="6E6D93D9" w14:textId="789A992C" w:rsidR="001D4A9F" w:rsidRPr="00114F6B" w:rsidRDefault="001D4A9F" w:rsidP="001D4A9F">
      <w:pPr>
        <w:pStyle w:val="Style10"/>
        <w:widowControl/>
        <w:numPr>
          <w:ilvl w:val="0"/>
          <w:numId w:val="17"/>
        </w:numPr>
        <w:spacing w:line="276" w:lineRule="auto"/>
        <w:ind w:right="7"/>
        <w:rPr>
          <w:rFonts w:ascii="Arial" w:hAnsi="Arial" w:cs="Arial"/>
          <w:sz w:val="22"/>
          <w:szCs w:val="22"/>
        </w:rPr>
      </w:pPr>
      <w:r w:rsidRPr="00114F6B">
        <w:rPr>
          <w:rStyle w:val="FontStyle32"/>
          <w:rFonts w:ascii="Arial" w:hAnsi="Arial" w:cs="Arial"/>
          <w:color w:val="000000"/>
          <w:sz w:val="22"/>
          <w:szCs w:val="22"/>
        </w:rPr>
        <w:t xml:space="preserve">Sprzęt </w:t>
      </w:r>
      <w:r w:rsidRPr="00114F6B">
        <w:rPr>
          <w:rStyle w:val="FontStyle33"/>
          <w:rFonts w:ascii="Arial" w:hAnsi="Arial" w:cs="Arial"/>
          <w:b/>
          <w:color w:val="000000"/>
          <w:sz w:val="22"/>
          <w:szCs w:val="22"/>
        </w:rPr>
        <w:t>–</w:t>
      </w:r>
      <w:r w:rsidRPr="00114F6B">
        <w:rPr>
          <w:rStyle w:val="FontStyle33"/>
          <w:rFonts w:ascii="Arial" w:hAnsi="Arial" w:cs="Arial"/>
          <w:color w:val="000000"/>
          <w:sz w:val="22"/>
          <w:szCs w:val="22"/>
        </w:rPr>
        <w:t xml:space="preserve"> urządzenia i oprogramowanie wykorzystywane przez Zamawiającego w Zakładzie, określone w Szczególnych Warunkach Umowy, stanowiących załącznik nr 1 do Umowy (Tabel I – Wykaz Sprzętu);</w:t>
      </w:r>
    </w:p>
    <w:p w14:paraId="7CCDE789" w14:textId="436DADEF" w:rsidR="001D4A9F" w:rsidRPr="00114F6B" w:rsidRDefault="001D4A9F" w:rsidP="001D4A9F">
      <w:pPr>
        <w:pStyle w:val="Style10"/>
        <w:widowControl/>
        <w:numPr>
          <w:ilvl w:val="0"/>
          <w:numId w:val="17"/>
        </w:numPr>
        <w:spacing w:line="276" w:lineRule="auto"/>
        <w:ind w:right="5"/>
        <w:rPr>
          <w:rStyle w:val="FontStyle32"/>
          <w:rFonts w:ascii="Arial" w:hAnsi="Arial" w:cs="Arial"/>
          <w:b w:val="0"/>
          <w:sz w:val="22"/>
          <w:szCs w:val="22"/>
        </w:rPr>
      </w:pPr>
      <w:r w:rsidRPr="00114F6B">
        <w:rPr>
          <w:rFonts w:ascii="Arial" w:hAnsi="Arial" w:cs="Arial"/>
          <w:b/>
          <w:sz w:val="22"/>
          <w:szCs w:val="22"/>
        </w:rPr>
        <w:t>Szczególne Warunki Umowy</w:t>
      </w:r>
      <w:r w:rsidRPr="00114F6B">
        <w:rPr>
          <w:rFonts w:ascii="Arial" w:hAnsi="Arial" w:cs="Arial"/>
          <w:sz w:val="22"/>
          <w:szCs w:val="22"/>
        </w:rPr>
        <w:t xml:space="preserve"> – postanowienia zawarte w załączniku nr 1 oraz </w:t>
      </w:r>
      <w:r>
        <w:rPr>
          <w:rFonts w:ascii="Arial" w:hAnsi="Arial" w:cs="Arial"/>
          <w:sz w:val="22"/>
          <w:szCs w:val="22"/>
        </w:rPr>
        <w:t xml:space="preserve"> </w:t>
      </w:r>
      <w:r w:rsidRPr="00114F6B">
        <w:rPr>
          <w:rFonts w:ascii="Arial" w:hAnsi="Arial" w:cs="Arial"/>
          <w:sz w:val="22"/>
          <w:szCs w:val="22"/>
        </w:rPr>
        <w:t>w załączniku nr 2 do umowy dotyczące wykazu sprzętu objętego Umową, zestawienia okresów rozliczeniowych i wysokości poszczególnych rat wynagrodzenia, wykazu osób upoważnionych do kontroli postanowień umowy i realizacji postanowień umowy przypisanych Zamawiającemu, warunków i zakresu świadczenia usług stanowiących przedmiot Umowy</w:t>
      </w:r>
      <w:r w:rsidRPr="00114F6B">
        <w:rPr>
          <w:rStyle w:val="FontStyle33"/>
          <w:rFonts w:ascii="Arial" w:hAnsi="Arial" w:cs="Arial"/>
          <w:color w:val="000000"/>
          <w:sz w:val="22"/>
          <w:szCs w:val="22"/>
        </w:rPr>
        <w:t xml:space="preserve">; </w:t>
      </w:r>
    </w:p>
    <w:p w14:paraId="02386EC8" w14:textId="77777777" w:rsidR="001D4A9F" w:rsidRPr="00114F6B" w:rsidRDefault="001D4A9F" w:rsidP="001D4A9F">
      <w:pPr>
        <w:pStyle w:val="Style10"/>
        <w:widowControl/>
        <w:numPr>
          <w:ilvl w:val="0"/>
          <w:numId w:val="17"/>
        </w:numPr>
        <w:spacing w:line="276" w:lineRule="auto"/>
        <w:ind w:right="2"/>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w:t>
      </w:r>
      <w:r w:rsidRPr="00114F6B">
        <w:rPr>
          <w:rStyle w:val="FontStyle33"/>
          <w:rFonts w:ascii="Arial" w:hAnsi="Arial" w:cs="Arial"/>
          <w:color w:val="000000"/>
          <w:sz w:val="22"/>
          <w:szCs w:val="22"/>
        </w:rPr>
        <w:t>- oznaczają usługi i materiały dostarczone przez Wykonawcę na mocy Umowy.</w:t>
      </w:r>
    </w:p>
    <w:p w14:paraId="49FE9372" w14:textId="77777777" w:rsidR="001D4A9F" w:rsidRPr="006175D1" w:rsidRDefault="001D4A9F" w:rsidP="001D4A9F">
      <w:pPr>
        <w:pStyle w:val="Style10"/>
        <w:widowControl/>
        <w:numPr>
          <w:ilvl w:val="0"/>
          <w:numId w:val="17"/>
        </w:numPr>
        <w:spacing w:line="276" w:lineRule="auto"/>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serwisowe – </w:t>
      </w:r>
      <w:r w:rsidRPr="006175D1">
        <w:rPr>
          <w:rStyle w:val="FontStyle32"/>
          <w:rFonts w:ascii="Arial" w:hAnsi="Arial" w:cs="Arial"/>
          <w:b w:val="0"/>
          <w:color w:val="000000"/>
          <w:sz w:val="22"/>
          <w:szCs w:val="22"/>
        </w:rPr>
        <w:t xml:space="preserve">interwencje Wykonawcy w celu naprawy awarii Sprzętu, która nie uniemożliwia normalnego wykorzystania Sprzętu przez Zamawiającego; </w:t>
      </w:r>
    </w:p>
    <w:p w14:paraId="466B5D60" w14:textId="77777777" w:rsidR="001D4A9F" w:rsidRPr="00114F6B" w:rsidRDefault="001D4A9F" w:rsidP="001D4A9F">
      <w:pPr>
        <w:pStyle w:val="Style10"/>
        <w:widowControl/>
        <w:numPr>
          <w:ilvl w:val="0"/>
          <w:numId w:val="17"/>
        </w:numPr>
        <w:spacing w:line="276" w:lineRule="auto"/>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Usługi serwisowe w nagłych przypadkach </w:t>
      </w:r>
      <w:r w:rsidRPr="00114F6B">
        <w:rPr>
          <w:rStyle w:val="FontStyle33"/>
          <w:rFonts w:ascii="Arial" w:hAnsi="Arial" w:cs="Arial"/>
          <w:color w:val="000000"/>
          <w:sz w:val="22"/>
          <w:szCs w:val="22"/>
        </w:rPr>
        <w:t>- interwencje Wykonawcy w nagłych wypadkach w celu naprawy awarii Sprzętu uniemożliwiającej jego normalne wykorzystanie przez Zamawiającego;</w:t>
      </w:r>
    </w:p>
    <w:p w14:paraId="1FE9F801" w14:textId="77777777" w:rsidR="001D4A9F" w:rsidRPr="00114F6B" w:rsidRDefault="001D4A9F" w:rsidP="001D4A9F">
      <w:pPr>
        <w:pStyle w:val="Style10"/>
        <w:widowControl/>
        <w:numPr>
          <w:ilvl w:val="0"/>
          <w:numId w:val="17"/>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Użytkownik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osoba fizyczna, zatrudniona u Zamawiającego na podstawie umowy o pracę lub świadcząca na jego rzecz usługi na podstawie umowy zlecenia bądź umowy o dzieło, obsługująca Sprzęt w Zakładzie, posiadająca wymagane przez Wykonawcę przeszkolenie, zapewniające właściwą obsługę Sprzętu;</w:t>
      </w:r>
    </w:p>
    <w:p w14:paraId="6DDC06D1" w14:textId="77777777" w:rsidR="001D4A9F" w:rsidRPr="00114F6B" w:rsidRDefault="001D4A9F" w:rsidP="001D4A9F">
      <w:pPr>
        <w:pStyle w:val="Style10"/>
        <w:widowControl/>
        <w:numPr>
          <w:ilvl w:val="0"/>
          <w:numId w:val="17"/>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Zakład </w:t>
      </w:r>
      <w:r w:rsidRPr="00114F6B">
        <w:rPr>
          <w:rStyle w:val="FontStyle33"/>
          <w:rFonts w:ascii="Arial" w:hAnsi="Arial" w:cs="Arial"/>
          <w:color w:val="000000"/>
          <w:sz w:val="22"/>
          <w:szCs w:val="22"/>
        </w:rPr>
        <w:t xml:space="preserve">- oznacza </w:t>
      </w:r>
      <w:r w:rsidRPr="00114F6B">
        <w:rPr>
          <w:rStyle w:val="FontStyle33"/>
          <w:rFonts w:ascii="Arial" w:hAnsi="Arial" w:cs="Arial"/>
          <w:sz w:val="22"/>
          <w:szCs w:val="22"/>
        </w:rPr>
        <w:t>Zakład Radioterapii I; II i III</w:t>
      </w:r>
      <w:r w:rsidRPr="00114F6B">
        <w:rPr>
          <w:rStyle w:val="FontStyle33"/>
          <w:rFonts w:ascii="Arial" w:hAnsi="Arial" w:cs="Arial"/>
          <w:color w:val="FF0000"/>
          <w:sz w:val="22"/>
          <w:szCs w:val="22"/>
        </w:rPr>
        <w:t xml:space="preserve"> </w:t>
      </w:r>
      <w:r w:rsidRPr="002F7395">
        <w:rPr>
          <w:rStyle w:val="FontStyle33"/>
          <w:rFonts w:ascii="Arial" w:hAnsi="Arial" w:cs="Arial"/>
          <w:sz w:val="22"/>
          <w:szCs w:val="22"/>
        </w:rPr>
        <w:t>i IV</w:t>
      </w:r>
      <w:r w:rsidRPr="00114F6B">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gdzie Sprzęt jest zainstalowany i wykorzystywany przez Zamawiającego;</w:t>
      </w:r>
    </w:p>
    <w:p w14:paraId="2CFE7291" w14:textId="77777777" w:rsidR="001D4A9F" w:rsidRPr="00114F6B" w:rsidRDefault="001D4A9F" w:rsidP="001D4A9F">
      <w:pPr>
        <w:pStyle w:val="Style10"/>
        <w:widowControl/>
        <w:numPr>
          <w:ilvl w:val="0"/>
          <w:numId w:val="17"/>
        </w:numPr>
        <w:spacing w:line="276" w:lineRule="auto"/>
        <w:ind w:hanging="426"/>
        <w:rPr>
          <w:rFonts w:ascii="Arial" w:hAnsi="Arial" w:cs="Arial"/>
          <w:bCs/>
          <w:color w:val="000000"/>
          <w:sz w:val="22"/>
          <w:szCs w:val="22"/>
        </w:rPr>
      </w:pPr>
      <w:proofErr w:type="spellStart"/>
      <w:r w:rsidRPr="00114F6B">
        <w:rPr>
          <w:rFonts w:ascii="Arial" w:hAnsi="Arial" w:cs="Arial"/>
          <w:b/>
          <w:color w:val="000000"/>
          <w:sz w:val="22"/>
          <w:szCs w:val="22"/>
        </w:rPr>
        <w:t>SmartConnect</w:t>
      </w:r>
      <w:proofErr w:type="spellEnd"/>
      <w:r w:rsidRPr="00114F6B">
        <w:rPr>
          <w:rFonts w:ascii="Arial" w:hAnsi="Arial" w:cs="Arial"/>
          <w:color w:val="000000"/>
          <w:sz w:val="22"/>
          <w:szCs w:val="22"/>
        </w:rPr>
        <w:t xml:space="preserve"> – </w:t>
      </w:r>
      <w:r w:rsidRPr="00114F6B">
        <w:rPr>
          <w:rFonts w:ascii="Arial" w:hAnsi="Arial" w:cs="Arial"/>
          <w:sz w:val="22"/>
          <w:szCs w:val="22"/>
        </w:rPr>
        <w:t>zdalny dostęp do narzędzi informatycznych producenta Sprzętu wykorzystujący istniejącą infrastrukturę sieciową Zamawiającego przy jednoczesnym zachowaniu wysokich standardów bezpieczeństwa i identyfikowalności</w:t>
      </w:r>
      <w:r w:rsidRPr="00114F6B">
        <w:rPr>
          <w:rFonts w:ascii="Arial" w:hAnsi="Arial" w:cs="Arial"/>
          <w:bCs/>
          <w:color w:val="000000"/>
          <w:sz w:val="22"/>
          <w:szCs w:val="22"/>
        </w:rPr>
        <w:t>;</w:t>
      </w:r>
    </w:p>
    <w:p w14:paraId="387DFB38" w14:textId="0D63AE54" w:rsidR="001D4A9F" w:rsidRPr="00114F6B" w:rsidRDefault="001D4A9F" w:rsidP="001D4A9F">
      <w:pPr>
        <w:pStyle w:val="Style10"/>
        <w:widowControl/>
        <w:numPr>
          <w:ilvl w:val="0"/>
          <w:numId w:val="17"/>
        </w:numPr>
        <w:spacing w:line="276" w:lineRule="auto"/>
        <w:ind w:hanging="426"/>
        <w:rPr>
          <w:rFonts w:ascii="Arial" w:hAnsi="Arial" w:cs="Arial"/>
          <w:bCs/>
          <w:color w:val="000000"/>
          <w:sz w:val="22"/>
          <w:szCs w:val="22"/>
        </w:rPr>
      </w:pPr>
      <w:r w:rsidRPr="00114F6B">
        <w:rPr>
          <w:rFonts w:ascii="Arial" w:hAnsi="Arial" w:cs="Arial"/>
          <w:b/>
          <w:color w:val="000000"/>
          <w:sz w:val="22"/>
          <w:szCs w:val="22"/>
        </w:rPr>
        <w:t xml:space="preserve">Planowane usługi konserwacyjne </w:t>
      </w:r>
      <w:r w:rsidRPr="00114F6B">
        <w:rPr>
          <w:rFonts w:ascii="Arial" w:hAnsi="Arial" w:cs="Arial"/>
          <w:color w:val="000000"/>
          <w:sz w:val="22"/>
          <w:szCs w:val="22"/>
        </w:rPr>
        <w:t xml:space="preserve">– okresowe przeglądy techniczne zgodnie </w:t>
      </w:r>
      <w:r>
        <w:rPr>
          <w:rFonts w:ascii="Arial" w:hAnsi="Arial" w:cs="Arial"/>
          <w:color w:val="000000"/>
          <w:sz w:val="22"/>
          <w:szCs w:val="22"/>
        </w:rPr>
        <w:t xml:space="preserve"> </w:t>
      </w:r>
      <w:r w:rsidR="00A4606A">
        <w:rPr>
          <w:rFonts w:ascii="Arial" w:hAnsi="Arial" w:cs="Arial"/>
          <w:color w:val="000000"/>
          <w:sz w:val="22"/>
          <w:szCs w:val="22"/>
        </w:rPr>
        <w:t xml:space="preserve">          </w:t>
      </w:r>
      <w:r>
        <w:rPr>
          <w:rFonts w:ascii="Arial" w:hAnsi="Arial" w:cs="Arial"/>
          <w:color w:val="000000"/>
          <w:sz w:val="22"/>
          <w:szCs w:val="22"/>
        </w:rPr>
        <w:t xml:space="preserve">                  </w:t>
      </w:r>
      <w:r w:rsidRPr="00114F6B">
        <w:rPr>
          <w:rFonts w:ascii="Arial" w:hAnsi="Arial" w:cs="Arial"/>
          <w:color w:val="000000"/>
          <w:sz w:val="22"/>
          <w:szCs w:val="22"/>
        </w:rPr>
        <w:t>z wytycznymi producenta serwisowanego Sprzętu wykonywane przez Wykonawcę</w:t>
      </w:r>
      <w:r w:rsidRPr="00114F6B">
        <w:rPr>
          <w:rFonts w:ascii="Arial" w:hAnsi="Arial" w:cs="Arial"/>
          <w:bCs/>
          <w:color w:val="000000"/>
          <w:sz w:val="22"/>
          <w:szCs w:val="22"/>
        </w:rPr>
        <w:t>;</w:t>
      </w:r>
    </w:p>
    <w:p w14:paraId="7A59F7F4" w14:textId="26C47E1D" w:rsidR="00154AC7" w:rsidRPr="00154AC7" w:rsidRDefault="001D4A9F" w:rsidP="00154AC7">
      <w:pPr>
        <w:pStyle w:val="Style10"/>
        <w:widowControl/>
        <w:numPr>
          <w:ilvl w:val="0"/>
          <w:numId w:val="17"/>
        </w:numPr>
        <w:spacing w:line="276" w:lineRule="auto"/>
        <w:ind w:hanging="426"/>
        <w:rPr>
          <w:rFonts w:ascii="Arial" w:hAnsi="Arial" w:cs="Arial"/>
          <w:color w:val="000000"/>
          <w:sz w:val="22"/>
          <w:szCs w:val="22"/>
        </w:rPr>
      </w:pPr>
      <w:r w:rsidRPr="00114F6B">
        <w:rPr>
          <w:rStyle w:val="FontStyle32"/>
          <w:rFonts w:ascii="Arial" w:hAnsi="Arial" w:cs="Arial"/>
          <w:color w:val="000000"/>
          <w:sz w:val="22"/>
          <w:szCs w:val="22"/>
          <w:shd w:val="clear" w:color="auto" w:fill="FFFFFF"/>
        </w:rPr>
        <w:t xml:space="preserve">Dni robocze - </w:t>
      </w:r>
      <w:r w:rsidRPr="006175D1">
        <w:rPr>
          <w:rStyle w:val="FontStyle32"/>
          <w:rFonts w:ascii="Arial" w:hAnsi="Arial" w:cs="Arial"/>
          <w:b w:val="0"/>
          <w:color w:val="000000"/>
          <w:sz w:val="22"/>
          <w:szCs w:val="22"/>
          <w:shd w:val="clear" w:color="auto" w:fill="FFFFFF"/>
        </w:rPr>
        <w:t>Za dzień roboczy uznawany jest każdy dzień tygodnia od poniedziałku do piątku, za wyjątkiem dni ustawowo wolnych od pracy (świąt)</w:t>
      </w:r>
      <w:r w:rsidRPr="006175D1">
        <w:rPr>
          <w:rStyle w:val="FontStyle32"/>
          <w:rFonts w:ascii="Arial" w:hAnsi="Arial" w:cs="Arial"/>
          <w:b w:val="0"/>
          <w:color w:val="000000"/>
          <w:sz w:val="22"/>
          <w:szCs w:val="22"/>
        </w:rPr>
        <w:t>;</w:t>
      </w:r>
    </w:p>
    <w:p w14:paraId="33289B09" w14:textId="083133E4" w:rsidR="00154AC7" w:rsidRPr="00154AC7" w:rsidRDefault="00154AC7" w:rsidP="00154AC7">
      <w:pPr>
        <w:pStyle w:val="Style10"/>
        <w:widowControl/>
        <w:numPr>
          <w:ilvl w:val="0"/>
          <w:numId w:val="17"/>
        </w:numPr>
        <w:spacing w:line="276" w:lineRule="auto"/>
        <w:ind w:hanging="426"/>
        <w:rPr>
          <w:rStyle w:val="FontStyle32"/>
          <w:rFonts w:ascii="Arial" w:hAnsi="Arial" w:cs="Arial"/>
          <w:b w:val="0"/>
          <w:color w:val="000000"/>
          <w:sz w:val="22"/>
          <w:szCs w:val="22"/>
        </w:rPr>
      </w:pPr>
      <w:r w:rsidRPr="00154AC7">
        <w:rPr>
          <w:rFonts w:ascii="Arial" w:hAnsi="Arial" w:cs="Arial"/>
          <w:b/>
          <w:bCs/>
          <w:color w:val="000000"/>
          <w:sz w:val="22"/>
          <w:szCs w:val="22"/>
        </w:rPr>
        <w:t>Dni terapeutyczne</w:t>
      </w:r>
      <w:r w:rsidRPr="00154AC7">
        <w:rPr>
          <w:rFonts w:ascii="Arial" w:hAnsi="Arial" w:cs="Arial"/>
          <w:color w:val="000000"/>
          <w:sz w:val="22"/>
          <w:szCs w:val="22"/>
        </w:rPr>
        <w:t xml:space="preserve"> – każdy dzień tygodnia od poniedziałku do soboty, za wyjątkiem dni ustawowo wolnych od pracy oraz dni w których w odpowiednio w WCO lub Fili WCO </w:t>
      </w:r>
      <w:r w:rsidR="00A4606A">
        <w:rPr>
          <w:rFonts w:ascii="Arial" w:hAnsi="Arial" w:cs="Arial"/>
          <w:color w:val="000000"/>
          <w:sz w:val="22"/>
          <w:szCs w:val="22"/>
        </w:rPr>
        <w:t xml:space="preserve">                 </w:t>
      </w:r>
      <w:r w:rsidRPr="00154AC7">
        <w:rPr>
          <w:rFonts w:ascii="Arial" w:hAnsi="Arial" w:cs="Arial"/>
          <w:color w:val="000000"/>
          <w:sz w:val="22"/>
          <w:szCs w:val="22"/>
        </w:rPr>
        <w:t xml:space="preserve">w Kaliszu lub w Pile nie są wykonywane planowane zbiegi terapeutyczne z wykorzystaniem Sprzętu; </w:t>
      </w:r>
    </w:p>
    <w:p w14:paraId="45288B42" w14:textId="77777777" w:rsidR="001D4A9F" w:rsidRPr="00114F6B"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WCO- Wielkopolskie Centrum Onkologii</w:t>
      </w:r>
      <w:r w:rsidRPr="00114F6B">
        <w:rPr>
          <w:rStyle w:val="FontStyle32"/>
          <w:rFonts w:ascii="Arial" w:hAnsi="Arial" w:cs="Arial"/>
          <w:color w:val="000000"/>
          <w:sz w:val="22"/>
          <w:szCs w:val="22"/>
        </w:rPr>
        <w:t>;</w:t>
      </w:r>
    </w:p>
    <w:p w14:paraId="3F73303A" w14:textId="0EF4ABCC" w:rsidR="001D4A9F" w:rsidRPr="00114F6B" w:rsidRDefault="001D4A9F" w:rsidP="001D4A9F">
      <w:pPr>
        <w:pStyle w:val="Style10"/>
        <w:widowControl/>
        <w:numPr>
          <w:ilvl w:val="0"/>
          <w:numId w:val="17"/>
        </w:numPr>
        <w:spacing w:line="276" w:lineRule="auto"/>
        <w:ind w:hanging="426"/>
        <w:rPr>
          <w:rFonts w:ascii="Arial" w:hAnsi="Arial" w:cs="Arial"/>
          <w:bCs/>
          <w:sz w:val="22"/>
          <w:szCs w:val="22"/>
        </w:rPr>
      </w:pPr>
      <w:r w:rsidRPr="00114F6B">
        <w:rPr>
          <w:rFonts w:ascii="Arial" w:hAnsi="Arial" w:cs="Arial"/>
          <w:b/>
          <w:bCs/>
          <w:color w:val="000000"/>
          <w:sz w:val="22"/>
          <w:szCs w:val="22"/>
        </w:rPr>
        <w:t>Magazyn-</w:t>
      </w:r>
      <w:r w:rsidR="00605EDF">
        <w:rPr>
          <w:rFonts w:ascii="Arial" w:hAnsi="Arial" w:cs="Arial"/>
          <w:color w:val="000000"/>
          <w:sz w:val="22"/>
          <w:szCs w:val="22"/>
        </w:rPr>
        <w:t xml:space="preserve"> p</w:t>
      </w:r>
      <w:r w:rsidR="00605EDF" w:rsidRPr="00605EDF">
        <w:rPr>
          <w:rFonts w:ascii="Arial" w:hAnsi="Arial" w:cs="Arial"/>
          <w:color w:val="000000"/>
          <w:sz w:val="22"/>
          <w:szCs w:val="22"/>
        </w:rPr>
        <w:t>akiet części zamiennych do poszczególnych urządzeń tworzących Sprzęt, które stanowią własność Zamawiającego i są przechowywane przez Zamawiającego;</w:t>
      </w:r>
    </w:p>
    <w:p w14:paraId="410E0553" w14:textId="77777777" w:rsidR="001D4A9F" w:rsidRPr="002F7395" w:rsidRDefault="001D4A9F" w:rsidP="001D4A9F">
      <w:pPr>
        <w:pStyle w:val="Style10"/>
        <w:widowControl/>
        <w:numPr>
          <w:ilvl w:val="0"/>
          <w:numId w:val="17"/>
        </w:numPr>
        <w:spacing w:line="276" w:lineRule="auto"/>
        <w:ind w:hanging="426"/>
        <w:rPr>
          <w:rFonts w:ascii="Arial" w:hAnsi="Arial" w:cs="Arial"/>
          <w:bCs/>
          <w:sz w:val="22"/>
          <w:szCs w:val="22"/>
        </w:rPr>
      </w:pPr>
      <w:r w:rsidRPr="002F7395">
        <w:rPr>
          <w:rFonts w:ascii="Arial" w:hAnsi="Arial" w:cs="Arial"/>
          <w:b/>
          <w:bCs/>
          <w:sz w:val="22"/>
          <w:szCs w:val="22"/>
        </w:rPr>
        <w:t xml:space="preserve">Części pilne </w:t>
      </w:r>
      <w:r w:rsidRPr="002F7395">
        <w:rPr>
          <w:rFonts w:ascii="Arial" w:hAnsi="Arial" w:cs="Arial"/>
          <w:sz w:val="22"/>
          <w:szCs w:val="22"/>
        </w:rPr>
        <w:t>- podzespoły niezbędne do przywrócenia Sprzętu do pełnej funkcjonalności;</w:t>
      </w:r>
    </w:p>
    <w:p w14:paraId="51EF1C57" w14:textId="77777777" w:rsidR="001D4A9F" w:rsidRPr="002F7395" w:rsidRDefault="001D4A9F" w:rsidP="001D4A9F">
      <w:pPr>
        <w:pStyle w:val="Style10"/>
        <w:widowControl/>
        <w:numPr>
          <w:ilvl w:val="0"/>
          <w:numId w:val="17"/>
        </w:numPr>
        <w:spacing w:line="276" w:lineRule="auto"/>
        <w:ind w:hanging="426"/>
        <w:rPr>
          <w:rStyle w:val="FontStyle32"/>
          <w:rFonts w:ascii="Arial" w:hAnsi="Arial" w:cs="Arial"/>
          <w:b w:val="0"/>
          <w:sz w:val="22"/>
          <w:szCs w:val="22"/>
        </w:rPr>
      </w:pPr>
      <w:r w:rsidRPr="002F7395">
        <w:rPr>
          <w:rFonts w:ascii="Arial" w:hAnsi="Arial" w:cs="Arial"/>
          <w:b/>
          <w:bCs/>
          <w:sz w:val="22"/>
          <w:szCs w:val="22"/>
        </w:rPr>
        <w:t xml:space="preserve">Części na uzupełnienie stanu magazynu </w:t>
      </w:r>
      <w:r w:rsidRPr="002F7395">
        <w:rPr>
          <w:rFonts w:ascii="Arial" w:hAnsi="Arial" w:cs="Arial"/>
          <w:sz w:val="22"/>
          <w:szCs w:val="22"/>
        </w:rPr>
        <w:t>– podzespoły wykorzystane przez Wykonawcę do realizacji niniejszej Umowy, które stanowiły własność Zamawiającego, zwracane Zamawiającemu.</w:t>
      </w:r>
    </w:p>
    <w:p w14:paraId="5D1F119E" w14:textId="207C2EB4" w:rsidR="001D4A9F" w:rsidRPr="006175D1" w:rsidRDefault="001D4A9F" w:rsidP="001D4A9F">
      <w:pPr>
        <w:pStyle w:val="Style10"/>
        <w:widowControl/>
        <w:numPr>
          <w:ilvl w:val="0"/>
          <w:numId w:val="17"/>
        </w:numPr>
        <w:spacing w:line="276" w:lineRule="auto"/>
        <w:ind w:hanging="426"/>
        <w:rPr>
          <w:rStyle w:val="FontStyle32"/>
          <w:rFonts w:ascii="Arial" w:hAnsi="Arial" w:cs="Arial"/>
          <w:b w:val="0"/>
          <w:color w:val="000000"/>
          <w:sz w:val="22"/>
          <w:szCs w:val="22"/>
        </w:rPr>
      </w:pPr>
      <w:proofErr w:type="spellStart"/>
      <w:r w:rsidRPr="00114F6B">
        <w:rPr>
          <w:rStyle w:val="FontStyle32"/>
          <w:rFonts w:ascii="Arial" w:hAnsi="Arial" w:cs="Arial"/>
          <w:sz w:val="22"/>
          <w:szCs w:val="22"/>
          <w:shd w:val="clear" w:color="auto" w:fill="FFFFFF"/>
        </w:rPr>
        <w:lastRenderedPageBreak/>
        <w:t>Pzp</w:t>
      </w:r>
      <w:proofErr w:type="spellEnd"/>
      <w:r w:rsidRPr="00114F6B">
        <w:rPr>
          <w:rStyle w:val="FontStyle32"/>
          <w:rFonts w:ascii="Arial" w:hAnsi="Arial" w:cs="Arial"/>
          <w:sz w:val="22"/>
          <w:szCs w:val="22"/>
          <w:shd w:val="clear" w:color="auto" w:fill="FFFFFF"/>
        </w:rPr>
        <w:t xml:space="preserve"> –</w:t>
      </w:r>
      <w:r w:rsidRPr="00114F6B">
        <w:rPr>
          <w:rStyle w:val="FontStyle32"/>
          <w:rFonts w:ascii="Arial" w:hAnsi="Arial" w:cs="Arial"/>
          <w:color w:val="000000"/>
          <w:sz w:val="22"/>
          <w:szCs w:val="22"/>
        </w:rPr>
        <w:t xml:space="preserve"> </w:t>
      </w:r>
      <w:r w:rsidRPr="006175D1">
        <w:rPr>
          <w:rStyle w:val="FontStyle32"/>
          <w:rFonts w:ascii="Arial" w:hAnsi="Arial" w:cs="Arial"/>
          <w:b w:val="0"/>
          <w:color w:val="000000"/>
          <w:sz w:val="22"/>
          <w:szCs w:val="22"/>
          <w:shd w:val="clear" w:color="auto" w:fill="FFFFFF"/>
        </w:rPr>
        <w:t xml:space="preserve">ustawa z dnia 11 września 2019 roku Prawo zamówień Publicznych (Dz.U. </w:t>
      </w:r>
      <w:r w:rsidR="00A4606A">
        <w:rPr>
          <w:rStyle w:val="FontStyle32"/>
          <w:rFonts w:ascii="Arial" w:hAnsi="Arial" w:cs="Arial"/>
          <w:b w:val="0"/>
          <w:color w:val="000000"/>
          <w:sz w:val="22"/>
          <w:szCs w:val="22"/>
          <w:shd w:val="clear" w:color="auto" w:fill="FFFFFF"/>
        </w:rPr>
        <w:t xml:space="preserve">           </w:t>
      </w:r>
      <w:r w:rsidRPr="006175D1">
        <w:rPr>
          <w:rStyle w:val="FontStyle32"/>
          <w:rFonts w:ascii="Arial" w:hAnsi="Arial" w:cs="Arial"/>
          <w:b w:val="0"/>
          <w:color w:val="000000"/>
          <w:sz w:val="22"/>
          <w:szCs w:val="22"/>
          <w:shd w:val="clear" w:color="auto" w:fill="FFFFFF"/>
        </w:rPr>
        <w:t xml:space="preserve">                z 2019 r. poz. 2019 ze zm.).</w:t>
      </w:r>
    </w:p>
    <w:p w14:paraId="0BF3B657" w14:textId="77777777" w:rsidR="001D4A9F" w:rsidRDefault="001D4A9F" w:rsidP="001D4A9F">
      <w:pPr>
        <w:pStyle w:val="Style10"/>
        <w:widowControl/>
        <w:spacing w:line="276" w:lineRule="auto"/>
        <w:ind w:left="-142" w:firstLine="0"/>
        <w:rPr>
          <w:rStyle w:val="FontStyle32"/>
          <w:rFonts w:ascii="Arial" w:hAnsi="Arial" w:cs="Arial"/>
          <w:b w:val="0"/>
          <w:color w:val="000000"/>
          <w:sz w:val="22"/>
          <w:szCs w:val="22"/>
        </w:rPr>
      </w:pPr>
    </w:p>
    <w:p w14:paraId="1FA6D637"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§3</w:t>
      </w:r>
    </w:p>
    <w:p w14:paraId="5E74AEB5" w14:textId="77777777"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Oświadczenie wykonawcy </w:t>
      </w:r>
    </w:p>
    <w:p w14:paraId="3D5F2E78" w14:textId="77777777"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p>
    <w:p w14:paraId="07868DD6" w14:textId="2A6C677F" w:rsidR="001D4A9F" w:rsidRPr="00114F6B" w:rsidRDefault="001D4A9F" w:rsidP="001D4A9F">
      <w:pPr>
        <w:pStyle w:val="Style2"/>
        <w:widowControl/>
        <w:numPr>
          <w:ilvl w:val="0"/>
          <w:numId w:val="40"/>
        </w:numPr>
        <w:tabs>
          <w:tab w:val="left" w:pos="0"/>
        </w:tabs>
        <w:spacing w:line="276" w:lineRule="auto"/>
        <w:ind w:left="284" w:hanging="284"/>
        <w:jc w:val="both"/>
        <w:rPr>
          <w:rFonts w:ascii="Arial" w:hAnsi="Arial" w:cs="Arial"/>
          <w:color w:val="000000"/>
          <w:sz w:val="22"/>
          <w:szCs w:val="22"/>
        </w:rPr>
      </w:pPr>
      <w:r w:rsidRPr="00114F6B">
        <w:rPr>
          <w:rFonts w:ascii="Arial" w:hAnsi="Arial" w:cs="Arial"/>
          <w:sz w:val="22"/>
          <w:szCs w:val="22"/>
        </w:rPr>
        <w:t xml:space="preserve">Wykonawca oświadcza, że jest uprawniony oraz posiada niezbędną wiedzę </w:t>
      </w:r>
      <w:r>
        <w:rPr>
          <w:rFonts w:ascii="Arial" w:hAnsi="Arial" w:cs="Arial"/>
          <w:sz w:val="22"/>
          <w:szCs w:val="22"/>
        </w:rPr>
        <w:t xml:space="preserve">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i doświadczenie do należytego wykonania przedmiotu umowy. Wykonawca przy wykonywaniu umowy zobowiązany jest dochować należytej staranności wynikającej </w:t>
      </w:r>
      <w:r>
        <w:rPr>
          <w:rFonts w:ascii="Arial" w:hAnsi="Arial" w:cs="Arial"/>
          <w:sz w:val="22"/>
          <w:szCs w:val="22"/>
        </w:rPr>
        <w:t xml:space="preserve">                  </w:t>
      </w:r>
      <w:r w:rsidRPr="00114F6B">
        <w:rPr>
          <w:rFonts w:ascii="Arial" w:hAnsi="Arial" w:cs="Arial"/>
          <w:sz w:val="22"/>
          <w:szCs w:val="22"/>
        </w:rPr>
        <w:t>z zawodowego charakteru prowadzonej przez niego działalności.</w:t>
      </w:r>
    </w:p>
    <w:p w14:paraId="4FFBEEDB" w14:textId="77777777"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(dla Wykonawcy) w zakresie obsługi serwisowej sprzętu objętego umową na terytorium UE i/lub Szwajcarii lub Polski wydaną przez producenta sprzętu objętego umową lub jego przedstawiciela w UE i/lub Szwajcarii dysponującego upoważnieniem producenta. </w:t>
      </w:r>
    </w:p>
    <w:p w14:paraId="0F073688" w14:textId="77777777"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w:t>
      </w:r>
      <w:r w:rsidRPr="00114F6B">
        <w:rPr>
          <w:rFonts w:ascii="Arial" w:hAnsi="Arial" w:cs="Arial"/>
          <w:sz w:val="22"/>
          <w:szCs w:val="22"/>
          <w:u w:val="single"/>
        </w:rPr>
        <w:t>dla personelu Wykonawcy</w:t>
      </w:r>
      <w:r w:rsidRPr="00114F6B">
        <w:rPr>
          <w:rFonts w:ascii="Arial" w:hAnsi="Arial" w:cs="Arial"/>
          <w:sz w:val="22"/>
          <w:szCs w:val="22"/>
        </w:rPr>
        <w:t xml:space="preserve"> do wykonywania czynności serwisu na terytorium UE i/lub Szwajcarii lub Polski wydaną przez producenta sprzętu objętego umową lub przedstawiciela producenta w UE i/lub Szwajcarii dysponującego upoważnieniem producenta.</w:t>
      </w:r>
    </w:p>
    <w:p w14:paraId="22C3B342" w14:textId="1BCB2B69"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gwarantuje, że dostarczane w ramach umowy części zamienne niezbędne do napraw urządzenia objętego umową oraz materiały eksploatacyjne, niezbędne do konserwacji sprzętu, będą fabrycznie nowe. Dostarczone części zamienne będą oryginalne, dostarczone od producenta, w oryginalnych opakowaniach, wolne od wad fabrycznych </w:t>
      </w:r>
      <w:r>
        <w:rPr>
          <w:rFonts w:ascii="Arial" w:hAnsi="Arial" w:cs="Arial"/>
          <w:sz w:val="22"/>
          <w:szCs w:val="22"/>
        </w:rPr>
        <w:t xml:space="preserve">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i konstrukcyjnych i nie będą posiadały uszkodzeń mechanicznych.</w:t>
      </w:r>
    </w:p>
    <w:p w14:paraId="48C0B920" w14:textId="77777777" w:rsidR="001D4A9F" w:rsidRPr="00114F6B" w:rsidRDefault="001D4A9F" w:rsidP="001D4A9F">
      <w:pPr>
        <w:pStyle w:val="Style11"/>
        <w:widowControl/>
        <w:numPr>
          <w:ilvl w:val="0"/>
          <w:numId w:val="40"/>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gwarantuje, że wykonanie usług okresowych przeglądów technicznych </w:t>
      </w:r>
      <w:r>
        <w:rPr>
          <w:rFonts w:ascii="Arial" w:hAnsi="Arial" w:cs="Arial"/>
          <w:sz w:val="22"/>
          <w:szCs w:val="22"/>
        </w:rPr>
        <w:t xml:space="preserve">                     </w:t>
      </w:r>
      <w:r w:rsidRPr="00114F6B">
        <w:rPr>
          <w:rFonts w:ascii="Arial" w:hAnsi="Arial" w:cs="Arial"/>
          <w:sz w:val="22"/>
          <w:szCs w:val="22"/>
        </w:rPr>
        <w:t>i konserwacji oraz bieżących napraw będzie następowało zgodnie z wymaganiami określonymi w obowiązujących przepisach, zgodnie z wymaganiami producenta sprzętu objętego umową oraz z zachowaniem przepisów BHP i P.poż, przez osoby posiadające odpowiednie kwalifikacje.</w:t>
      </w:r>
    </w:p>
    <w:p w14:paraId="248AEBC6" w14:textId="77777777" w:rsidR="001D4A9F" w:rsidRPr="00114F6B" w:rsidRDefault="001D4A9F" w:rsidP="001D4A9F">
      <w:pPr>
        <w:pStyle w:val="Style11"/>
        <w:widowControl/>
        <w:tabs>
          <w:tab w:val="left" w:pos="540"/>
        </w:tabs>
        <w:spacing w:line="276" w:lineRule="auto"/>
        <w:ind w:firstLine="0"/>
        <w:jc w:val="both"/>
        <w:rPr>
          <w:rStyle w:val="FontStyle33"/>
          <w:rFonts w:ascii="Arial" w:hAnsi="Arial" w:cs="Arial"/>
          <w:b/>
          <w:sz w:val="22"/>
          <w:szCs w:val="22"/>
        </w:rPr>
      </w:pPr>
    </w:p>
    <w:p w14:paraId="0083DB08"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§4</w:t>
      </w:r>
    </w:p>
    <w:p w14:paraId="5D767C0D" w14:textId="77777777" w:rsidR="001D4A9F" w:rsidRPr="00114F6B" w:rsidRDefault="001D4A9F" w:rsidP="001D4A9F">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Planowane usługi konserwacyjne</w:t>
      </w:r>
    </w:p>
    <w:p w14:paraId="2581D6C4" w14:textId="77777777" w:rsidR="001D4A9F" w:rsidRPr="00114F6B" w:rsidRDefault="001D4A9F" w:rsidP="001D4A9F">
      <w:pPr>
        <w:pStyle w:val="Style2"/>
        <w:widowControl/>
        <w:tabs>
          <w:tab w:val="left" w:leader="dot" w:pos="4169"/>
        </w:tabs>
        <w:spacing w:line="276" w:lineRule="auto"/>
        <w:rPr>
          <w:rStyle w:val="FontStyle33"/>
          <w:rFonts w:ascii="Arial" w:hAnsi="Arial" w:cs="Arial"/>
          <w:sz w:val="22"/>
          <w:szCs w:val="22"/>
        </w:rPr>
      </w:pPr>
    </w:p>
    <w:p w14:paraId="0118EC8E" w14:textId="7E10BA5C" w:rsidR="001D4A9F" w:rsidRPr="00114F6B" w:rsidRDefault="001D4A9F" w:rsidP="001D4A9F">
      <w:pPr>
        <w:pStyle w:val="Style2"/>
        <w:widowControl/>
        <w:numPr>
          <w:ilvl w:val="0"/>
          <w:numId w:val="57"/>
        </w:numPr>
        <w:tabs>
          <w:tab w:val="left" w:pos="0"/>
        </w:tabs>
        <w:spacing w:line="276" w:lineRule="auto"/>
        <w:ind w:left="284" w:hanging="284"/>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W ramach Planowanych usług konserwacyjnych Wykonawca </w:t>
      </w:r>
      <w:r w:rsidRPr="00114F6B">
        <w:rPr>
          <w:rStyle w:val="FontStyle33"/>
          <w:rFonts w:ascii="Arial" w:hAnsi="Arial" w:cs="Arial"/>
          <w:sz w:val="22"/>
          <w:szCs w:val="22"/>
        </w:rPr>
        <w:t xml:space="preserve">wykona określoną </w:t>
      </w:r>
      <w:r>
        <w:rPr>
          <w:rStyle w:val="FontStyle33"/>
          <w:rFonts w:ascii="Arial" w:hAnsi="Arial" w:cs="Arial"/>
          <w:sz w:val="22"/>
          <w:szCs w:val="22"/>
        </w:rPr>
        <w:t xml:space="preserve">           </w:t>
      </w:r>
      <w:r w:rsidR="00A4606A">
        <w:rPr>
          <w:rStyle w:val="FontStyle33"/>
          <w:rFonts w:ascii="Arial" w:hAnsi="Arial" w:cs="Arial"/>
          <w:sz w:val="22"/>
          <w:szCs w:val="22"/>
        </w:rPr>
        <w:t xml:space="preserve">  </w:t>
      </w:r>
      <w:r>
        <w:rPr>
          <w:rStyle w:val="FontStyle33"/>
          <w:rFonts w:ascii="Arial" w:hAnsi="Arial" w:cs="Arial"/>
          <w:sz w:val="22"/>
          <w:szCs w:val="22"/>
        </w:rPr>
        <w:t xml:space="preserve">           </w:t>
      </w:r>
      <w:r w:rsidRPr="00114F6B">
        <w:rPr>
          <w:rStyle w:val="FontStyle33"/>
          <w:rFonts w:ascii="Arial" w:hAnsi="Arial" w:cs="Arial"/>
          <w:sz w:val="22"/>
          <w:szCs w:val="22"/>
        </w:rPr>
        <w:t>w załączniku nr 2 (Zakres umowy), liczbę przeglądów, w dniach i terminach uzgodnionych</w:t>
      </w:r>
      <w:r w:rsidRPr="00114F6B">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00A4606A">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Zamawiającym.</w:t>
      </w:r>
    </w:p>
    <w:p w14:paraId="3437C4C6" w14:textId="77777777" w:rsidR="001D4A9F" w:rsidRPr="00114F6B" w:rsidRDefault="001D4A9F" w:rsidP="001D4A9F">
      <w:pPr>
        <w:pStyle w:val="Style11"/>
        <w:widowControl/>
        <w:numPr>
          <w:ilvl w:val="0"/>
          <w:numId w:val="57"/>
        </w:numPr>
        <w:tabs>
          <w:tab w:val="left" w:pos="540"/>
        </w:tabs>
        <w:spacing w:line="276" w:lineRule="auto"/>
        <w:ind w:left="284" w:hanging="284"/>
        <w:jc w:val="both"/>
        <w:rPr>
          <w:rStyle w:val="FontStyle33"/>
          <w:rFonts w:ascii="Arial" w:hAnsi="Arial" w:cs="Arial"/>
          <w:b/>
          <w:sz w:val="22"/>
          <w:szCs w:val="22"/>
        </w:rPr>
      </w:pPr>
      <w:r w:rsidRPr="00114F6B">
        <w:rPr>
          <w:rStyle w:val="FontStyle33"/>
          <w:rFonts w:ascii="Arial" w:hAnsi="Arial" w:cs="Arial"/>
          <w:color w:val="000000"/>
          <w:sz w:val="22"/>
          <w:szCs w:val="22"/>
        </w:rPr>
        <w:t>Priorytet w stosunku do Planowanych usług konserwacyjnych posiadają Usługi serwisowe oraz Usługi serwisowe w nagłych przypadkach.</w:t>
      </w:r>
    </w:p>
    <w:p w14:paraId="5A84BAD1" w14:textId="77777777" w:rsidR="001D4A9F" w:rsidRPr="00114F6B" w:rsidRDefault="001D4A9F" w:rsidP="001D4A9F">
      <w:pPr>
        <w:pStyle w:val="Style11"/>
        <w:widowControl/>
        <w:numPr>
          <w:ilvl w:val="0"/>
          <w:numId w:val="57"/>
        </w:numPr>
        <w:tabs>
          <w:tab w:val="left" w:pos="540"/>
        </w:tabs>
        <w:spacing w:line="276" w:lineRule="auto"/>
        <w:ind w:left="284" w:hanging="284"/>
        <w:jc w:val="both"/>
        <w:rPr>
          <w:rStyle w:val="FontStyle33"/>
          <w:rFonts w:ascii="Arial" w:hAnsi="Arial" w:cs="Arial"/>
          <w:b/>
          <w:sz w:val="22"/>
          <w:szCs w:val="22"/>
        </w:rPr>
      </w:pPr>
      <w:r w:rsidRPr="00114F6B">
        <w:rPr>
          <w:rFonts w:ascii="Arial" w:hAnsi="Arial" w:cs="Arial"/>
          <w:sz w:val="22"/>
          <w:szCs w:val="22"/>
        </w:rPr>
        <w:t xml:space="preserve">Przeglądy, o których mowa w ust. 1 niniejszego paragrafu, wykonywane będą wg zaleceń producenta obowiązujących dla danego sprzętu na dzień wykonywania przeglądu w tym </w:t>
      </w:r>
      <w:r>
        <w:rPr>
          <w:rFonts w:ascii="Arial" w:hAnsi="Arial" w:cs="Arial"/>
          <w:sz w:val="22"/>
          <w:szCs w:val="22"/>
        </w:rPr>
        <w:t xml:space="preserve">           </w:t>
      </w:r>
      <w:r w:rsidRPr="00114F6B">
        <w:rPr>
          <w:rFonts w:ascii="Arial" w:hAnsi="Arial" w:cs="Arial"/>
          <w:sz w:val="22"/>
          <w:szCs w:val="22"/>
        </w:rPr>
        <w:t>w szczególności co do zakresu przeglądu i czasu koniecznego do jego wykonania</w:t>
      </w:r>
      <w:r>
        <w:rPr>
          <w:rFonts w:ascii="Arial" w:hAnsi="Arial" w:cs="Arial"/>
          <w:sz w:val="22"/>
          <w:szCs w:val="22"/>
        </w:rPr>
        <w:t>.</w:t>
      </w:r>
    </w:p>
    <w:p w14:paraId="30FFD5EE" w14:textId="77777777" w:rsidR="001D4A9F" w:rsidRPr="00114F6B" w:rsidRDefault="001D4A9F" w:rsidP="001D4A9F">
      <w:pPr>
        <w:pStyle w:val="Style13"/>
        <w:widowControl/>
        <w:tabs>
          <w:tab w:val="left" w:pos="1080"/>
        </w:tabs>
        <w:spacing w:line="276" w:lineRule="auto"/>
        <w:jc w:val="center"/>
        <w:rPr>
          <w:rStyle w:val="FontStyle33"/>
          <w:rFonts w:ascii="Arial" w:hAnsi="Arial" w:cs="Arial"/>
          <w:b/>
          <w:color w:val="000000"/>
          <w:sz w:val="22"/>
          <w:szCs w:val="22"/>
        </w:rPr>
      </w:pPr>
    </w:p>
    <w:p w14:paraId="61BEE021" w14:textId="77777777" w:rsidR="001D4A9F" w:rsidRPr="00114F6B" w:rsidRDefault="001D4A9F" w:rsidP="001D4A9F">
      <w:pPr>
        <w:pStyle w:val="Style13"/>
        <w:widowControl/>
        <w:tabs>
          <w:tab w:val="left" w:pos="1080"/>
        </w:tabs>
        <w:spacing w:line="276" w:lineRule="auto"/>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5</w:t>
      </w:r>
    </w:p>
    <w:p w14:paraId="72A93591" w14:textId="77777777" w:rsidR="001D4A9F" w:rsidRPr="00114F6B" w:rsidRDefault="001D4A9F" w:rsidP="001D4A9F">
      <w:pPr>
        <w:pStyle w:val="Style12"/>
        <w:widowControl/>
        <w:tabs>
          <w:tab w:val="left" w:pos="540"/>
        </w:tabs>
        <w:spacing w:line="276" w:lineRule="auto"/>
        <w:ind w:right="-2"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 w nagłych przypadkach</w:t>
      </w:r>
    </w:p>
    <w:p w14:paraId="6078E4E0" w14:textId="77777777" w:rsidR="001D4A9F" w:rsidRPr="00114F6B" w:rsidRDefault="001D4A9F" w:rsidP="001D4A9F">
      <w:pPr>
        <w:pStyle w:val="Style12"/>
        <w:widowControl/>
        <w:tabs>
          <w:tab w:val="left" w:pos="540"/>
        </w:tabs>
        <w:spacing w:line="276" w:lineRule="auto"/>
        <w:ind w:right="-2" w:firstLine="0"/>
        <w:jc w:val="center"/>
        <w:rPr>
          <w:rStyle w:val="FontStyle33"/>
          <w:rFonts w:ascii="Arial" w:hAnsi="Arial" w:cs="Arial"/>
          <w:b/>
          <w:color w:val="000000"/>
          <w:sz w:val="22"/>
          <w:szCs w:val="22"/>
        </w:rPr>
      </w:pPr>
    </w:p>
    <w:p w14:paraId="18F1401E" w14:textId="77777777" w:rsidR="001D4A9F" w:rsidRPr="00114F6B" w:rsidRDefault="001D4A9F" w:rsidP="001D4A9F">
      <w:pPr>
        <w:pStyle w:val="Style11"/>
        <w:widowControl/>
        <w:tabs>
          <w:tab w:val="left" w:pos="284"/>
          <w:tab w:val="left" w:pos="1080"/>
          <w:tab w:val="left" w:pos="1260"/>
        </w:tabs>
        <w:spacing w:line="276" w:lineRule="auto"/>
        <w:ind w:left="284" w:firstLine="0"/>
        <w:jc w:val="both"/>
        <w:rPr>
          <w:rStyle w:val="FontStyle33"/>
          <w:rFonts w:ascii="Arial" w:hAnsi="Arial" w:cs="Arial"/>
          <w:sz w:val="22"/>
          <w:szCs w:val="22"/>
        </w:rPr>
      </w:pPr>
      <w:r w:rsidRPr="00114F6B">
        <w:rPr>
          <w:rStyle w:val="FontStyle33"/>
          <w:rFonts w:ascii="Arial" w:hAnsi="Arial" w:cs="Arial"/>
          <w:color w:val="000000"/>
          <w:sz w:val="22"/>
          <w:szCs w:val="22"/>
        </w:rPr>
        <w:t xml:space="preserve">Usługi serwisowe w nagłych przypadkach, włącznie z czasem podróży personelu serwisowego Wykonawcy do oraz z Zakładu, wykonywane będą w dniach oraz godzinach określonych w </w:t>
      </w:r>
      <w:r w:rsidRPr="00114F6B">
        <w:rPr>
          <w:rStyle w:val="FontStyle33"/>
          <w:rFonts w:ascii="Arial" w:hAnsi="Arial" w:cs="Arial"/>
          <w:sz w:val="22"/>
          <w:szCs w:val="22"/>
        </w:rPr>
        <w:t>Załączniku nr 2 (Zakres umowy).</w:t>
      </w:r>
    </w:p>
    <w:p w14:paraId="7A357119" w14:textId="62CA6776" w:rsidR="001D4A9F" w:rsidRDefault="001D4A9F"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p>
    <w:p w14:paraId="09F00671" w14:textId="5833D818" w:rsidR="00A4606A" w:rsidRDefault="00A4606A"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p>
    <w:p w14:paraId="57F5EFA7" w14:textId="77777777" w:rsidR="00A4606A" w:rsidRDefault="00A4606A"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p>
    <w:p w14:paraId="6F40C0BE" w14:textId="77777777" w:rsidR="001D4A9F" w:rsidRPr="00114F6B" w:rsidRDefault="001D4A9F" w:rsidP="001D4A9F">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lastRenderedPageBreak/>
        <w:t xml:space="preserve">§ </w:t>
      </w:r>
      <w:r>
        <w:rPr>
          <w:rStyle w:val="FontStyle33"/>
          <w:rFonts w:ascii="Arial" w:hAnsi="Arial" w:cs="Arial"/>
          <w:b/>
          <w:color w:val="000000"/>
          <w:sz w:val="22"/>
          <w:szCs w:val="22"/>
        </w:rPr>
        <w:t>6</w:t>
      </w:r>
    </w:p>
    <w:p w14:paraId="222F322F"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w:t>
      </w:r>
    </w:p>
    <w:p w14:paraId="07A503FA"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14:paraId="60964B8F" w14:textId="710AE332" w:rsidR="001D4A9F" w:rsidRPr="00114F6B" w:rsidRDefault="001D4A9F" w:rsidP="001D4A9F">
      <w:pPr>
        <w:pStyle w:val="Style11"/>
        <w:widowControl/>
        <w:tabs>
          <w:tab w:val="left" w:pos="284"/>
        </w:tabs>
        <w:spacing w:line="276" w:lineRule="auto"/>
        <w:ind w:left="284" w:firstLine="0"/>
        <w:jc w:val="both"/>
        <w:rPr>
          <w:rStyle w:val="FontStyle33"/>
          <w:rFonts w:ascii="Arial" w:hAnsi="Arial" w:cs="Arial"/>
          <w:b/>
          <w:sz w:val="22"/>
          <w:szCs w:val="22"/>
        </w:rPr>
      </w:pPr>
      <w:r w:rsidRPr="00114F6B">
        <w:rPr>
          <w:rFonts w:ascii="Arial" w:hAnsi="Arial" w:cs="Arial"/>
          <w:sz w:val="22"/>
          <w:szCs w:val="22"/>
        </w:rPr>
        <w:t xml:space="preserve">W przypadku zgłoszenia awarii Sprzętu wymagającej Usługi serwisowej, Wykonawca przystąpi do naprawy (fizyczna naprawa Sprzętu przez inżyniera serwisu po kontakcie telefonicznym) w terminie do 24 godzin od daty i godziny zgłoszenia. Dokładny termin zostanie wspólnie uzgodniony z osobą upoważnioną do kontroli wykonania postanowień Umowy i realizacji postanowień Umowy przypisanych Zamawiającemu, wskazaną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w Szczególnych Warunkach Umowy stanowiących załącznik nr 1 do Umowy, z tym, </w:t>
      </w:r>
      <w:r>
        <w:rPr>
          <w:rFonts w:ascii="Arial" w:hAnsi="Arial" w:cs="Arial"/>
          <w:sz w:val="22"/>
          <w:szCs w:val="22"/>
        </w:rPr>
        <w:t xml:space="preserve">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że naprawy będą dokonywane w dniach oraz godzinach określonych w Załączniku nr 2 (Zakres umowy) w terminie do 4 dni roboczych w przypadku awarii nie wymagającej wymiany części lub wymiany części sprowadzanej </w:t>
      </w:r>
      <w:r w:rsidRPr="002F7395">
        <w:rPr>
          <w:rFonts w:ascii="Arial" w:hAnsi="Arial" w:cs="Arial"/>
          <w:sz w:val="22"/>
          <w:szCs w:val="22"/>
        </w:rPr>
        <w:t xml:space="preserve">z terytorium Unii Europejskiej oraz </w:t>
      </w:r>
      <w:r w:rsidR="00A4606A">
        <w:rPr>
          <w:rFonts w:ascii="Arial" w:hAnsi="Arial" w:cs="Arial"/>
          <w:sz w:val="22"/>
          <w:szCs w:val="22"/>
        </w:rPr>
        <w:t xml:space="preserve">                      </w:t>
      </w:r>
      <w:r w:rsidRPr="002F7395">
        <w:rPr>
          <w:rFonts w:ascii="Arial" w:hAnsi="Arial" w:cs="Arial"/>
          <w:sz w:val="22"/>
          <w:szCs w:val="22"/>
        </w:rPr>
        <w:t xml:space="preserve">           w przypadku wymiany części sprowadzanej z poza terytorium Unii Europejskiej            </w:t>
      </w:r>
      <w:r w:rsidR="00A4606A">
        <w:rPr>
          <w:rFonts w:ascii="Arial" w:hAnsi="Arial" w:cs="Arial"/>
          <w:sz w:val="22"/>
          <w:szCs w:val="22"/>
        </w:rPr>
        <w:t xml:space="preserve">     </w:t>
      </w:r>
      <w:r w:rsidRPr="002F7395">
        <w:rPr>
          <w:rFonts w:ascii="Arial" w:hAnsi="Arial" w:cs="Arial"/>
          <w:sz w:val="22"/>
          <w:szCs w:val="22"/>
        </w:rPr>
        <w:t xml:space="preserve">           do maksymalnie 10 dni od wspólnie uzgodnionej daty </w:t>
      </w:r>
      <w:r w:rsidRPr="00114F6B">
        <w:rPr>
          <w:rFonts w:ascii="Arial" w:hAnsi="Arial" w:cs="Arial"/>
          <w:sz w:val="22"/>
          <w:szCs w:val="22"/>
        </w:rPr>
        <w:t>przystąpienia do naprawy oraz udostępnienia Sprzętu przez Zamawiającego</w:t>
      </w:r>
      <w:r w:rsidRPr="00114F6B">
        <w:rPr>
          <w:rStyle w:val="FontStyle32"/>
          <w:rFonts w:ascii="Arial" w:hAnsi="Arial" w:cs="Arial"/>
          <w:sz w:val="22"/>
          <w:szCs w:val="22"/>
        </w:rPr>
        <w:t xml:space="preserve">. </w:t>
      </w:r>
    </w:p>
    <w:p w14:paraId="00DDA091"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14:paraId="51659891"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7</w:t>
      </w:r>
    </w:p>
    <w:p w14:paraId="419ACDDD"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 postanowienia wspólne</w:t>
      </w:r>
    </w:p>
    <w:p w14:paraId="6AD87EC2" w14:textId="77777777" w:rsidR="001D4A9F" w:rsidRPr="00114F6B" w:rsidRDefault="001D4A9F" w:rsidP="001D4A9F">
      <w:pPr>
        <w:pStyle w:val="Style11"/>
        <w:widowControl/>
        <w:tabs>
          <w:tab w:val="left" w:pos="540"/>
        </w:tabs>
        <w:spacing w:line="276" w:lineRule="auto"/>
        <w:ind w:firstLine="0"/>
        <w:jc w:val="center"/>
        <w:rPr>
          <w:rStyle w:val="FontStyle33"/>
          <w:rFonts w:ascii="Arial" w:hAnsi="Arial" w:cs="Arial"/>
          <w:b/>
          <w:color w:val="000000"/>
          <w:sz w:val="22"/>
          <w:szCs w:val="22"/>
        </w:rPr>
      </w:pPr>
    </w:p>
    <w:p w14:paraId="0E83D2C3" w14:textId="3C40399B" w:rsidR="001D4A9F" w:rsidRPr="00114F6B" w:rsidRDefault="001D4A9F" w:rsidP="001D4A9F">
      <w:pPr>
        <w:pStyle w:val="Akapitzlist"/>
        <w:numPr>
          <w:ilvl w:val="0"/>
          <w:numId w:val="18"/>
        </w:numPr>
        <w:spacing w:line="276" w:lineRule="auto"/>
        <w:contextualSpacing/>
        <w:jc w:val="both"/>
        <w:rPr>
          <w:rStyle w:val="FontStyle33"/>
          <w:rFonts w:ascii="Arial" w:hAnsi="Arial" w:cs="Arial"/>
          <w:color w:val="000000"/>
          <w:sz w:val="22"/>
          <w:szCs w:val="22"/>
        </w:rPr>
      </w:pPr>
      <w:r w:rsidRPr="00114F6B">
        <w:rPr>
          <w:rStyle w:val="FontStyle33"/>
          <w:rFonts w:ascii="Arial" w:hAnsi="Arial" w:cs="Arial"/>
          <w:color w:val="000000"/>
          <w:sz w:val="22"/>
          <w:szCs w:val="22"/>
        </w:rPr>
        <w:t>Awarie Sprzętu wymagające Usługi serwisowej oraz Usługi serwisowej w nagłym przypadku będą zgłaszane Wykonawcy, pisemnie za pośrednictwem emaila</w:t>
      </w:r>
      <w:r w:rsidRPr="00114F6B">
        <w:rPr>
          <w:rStyle w:val="FontStyle33"/>
          <w:rFonts w:ascii="Arial" w:hAnsi="Arial" w:cs="Arial"/>
          <w:b/>
          <w:color w:val="000000"/>
          <w:sz w:val="22"/>
          <w:szCs w:val="22"/>
        </w:rPr>
        <w:t xml:space="preserve">: </w:t>
      </w:r>
      <w:r w:rsidRPr="00114F6B">
        <w:rPr>
          <w:rStyle w:val="FontStyle33"/>
          <w:rFonts w:ascii="Arial" w:hAnsi="Arial" w:cs="Arial"/>
          <w:b/>
          <w:color w:val="000000" w:themeColor="text1"/>
          <w:sz w:val="22"/>
          <w:szCs w:val="22"/>
        </w:rPr>
        <w:t>…</w:t>
      </w:r>
      <w:r>
        <w:rPr>
          <w:rStyle w:val="FontStyle33"/>
          <w:rFonts w:ascii="Arial" w:hAnsi="Arial" w:cs="Arial"/>
          <w:b/>
          <w:color w:val="000000" w:themeColor="text1"/>
          <w:sz w:val="22"/>
          <w:szCs w:val="22"/>
        </w:rPr>
        <w:t>………..</w:t>
      </w:r>
      <w:r w:rsidRPr="00114F6B">
        <w:rPr>
          <w:rStyle w:val="FontStyle33"/>
          <w:rFonts w:ascii="Arial" w:hAnsi="Arial" w:cs="Arial"/>
          <w:b/>
          <w:color w:val="000000" w:themeColor="text1"/>
          <w:sz w:val="22"/>
          <w:szCs w:val="22"/>
        </w:rPr>
        <w:t>…</w:t>
      </w:r>
      <w:r w:rsidRPr="00114F6B">
        <w:rPr>
          <w:rStyle w:val="FontStyle33"/>
          <w:rFonts w:ascii="Arial" w:hAnsi="Arial" w:cs="Arial"/>
          <w:color w:val="FF0000"/>
          <w:sz w:val="22"/>
          <w:szCs w:val="22"/>
        </w:rPr>
        <w:t xml:space="preserve"> </w:t>
      </w:r>
      <w:r>
        <w:rPr>
          <w:rStyle w:val="FontStyle33"/>
          <w:rFonts w:ascii="Arial" w:hAnsi="Arial" w:cs="Arial"/>
          <w:color w:val="FF0000"/>
          <w:sz w:val="22"/>
          <w:szCs w:val="22"/>
        </w:rPr>
        <w:t xml:space="preserve">  </w:t>
      </w:r>
      <w:r w:rsidR="00A4606A">
        <w:rPr>
          <w:rStyle w:val="FontStyle33"/>
          <w:rFonts w:ascii="Arial" w:hAnsi="Arial" w:cs="Arial"/>
          <w:color w:val="FF0000"/>
          <w:sz w:val="22"/>
          <w:szCs w:val="22"/>
        </w:rPr>
        <w:t xml:space="preserve">               </w:t>
      </w:r>
      <w:r>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w dniach terapeutycznych. Zgłoszenie zawierać będzie informację o terminie i godzinie udostępnienia Sprzętu Wykonawcy celem dokonania Usługi serwisowej oraz Usługi serwisowej w nagłym przypadku.</w:t>
      </w:r>
    </w:p>
    <w:p w14:paraId="72394719" w14:textId="50B32045" w:rsidR="001D4A9F" w:rsidRPr="00114F6B" w:rsidRDefault="001D4A9F" w:rsidP="001D4A9F">
      <w:pPr>
        <w:pStyle w:val="Style11"/>
        <w:widowControl/>
        <w:numPr>
          <w:ilvl w:val="0"/>
          <w:numId w:val="18"/>
        </w:numPr>
        <w:spacing w:line="276" w:lineRule="auto"/>
        <w:jc w:val="both"/>
        <w:rPr>
          <w:rStyle w:val="FontStyle33"/>
          <w:rFonts w:ascii="Arial" w:hAnsi="Arial" w:cs="Arial"/>
          <w:b/>
          <w:color w:val="000000"/>
          <w:sz w:val="22"/>
          <w:szCs w:val="22"/>
        </w:rPr>
      </w:pPr>
      <w:r w:rsidRPr="00114F6B">
        <w:rPr>
          <w:rStyle w:val="FontStyle33"/>
          <w:rFonts w:ascii="Arial" w:hAnsi="Arial" w:cs="Arial"/>
          <w:color w:val="000000"/>
          <w:sz w:val="22"/>
          <w:szCs w:val="22"/>
        </w:rPr>
        <w:t xml:space="preserve">Zakończenie każdej Usługi potwierdzone będzie poprzez podpisanie przez Wykonawcę oraz Zamawiającego raportu serwisowego, zawierającego co najmniej: opis awarii, opis wykonanych czynności oraz zastosowanych części zamiennych w tym pobranych </w:t>
      </w:r>
      <w:r>
        <w:rPr>
          <w:rStyle w:val="FontStyle33"/>
          <w:rFonts w:ascii="Arial" w:hAnsi="Arial" w:cs="Arial"/>
          <w:color w:val="000000"/>
          <w:sz w:val="22"/>
          <w:szCs w:val="22"/>
        </w:rPr>
        <w:t xml:space="preserve">        </w:t>
      </w:r>
      <w:r w:rsidR="00A4606A">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magazynu Zamawiającego, godzin pracy inżyniera serwisowego Wykonawcy.</w:t>
      </w:r>
    </w:p>
    <w:p w14:paraId="1A697622" w14:textId="77777777" w:rsidR="001D4A9F" w:rsidRPr="002F7395" w:rsidRDefault="001D4A9F" w:rsidP="001D4A9F">
      <w:pPr>
        <w:pStyle w:val="Style11"/>
        <w:widowControl/>
        <w:numPr>
          <w:ilvl w:val="0"/>
          <w:numId w:val="18"/>
        </w:numPr>
        <w:spacing w:line="276" w:lineRule="auto"/>
        <w:jc w:val="both"/>
        <w:rPr>
          <w:rStyle w:val="FontStyle33"/>
          <w:rFonts w:ascii="Arial" w:hAnsi="Arial" w:cs="Arial"/>
          <w:b/>
          <w:sz w:val="22"/>
          <w:szCs w:val="22"/>
        </w:rPr>
      </w:pPr>
      <w:r w:rsidRPr="002F7395">
        <w:rPr>
          <w:rStyle w:val="FontStyle33"/>
          <w:rFonts w:ascii="Arial" w:hAnsi="Arial" w:cs="Arial"/>
          <w:sz w:val="22"/>
          <w:szCs w:val="22"/>
        </w:rPr>
        <w:t>Zakończenie przeglądu serwisowego będzie potwierdzane certyfikatem.</w:t>
      </w:r>
    </w:p>
    <w:p w14:paraId="5AE5A721" w14:textId="081A9A21" w:rsidR="001D4A9F" w:rsidRPr="00114F6B" w:rsidRDefault="001D4A9F" w:rsidP="001D4A9F">
      <w:pPr>
        <w:pStyle w:val="Style11"/>
        <w:widowControl/>
        <w:numPr>
          <w:ilvl w:val="0"/>
          <w:numId w:val="18"/>
        </w:numPr>
        <w:spacing w:line="276" w:lineRule="auto"/>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Podpisanie raportu serwisowego, o którym mowa w ust. 2, przez Wykonawcę oraz Zamawiającego lub osobę upoważnioną do kontroli wykonywania postanowień Umowy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 xml:space="preserve">i realizacji postanowień Umowy przypisanych Zamawiającemu, wymienioną </w:t>
      </w:r>
      <w:r>
        <w:rPr>
          <w:rStyle w:val="FontStyle33"/>
          <w:rFonts w:ascii="Arial" w:hAnsi="Arial" w:cs="Arial"/>
          <w:color w:val="000000"/>
          <w:sz w:val="22"/>
          <w:szCs w:val="22"/>
        </w:rPr>
        <w:t xml:space="preserve">          </w:t>
      </w:r>
      <w:r w:rsidR="00A4606A">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w Szczególnych Warunkach Umowy, stanowiących załącznik nr 1 do Umowy, potwierdza kompletność wykonanej Usługi oraz sprawność Sprzętu przekazanego do eksploatacji.</w:t>
      </w:r>
      <w:r w:rsidR="00605EDF">
        <w:rPr>
          <w:rStyle w:val="FontStyle33"/>
          <w:rFonts w:ascii="Arial" w:hAnsi="Arial" w:cs="Arial"/>
          <w:color w:val="000000"/>
          <w:sz w:val="22"/>
          <w:szCs w:val="22"/>
        </w:rPr>
        <w:t xml:space="preserve"> </w:t>
      </w:r>
      <w:r w:rsidR="00A4606A">
        <w:rPr>
          <w:rStyle w:val="FontStyle33"/>
          <w:rFonts w:ascii="Arial" w:hAnsi="Arial" w:cs="Arial"/>
          <w:color w:val="000000"/>
          <w:sz w:val="22"/>
          <w:szCs w:val="22"/>
        </w:rPr>
        <w:t xml:space="preserve">       </w:t>
      </w:r>
      <w:r w:rsidR="00605EDF" w:rsidRPr="00605EDF">
        <w:rPr>
          <w:rStyle w:val="FontStyle33"/>
          <w:rFonts w:ascii="Arial" w:hAnsi="Arial"/>
          <w:color w:val="000000"/>
          <w:sz w:val="22"/>
          <w:szCs w:val="22"/>
        </w:rPr>
        <w:t>Za Wykonawcę do podpisania raportu serwisowego upoważniony jest inżynier serwisu wykonujący Usługę</w:t>
      </w:r>
      <w:r w:rsidR="00605EDF">
        <w:rPr>
          <w:rStyle w:val="FontStyle33"/>
          <w:rFonts w:ascii="Arial" w:hAnsi="Arial"/>
          <w:color w:val="000000"/>
          <w:sz w:val="22"/>
          <w:szCs w:val="22"/>
        </w:rPr>
        <w:t>.</w:t>
      </w:r>
    </w:p>
    <w:p w14:paraId="37498058" w14:textId="77777777" w:rsidR="001D4A9F" w:rsidRPr="00114F6B" w:rsidRDefault="001D4A9F" w:rsidP="001D4A9F">
      <w:pPr>
        <w:pStyle w:val="Style11"/>
        <w:widowControl/>
        <w:numPr>
          <w:ilvl w:val="0"/>
          <w:numId w:val="18"/>
        </w:numPr>
        <w:spacing w:line="276" w:lineRule="auto"/>
        <w:jc w:val="both"/>
        <w:rPr>
          <w:rFonts w:ascii="Arial" w:hAnsi="Arial" w:cs="Arial"/>
          <w:sz w:val="22"/>
          <w:szCs w:val="22"/>
        </w:rPr>
      </w:pPr>
      <w:r w:rsidRPr="00114F6B">
        <w:rPr>
          <w:rStyle w:val="FontStyle33"/>
          <w:rFonts w:ascii="Arial" w:hAnsi="Arial" w:cs="Arial"/>
          <w:color w:val="000000"/>
          <w:sz w:val="22"/>
          <w:szCs w:val="22"/>
        </w:rPr>
        <w:t xml:space="preserve">W przypadku zakończenia Usługi poprzez użycie </w:t>
      </w:r>
      <w:proofErr w:type="spellStart"/>
      <w:r w:rsidRPr="00114F6B">
        <w:rPr>
          <w:rStyle w:val="FontStyle33"/>
          <w:rFonts w:ascii="Arial" w:hAnsi="Arial" w:cs="Arial"/>
          <w:color w:val="000000"/>
          <w:sz w:val="22"/>
          <w:szCs w:val="22"/>
        </w:rPr>
        <w:t>SmartConnect</w:t>
      </w:r>
      <w:proofErr w:type="spellEnd"/>
      <w:r w:rsidRPr="00114F6B">
        <w:rPr>
          <w:rStyle w:val="FontStyle33"/>
          <w:rFonts w:ascii="Arial" w:hAnsi="Arial" w:cs="Arial"/>
          <w:color w:val="000000"/>
          <w:sz w:val="22"/>
          <w:szCs w:val="22"/>
        </w:rPr>
        <w:t xml:space="preserve"> Zamawiający upoważnia Wykonawcę </w:t>
      </w:r>
      <w:r w:rsidRPr="00114F6B">
        <w:rPr>
          <w:rStyle w:val="FontStyle33"/>
          <w:rFonts w:ascii="Arial" w:hAnsi="Arial" w:cs="Arial"/>
          <w:sz w:val="22"/>
          <w:szCs w:val="22"/>
        </w:rPr>
        <w:t xml:space="preserve">do jednostronnego </w:t>
      </w:r>
      <w:r w:rsidRPr="00114F6B">
        <w:rPr>
          <w:rFonts w:ascii="Arial" w:hAnsi="Arial" w:cs="Arial"/>
          <w:sz w:val="22"/>
          <w:szCs w:val="22"/>
        </w:rPr>
        <w:t xml:space="preserve">podpisania Raportu Serwisowego i uznania </w:t>
      </w:r>
      <w:r w:rsidRPr="00114F6B">
        <w:rPr>
          <w:rFonts w:ascii="Arial" w:hAnsi="Arial" w:cs="Arial"/>
          <w:bCs/>
          <w:sz w:val="22"/>
          <w:szCs w:val="22"/>
        </w:rPr>
        <w:t>jako terminu zakończenia Usługi, daty i godziny wskazanej w Raporcie Serwisowym., oraz przesłania jego kopii do Zamawiającego.</w:t>
      </w:r>
    </w:p>
    <w:p w14:paraId="19CD8444" w14:textId="77777777" w:rsidR="001D4A9F" w:rsidRPr="00114F6B" w:rsidRDefault="001D4A9F" w:rsidP="001D4A9F">
      <w:pPr>
        <w:pStyle w:val="Style11"/>
        <w:widowControl/>
        <w:numPr>
          <w:ilvl w:val="0"/>
          <w:numId w:val="18"/>
        </w:numPr>
        <w:spacing w:line="276" w:lineRule="auto"/>
        <w:jc w:val="both"/>
        <w:rPr>
          <w:rFonts w:ascii="Arial" w:hAnsi="Arial" w:cs="Arial"/>
          <w:sz w:val="22"/>
          <w:szCs w:val="22"/>
        </w:rPr>
      </w:pPr>
      <w:r w:rsidRPr="00114F6B">
        <w:rPr>
          <w:rFonts w:ascii="Arial" w:hAnsi="Arial" w:cs="Arial"/>
          <w:bCs/>
          <w:sz w:val="22"/>
          <w:szCs w:val="22"/>
        </w:rPr>
        <w:t>Każdorazowe świadczenie usługi poprzez użycie Smart Connect będzie raportowane do Zamawiającego.</w:t>
      </w:r>
    </w:p>
    <w:p w14:paraId="7C57E570" w14:textId="68BE1627" w:rsidR="001D4A9F" w:rsidRPr="00C039ED" w:rsidRDefault="001D4A9F" w:rsidP="001D4A9F">
      <w:pPr>
        <w:pStyle w:val="Akapitzlist"/>
        <w:numPr>
          <w:ilvl w:val="0"/>
          <w:numId w:val="18"/>
        </w:numPr>
        <w:spacing w:after="200" w:line="276" w:lineRule="auto"/>
        <w:contextualSpacing/>
        <w:jc w:val="both"/>
        <w:rPr>
          <w:rStyle w:val="FontStyle32"/>
          <w:rFonts w:ascii="Arial" w:hAnsi="Arial" w:cs="Arial"/>
          <w:b w:val="0"/>
          <w:bCs/>
          <w:sz w:val="22"/>
          <w:szCs w:val="22"/>
        </w:rPr>
      </w:pPr>
      <w:r w:rsidRPr="006175D1">
        <w:rPr>
          <w:rStyle w:val="FontStyle32"/>
          <w:rFonts w:ascii="Arial" w:hAnsi="Arial" w:cs="Arial"/>
          <w:b w:val="0"/>
          <w:sz w:val="22"/>
          <w:szCs w:val="22"/>
        </w:rPr>
        <w:t xml:space="preserve">Strony zgodnie oświadczają, iż wyrażają zgodę na podpisywanie raportów serwisowych </w:t>
      </w:r>
      <w:r>
        <w:rPr>
          <w:rStyle w:val="FontStyle32"/>
          <w:rFonts w:ascii="Arial" w:hAnsi="Arial" w:cs="Arial"/>
          <w:b w:val="0"/>
          <w:sz w:val="22"/>
          <w:szCs w:val="22"/>
        </w:rPr>
        <w:t xml:space="preserve">             </w:t>
      </w:r>
      <w:r w:rsidRPr="006175D1">
        <w:rPr>
          <w:rStyle w:val="FontStyle32"/>
          <w:rFonts w:ascii="Arial" w:hAnsi="Arial" w:cs="Arial"/>
          <w:b w:val="0"/>
          <w:sz w:val="22"/>
          <w:szCs w:val="22"/>
        </w:rPr>
        <w:t xml:space="preserve">z wykorzystaniem podpisu elektronicznego Adobe </w:t>
      </w:r>
      <w:proofErr w:type="spellStart"/>
      <w:r w:rsidRPr="006175D1">
        <w:rPr>
          <w:rStyle w:val="FontStyle32"/>
          <w:rFonts w:ascii="Arial" w:hAnsi="Arial" w:cs="Arial"/>
          <w:b w:val="0"/>
          <w:sz w:val="22"/>
          <w:szCs w:val="22"/>
        </w:rPr>
        <w:t>sign</w:t>
      </w:r>
      <w:proofErr w:type="spellEnd"/>
      <w:r w:rsidRPr="006175D1">
        <w:rPr>
          <w:rStyle w:val="FontStyle32"/>
          <w:rFonts w:ascii="Arial" w:hAnsi="Arial" w:cs="Arial"/>
          <w:b w:val="0"/>
          <w:sz w:val="22"/>
          <w:szCs w:val="22"/>
        </w:rPr>
        <w:t xml:space="preserve"> lub innych podobnych rozwiązań. Strony oświadczają,</w:t>
      </w:r>
      <w:r>
        <w:rPr>
          <w:rStyle w:val="FontStyle32"/>
          <w:rFonts w:ascii="Arial" w:hAnsi="Arial" w:cs="Arial"/>
          <w:b w:val="0"/>
          <w:sz w:val="22"/>
          <w:szCs w:val="22"/>
        </w:rPr>
        <w:t xml:space="preserve"> iż raport serwisowy podpisany </w:t>
      </w:r>
      <w:r w:rsidRPr="006175D1">
        <w:rPr>
          <w:rStyle w:val="FontStyle32"/>
          <w:rFonts w:ascii="Arial" w:hAnsi="Arial" w:cs="Arial"/>
          <w:b w:val="0"/>
          <w:sz w:val="22"/>
          <w:szCs w:val="22"/>
        </w:rPr>
        <w:t>z wykorzystaniem podpisu elektronicznego, o którym mowa w zdaniu pierwszym niniejszego ustępu, będzie dla nich prawnie wiążący.</w:t>
      </w:r>
    </w:p>
    <w:p w14:paraId="5F64C596" w14:textId="4C0C04ED" w:rsidR="00C039ED" w:rsidRDefault="00C039ED" w:rsidP="00C039ED">
      <w:pPr>
        <w:spacing w:after="200" w:line="276" w:lineRule="auto"/>
        <w:contextualSpacing/>
        <w:jc w:val="both"/>
        <w:rPr>
          <w:rStyle w:val="FontStyle32"/>
          <w:rFonts w:ascii="Arial" w:hAnsi="Arial" w:cs="Arial"/>
          <w:b w:val="0"/>
          <w:bCs/>
          <w:sz w:val="22"/>
          <w:szCs w:val="22"/>
        </w:rPr>
      </w:pPr>
    </w:p>
    <w:p w14:paraId="0425C56D" w14:textId="77777777" w:rsidR="00C039ED" w:rsidRPr="00C039ED" w:rsidRDefault="00C039ED" w:rsidP="00C039ED">
      <w:pPr>
        <w:spacing w:after="200" w:line="276" w:lineRule="auto"/>
        <w:contextualSpacing/>
        <w:jc w:val="both"/>
        <w:rPr>
          <w:rStyle w:val="FontStyle32"/>
          <w:rFonts w:ascii="Arial" w:hAnsi="Arial" w:cs="Arial"/>
          <w:b w:val="0"/>
          <w:bCs/>
          <w:sz w:val="22"/>
          <w:szCs w:val="22"/>
        </w:rPr>
      </w:pPr>
    </w:p>
    <w:p w14:paraId="5309F77E"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lastRenderedPageBreak/>
        <w:t>§</w:t>
      </w:r>
      <w:r>
        <w:rPr>
          <w:rStyle w:val="FontStyle32"/>
          <w:rFonts w:ascii="Arial" w:hAnsi="Arial" w:cs="Arial"/>
          <w:color w:val="000000"/>
          <w:spacing w:val="30"/>
          <w:sz w:val="22"/>
          <w:szCs w:val="22"/>
        </w:rPr>
        <w:t>8</w:t>
      </w:r>
    </w:p>
    <w:p w14:paraId="406875B7" w14:textId="77777777" w:rsidR="001D4A9F" w:rsidRPr="00114F6B" w:rsidRDefault="001D4A9F" w:rsidP="001D4A9F">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Sprawność Sprzętu</w:t>
      </w:r>
    </w:p>
    <w:p w14:paraId="0278B843" w14:textId="77777777" w:rsidR="001D4A9F" w:rsidRPr="00114F6B" w:rsidRDefault="001D4A9F" w:rsidP="001D4A9F">
      <w:pPr>
        <w:pStyle w:val="Style2"/>
        <w:widowControl/>
        <w:spacing w:line="276" w:lineRule="auto"/>
        <w:rPr>
          <w:rStyle w:val="FontStyle32"/>
          <w:rFonts w:ascii="Arial" w:hAnsi="Arial" w:cs="Arial"/>
          <w:color w:val="000000"/>
          <w:sz w:val="22"/>
          <w:szCs w:val="22"/>
        </w:rPr>
      </w:pPr>
    </w:p>
    <w:p w14:paraId="6C41A074" w14:textId="77777777" w:rsidR="001D4A9F" w:rsidRPr="00114F6B" w:rsidRDefault="001D4A9F" w:rsidP="001D4A9F">
      <w:pPr>
        <w:pStyle w:val="Style15"/>
        <w:widowControl/>
        <w:numPr>
          <w:ilvl w:val="0"/>
          <w:numId w:val="19"/>
        </w:numPr>
        <w:spacing w:line="276" w:lineRule="auto"/>
        <w:ind w:right="7"/>
        <w:rPr>
          <w:rStyle w:val="FontStyle33"/>
          <w:rFonts w:ascii="Arial" w:hAnsi="Arial" w:cs="Arial"/>
          <w:sz w:val="22"/>
          <w:szCs w:val="22"/>
        </w:rPr>
      </w:pPr>
      <w:r w:rsidRPr="00114F6B">
        <w:rPr>
          <w:rStyle w:val="FontStyle33"/>
          <w:rFonts w:ascii="Arial" w:hAnsi="Arial" w:cs="Arial"/>
          <w:color w:val="000000"/>
          <w:sz w:val="22"/>
          <w:szCs w:val="22"/>
        </w:rPr>
        <w:t>Wykonawca gwarantuje poziom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 xml:space="preserve"> sprawności Sprzętu w okresie obowiązywania Umowy, </w:t>
      </w:r>
      <w:proofErr w:type="spellStart"/>
      <w:r w:rsidRPr="00114F6B">
        <w:rPr>
          <w:rStyle w:val="FontStyle33"/>
          <w:rFonts w:ascii="Arial" w:hAnsi="Arial" w:cs="Arial"/>
          <w:color w:val="000000"/>
          <w:sz w:val="22"/>
          <w:szCs w:val="22"/>
        </w:rPr>
        <w:t>tzn</w:t>
      </w:r>
      <w:proofErr w:type="spellEnd"/>
      <w:r w:rsidRPr="00114F6B">
        <w:rPr>
          <w:rStyle w:val="FontStyle33"/>
          <w:rFonts w:ascii="Arial" w:hAnsi="Arial" w:cs="Arial"/>
          <w:color w:val="000000"/>
          <w:sz w:val="22"/>
          <w:szCs w:val="22"/>
        </w:rPr>
        <w:t>, że czas Przestoju liczony odrębnie dla każdego urządzenia w okresie każdego roku realizacji Umowy, nie przekroczy …</w:t>
      </w:r>
      <w:r>
        <w:rPr>
          <w:rStyle w:val="FontStyle33"/>
          <w:rFonts w:ascii="Arial" w:hAnsi="Arial" w:cs="Arial"/>
          <w:color w:val="000000"/>
          <w:sz w:val="22"/>
          <w:szCs w:val="22"/>
        </w:rPr>
        <w:t>..</w:t>
      </w:r>
      <w:r w:rsidRPr="00114F6B">
        <w:rPr>
          <w:rStyle w:val="FontStyle33"/>
          <w:rFonts w:ascii="Arial" w:hAnsi="Arial" w:cs="Arial"/>
          <w:color w:val="000000"/>
          <w:sz w:val="22"/>
          <w:szCs w:val="22"/>
        </w:rPr>
        <w:t xml:space="preserve">.. dni terapeutycznych. </w:t>
      </w:r>
    </w:p>
    <w:p w14:paraId="2CB5723D" w14:textId="7E983575" w:rsidR="001D4A9F" w:rsidRPr="00114F6B" w:rsidRDefault="001D4A9F" w:rsidP="001D4A9F">
      <w:pPr>
        <w:pStyle w:val="Style15"/>
        <w:widowControl/>
        <w:numPr>
          <w:ilvl w:val="0"/>
          <w:numId w:val="19"/>
        </w:numPr>
        <w:tabs>
          <w:tab w:val="left" w:pos="360"/>
        </w:tabs>
        <w:spacing w:line="276" w:lineRule="auto"/>
        <w:rPr>
          <w:rStyle w:val="FontStyle32"/>
          <w:rFonts w:ascii="Arial" w:hAnsi="Arial" w:cs="Arial"/>
          <w:b w:val="0"/>
          <w:bCs/>
          <w:sz w:val="22"/>
          <w:szCs w:val="22"/>
        </w:rPr>
      </w:pPr>
      <w:r w:rsidRPr="00114F6B">
        <w:rPr>
          <w:rStyle w:val="FontStyle33"/>
          <w:rFonts w:ascii="Arial" w:hAnsi="Arial" w:cs="Arial"/>
          <w:sz w:val="22"/>
          <w:szCs w:val="22"/>
        </w:rPr>
        <w:t xml:space="preserve">Wykaz podstawowych awarii Sprzętu świadczących o niemożliwości jego wykorzystania stanowi załącznik nr 3 do Umowy. </w:t>
      </w:r>
      <w:r w:rsidRPr="00114F6B">
        <w:rPr>
          <w:rFonts w:ascii="Arial" w:hAnsi="Arial" w:cs="Arial"/>
          <w:sz w:val="22"/>
          <w:szCs w:val="22"/>
        </w:rPr>
        <w:t xml:space="preserve">W przypadku, gdy zgłoszenie dotyczy awarii uniemożliwiającej wykorzystanie urządzenia do leczenia pacjentów nie wskazanej </w:t>
      </w:r>
      <w:r>
        <w:rPr>
          <w:rFonts w:ascii="Arial" w:hAnsi="Arial" w:cs="Arial"/>
          <w:sz w:val="22"/>
          <w:szCs w:val="22"/>
        </w:rPr>
        <w:t xml:space="preserve">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załączniku nr 3, Zamawiający zobowiązany jest w zgłoszeniu, dokonać dokładnego opisu objawów awarii urządzenia i wskazania przyczyny jego wyłączenia z eksploatacji.</w:t>
      </w:r>
    </w:p>
    <w:p w14:paraId="47EC4E86"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p>
    <w:p w14:paraId="4DD65CE0" w14:textId="53D11336" w:rsidR="00605EDF" w:rsidRPr="00114F6B" w:rsidRDefault="001D4A9F" w:rsidP="00605ED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9</w:t>
      </w:r>
    </w:p>
    <w:p w14:paraId="45B0BEA9" w14:textId="0889D111" w:rsidR="001D4A9F" w:rsidRPr="00605EDF" w:rsidRDefault="00605EDF" w:rsidP="001D4A9F">
      <w:pPr>
        <w:pStyle w:val="Style2"/>
        <w:widowControl/>
        <w:spacing w:line="276" w:lineRule="auto"/>
        <w:rPr>
          <w:rFonts w:ascii="Arial" w:hAnsi="Arial" w:cs="Arial"/>
          <w:bCs/>
          <w:sz w:val="20"/>
          <w:szCs w:val="20"/>
        </w:rPr>
      </w:pPr>
      <w:r w:rsidRPr="00605EDF">
        <w:rPr>
          <w:rStyle w:val="FontStyle32"/>
          <w:rFonts w:ascii="Arial" w:hAnsi="Arial"/>
          <w:bCs/>
          <w:color w:val="000000"/>
          <w:sz w:val="22"/>
          <w:szCs w:val="22"/>
        </w:rPr>
        <w:t>Dostawa, własność zużytych lub uszkodzonych części zamiennych, Części na uzupełnienie stanu magazynu</w:t>
      </w:r>
    </w:p>
    <w:p w14:paraId="008C53B4" w14:textId="77777777" w:rsidR="00605EDF" w:rsidRPr="00114F6B" w:rsidRDefault="00605EDF" w:rsidP="001D4A9F">
      <w:pPr>
        <w:pStyle w:val="Style2"/>
        <w:widowControl/>
        <w:spacing w:line="276" w:lineRule="auto"/>
        <w:rPr>
          <w:rStyle w:val="FontStyle32"/>
          <w:rFonts w:ascii="Arial" w:hAnsi="Arial" w:cs="Arial"/>
          <w:color w:val="000000"/>
          <w:sz w:val="22"/>
          <w:szCs w:val="22"/>
        </w:rPr>
      </w:pPr>
    </w:p>
    <w:p w14:paraId="288F2D3E" w14:textId="77777777" w:rsidR="001D4A9F" w:rsidRPr="00114F6B" w:rsidRDefault="001D4A9F" w:rsidP="001D4A9F">
      <w:pPr>
        <w:pStyle w:val="Style15"/>
        <w:widowControl/>
        <w:numPr>
          <w:ilvl w:val="0"/>
          <w:numId w:val="20"/>
        </w:numPr>
        <w:spacing w:line="276" w:lineRule="auto"/>
        <w:rPr>
          <w:rStyle w:val="FontStyle33"/>
          <w:rFonts w:ascii="Arial" w:hAnsi="Arial" w:cs="Arial"/>
          <w:sz w:val="22"/>
          <w:szCs w:val="22"/>
        </w:rPr>
      </w:pPr>
      <w:r w:rsidRPr="00114F6B">
        <w:rPr>
          <w:rStyle w:val="FontStyle33"/>
          <w:rFonts w:ascii="Arial" w:hAnsi="Arial" w:cs="Arial"/>
          <w:sz w:val="22"/>
          <w:szCs w:val="22"/>
        </w:rPr>
        <w:t>Dostawa części zamiennych odbywa się zgodnie z Załącznikiem nr 2.</w:t>
      </w:r>
    </w:p>
    <w:p w14:paraId="17C760D1" w14:textId="77777777" w:rsidR="001D4A9F" w:rsidRPr="00114F6B" w:rsidRDefault="001D4A9F" w:rsidP="001D4A9F">
      <w:pPr>
        <w:pStyle w:val="Style15"/>
        <w:widowControl/>
        <w:numPr>
          <w:ilvl w:val="0"/>
          <w:numId w:val="20"/>
        </w:numPr>
        <w:spacing w:line="276" w:lineRule="auto"/>
        <w:rPr>
          <w:rFonts w:ascii="Arial" w:hAnsi="Arial" w:cs="Arial"/>
          <w:sz w:val="22"/>
          <w:szCs w:val="22"/>
        </w:rPr>
      </w:pPr>
      <w:r w:rsidRPr="00114F6B">
        <w:rPr>
          <w:rFonts w:ascii="Arial" w:hAnsi="Arial" w:cs="Arial"/>
          <w:sz w:val="22"/>
          <w:szCs w:val="22"/>
        </w:rPr>
        <w:t xml:space="preserve">Części uznane przez Wykonawcę za zużyte lub uszkodzone i wymontowane ze sprzętu objętego umową przechodzą na własność Wykonawcy od momentu ich wymiany na nowe </w:t>
      </w:r>
      <w:r>
        <w:rPr>
          <w:rFonts w:ascii="Arial" w:hAnsi="Arial" w:cs="Arial"/>
          <w:sz w:val="22"/>
          <w:szCs w:val="22"/>
        </w:rPr>
        <w:t xml:space="preserve">           </w:t>
      </w:r>
      <w:r w:rsidRPr="00114F6B">
        <w:rPr>
          <w:rFonts w:ascii="Arial" w:hAnsi="Arial" w:cs="Arial"/>
          <w:sz w:val="22"/>
          <w:szCs w:val="22"/>
        </w:rPr>
        <w:t xml:space="preserve">i zaznaczenia tej czynności w protokole (raporcie) serwisowym z podaniem nazwy i numeru części.  </w:t>
      </w:r>
    </w:p>
    <w:p w14:paraId="56D9FBBB" w14:textId="1B3369CD" w:rsidR="001D4A9F" w:rsidRDefault="001D4A9F" w:rsidP="001D4A9F">
      <w:pPr>
        <w:pStyle w:val="Style15"/>
        <w:widowControl/>
        <w:numPr>
          <w:ilvl w:val="0"/>
          <w:numId w:val="20"/>
        </w:numPr>
        <w:spacing w:line="276" w:lineRule="auto"/>
        <w:rPr>
          <w:rFonts w:ascii="Arial" w:hAnsi="Arial" w:cs="Arial"/>
          <w:sz w:val="22"/>
          <w:szCs w:val="22"/>
        </w:rPr>
      </w:pPr>
      <w:r w:rsidRPr="00114F6B">
        <w:rPr>
          <w:rFonts w:ascii="Arial" w:hAnsi="Arial" w:cs="Arial"/>
          <w:sz w:val="22"/>
          <w:szCs w:val="22"/>
        </w:rPr>
        <w:t xml:space="preserve">Zamawiający zobowiązany będzie do wydawania Wykonawcy części, o których mowa </w:t>
      </w:r>
      <w:r>
        <w:rPr>
          <w:rFonts w:ascii="Arial" w:hAnsi="Arial" w:cs="Arial"/>
          <w:sz w:val="22"/>
          <w:szCs w:val="22"/>
        </w:rPr>
        <w:t xml:space="preserve">            </w:t>
      </w:r>
      <w:r w:rsidRPr="00114F6B">
        <w:rPr>
          <w:rFonts w:ascii="Arial" w:hAnsi="Arial" w:cs="Arial"/>
          <w:sz w:val="22"/>
          <w:szCs w:val="22"/>
        </w:rPr>
        <w:t>w ust.2, a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14:paraId="1E6E943F" w14:textId="1EF2B798" w:rsidR="00605EDF" w:rsidRPr="00114F6B" w:rsidRDefault="00605EDF" w:rsidP="001D4A9F">
      <w:pPr>
        <w:pStyle w:val="Style15"/>
        <w:widowControl/>
        <w:numPr>
          <w:ilvl w:val="0"/>
          <w:numId w:val="20"/>
        </w:numPr>
        <w:spacing w:line="276" w:lineRule="auto"/>
        <w:rPr>
          <w:rFonts w:ascii="Arial" w:hAnsi="Arial" w:cs="Arial"/>
          <w:sz w:val="22"/>
          <w:szCs w:val="22"/>
        </w:rPr>
      </w:pPr>
      <w:r w:rsidRPr="00605EDF">
        <w:rPr>
          <w:rFonts w:ascii="Arial" w:hAnsi="Arial" w:cs="Arial"/>
          <w:sz w:val="22"/>
          <w:szCs w:val="22"/>
        </w:rPr>
        <w:t>Wykonawca ma prawo, w celu wykonania Usługi, do korzystania z Części na uzupełnienie stanu magazynu. Wykorzystana przez Wykonawcę Część na uzupełnienie stanu magazynu odnotowana będzie w raporcie serwisowym, o którym mowa w §7 ust. 2 Umowy. Wykonawca zobowiązany jest do zwrotu wykorzystanej przez siebie Części na uzupełnienie stanu magazynu zgodnie z §11 ust. 4 Umowy.</w:t>
      </w:r>
    </w:p>
    <w:p w14:paraId="039B0B8E" w14:textId="77777777" w:rsidR="001D4A9F" w:rsidRPr="00114F6B" w:rsidRDefault="001D4A9F" w:rsidP="001D4A9F">
      <w:pPr>
        <w:pStyle w:val="Style2"/>
        <w:widowControl/>
        <w:spacing w:line="276" w:lineRule="auto"/>
        <w:ind w:right="7"/>
        <w:rPr>
          <w:rStyle w:val="FontStyle32"/>
          <w:rFonts w:ascii="Arial" w:hAnsi="Arial" w:cs="Arial"/>
          <w:color w:val="000000"/>
          <w:spacing w:val="30"/>
          <w:sz w:val="22"/>
          <w:szCs w:val="22"/>
        </w:rPr>
      </w:pPr>
    </w:p>
    <w:p w14:paraId="6E16F929" w14:textId="77777777" w:rsidR="001D4A9F" w:rsidRPr="00114F6B" w:rsidRDefault="001D4A9F" w:rsidP="001D4A9F">
      <w:pPr>
        <w:pStyle w:val="Style2"/>
        <w:widowControl/>
        <w:spacing w:line="276" w:lineRule="auto"/>
        <w:ind w:right="7"/>
        <w:rPr>
          <w:rStyle w:val="FontStyle32"/>
          <w:rFonts w:ascii="Arial" w:hAnsi="Arial" w:cs="Arial"/>
          <w:color w:val="000000"/>
          <w:spacing w:val="30"/>
          <w:sz w:val="22"/>
          <w:szCs w:val="22"/>
        </w:rPr>
      </w:pPr>
      <w:r>
        <w:rPr>
          <w:rStyle w:val="FontStyle32"/>
          <w:rFonts w:ascii="Arial" w:hAnsi="Arial" w:cs="Arial"/>
          <w:color w:val="000000"/>
          <w:spacing w:val="30"/>
          <w:sz w:val="22"/>
          <w:szCs w:val="22"/>
        </w:rPr>
        <w:t>§10</w:t>
      </w:r>
    </w:p>
    <w:p w14:paraId="02618B0A" w14:textId="77777777" w:rsidR="001D4A9F" w:rsidRPr="00114F6B" w:rsidRDefault="001D4A9F" w:rsidP="001D4A9F">
      <w:pPr>
        <w:pStyle w:val="Style2"/>
        <w:widowControl/>
        <w:spacing w:line="276" w:lineRule="auto"/>
        <w:ind w:right="17"/>
        <w:rPr>
          <w:rStyle w:val="FontStyle32"/>
          <w:rFonts w:ascii="Arial" w:hAnsi="Arial" w:cs="Arial"/>
          <w:color w:val="000000"/>
          <w:sz w:val="22"/>
          <w:szCs w:val="22"/>
        </w:rPr>
      </w:pPr>
      <w:r w:rsidRPr="00114F6B">
        <w:rPr>
          <w:rStyle w:val="FontStyle32"/>
          <w:rFonts w:ascii="Arial" w:hAnsi="Arial" w:cs="Arial"/>
          <w:color w:val="000000"/>
          <w:sz w:val="22"/>
          <w:szCs w:val="22"/>
        </w:rPr>
        <w:t>Obowiązki Zamawiającego</w:t>
      </w:r>
    </w:p>
    <w:p w14:paraId="731FBCE5" w14:textId="77777777" w:rsidR="001D4A9F" w:rsidRPr="00114F6B" w:rsidRDefault="001D4A9F" w:rsidP="001D4A9F">
      <w:pPr>
        <w:pStyle w:val="Style2"/>
        <w:widowControl/>
        <w:spacing w:line="276" w:lineRule="auto"/>
        <w:ind w:right="17"/>
        <w:rPr>
          <w:rFonts w:ascii="Arial" w:hAnsi="Arial" w:cs="Arial"/>
          <w:sz w:val="22"/>
          <w:szCs w:val="22"/>
        </w:rPr>
      </w:pPr>
    </w:p>
    <w:p w14:paraId="239E9B3A" w14:textId="77777777" w:rsidR="001D4A9F" w:rsidRPr="00114F6B" w:rsidRDefault="001D4A9F" w:rsidP="001D4A9F">
      <w:pPr>
        <w:pStyle w:val="Style15"/>
        <w:widowControl/>
        <w:numPr>
          <w:ilvl w:val="0"/>
          <w:numId w:val="21"/>
        </w:numPr>
        <w:spacing w:line="276" w:lineRule="auto"/>
        <w:ind w:left="0" w:firstLine="0"/>
        <w:rPr>
          <w:rStyle w:val="FontStyle33"/>
          <w:rFonts w:ascii="Arial" w:hAnsi="Arial" w:cs="Arial"/>
          <w:sz w:val="22"/>
          <w:szCs w:val="22"/>
        </w:rPr>
      </w:pPr>
      <w:r w:rsidRPr="00114F6B">
        <w:rPr>
          <w:rStyle w:val="FontStyle33"/>
          <w:rFonts w:ascii="Arial" w:hAnsi="Arial" w:cs="Arial"/>
          <w:sz w:val="22"/>
          <w:szCs w:val="22"/>
        </w:rPr>
        <w:t>W trakcie obowiązywania Umowy Zamawiający:</w:t>
      </w:r>
    </w:p>
    <w:p w14:paraId="16B5B832" w14:textId="77777777" w:rsidR="001D4A9F" w:rsidRPr="00114F6B" w:rsidRDefault="001D4A9F" w:rsidP="001D4A9F">
      <w:pPr>
        <w:pStyle w:val="Style16"/>
        <w:widowControl/>
        <w:numPr>
          <w:ilvl w:val="1"/>
          <w:numId w:val="21"/>
        </w:numPr>
        <w:tabs>
          <w:tab w:val="num" w:pos="709"/>
        </w:tabs>
        <w:spacing w:line="276" w:lineRule="auto"/>
        <w:ind w:left="426" w:right="5" w:hanging="284"/>
        <w:rPr>
          <w:rStyle w:val="FontStyle33"/>
          <w:rFonts w:ascii="Arial" w:hAnsi="Arial" w:cs="Arial"/>
          <w:sz w:val="22"/>
          <w:szCs w:val="22"/>
        </w:rPr>
      </w:pPr>
      <w:r w:rsidRPr="00114F6B">
        <w:rPr>
          <w:rStyle w:val="FontStyle33"/>
          <w:rFonts w:ascii="Arial" w:hAnsi="Arial" w:cs="Arial"/>
          <w:sz w:val="22"/>
          <w:szCs w:val="22"/>
        </w:rPr>
        <w:t>utrzymuje Zakład i jego otoczenie, a w szczególności kontroluje temperaturę i wilgotność, jakość zasilania oraz system ochrony przeciwpożarowej, na poziomie wymaganym dla korzystania ze Sprzętu;</w:t>
      </w:r>
    </w:p>
    <w:p w14:paraId="54680B83" w14:textId="77777777"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gwarantuje, że Użytkownik ani osoba trzecia nie zainstaluje żadnego obcego oprogramowania w Sprzęcie, takiego jak gry, edytory tekstu, arkusze kalkulacyjne, programy statystyczne etc.; W przypadku niemożności zagwarantowania powyższego zobowiązania Zamawiający zwróci się do Wykonawcy o odpłatne zainstalowanie oprogramowania oraz wyposażenia dodatkowego uniemożliwiającego ingerencję w oprogramowanie systemu; w szczególnym przypadku Sprzęt będzie plombowany;</w:t>
      </w:r>
    </w:p>
    <w:p w14:paraId="368E8705" w14:textId="77777777"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gwarantuje, że ZFM i Zakład Zamawiającego będzie wykonywał podstawowe czynności składające się na obsługę codzienną Sprzętu, opisane w instrukcji obsługi Sprzętu, będącej w posiadaniu Zamawiającego oraz wymienione w Wykazie Czynności Konserwacyjnych, stanowiącym załącznik nr 4 do Umowy;</w:t>
      </w:r>
    </w:p>
    <w:p w14:paraId="14DE89E9" w14:textId="30276AF5"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Fonts w:ascii="Arial" w:hAnsi="Arial" w:cs="Arial"/>
          <w:sz w:val="22"/>
          <w:szCs w:val="22"/>
        </w:rPr>
        <w:lastRenderedPageBreak/>
        <w:t xml:space="preserve">gwarantuje, że Zamawiający ani też osoby trzecie nie będzie bez porozumienia </w:t>
      </w:r>
      <w:r>
        <w:rPr>
          <w:rFonts w:ascii="Arial" w:hAnsi="Arial" w:cs="Arial"/>
          <w:sz w:val="22"/>
          <w:szCs w:val="22"/>
        </w:rPr>
        <w:t xml:space="preserve">  </w:t>
      </w:r>
      <w:r w:rsidR="00A4606A">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z Wykonawcą wykonywać jakichkolwiek napraw, z zastrzeżeniem dla ZFM czynności konserwacyjnych wskazanych w załączniku nr 4 do Umowy;</w:t>
      </w:r>
      <w:r w:rsidRPr="00114F6B">
        <w:rPr>
          <w:rStyle w:val="FontStyle33"/>
          <w:rFonts w:ascii="Arial" w:hAnsi="Arial" w:cs="Arial"/>
          <w:sz w:val="22"/>
          <w:szCs w:val="22"/>
        </w:rPr>
        <w:t xml:space="preserve"> </w:t>
      </w:r>
    </w:p>
    <w:p w14:paraId="385D60E0" w14:textId="77777777" w:rsidR="001D4A9F" w:rsidRPr="00114F6B" w:rsidRDefault="001D4A9F" w:rsidP="001D4A9F">
      <w:pPr>
        <w:pStyle w:val="Style16"/>
        <w:widowControl/>
        <w:numPr>
          <w:ilvl w:val="1"/>
          <w:numId w:val="21"/>
        </w:numPr>
        <w:tabs>
          <w:tab w:val="num" w:pos="709"/>
        </w:tabs>
        <w:spacing w:line="276" w:lineRule="auto"/>
        <w:ind w:left="426" w:right="10" w:hanging="284"/>
        <w:rPr>
          <w:rStyle w:val="FontStyle33"/>
          <w:rFonts w:ascii="Arial" w:hAnsi="Arial" w:cs="Arial"/>
          <w:sz w:val="22"/>
          <w:szCs w:val="22"/>
        </w:rPr>
      </w:pPr>
      <w:r w:rsidRPr="00114F6B">
        <w:rPr>
          <w:rStyle w:val="FontStyle33"/>
          <w:rFonts w:ascii="Arial" w:hAnsi="Arial" w:cs="Arial"/>
          <w:sz w:val="22"/>
          <w:szCs w:val="22"/>
        </w:rPr>
        <w:t>poinstruuje Użytkowników o odpowiedzialności, określonej w ust. 2, związanej z tajnością posiadanych przez każdego Użytkownika indywidualnych kodów dostępu (PIN) umożliwiających ingerencję w strukturę Sprzętu, która może powodować awarie Sprzętu lub zniszczenie informacji dokumentujących proces terapii;</w:t>
      </w:r>
    </w:p>
    <w:p w14:paraId="715A31D0" w14:textId="77777777" w:rsidR="001D4A9F" w:rsidRPr="00114F6B" w:rsidRDefault="001D4A9F" w:rsidP="001D4A9F">
      <w:pPr>
        <w:pStyle w:val="Style16"/>
        <w:widowControl/>
        <w:numPr>
          <w:ilvl w:val="1"/>
          <w:numId w:val="21"/>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zgłasza pisemnie lub elektronicznie (w tym przypadku wymaga się potwierdzenia odbioru zgłoszenia) Wykonawcy każdą awarię Sprzętu;</w:t>
      </w:r>
    </w:p>
    <w:p w14:paraId="2C35DA7F" w14:textId="77777777" w:rsidR="001D4A9F" w:rsidRPr="00114F6B" w:rsidRDefault="001D4A9F" w:rsidP="001D4A9F">
      <w:pPr>
        <w:pStyle w:val="Style17"/>
        <w:widowControl/>
        <w:numPr>
          <w:ilvl w:val="1"/>
          <w:numId w:val="21"/>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prowadzi rejestr komunikatów oraz ostrzeżeń generowanych przez system samokontroli Sprzętu wraz z precyzyjnym opisem towarzyszących zjawisk lub warunków;</w:t>
      </w:r>
    </w:p>
    <w:p w14:paraId="290BFD33" w14:textId="77777777" w:rsidR="001D4A9F" w:rsidRPr="00114F6B" w:rsidRDefault="001D4A9F" w:rsidP="001D4A9F">
      <w:pPr>
        <w:pStyle w:val="Style17"/>
        <w:widowControl/>
        <w:numPr>
          <w:ilvl w:val="1"/>
          <w:numId w:val="21"/>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informuje, na bieżąco Wykonawcę o prezentowanych komunikatach ostrzeżeń i błędów;</w:t>
      </w:r>
    </w:p>
    <w:p w14:paraId="4BFD56CF" w14:textId="77777777" w:rsidR="001D4A9F" w:rsidRPr="00114F6B" w:rsidRDefault="001D4A9F" w:rsidP="001D4A9F">
      <w:pPr>
        <w:pStyle w:val="Style17"/>
        <w:widowControl/>
        <w:numPr>
          <w:ilvl w:val="1"/>
          <w:numId w:val="21"/>
        </w:numPr>
        <w:tabs>
          <w:tab w:val="num" w:pos="709"/>
        </w:tabs>
        <w:spacing w:line="276" w:lineRule="auto"/>
        <w:ind w:left="426" w:right="2" w:hanging="284"/>
        <w:jc w:val="both"/>
        <w:rPr>
          <w:rStyle w:val="FontStyle33"/>
          <w:rFonts w:ascii="Arial" w:hAnsi="Arial" w:cs="Arial"/>
          <w:sz w:val="22"/>
          <w:szCs w:val="22"/>
        </w:rPr>
      </w:pPr>
      <w:r w:rsidRPr="00114F6B">
        <w:rPr>
          <w:rStyle w:val="FontStyle33"/>
          <w:rFonts w:ascii="Arial" w:hAnsi="Arial" w:cs="Arial"/>
          <w:sz w:val="22"/>
          <w:szCs w:val="22"/>
        </w:rPr>
        <w:t>zapewnia pomoc Wykonawcy, a w szczególności zapewnia zasilanie energią elektryczną, dostawy wody i niezbędnych mediów;</w:t>
      </w:r>
    </w:p>
    <w:p w14:paraId="50F80F67" w14:textId="77777777"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t>udostępnia bez ograniczeń w ustalonym z Wykonawcą czasie Sprzęt dla wykonania Usług;</w:t>
      </w:r>
    </w:p>
    <w:p w14:paraId="5773B1D7" w14:textId="77777777"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t>zapewnia miejsce przechowywania części zamiennych;</w:t>
      </w:r>
    </w:p>
    <w:p w14:paraId="0C7A73A1" w14:textId="77777777" w:rsidR="001D4A9F" w:rsidRPr="00114F6B" w:rsidRDefault="001D4A9F" w:rsidP="001D4A9F">
      <w:pPr>
        <w:pStyle w:val="Style17"/>
        <w:widowControl/>
        <w:numPr>
          <w:ilvl w:val="1"/>
          <w:numId w:val="21"/>
        </w:numPr>
        <w:tabs>
          <w:tab w:val="num" w:pos="709"/>
        </w:tabs>
        <w:spacing w:line="276" w:lineRule="auto"/>
        <w:ind w:left="426" w:right="5" w:hanging="426"/>
        <w:jc w:val="both"/>
        <w:rPr>
          <w:rStyle w:val="FontStyle33"/>
          <w:rFonts w:ascii="Arial" w:hAnsi="Arial" w:cs="Arial"/>
          <w:sz w:val="22"/>
          <w:szCs w:val="22"/>
        </w:rPr>
      </w:pPr>
      <w:r w:rsidRPr="00114F6B">
        <w:rPr>
          <w:rFonts w:ascii="Arial" w:hAnsi="Arial" w:cs="Arial"/>
          <w:sz w:val="22"/>
          <w:szCs w:val="22"/>
        </w:rPr>
        <w:t xml:space="preserve">zapewnia stałe połączenie usług </w:t>
      </w:r>
      <w:proofErr w:type="spellStart"/>
      <w:r w:rsidRPr="00114F6B">
        <w:rPr>
          <w:rFonts w:ascii="Arial" w:hAnsi="Arial" w:cs="Arial"/>
          <w:sz w:val="22"/>
          <w:szCs w:val="22"/>
        </w:rPr>
        <w:t>SmartConnect</w:t>
      </w:r>
      <w:proofErr w:type="spellEnd"/>
      <w:r w:rsidRPr="00114F6B">
        <w:rPr>
          <w:rFonts w:ascii="Arial" w:hAnsi="Arial" w:cs="Arial"/>
          <w:sz w:val="22"/>
          <w:szCs w:val="22"/>
        </w:rPr>
        <w:t xml:space="preserve"> do serwerów internetowych umożliwiających zdalne wsparcie i zdalną reakcje serwisową.</w:t>
      </w:r>
    </w:p>
    <w:p w14:paraId="50B297E4" w14:textId="77777777" w:rsidR="001D4A9F" w:rsidRPr="00114F6B" w:rsidRDefault="001D4A9F" w:rsidP="001D4A9F">
      <w:pPr>
        <w:pStyle w:val="Style18"/>
        <w:widowControl/>
        <w:numPr>
          <w:ilvl w:val="0"/>
          <w:numId w:val="22"/>
        </w:numPr>
        <w:tabs>
          <w:tab w:val="left" w:pos="389"/>
        </w:tabs>
        <w:spacing w:line="276" w:lineRule="auto"/>
        <w:rPr>
          <w:rStyle w:val="FontStyle33"/>
          <w:rFonts w:ascii="Arial" w:hAnsi="Arial" w:cs="Arial"/>
          <w:sz w:val="22"/>
          <w:szCs w:val="22"/>
        </w:rPr>
      </w:pPr>
      <w:r w:rsidRPr="00114F6B">
        <w:rPr>
          <w:rStyle w:val="FontStyle33"/>
          <w:rFonts w:ascii="Arial" w:hAnsi="Arial" w:cs="Arial"/>
          <w:sz w:val="22"/>
          <w:szCs w:val="22"/>
        </w:rPr>
        <w:t>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obcego oprogramowania nie podlegają roszczeniom z tytułu Umowy oraz Wykonawca nie bierze żadnej odpowiedzialności za poprawność pracy Sprzętu wykorzystującego w/w sieć, w tym również akceleratorów, symulatorów RTG, systemu radiograficznego OBI, itp.</w:t>
      </w:r>
    </w:p>
    <w:p w14:paraId="6E79ECB4" w14:textId="77777777" w:rsidR="001D4A9F" w:rsidRPr="00114F6B" w:rsidRDefault="001D4A9F" w:rsidP="001D4A9F">
      <w:pPr>
        <w:pStyle w:val="Style18"/>
        <w:widowControl/>
        <w:numPr>
          <w:ilvl w:val="0"/>
          <w:numId w:val="22"/>
        </w:numPr>
        <w:tabs>
          <w:tab w:val="left" w:pos="175"/>
        </w:tabs>
        <w:spacing w:line="276" w:lineRule="auto"/>
        <w:ind w:right="5"/>
        <w:rPr>
          <w:rStyle w:val="FontStyle33"/>
          <w:rFonts w:ascii="Arial" w:hAnsi="Arial" w:cs="Arial"/>
          <w:sz w:val="22"/>
          <w:szCs w:val="22"/>
        </w:rPr>
      </w:pPr>
      <w:r w:rsidRPr="00114F6B">
        <w:rPr>
          <w:rStyle w:val="FontStyle33"/>
          <w:rFonts w:ascii="Arial" w:hAnsi="Arial" w:cs="Arial"/>
          <w:sz w:val="22"/>
          <w:szCs w:val="22"/>
        </w:rPr>
        <w:t>Wykonawca jest upoważniony do odmowy lub zawieszenia wykonania wszelkich Usług, nie ponosząc z tego tytułu żadnej odpowiedzialności, jeżeli jego zdaniem, Zamawiający w jakimkolwiek czasie, nie wykonał lub spowodował niewykonanie przez Użytkownika postanowień ust. 1.</w:t>
      </w:r>
    </w:p>
    <w:p w14:paraId="567A9E4A" w14:textId="77777777" w:rsidR="001D4A9F" w:rsidRPr="00114F6B" w:rsidRDefault="001D4A9F" w:rsidP="001D4A9F">
      <w:pPr>
        <w:pStyle w:val="Style2"/>
        <w:widowControl/>
        <w:spacing w:line="276" w:lineRule="auto"/>
        <w:jc w:val="left"/>
        <w:rPr>
          <w:rStyle w:val="FontStyle32"/>
          <w:rFonts w:ascii="Arial" w:hAnsi="Arial" w:cs="Arial"/>
          <w:color w:val="000000"/>
          <w:spacing w:val="30"/>
          <w:sz w:val="22"/>
          <w:szCs w:val="22"/>
        </w:rPr>
      </w:pPr>
    </w:p>
    <w:p w14:paraId="3917621D" w14:textId="77777777" w:rsidR="001D4A9F" w:rsidRPr="00114F6B" w:rsidRDefault="001D4A9F" w:rsidP="001D4A9F">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1</w:t>
      </w:r>
    </w:p>
    <w:p w14:paraId="511BB538"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Obowiązki Wykonawcy</w:t>
      </w:r>
    </w:p>
    <w:p w14:paraId="2F041883" w14:textId="77777777" w:rsidR="001D4A9F" w:rsidRPr="00114F6B" w:rsidRDefault="001D4A9F" w:rsidP="001D4A9F">
      <w:pPr>
        <w:pStyle w:val="Style2"/>
        <w:widowControl/>
        <w:spacing w:line="276" w:lineRule="auto"/>
        <w:rPr>
          <w:rStyle w:val="FontStyle32"/>
          <w:rFonts w:ascii="Arial" w:hAnsi="Arial" w:cs="Arial"/>
          <w:sz w:val="22"/>
          <w:szCs w:val="22"/>
        </w:rPr>
      </w:pPr>
    </w:p>
    <w:p w14:paraId="4B2D1409" w14:textId="77777777" w:rsidR="001D4A9F" w:rsidRPr="006175D1"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 xml:space="preserve">Wykonawca zagwarantuje najwyższy możliwy poziom techniczny wykonywanych usług oraz możliwie najszybsze i najsprawniejsze usuwanie zgłaszanych awarii w celu wykonywania usług medycznych dla pacjentów WCO zgodnie z parametrami sprzętu. </w:t>
      </w:r>
    </w:p>
    <w:p w14:paraId="1B666AD3" w14:textId="77777777" w:rsidR="001D4A9F" w:rsidRPr="006175D1"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jest zobowiązany do udzielenia Zamawiającemu konsultacji telefonicznych od poniedziałku do piątku w godz. 8:00-16:00 w zakresie:</w:t>
      </w:r>
    </w:p>
    <w:p w14:paraId="431CD40E" w14:textId="77777777"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obsługi sprzętu objętego umową;</w:t>
      </w:r>
    </w:p>
    <w:p w14:paraId="43FFE7CA" w14:textId="77777777"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techniczną sprzętu objętego umową;</w:t>
      </w:r>
    </w:p>
    <w:p w14:paraId="4B6C0DE5" w14:textId="77777777" w:rsidR="001D4A9F" w:rsidRPr="006175D1" w:rsidRDefault="001D4A9F" w:rsidP="001D4A9F">
      <w:pPr>
        <w:pStyle w:val="Style2"/>
        <w:widowControl/>
        <w:numPr>
          <w:ilvl w:val="0"/>
          <w:numId w:val="5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informatyczną sprzętu objętego umową.</w:t>
      </w:r>
    </w:p>
    <w:p w14:paraId="0B5DD80C" w14:textId="693F5BE8" w:rsidR="001D4A9F" w:rsidRDefault="001D4A9F" w:rsidP="001D4A9F">
      <w:pPr>
        <w:pStyle w:val="Style2"/>
        <w:widowControl/>
        <w:numPr>
          <w:ilvl w:val="0"/>
          <w:numId w:val="23"/>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zobowiązany jest do niezwłocznego (nie dłużej niż w ciągu 1 dnia roboczego) poinformowania Zamawiającego o wszelkich awariach urządzeń służących do wzajemnej komunikacji stron za pomocą e-maila, które mogą uniemożliwić Zamawiającemu</w:t>
      </w:r>
      <w:r w:rsidRPr="006175D1">
        <w:rPr>
          <w:rStyle w:val="FontStyle29"/>
          <w:rFonts w:ascii="Arial" w:hAnsi="Arial" w:cs="Arial"/>
          <w:b w:val="0"/>
          <w:color w:val="00B0F0"/>
          <w:sz w:val="22"/>
          <w:szCs w:val="22"/>
        </w:rPr>
        <w:t xml:space="preserve"> </w:t>
      </w:r>
      <w:r w:rsidRPr="006175D1">
        <w:rPr>
          <w:rStyle w:val="FontStyle29"/>
          <w:rFonts w:ascii="Arial" w:hAnsi="Arial" w:cs="Arial"/>
          <w:b w:val="0"/>
          <w:sz w:val="22"/>
          <w:szCs w:val="22"/>
        </w:rPr>
        <w:t>skuteczne poinformowanie Wykonawcy o zaistniałej awarii.</w:t>
      </w:r>
    </w:p>
    <w:p w14:paraId="3EB5CD1D" w14:textId="77777777" w:rsidR="00F530B7" w:rsidRPr="006175D1" w:rsidRDefault="00F530B7" w:rsidP="00F530B7">
      <w:pPr>
        <w:pStyle w:val="Style2"/>
        <w:widowControl/>
        <w:spacing w:line="276" w:lineRule="auto"/>
        <w:ind w:left="426" w:right="74"/>
        <w:jc w:val="both"/>
        <w:rPr>
          <w:rStyle w:val="FontStyle29"/>
          <w:rFonts w:ascii="Arial" w:hAnsi="Arial" w:cs="Arial"/>
          <w:b w:val="0"/>
          <w:sz w:val="22"/>
          <w:szCs w:val="22"/>
        </w:rPr>
      </w:pPr>
    </w:p>
    <w:p w14:paraId="2A35ED46" w14:textId="22840F90" w:rsidR="001D4A9F" w:rsidRPr="00114F6B" w:rsidRDefault="00693647" w:rsidP="001D4A9F">
      <w:pPr>
        <w:pStyle w:val="Style2"/>
        <w:widowControl/>
        <w:numPr>
          <w:ilvl w:val="0"/>
          <w:numId w:val="23"/>
        </w:numPr>
        <w:spacing w:line="276" w:lineRule="auto"/>
        <w:ind w:left="426" w:right="74"/>
        <w:jc w:val="both"/>
        <w:rPr>
          <w:rStyle w:val="FontStyle29"/>
          <w:rFonts w:ascii="Arial" w:hAnsi="Arial" w:cs="Arial"/>
          <w:spacing w:val="30"/>
          <w:sz w:val="22"/>
          <w:szCs w:val="22"/>
        </w:rPr>
      </w:pPr>
      <w:r w:rsidRPr="00693647">
        <w:rPr>
          <w:rFonts w:ascii="Arial" w:hAnsi="Arial" w:cs="Arial"/>
          <w:sz w:val="22"/>
          <w:szCs w:val="22"/>
        </w:rPr>
        <w:t>Wykonawca zobowiązany jest do zwrotu pobranej i wskazanej w raporcie serwisowym Części na uzupełnienie stanu magazynu, w terminie 14 dni roboczych do dnia jej pobrania wskazanego w raporcie serwisowym; zwrot Części na uzupełnienie stanu magazynu potwierdzony będzie w raporcie serwisowym podpisanym zgodnie z §7 ust. 4 Umowy</w:t>
      </w:r>
      <w:r>
        <w:rPr>
          <w:rFonts w:ascii="Arial" w:hAnsi="Arial" w:cs="Arial"/>
          <w:sz w:val="22"/>
          <w:szCs w:val="22"/>
        </w:rPr>
        <w:t xml:space="preserve">. </w:t>
      </w:r>
      <w:r w:rsidR="001D4A9F" w:rsidRPr="00114F6B">
        <w:rPr>
          <w:rFonts w:ascii="Arial" w:hAnsi="Arial" w:cs="Arial"/>
          <w:sz w:val="22"/>
          <w:szCs w:val="22"/>
        </w:rPr>
        <w:lastRenderedPageBreak/>
        <w:t>Wykonawca na pisemny wniosek Zamawiającego zobowiązany jest do przeprowadzenia z Zamawiającym inwentaryzacji Magazynu. Inwentaryzacje Magazynu przeprowadzane będą z udziałem Wykonawcy nie częściej niż raz na 3 miesiące</w:t>
      </w:r>
      <w:r w:rsidR="001D4A9F" w:rsidRPr="00693647">
        <w:rPr>
          <w:b/>
        </w:rPr>
        <w:t>.</w:t>
      </w:r>
      <w:r w:rsidRPr="00693647">
        <w:rPr>
          <w:rFonts w:ascii="Arial" w:hAnsi="Arial" w:cs="Arial"/>
          <w:sz w:val="22"/>
          <w:szCs w:val="22"/>
        </w:rPr>
        <w:t xml:space="preserve"> Każda inwentaryzacja Magazynu, potwierdzona będzie pisemnym protokołem z inwentaryzacji podpisanym przez Zamawiającego, który niezwłocznie przekazany zostanie Wykonawcy, a w przypadku inwentaryzacji Magazynu przeprowadzonej z udziałem Wykonawcy protokołem</w:t>
      </w:r>
      <w:r w:rsidR="00A4606A">
        <w:rPr>
          <w:rFonts w:ascii="Arial" w:hAnsi="Arial" w:cs="Arial"/>
          <w:sz w:val="22"/>
          <w:szCs w:val="22"/>
        </w:rPr>
        <w:t xml:space="preserve">                         </w:t>
      </w:r>
      <w:r w:rsidRPr="00693647">
        <w:rPr>
          <w:rFonts w:ascii="Arial" w:hAnsi="Arial" w:cs="Arial"/>
          <w:sz w:val="22"/>
          <w:szCs w:val="22"/>
        </w:rPr>
        <w:t xml:space="preserve"> z inwentaryzacji podpisanym zgodnie z §7 ust. 4 Umowy, który sporządzony będzie </w:t>
      </w:r>
      <w:r w:rsidR="00A4606A">
        <w:rPr>
          <w:rFonts w:ascii="Arial" w:hAnsi="Arial" w:cs="Arial"/>
          <w:sz w:val="22"/>
          <w:szCs w:val="22"/>
        </w:rPr>
        <w:t xml:space="preserve">                  </w:t>
      </w:r>
      <w:r w:rsidRPr="00693647">
        <w:rPr>
          <w:rFonts w:ascii="Arial" w:hAnsi="Arial" w:cs="Arial"/>
          <w:sz w:val="22"/>
          <w:szCs w:val="22"/>
        </w:rPr>
        <w:t>w dwóch jednakowych egzemplarzach jednym dla Zamawiającego i jednym dla Wykonawcy</w:t>
      </w:r>
      <w:r>
        <w:rPr>
          <w:rFonts w:ascii="Arial" w:hAnsi="Arial" w:cs="Arial"/>
          <w:sz w:val="22"/>
          <w:szCs w:val="22"/>
        </w:rPr>
        <w:t>.</w:t>
      </w:r>
    </w:p>
    <w:p w14:paraId="71DC50A5"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p>
    <w:p w14:paraId="2C0ECF51" w14:textId="77777777" w:rsidR="001D4A9F" w:rsidRPr="00114F6B" w:rsidRDefault="001D4A9F" w:rsidP="001D4A9F">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2</w:t>
      </w:r>
    </w:p>
    <w:p w14:paraId="4F341630" w14:textId="77777777" w:rsidR="001D4A9F" w:rsidRPr="00114F6B" w:rsidRDefault="001D4A9F" w:rsidP="001D4A9F">
      <w:pPr>
        <w:pStyle w:val="Style2"/>
        <w:widowControl/>
        <w:spacing w:line="276" w:lineRule="auto"/>
        <w:ind w:right="7"/>
        <w:rPr>
          <w:rFonts w:ascii="Arial" w:hAnsi="Arial" w:cs="Arial"/>
          <w:sz w:val="22"/>
          <w:szCs w:val="22"/>
        </w:rPr>
      </w:pPr>
      <w:r w:rsidRPr="00114F6B">
        <w:rPr>
          <w:rStyle w:val="FontStyle32"/>
          <w:rFonts w:ascii="Arial" w:hAnsi="Arial" w:cs="Arial"/>
          <w:color w:val="000000"/>
          <w:sz w:val="22"/>
          <w:szCs w:val="22"/>
        </w:rPr>
        <w:t>Usługi nie objęte Umową</w:t>
      </w:r>
    </w:p>
    <w:p w14:paraId="1C441F62" w14:textId="77777777" w:rsidR="001D4A9F" w:rsidRPr="00114F6B" w:rsidRDefault="001D4A9F" w:rsidP="001D4A9F">
      <w:pPr>
        <w:spacing w:line="276" w:lineRule="auto"/>
        <w:ind w:left="426"/>
        <w:rPr>
          <w:rFonts w:ascii="Arial" w:hAnsi="Arial" w:cs="Arial"/>
          <w:sz w:val="22"/>
          <w:szCs w:val="22"/>
        </w:rPr>
      </w:pPr>
    </w:p>
    <w:p w14:paraId="7C74B44F" w14:textId="77777777" w:rsidR="001D4A9F" w:rsidRDefault="001D4A9F" w:rsidP="001D4A9F">
      <w:pPr>
        <w:spacing w:line="276" w:lineRule="auto"/>
        <w:jc w:val="both"/>
        <w:rPr>
          <w:rFonts w:ascii="Arial" w:hAnsi="Arial" w:cs="Arial"/>
          <w:sz w:val="22"/>
          <w:szCs w:val="22"/>
        </w:rPr>
      </w:pPr>
      <w:r w:rsidRPr="00114F6B">
        <w:rPr>
          <w:rFonts w:ascii="Arial" w:hAnsi="Arial" w:cs="Arial"/>
          <w:sz w:val="22"/>
          <w:szCs w:val="22"/>
        </w:rPr>
        <w:t>Zobowiązania Wykonawcy wynikające z Umowy nie obejmują:</w:t>
      </w:r>
    </w:p>
    <w:p w14:paraId="2436465E" w14:textId="77777777" w:rsidR="001D4A9F" w:rsidRPr="00114F6B" w:rsidRDefault="001D4A9F" w:rsidP="001D4A9F">
      <w:pPr>
        <w:spacing w:line="276" w:lineRule="auto"/>
        <w:jc w:val="both"/>
        <w:rPr>
          <w:rFonts w:ascii="Arial" w:hAnsi="Arial" w:cs="Arial"/>
          <w:sz w:val="22"/>
          <w:szCs w:val="22"/>
        </w:rPr>
      </w:pPr>
    </w:p>
    <w:p w14:paraId="51364DCD"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 xml:space="preserve">usług związanych z Awariami wynikającymi z niewykonania </w:t>
      </w:r>
      <w:r>
        <w:rPr>
          <w:rFonts w:ascii="Arial" w:hAnsi="Arial" w:cs="Arial"/>
          <w:sz w:val="22"/>
          <w:szCs w:val="22"/>
        </w:rPr>
        <w:t>obowiązków, o których mowa w § 10</w:t>
      </w:r>
      <w:r w:rsidRPr="00114F6B">
        <w:rPr>
          <w:rFonts w:ascii="Arial" w:hAnsi="Arial" w:cs="Arial"/>
          <w:sz w:val="22"/>
          <w:szCs w:val="22"/>
        </w:rPr>
        <w:t xml:space="preserve"> ust. 1;</w:t>
      </w:r>
    </w:p>
    <w:p w14:paraId="2B53A085"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nie zostały wyraźnie wymienione w załączniku nr 2.</w:t>
      </w:r>
    </w:p>
    <w:p w14:paraId="4241C923"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lub dostaw inn</w:t>
      </w:r>
      <w:r>
        <w:rPr>
          <w:rFonts w:ascii="Arial" w:hAnsi="Arial" w:cs="Arial"/>
          <w:sz w:val="22"/>
          <w:szCs w:val="22"/>
        </w:rPr>
        <w:t xml:space="preserve">ych niż wyraźnie określone w § </w:t>
      </w:r>
      <w:r w:rsidRPr="00114F6B">
        <w:rPr>
          <w:rFonts w:ascii="Arial" w:hAnsi="Arial" w:cs="Arial"/>
          <w:sz w:val="22"/>
          <w:szCs w:val="22"/>
        </w:rPr>
        <w:t>4,5,6</w:t>
      </w:r>
      <w:r>
        <w:rPr>
          <w:rFonts w:ascii="Arial" w:hAnsi="Arial" w:cs="Arial"/>
          <w:sz w:val="22"/>
          <w:szCs w:val="22"/>
        </w:rPr>
        <w:t>,7</w:t>
      </w:r>
      <w:r w:rsidRPr="00114F6B">
        <w:rPr>
          <w:rFonts w:ascii="Arial" w:hAnsi="Arial" w:cs="Arial"/>
          <w:sz w:val="22"/>
          <w:szCs w:val="22"/>
        </w:rPr>
        <w:t xml:space="preserve"> i § </w:t>
      </w:r>
      <w:r>
        <w:rPr>
          <w:rFonts w:ascii="Arial" w:hAnsi="Arial" w:cs="Arial"/>
          <w:sz w:val="22"/>
          <w:szCs w:val="22"/>
        </w:rPr>
        <w:t>9</w:t>
      </w:r>
      <w:r w:rsidRPr="00114F6B">
        <w:rPr>
          <w:rFonts w:ascii="Arial" w:hAnsi="Arial" w:cs="Arial"/>
          <w:sz w:val="22"/>
          <w:szCs w:val="22"/>
        </w:rPr>
        <w:t>;</w:t>
      </w:r>
    </w:p>
    <w:p w14:paraId="70CE0DBE"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Sprzętu lub jakiegokolwiek urządzenia wchodzącego w skład Sprzętu, które nie jest zainstalowane w miejscu jak wskazane w odpowiednich pozycjach załącznika nr 1 do Umowy;</w:t>
      </w:r>
    </w:p>
    <w:p w14:paraId="2BF21D8C"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odpowiedzialności za pomiary dozymetryczne Sprzętu dopuszczające do eksploatacji;</w:t>
      </w:r>
    </w:p>
    <w:p w14:paraId="02645084" w14:textId="77777777" w:rsidR="001D4A9F" w:rsidRPr="00114F6B" w:rsidRDefault="001D4A9F" w:rsidP="001D4A9F">
      <w:pPr>
        <w:pStyle w:val="Akapitzlist"/>
        <w:numPr>
          <w:ilvl w:val="0"/>
          <w:numId w:val="24"/>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w całości lub w części wynikają z:</w:t>
      </w:r>
    </w:p>
    <w:p w14:paraId="5D718476"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nieprawidłowego użytkowania Sprzętu, lub</w:t>
      </w:r>
    </w:p>
    <w:p w14:paraId="66F378A9"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innego niż zwykle składowania, traktowania, wykorzystania Sprzętu lub</w:t>
      </w:r>
    </w:p>
    <w:p w14:paraId="2568DB6A"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konserwacji Sprzętu lub jego części przez Zamawiającego, lub</w:t>
      </w:r>
    </w:p>
    <w:p w14:paraId="42B63A30"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wykorzystywania Sprzętu przez osoby inne niż Użytkownik;</w:t>
      </w:r>
    </w:p>
    <w:p w14:paraId="63E3249E"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wykonania bez pisemnego porozumienia z Wykonawcą jakichkolwiek czynności naprawczych;</w:t>
      </w:r>
    </w:p>
    <w:p w14:paraId="1C00B1CB"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niewykonania instrukcji lub zaleceń Wykonawcy;</w:t>
      </w:r>
    </w:p>
    <w:p w14:paraId="61B17DE7"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braku sprzętu, części lub akcesoriów wymaganych przez Wykonawcę do poprawnej pracy Sprzętu, opisanych w:</w:t>
      </w:r>
    </w:p>
    <w:p w14:paraId="7137F9DB" w14:textId="77777777" w:rsidR="001D4A9F" w:rsidRPr="00114F6B" w:rsidRDefault="001D4A9F" w:rsidP="001D4A9F">
      <w:pPr>
        <w:pStyle w:val="Akapitzlist"/>
        <w:numPr>
          <w:ilvl w:val="0"/>
          <w:numId w:val="26"/>
        </w:numPr>
        <w:spacing w:line="276" w:lineRule="auto"/>
        <w:ind w:left="851" w:hanging="284"/>
        <w:contextualSpacing/>
        <w:jc w:val="both"/>
        <w:rPr>
          <w:rFonts w:ascii="Arial" w:hAnsi="Arial" w:cs="Arial"/>
          <w:sz w:val="22"/>
          <w:szCs w:val="22"/>
        </w:rPr>
      </w:pPr>
      <w:r w:rsidRPr="00114F6B">
        <w:rPr>
          <w:rFonts w:ascii="Arial" w:hAnsi="Arial" w:cs="Arial"/>
          <w:sz w:val="22"/>
          <w:szCs w:val="22"/>
        </w:rPr>
        <w:t>Wykazie Sprzętu wymienionego w Szczególnych Warunkach Umowy – stanowiących załącznik nr 1 do Umowy,</w:t>
      </w:r>
    </w:p>
    <w:p w14:paraId="0B7938D4" w14:textId="77777777" w:rsidR="001D4A9F" w:rsidRPr="00114F6B" w:rsidRDefault="001D4A9F" w:rsidP="001D4A9F">
      <w:pPr>
        <w:pStyle w:val="Akapitzlist"/>
        <w:numPr>
          <w:ilvl w:val="0"/>
          <w:numId w:val="26"/>
        </w:numPr>
        <w:spacing w:line="276" w:lineRule="auto"/>
        <w:ind w:left="851" w:hanging="284"/>
        <w:contextualSpacing/>
        <w:jc w:val="both"/>
        <w:rPr>
          <w:rFonts w:ascii="Arial" w:hAnsi="Arial" w:cs="Arial"/>
          <w:sz w:val="22"/>
          <w:szCs w:val="22"/>
        </w:rPr>
      </w:pPr>
      <w:r w:rsidRPr="00114F6B">
        <w:rPr>
          <w:rFonts w:ascii="Arial" w:hAnsi="Arial" w:cs="Arial"/>
          <w:sz w:val="22"/>
          <w:szCs w:val="22"/>
        </w:rPr>
        <w:t>instrukcji dostarczanych Zamawiającemu w formie pisemnej;</w:t>
      </w:r>
    </w:p>
    <w:p w14:paraId="4485D0A4" w14:textId="77777777" w:rsidR="001D4A9F" w:rsidRPr="00114F6B" w:rsidRDefault="001D4A9F" w:rsidP="001D4A9F">
      <w:pPr>
        <w:pStyle w:val="Akapitzlist"/>
        <w:numPr>
          <w:ilvl w:val="0"/>
          <w:numId w:val="25"/>
        </w:numPr>
        <w:tabs>
          <w:tab w:val="left" w:pos="709"/>
        </w:tabs>
        <w:spacing w:line="276" w:lineRule="auto"/>
        <w:contextualSpacing/>
        <w:jc w:val="both"/>
        <w:rPr>
          <w:rFonts w:ascii="Arial" w:hAnsi="Arial" w:cs="Arial"/>
          <w:sz w:val="22"/>
          <w:szCs w:val="22"/>
        </w:rPr>
      </w:pPr>
      <w:r w:rsidRPr="00114F6B">
        <w:rPr>
          <w:rFonts w:ascii="Arial" w:hAnsi="Arial" w:cs="Arial"/>
          <w:sz w:val="22"/>
          <w:szCs w:val="22"/>
        </w:rPr>
        <w:t>samodzielnego połączenia Sprzętu z urządzeniami lub częściami dostarczonymi przez innych bez pisemnej zgody Wykonawcy;</w:t>
      </w:r>
    </w:p>
    <w:p w14:paraId="5CA2032F" w14:textId="77777777" w:rsidR="001D4A9F" w:rsidRPr="00114F6B" w:rsidRDefault="001D4A9F" w:rsidP="001D4A9F">
      <w:pPr>
        <w:pStyle w:val="Akapitzlist"/>
        <w:numPr>
          <w:ilvl w:val="0"/>
          <w:numId w:val="25"/>
        </w:numPr>
        <w:spacing w:line="276" w:lineRule="auto"/>
        <w:ind w:left="567" w:hanging="283"/>
        <w:contextualSpacing/>
        <w:jc w:val="both"/>
        <w:rPr>
          <w:rFonts w:ascii="Arial" w:hAnsi="Arial" w:cs="Arial"/>
          <w:sz w:val="22"/>
          <w:szCs w:val="22"/>
        </w:rPr>
      </w:pPr>
      <w:r w:rsidRPr="00114F6B">
        <w:rPr>
          <w:rFonts w:ascii="Arial" w:hAnsi="Arial" w:cs="Arial"/>
          <w:sz w:val="22"/>
          <w:szCs w:val="22"/>
        </w:rPr>
        <w:t>jakiejkolwiek przyczyny zewnętrznej wobec Sprzętu i/lub poza kontrolą Wykonawcy.</w:t>
      </w:r>
    </w:p>
    <w:p w14:paraId="4E611996" w14:textId="77777777" w:rsidR="001D4A9F" w:rsidRPr="00114F6B" w:rsidRDefault="001D4A9F" w:rsidP="001D4A9F">
      <w:pPr>
        <w:pStyle w:val="Style20"/>
        <w:widowControl/>
        <w:tabs>
          <w:tab w:val="left" w:pos="1781"/>
        </w:tabs>
        <w:spacing w:line="276" w:lineRule="auto"/>
        <w:ind w:firstLine="0"/>
        <w:rPr>
          <w:rStyle w:val="FontStyle32"/>
          <w:rFonts w:ascii="Arial" w:hAnsi="Arial" w:cs="Arial"/>
          <w:b w:val="0"/>
          <w:bCs/>
          <w:color w:val="FF0000"/>
          <w:sz w:val="22"/>
          <w:szCs w:val="22"/>
        </w:rPr>
      </w:pPr>
    </w:p>
    <w:p w14:paraId="7E1F5E77" w14:textId="77777777" w:rsidR="001D4A9F" w:rsidRPr="00114F6B" w:rsidRDefault="001D4A9F" w:rsidP="001D4A9F">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spacing w:val="30"/>
          <w:sz w:val="22"/>
          <w:szCs w:val="22"/>
        </w:rPr>
        <w:t>§1</w:t>
      </w:r>
      <w:r>
        <w:rPr>
          <w:rStyle w:val="FontStyle32"/>
          <w:rFonts w:ascii="Arial" w:hAnsi="Arial" w:cs="Arial"/>
          <w:spacing w:val="30"/>
          <w:sz w:val="22"/>
          <w:szCs w:val="22"/>
        </w:rPr>
        <w:t>3</w:t>
      </w:r>
    </w:p>
    <w:p w14:paraId="1477E64E" w14:textId="77777777" w:rsidR="001D4A9F" w:rsidRPr="00114F6B" w:rsidRDefault="001D4A9F" w:rsidP="001D4A9F">
      <w:pPr>
        <w:pStyle w:val="Style2"/>
        <w:widowControl/>
        <w:spacing w:line="276" w:lineRule="auto"/>
        <w:rPr>
          <w:rStyle w:val="FontStyle32"/>
          <w:rFonts w:ascii="Arial" w:hAnsi="Arial" w:cs="Arial"/>
          <w:sz w:val="22"/>
          <w:szCs w:val="22"/>
        </w:rPr>
      </w:pPr>
      <w:proofErr w:type="spellStart"/>
      <w:r w:rsidRPr="00114F6B">
        <w:rPr>
          <w:rStyle w:val="FontStyle32"/>
          <w:rFonts w:ascii="Arial" w:hAnsi="Arial" w:cs="Arial"/>
          <w:sz w:val="22"/>
          <w:szCs w:val="22"/>
        </w:rPr>
        <w:t>Reinstalacja</w:t>
      </w:r>
      <w:proofErr w:type="spellEnd"/>
      <w:r w:rsidRPr="00114F6B">
        <w:rPr>
          <w:rStyle w:val="FontStyle32"/>
          <w:rFonts w:ascii="Arial" w:hAnsi="Arial" w:cs="Arial"/>
          <w:sz w:val="22"/>
          <w:szCs w:val="22"/>
        </w:rPr>
        <w:t xml:space="preserve"> Sprzętu</w:t>
      </w:r>
    </w:p>
    <w:p w14:paraId="56CB078A" w14:textId="77777777" w:rsidR="001D4A9F" w:rsidRPr="00114F6B" w:rsidRDefault="001D4A9F" w:rsidP="001D4A9F">
      <w:pPr>
        <w:pStyle w:val="Style2"/>
        <w:widowControl/>
        <w:spacing w:line="276" w:lineRule="auto"/>
        <w:rPr>
          <w:rFonts w:ascii="Arial" w:hAnsi="Arial" w:cs="Arial"/>
          <w:sz w:val="22"/>
          <w:szCs w:val="22"/>
        </w:rPr>
      </w:pPr>
    </w:p>
    <w:p w14:paraId="45ED24BB" w14:textId="77777777" w:rsidR="001D4A9F" w:rsidRPr="00114F6B" w:rsidRDefault="001D4A9F" w:rsidP="001D4A9F">
      <w:pPr>
        <w:pStyle w:val="Style18"/>
        <w:widowControl/>
        <w:numPr>
          <w:ilvl w:val="0"/>
          <w:numId w:val="27"/>
        </w:numPr>
        <w:spacing w:line="276" w:lineRule="auto"/>
        <w:ind w:right="7"/>
        <w:rPr>
          <w:rStyle w:val="FontStyle33"/>
          <w:rFonts w:ascii="Arial" w:hAnsi="Arial" w:cs="Arial"/>
          <w:sz w:val="22"/>
          <w:szCs w:val="22"/>
        </w:rPr>
      </w:pPr>
      <w:r w:rsidRPr="00114F6B">
        <w:rPr>
          <w:rFonts w:ascii="Arial" w:hAnsi="Arial" w:cs="Arial"/>
          <w:sz w:val="22"/>
          <w:szCs w:val="22"/>
        </w:rPr>
        <w:t>Zamawiający zapewnia, że Sprzęt nie będzie zainstalowany w żadnym innym miejscu niż określone dla każdej pozycji Sprzętu w pkt I załączniku nr 1 do Umowy ani obsługiwany przez nikogo innego poza Użytkownikiem bez uprzedniej pisemnej zgody Wykonawcy</w:t>
      </w:r>
      <w:r w:rsidRPr="00114F6B">
        <w:rPr>
          <w:rStyle w:val="FontStyle33"/>
          <w:rFonts w:ascii="Arial" w:hAnsi="Arial" w:cs="Arial"/>
          <w:sz w:val="22"/>
          <w:szCs w:val="22"/>
        </w:rPr>
        <w:t>.</w:t>
      </w:r>
    </w:p>
    <w:p w14:paraId="35A6ED7B" w14:textId="1319AB38" w:rsidR="001D4A9F" w:rsidRPr="00114F6B" w:rsidRDefault="001D4A9F" w:rsidP="001D4A9F">
      <w:pPr>
        <w:pStyle w:val="Style19"/>
        <w:widowControl/>
        <w:numPr>
          <w:ilvl w:val="0"/>
          <w:numId w:val="27"/>
        </w:numPr>
        <w:spacing w:line="276" w:lineRule="auto"/>
        <w:ind w:right="12"/>
        <w:rPr>
          <w:rStyle w:val="FontStyle33"/>
          <w:rFonts w:ascii="Arial" w:hAnsi="Arial" w:cs="Arial"/>
          <w:sz w:val="22"/>
          <w:szCs w:val="22"/>
        </w:rPr>
      </w:pPr>
      <w:r w:rsidRPr="00114F6B">
        <w:rPr>
          <w:rStyle w:val="FontStyle33"/>
          <w:rFonts w:ascii="Arial" w:hAnsi="Arial" w:cs="Arial"/>
          <w:sz w:val="22"/>
          <w:szCs w:val="22"/>
        </w:rPr>
        <w:t>Zamawiający nie dokona żadnych zmian w konfiguracji Sprzętu oraz spowoduje, że nie uczyni tego również Użytkownik</w:t>
      </w:r>
      <w:r w:rsidR="00693647">
        <w:rPr>
          <w:rStyle w:val="FontStyle33"/>
          <w:rFonts w:ascii="Arial" w:hAnsi="Arial" w:cs="Arial"/>
          <w:sz w:val="22"/>
          <w:szCs w:val="22"/>
        </w:rPr>
        <w:t>,</w:t>
      </w:r>
      <w:r w:rsidR="00693647" w:rsidRPr="00693647">
        <w:rPr>
          <w:rFonts w:ascii="Arial" w:hAnsi="Arial" w:cs="Arial"/>
          <w:i/>
          <w:iCs/>
          <w:sz w:val="20"/>
          <w:szCs w:val="20"/>
        </w:rPr>
        <w:t xml:space="preserve"> </w:t>
      </w:r>
      <w:r w:rsidR="00693647" w:rsidRPr="00693647">
        <w:rPr>
          <w:rFonts w:ascii="Arial" w:hAnsi="Arial" w:cs="Arial"/>
          <w:sz w:val="22"/>
          <w:szCs w:val="22"/>
        </w:rPr>
        <w:t>inny pracownik Zamawiającego</w:t>
      </w:r>
      <w:r w:rsidRPr="00693647">
        <w:rPr>
          <w:rFonts w:ascii="Arial" w:hAnsi="Arial" w:cs="Arial"/>
        </w:rPr>
        <w:t xml:space="preserve"> </w:t>
      </w:r>
      <w:r w:rsidRPr="00693647">
        <w:rPr>
          <w:rFonts w:ascii="Arial" w:hAnsi="Arial" w:cs="Arial"/>
          <w:sz w:val="22"/>
          <w:szCs w:val="22"/>
        </w:rPr>
        <w:t>lub</w:t>
      </w:r>
      <w:r w:rsidRPr="00693647">
        <w:rPr>
          <w:rStyle w:val="FontStyle33"/>
          <w:rFonts w:ascii="Arial" w:hAnsi="Arial" w:cs="Arial"/>
          <w:sz w:val="22"/>
          <w:szCs w:val="22"/>
        </w:rPr>
        <w:t xml:space="preserve"> osoba</w:t>
      </w:r>
      <w:r w:rsidRPr="00114F6B">
        <w:rPr>
          <w:rStyle w:val="FontStyle33"/>
          <w:rFonts w:ascii="Arial" w:hAnsi="Arial" w:cs="Arial"/>
          <w:sz w:val="22"/>
          <w:szCs w:val="22"/>
        </w:rPr>
        <w:t xml:space="preserve"> trzecia.</w:t>
      </w:r>
    </w:p>
    <w:p w14:paraId="5FF14F77" w14:textId="77777777" w:rsidR="001D4A9F" w:rsidRPr="00114F6B" w:rsidRDefault="001D4A9F" w:rsidP="001D4A9F">
      <w:pPr>
        <w:pStyle w:val="Style19"/>
        <w:widowControl/>
        <w:numPr>
          <w:ilvl w:val="0"/>
          <w:numId w:val="27"/>
        </w:numPr>
        <w:spacing w:line="276" w:lineRule="auto"/>
        <w:ind w:right="12"/>
        <w:rPr>
          <w:rFonts w:ascii="Arial" w:hAnsi="Arial" w:cs="Arial"/>
          <w:sz w:val="22"/>
          <w:szCs w:val="22"/>
        </w:rPr>
      </w:pPr>
      <w:r w:rsidRPr="00114F6B">
        <w:rPr>
          <w:rFonts w:ascii="Arial" w:hAnsi="Arial" w:cs="Arial"/>
          <w:sz w:val="22"/>
          <w:szCs w:val="22"/>
        </w:rPr>
        <w:t xml:space="preserve">Wykonawca będzie uprawniony do rozwiązania umowy za pisemnym 30 dniowym wypowiedzeniem w przypadku, gdy: </w:t>
      </w:r>
    </w:p>
    <w:p w14:paraId="47826285" w14:textId="77777777"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lastRenderedPageBreak/>
        <w:t xml:space="preserve">1) Sprzęt lub jakiegokolwiek urządzenia wchodzącego w skład Sprzętu, nie jest zainstalowane w miejscu jak wskazane w odpowiednich pozycjach załącznika nr 1 do Umowy, </w:t>
      </w:r>
    </w:p>
    <w:p w14:paraId="700A5D6F" w14:textId="77777777"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t xml:space="preserve">2) Sprzęt będzie obsługiwany przez kogokolwiek innego niż Użytkownik, </w:t>
      </w:r>
    </w:p>
    <w:p w14:paraId="58AF5259" w14:textId="77777777" w:rsidR="001D4A9F" w:rsidRPr="00114F6B" w:rsidRDefault="001D4A9F" w:rsidP="001D4A9F">
      <w:pPr>
        <w:spacing w:line="276" w:lineRule="auto"/>
        <w:ind w:left="284"/>
        <w:rPr>
          <w:rFonts w:ascii="Arial" w:hAnsi="Arial" w:cs="Arial"/>
          <w:sz w:val="22"/>
          <w:szCs w:val="22"/>
        </w:rPr>
      </w:pPr>
      <w:r w:rsidRPr="00114F6B">
        <w:rPr>
          <w:rFonts w:ascii="Arial" w:hAnsi="Arial" w:cs="Arial"/>
          <w:sz w:val="22"/>
          <w:szCs w:val="22"/>
        </w:rPr>
        <w:t xml:space="preserve">3) zostaną dokonane zmiany konfiguracji Sprzętu lub oprogramowania objętego Umową, przez kogokolwiek innego niż Wykonawca, </w:t>
      </w:r>
    </w:p>
    <w:p w14:paraId="58F7173E" w14:textId="77777777" w:rsidR="001D4A9F" w:rsidRPr="00114F6B" w:rsidRDefault="001D4A9F" w:rsidP="001D4A9F">
      <w:pPr>
        <w:pStyle w:val="Style22"/>
        <w:widowControl/>
        <w:spacing w:line="276" w:lineRule="auto"/>
        <w:ind w:left="284" w:firstLine="0"/>
        <w:jc w:val="both"/>
        <w:rPr>
          <w:rStyle w:val="FontStyle33"/>
          <w:rFonts w:ascii="Arial" w:hAnsi="Arial" w:cs="Arial"/>
          <w:sz w:val="22"/>
          <w:szCs w:val="22"/>
        </w:rPr>
      </w:pPr>
      <w:r w:rsidRPr="00114F6B">
        <w:rPr>
          <w:rFonts w:ascii="Arial" w:hAnsi="Arial" w:cs="Arial"/>
          <w:sz w:val="22"/>
          <w:szCs w:val="22"/>
        </w:rPr>
        <w:t>4) uszkodzone zostaną plomby zabezpieczające Sprzęt przed ingerencją osób niepowołanych</w:t>
      </w:r>
      <w:r w:rsidRPr="00114F6B">
        <w:rPr>
          <w:rStyle w:val="FontStyle33"/>
          <w:rFonts w:ascii="Arial" w:hAnsi="Arial" w:cs="Arial"/>
          <w:sz w:val="22"/>
          <w:szCs w:val="22"/>
        </w:rPr>
        <w:t>.</w:t>
      </w:r>
    </w:p>
    <w:p w14:paraId="1A43897B" w14:textId="77777777" w:rsidR="001D4A9F" w:rsidRPr="00114F6B" w:rsidRDefault="001D4A9F" w:rsidP="001D4A9F">
      <w:pPr>
        <w:pStyle w:val="Style23"/>
        <w:widowControl/>
        <w:numPr>
          <w:ilvl w:val="0"/>
          <w:numId w:val="27"/>
        </w:numPr>
        <w:spacing w:line="276" w:lineRule="auto"/>
        <w:ind w:right="7"/>
        <w:rPr>
          <w:rStyle w:val="Tekstpodstawowy2Znak"/>
          <w:rFonts w:cs="Arial"/>
          <w:b/>
          <w:sz w:val="22"/>
          <w:szCs w:val="22"/>
        </w:rPr>
      </w:pPr>
      <w:r w:rsidRPr="00114F6B">
        <w:rPr>
          <w:rFonts w:ascii="Arial" w:hAnsi="Arial" w:cs="Arial"/>
          <w:sz w:val="22"/>
          <w:szCs w:val="22"/>
        </w:rPr>
        <w:t>W przypadku rozwiązania umowy z przyczyn wskazanych w ust. 3 niniejszego paragrafu Wykonawcy należna będzie kara umowna w wysokości określonej w § 1</w:t>
      </w:r>
      <w:r>
        <w:rPr>
          <w:rFonts w:ascii="Arial" w:hAnsi="Arial" w:cs="Arial"/>
          <w:sz w:val="22"/>
          <w:szCs w:val="22"/>
        </w:rPr>
        <w:t>6</w:t>
      </w:r>
      <w:r w:rsidRPr="00114F6B">
        <w:rPr>
          <w:rFonts w:ascii="Arial" w:hAnsi="Arial" w:cs="Arial"/>
          <w:sz w:val="22"/>
          <w:szCs w:val="22"/>
        </w:rPr>
        <w:t xml:space="preserve"> ust. 3 lit. b) Umowy</w:t>
      </w:r>
      <w:r w:rsidRPr="00114F6B">
        <w:rPr>
          <w:rStyle w:val="Tekstpodstawowy2Znak"/>
          <w:rFonts w:cs="Arial"/>
          <w:sz w:val="22"/>
          <w:szCs w:val="22"/>
        </w:rPr>
        <w:t xml:space="preserve"> </w:t>
      </w:r>
    </w:p>
    <w:p w14:paraId="2BFDF300" w14:textId="77777777" w:rsidR="001D4A9F" w:rsidRPr="00114F6B" w:rsidRDefault="001D4A9F" w:rsidP="001D4A9F">
      <w:pPr>
        <w:pStyle w:val="Style23"/>
        <w:widowControl/>
        <w:numPr>
          <w:ilvl w:val="0"/>
          <w:numId w:val="27"/>
        </w:numPr>
        <w:spacing w:line="276" w:lineRule="auto"/>
        <w:ind w:right="7"/>
        <w:rPr>
          <w:rStyle w:val="FontStyle33"/>
          <w:rFonts w:ascii="Arial" w:hAnsi="Arial" w:cs="Arial"/>
          <w:sz w:val="22"/>
          <w:szCs w:val="22"/>
        </w:rPr>
      </w:pPr>
      <w:r w:rsidRPr="00114F6B">
        <w:rPr>
          <w:rStyle w:val="FontStyle33"/>
          <w:rFonts w:ascii="Arial" w:hAnsi="Arial" w:cs="Arial"/>
          <w:sz w:val="22"/>
          <w:szCs w:val="22"/>
        </w:rPr>
        <w:t>W związku z wykonywaniem Usług Wykonawca może dostarczyć do Zakładu oraz przechowywać w Zakładzie, dołączyć lub zainstalować na Sprzęcie, oraz wykorzystywać Pakiet serwisowy lub część tego Pakietu nie będące własnością Zamawiającego.</w:t>
      </w:r>
    </w:p>
    <w:p w14:paraId="48600D22" w14:textId="77777777" w:rsidR="001D4A9F" w:rsidRPr="00114F6B" w:rsidRDefault="001D4A9F" w:rsidP="001D4A9F">
      <w:pPr>
        <w:pStyle w:val="Style23"/>
        <w:widowControl/>
        <w:numPr>
          <w:ilvl w:val="0"/>
          <w:numId w:val="27"/>
        </w:numPr>
        <w:spacing w:line="276" w:lineRule="auto"/>
        <w:ind w:right="5"/>
        <w:rPr>
          <w:rStyle w:val="FontStyle33"/>
          <w:rFonts w:ascii="Arial" w:hAnsi="Arial" w:cs="Arial"/>
          <w:sz w:val="22"/>
          <w:szCs w:val="22"/>
        </w:rPr>
      </w:pPr>
      <w:r w:rsidRPr="00114F6B">
        <w:rPr>
          <w:rStyle w:val="FontStyle33"/>
          <w:rFonts w:ascii="Arial" w:hAnsi="Arial" w:cs="Arial"/>
          <w:sz w:val="22"/>
          <w:szCs w:val="22"/>
        </w:rPr>
        <w:t>Zamawiający, przez podpisanie Umowy wyraża zgodę na czynności, o których mowa w ust. 4, obecność w Zakładzie zamkniętego opakowania stanowiącego własność Wykonawcy oraz na usunięcie przez Wykonawcę w całości lub w części przedmiotów, o których mowa w ust. 4, w czasie uzgodnionym z Zamawiającym, bez żadnych opłat wnoszonych na rzecz Zamawiającego.</w:t>
      </w:r>
    </w:p>
    <w:p w14:paraId="27E4ABCB" w14:textId="77777777" w:rsidR="001D4A9F" w:rsidRPr="00114F6B" w:rsidRDefault="001D4A9F" w:rsidP="001D4A9F">
      <w:pPr>
        <w:pStyle w:val="Style23"/>
        <w:widowControl/>
        <w:numPr>
          <w:ilvl w:val="0"/>
          <w:numId w:val="27"/>
        </w:numPr>
        <w:spacing w:line="276" w:lineRule="auto"/>
        <w:ind w:right="5"/>
        <w:rPr>
          <w:rFonts w:ascii="Arial" w:hAnsi="Arial" w:cs="Arial"/>
          <w:sz w:val="22"/>
          <w:szCs w:val="22"/>
        </w:rPr>
      </w:pPr>
      <w:r w:rsidRPr="00114F6B">
        <w:rPr>
          <w:rStyle w:val="FontStyle33"/>
          <w:rFonts w:ascii="Arial" w:hAnsi="Arial" w:cs="Arial"/>
          <w:sz w:val="22"/>
          <w:szCs w:val="22"/>
        </w:rPr>
        <w:t>Zamawiający dołoży maksymalnych starań w celu zabezpieczenia przedmiotów, o których mowa w ust. 4, przed jakąkolwiek szkodą lub utratą. Obecność przedmiotów Wykonawcy w Zakładzie nie daje Zamawiającemu, Użytkownikowi ani osobom trzecim żadnych praw, ani nie stanowi o ich tytule własności.</w:t>
      </w:r>
      <w:r w:rsidRPr="00114F6B">
        <w:rPr>
          <w:rFonts w:ascii="Arial" w:hAnsi="Arial" w:cs="Arial"/>
          <w:sz w:val="22"/>
          <w:szCs w:val="22"/>
        </w:rPr>
        <w:t xml:space="preserve"> </w:t>
      </w:r>
    </w:p>
    <w:p w14:paraId="0A9F4771" w14:textId="77777777" w:rsidR="001D4A9F" w:rsidRPr="00114F6B" w:rsidRDefault="001D4A9F" w:rsidP="001D4A9F">
      <w:pPr>
        <w:pStyle w:val="Style23"/>
        <w:widowControl/>
        <w:spacing w:line="276" w:lineRule="auto"/>
        <w:ind w:right="5"/>
        <w:rPr>
          <w:rStyle w:val="FontStyle32"/>
          <w:rFonts w:ascii="Arial" w:hAnsi="Arial" w:cs="Arial"/>
          <w:b w:val="0"/>
          <w:bCs/>
          <w:color w:val="FF0000"/>
          <w:sz w:val="22"/>
          <w:szCs w:val="22"/>
        </w:rPr>
      </w:pPr>
    </w:p>
    <w:p w14:paraId="1B847279" w14:textId="77777777" w:rsidR="001D4A9F" w:rsidRPr="00114F6B" w:rsidRDefault="001D4A9F" w:rsidP="001D4A9F">
      <w:pPr>
        <w:pStyle w:val="Style23"/>
        <w:widowControl/>
        <w:spacing w:line="276" w:lineRule="auto"/>
        <w:ind w:right="5"/>
        <w:jc w:val="center"/>
        <w:rPr>
          <w:rStyle w:val="FontStyle32"/>
          <w:rFonts w:ascii="Arial" w:hAnsi="Arial" w:cs="Arial"/>
          <w:b w:val="0"/>
          <w:bCs/>
          <w:color w:val="00000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4</w:t>
      </w:r>
    </w:p>
    <w:p w14:paraId="43285D2E"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Kontrola importu – eksportu</w:t>
      </w:r>
    </w:p>
    <w:p w14:paraId="7E8B83A6" w14:textId="77777777" w:rsidR="001D4A9F" w:rsidRPr="00114F6B" w:rsidRDefault="001D4A9F" w:rsidP="001D4A9F">
      <w:pPr>
        <w:pStyle w:val="Style2"/>
        <w:widowControl/>
        <w:spacing w:line="276" w:lineRule="auto"/>
        <w:rPr>
          <w:rStyle w:val="FontStyle32"/>
          <w:rFonts w:ascii="Arial" w:hAnsi="Arial" w:cs="Arial"/>
          <w:sz w:val="22"/>
          <w:szCs w:val="22"/>
        </w:rPr>
      </w:pPr>
    </w:p>
    <w:p w14:paraId="4946849F" w14:textId="77777777" w:rsidR="001D4A9F" w:rsidRPr="00114F6B" w:rsidRDefault="001D4A9F" w:rsidP="001D4A9F">
      <w:pPr>
        <w:pStyle w:val="Style23"/>
        <w:widowControl/>
        <w:numPr>
          <w:ilvl w:val="0"/>
          <w:numId w:val="28"/>
        </w:numPr>
        <w:spacing w:line="276" w:lineRule="auto"/>
        <w:ind w:left="284" w:right="2" w:hanging="284"/>
        <w:rPr>
          <w:rStyle w:val="FontStyle33"/>
          <w:rFonts w:ascii="Arial" w:hAnsi="Arial" w:cs="Arial"/>
          <w:sz w:val="22"/>
          <w:szCs w:val="22"/>
        </w:rPr>
      </w:pPr>
      <w:r w:rsidRPr="00114F6B">
        <w:rPr>
          <w:rStyle w:val="FontStyle33"/>
          <w:rFonts w:ascii="Arial" w:hAnsi="Arial" w:cs="Arial"/>
          <w:sz w:val="22"/>
          <w:szCs w:val="22"/>
        </w:rPr>
        <w:t>Zamawiający zobowiązany jest do współpracy z Wykonawcą w zakresie przygotowania dokumentów do odpraw celnych oraz faktur eksportowych w przypadku konieczności wysyłki części poza granicę Rzeczypospolitej Polskiej.</w:t>
      </w:r>
    </w:p>
    <w:p w14:paraId="315A916B" w14:textId="77777777" w:rsidR="001D4A9F" w:rsidRPr="00114F6B" w:rsidRDefault="001D4A9F" w:rsidP="001D4A9F">
      <w:pPr>
        <w:pStyle w:val="Style23"/>
        <w:widowControl/>
        <w:numPr>
          <w:ilvl w:val="0"/>
          <w:numId w:val="28"/>
        </w:numPr>
        <w:spacing w:line="276" w:lineRule="auto"/>
        <w:ind w:left="284" w:right="5" w:hanging="284"/>
        <w:rPr>
          <w:rStyle w:val="FontStyle32"/>
          <w:rFonts w:ascii="Arial" w:hAnsi="Arial" w:cs="Arial"/>
          <w:b w:val="0"/>
          <w:bCs/>
          <w:sz w:val="22"/>
          <w:szCs w:val="22"/>
        </w:rPr>
      </w:pPr>
      <w:r w:rsidRPr="00114F6B">
        <w:rPr>
          <w:rStyle w:val="FontStyle33"/>
          <w:rFonts w:ascii="Arial" w:hAnsi="Arial" w:cs="Arial"/>
          <w:sz w:val="22"/>
          <w:szCs w:val="22"/>
        </w:rPr>
        <w:t>Wszelkie koszty oraz czynności związane z importem/eksportem części dostarczanych Zamawiającemu w ramach Umowy ponosi Wykonawca.</w:t>
      </w:r>
    </w:p>
    <w:p w14:paraId="7A897E8C" w14:textId="77777777" w:rsidR="001D4A9F" w:rsidRDefault="001D4A9F" w:rsidP="001D4A9F">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t xml:space="preserve">                                                                       </w:t>
      </w:r>
    </w:p>
    <w:p w14:paraId="07C8C869" w14:textId="77777777" w:rsidR="001D4A9F" w:rsidRPr="00114F6B" w:rsidRDefault="001D4A9F" w:rsidP="001D4A9F">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t xml:space="preserve">                                                                        </w:t>
      </w:r>
      <w:r w:rsidRPr="00114F6B">
        <w:rPr>
          <w:rFonts w:ascii="Arial" w:hAnsi="Arial" w:cs="Arial"/>
          <w:b/>
          <w:sz w:val="22"/>
          <w:szCs w:val="22"/>
        </w:rPr>
        <w:t>§ 1</w:t>
      </w:r>
      <w:r>
        <w:rPr>
          <w:rFonts w:ascii="Arial" w:hAnsi="Arial" w:cs="Arial"/>
          <w:b/>
          <w:sz w:val="22"/>
          <w:szCs w:val="22"/>
        </w:rPr>
        <w:t>5</w:t>
      </w:r>
    </w:p>
    <w:p w14:paraId="3CBD07E3" w14:textId="77777777" w:rsidR="001D4A9F" w:rsidRPr="00114F6B" w:rsidRDefault="001D4A9F" w:rsidP="001D4A9F">
      <w:pPr>
        <w:tabs>
          <w:tab w:val="num" w:pos="0"/>
          <w:tab w:val="left" w:pos="4536"/>
          <w:tab w:val="left" w:pos="5103"/>
        </w:tabs>
        <w:spacing w:line="276" w:lineRule="auto"/>
        <w:jc w:val="center"/>
        <w:rPr>
          <w:rFonts w:ascii="Arial" w:hAnsi="Arial" w:cs="Arial"/>
          <w:b/>
          <w:sz w:val="22"/>
          <w:szCs w:val="22"/>
        </w:rPr>
      </w:pPr>
      <w:r w:rsidRPr="00114F6B">
        <w:rPr>
          <w:rFonts w:ascii="Arial" w:hAnsi="Arial" w:cs="Arial"/>
          <w:b/>
          <w:sz w:val="22"/>
          <w:szCs w:val="22"/>
        </w:rPr>
        <w:t>Ubezpieczenie Wykonawcy</w:t>
      </w:r>
    </w:p>
    <w:p w14:paraId="3AE45B98" w14:textId="77777777" w:rsidR="001D4A9F" w:rsidRPr="00114F6B" w:rsidRDefault="001D4A9F" w:rsidP="001D4A9F">
      <w:pPr>
        <w:tabs>
          <w:tab w:val="num" w:pos="0"/>
          <w:tab w:val="left" w:pos="4536"/>
          <w:tab w:val="left" w:pos="5103"/>
        </w:tabs>
        <w:spacing w:line="276" w:lineRule="auto"/>
        <w:jc w:val="center"/>
        <w:rPr>
          <w:rFonts w:ascii="Arial" w:hAnsi="Arial" w:cs="Arial"/>
          <w:b/>
          <w:sz w:val="22"/>
          <w:szCs w:val="22"/>
        </w:rPr>
      </w:pPr>
    </w:p>
    <w:p w14:paraId="659A9EAC" w14:textId="5D21CEAB"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 xml:space="preserve">Wykonawca zobowiązuje się do zawarcia na własny koszt umowy ubezpieczenia od odpowiedzialności cywilnej (deliktowej i kontraktowej) w zakresie prowadzonej działalności obejmującej przedmiot zamówienia, na kwotę nie mniejszą niż </w:t>
      </w:r>
      <w:r w:rsidR="00CE14DC">
        <w:rPr>
          <w:rFonts w:ascii="Arial" w:hAnsi="Arial" w:cs="Arial"/>
          <w:bCs/>
          <w:sz w:val="22"/>
          <w:szCs w:val="22"/>
        </w:rPr>
        <w:t>20</w:t>
      </w:r>
      <w:r w:rsidR="001B7F0B">
        <w:rPr>
          <w:rFonts w:ascii="Arial" w:hAnsi="Arial" w:cs="Arial"/>
          <w:bCs/>
          <w:sz w:val="22"/>
          <w:szCs w:val="22"/>
        </w:rPr>
        <w:t xml:space="preserve"> 000</w:t>
      </w:r>
      <w:r w:rsidR="00CE14DC">
        <w:rPr>
          <w:rFonts w:ascii="Arial" w:hAnsi="Arial" w:cs="Arial"/>
          <w:bCs/>
          <w:sz w:val="22"/>
          <w:szCs w:val="22"/>
        </w:rPr>
        <w:t> 000,00 zł</w:t>
      </w:r>
      <w:r w:rsidRPr="00114F6B">
        <w:rPr>
          <w:rFonts w:ascii="Arial" w:hAnsi="Arial" w:cs="Arial"/>
          <w:bCs/>
          <w:sz w:val="22"/>
          <w:szCs w:val="22"/>
        </w:rPr>
        <w:t>.</w:t>
      </w:r>
    </w:p>
    <w:p w14:paraId="77C61F1F" w14:textId="77777777"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Wykonawca w terminie 7 dni od dnia podpisania umowy przez Strony przekaże Zamawiającemu potwierdzoną za zgodność z oryginałem kopię Polisy i dokumentów ubezpieczenia.</w:t>
      </w:r>
    </w:p>
    <w:p w14:paraId="06A4E505" w14:textId="77777777" w:rsidR="001D4A9F" w:rsidRPr="00114F6B" w:rsidRDefault="001D4A9F" w:rsidP="001D4A9F">
      <w:pPr>
        <w:numPr>
          <w:ilvl w:val="1"/>
          <w:numId w:val="29"/>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 przypadku, gdy okres ubezpieczenia, na który zawarta jest umowa ubezpieczenia upływa w okresie realizacji przedmiotowego zamówienia, Wykonawca w terminie 7 dni od zawarcia Polisy lub zapłaty raty zobowiązany jest dostarczyć Zamawiającemu dokumenty potwierdzające przedłużenie ubezpieczenia na warunkach wskazanych w ust. 1.</w:t>
      </w:r>
    </w:p>
    <w:p w14:paraId="7EF2B4EC" w14:textId="3813AB75" w:rsidR="001D4A9F" w:rsidRDefault="001D4A9F" w:rsidP="001D4A9F">
      <w:pPr>
        <w:pStyle w:val="Style2"/>
        <w:widowControl/>
        <w:spacing w:line="276" w:lineRule="auto"/>
        <w:jc w:val="left"/>
        <w:rPr>
          <w:rStyle w:val="FontStyle32"/>
          <w:rFonts w:ascii="Arial" w:hAnsi="Arial" w:cs="Arial"/>
          <w:sz w:val="22"/>
          <w:szCs w:val="22"/>
        </w:rPr>
      </w:pPr>
    </w:p>
    <w:p w14:paraId="65A57E92" w14:textId="18F5836E" w:rsidR="00C039ED" w:rsidRDefault="00C039ED" w:rsidP="001D4A9F">
      <w:pPr>
        <w:pStyle w:val="Style2"/>
        <w:widowControl/>
        <w:spacing w:line="276" w:lineRule="auto"/>
        <w:jc w:val="left"/>
        <w:rPr>
          <w:rStyle w:val="FontStyle32"/>
          <w:rFonts w:ascii="Arial" w:hAnsi="Arial" w:cs="Arial"/>
          <w:sz w:val="22"/>
          <w:szCs w:val="22"/>
        </w:rPr>
      </w:pPr>
    </w:p>
    <w:p w14:paraId="1DBFC504" w14:textId="60F5EAD1" w:rsidR="00C039ED" w:rsidRDefault="00C039ED" w:rsidP="001D4A9F">
      <w:pPr>
        <w:pStyle w:val="Style2"/>
        <w:widowControl/>
        <w:spacing w:line="276" w:lineRule="auto"/>
        <w:jc w:val="left"/>
        <w:rPr>
          <w:rStyle w:val="FontStyle32"/>
          <w:rFonts w:ascii="Arial" w:hAnsi="Arial" w:cs="Arial"/>
          <w:sz w:val="22"/>
          <w:szCs w:val="22"/>
        </w:rPr>
      </w:pPr>
    </w:p>
    <w:p w14:paraId="553E2EE3" w14:textId="4D99A7EF" w:rsidR="00C039ED" w:rsidRDefault="00C039ED" w:rsidP="001D4A9F">
      <w:pPr>
        <w:pStyle w:val="Style2"/>
        <w:widowControl/>
        <w:spacing w:line="276" w:lineRule="auto"/>
        <w:jc w:val="left"/>
        <w:rPr>
          <w:rStyle w:val="FontStyle32"/>
          <w:rFonts w:ascii="Arial" w:hAnsi="Arial" w:cs="Arial"/>
          <w:sz w:val="22"/>
          <w:szCs w:val="22"/>
        </w:rPr>
      </w:pPr>
    </w:p>
    <w:p w14:paraId="1ACC6421" w14:textId="77777777" w:rsidR="00C039ED" w:rsidRPr="00114F6B" w:rsidRDefault="00C039ED" w:rsidP="001D4A9F">
      <w:pPr>
        <w:pStyle w:val="Style2"/>
        <w:widowControl/>
        <w:spacing w:line="276" w:lineRule="auto"/>
        <w:jc w:val="left"/>
        <w:rPr>
          <w:rStyle w:val="FontStyle32"/>
          <w:rFonts w:ascii="Arial" w:hAnsi="Arial" w:cs="Arial"/>
          <w:sz w:val="22"/>
          <w:szCs w:val="22"/>
        </w:rPr>
      </w:pPr>
    </w:p>
    <w:p w14:paraId="4013C635" w14:textId="77777777"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lastRenderedPageBreak/>
        <w:t>§ 16</w:t>
      </w:r>
    </w:p>
    <w:p w14:paraId="51A7BE7D"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Kary umowne i niedotrzymanie warunków Umowy, odstąpienie od umowy</w:t>
      </w:r>
    </w:p>
    <w:p w14:paraId="2B439615" w14:textId="77777777" w:rsidR="001D4A9F" w:rsidRPr="00114F6B" w:rsidRDefault="001D4A9F" w:rsidP="001D4A9F">
      <w:pPr>
        <w:pStyle w:val="Style2"/>
        <w:widowControl/>
        <w:spacing w:line="276" w:lineRule="auto"/>
        <w:rPr>
          <w:rStyle w:val="FontStyle32"/>
          <w:rFonts w:ascii="Arial" w:hAnsi="Arial" w:cs="Arial"/>
          <w:sz w:val="22"/>
          <w:szCs w:val="22"/>
        </w:rPr>
      </w:pPr>
    </w:p>
    <w:p w14:paraId="5AE160D8" w14:textId="77777777" w:rsidR="001D4A9F" w:rsidRPr="006175D1" w:rsidRDefault="001D4A9F" w:rsidP="001D4A9F">
      <w:pPr>
        <w:pStyle w:val="Akapitzlist"/>
        <w:numPr>
          <w:ilvl w:val="0"/>
          <w:numId w:val="30"/>
        </w:numPr>
        <w:spacing w:line="276" w:lineRule="auto"/>
        <w:contextualSpacing/>
        <w:rPr>
          <w:rStyle w:val="FontStyle32"/>
          <w:rFonts w:ascii="Arial" w:hAnsi="Arial" w:cs="Arial"/>
          <w:b w:val="0"/>
          <w:sz w:val="22"/>
          <w:szCs w:val="22"/>
        </w:rPr>
      </w:pPr>
      <w:r w:rsidRPr="006175D1">
        <w:rPr>
          <w:rStyle w:val="FontStyle32"/>
          <w:rFonts w:ascii="Arial" w:hAnsi="Arial" w:cs="Arial"/>
          <w:b w:val="0"/>
          <w:sz w:val="22"/>
          <w:szCs w:val="22"/>
        </w:rPr>
        <w:t>W przypadku, gdy liczba dni Przestoju, odrębnie dla każdego z urządzeń tworzących Sprzęt, przekroczy  liczb</w:t>
      </w:r>
      <w:r>
        <w:rPr>
          <w:rStyle w:val="FontStyle32"/>
          <w:rFonts w:ascii="Arial" w:hAnsi="Arial" w:cs="Arial"/>
          <w:b w:val="0"/>
          <w:sz w:val="22"/>
          <w:szCs w:val="22"/>
        </w:rPr>
        <w:t>ę …. dni wskazaną w paragrafie 8</w:t>
      </w:r>
      <w:r w:rsidRPr="006175D1">
        <w:rPr>
          <w:rStyle w:val="FontStyle32"/>
          <w:rFonts w:ascii="Arial" w:hAnsi="Arial" w:cs="Arial"/>
          <w:b w:val="0"/>
          <w:sz w:val="22"/>
          <w:szCs w:val="22"/>
        </w:rPr>
        <w:t xml:space="preserve"> ust. 1 -  „Maksymalny czas przestoju”, Wykonawca zapłaci karę umowną w wysokości:</w:t>
      </w:r>
    </w:p>
    <w:p w14:paraId="134D27AC" w14:textId="77777777" w:rsidR="001D4A9F" w:rsidRPr="006175D1" w:rsidRDefault="001D4A9F" w:rsidP="001D4A9F">
      <w:pPr>
        <w:pStyle w:val="Akapitzlist"/>
        <w:numPr>
          <w:ilvl w:val="0"/>
          <w:numId w:val="5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12 000,00 zł (słownie: dwanaście tysięcy złotych) za każdy dodatkowy dzień przestoju dla każdego z akceleratorów tworzących Sprzęt;</w:t>
      </w:r>
    </w:p>
    <w:p w14:paraId="11F7A5DD" w14:textId="60BE0D79" w:rsidR="001D4A9F" w:rsidRPr="006175D1" w:rsidRDefault="001D4A9F" w:rsidP="001D4A9F">
      <w:pPr>
        <w:pStyle w:val="Akapitzlist"/>
        <w:numPr>
          <w:ilvl w:val="0"/>
          <w:numId w:val="5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 xml:space="preserve">10 000,00 zł (słownie: dziesięć tysięcy złotych) – </w:t>
      </w:r>
      <w:r w:rsidR="00442C46" w:rsidRPr="006175D1">
        <w:rPr>
          <w:rStyle w:val="FontStyle32"/>
          <w:rFonts w:ascii="Arial" w:hAnsi="Arial" w:cs="Arial"/>
          <w:b w:val="0"/>
          <w:sz w:val="22"/>
          <w:szCs w:val="22"/>
        </w:rPr>
        <w:t xml:space="preserve">za każdy dodatkowy dzień przestoju </w:t>
      </w:r>
      <w:r w:rsidRPr="006175D1">
        <w:rPr>
          <w:rStyle w:val="FontStyle32"/>
          <w:rFonts w:ascii="Arial" w:hAnsi="Arial" w:cs="Arial"/>
          <w:b w:val="0"/>
          <w:sz w:val="22"/>
          <w:szCs w:val="22"/>
        </w:rPr>
        <w:t>dla pozostałych urządzeń i systemów ( tworzących Sprzęt);</w:t>
      </w:r>
    </w:p>
    <w:p w14:paraId="64A2C17C" w14:textId="77777777" w:rsidR="001D4A9F" w:rsidRPr="00114F6B" w:rsidRDefault="001D4A9F" w:rsidP="001D4A9F">
      <w:pPr>
        <w:pStyle w:val="Akapitzlist"/>
        <w:numPr>
          <w:ilvl w:val="0"/>
          <w:numId w:val="30"/>
        </w:numPr>
        <w:spacing w:line="276" w:lineRule="auto"/>
        <w:contextualSpacing/>
        <w:jc w:val="both"/>
        <w:rPr>
          <w:rFonts w:ascii="Arial" w:hAnsi="Arial" w:cs="Arial"/>
          <w:sz w:val="22"/>
          <w:szCs w:val="22"/>
        </w:rPr>
      </w:pPr>
      <w:r w:rsidRPr="00114F6B">
        <w:rPr>
          <w:rFonts w:ascii="Arial" w:hAnsi="Arial" w:cs="Arial"/>
          <w:sz w:val="22"/>
          <w:szCs w:val="22"/>
        </w:rPr>
        <w:t xml:space="preserve">Wykonawca zobowiązuje się zapłaty na rzecz Zamawiającego kar umownych w przypadku: </w:t>
      </w:r>
    </w:p>
    <w:p w14:paraId="52E5A6B6" w14:textId="3257E5DC" w:rsidR="001D4A9F" w:rsidRPr="00114F6B" w:rsidRDefault="001D4A9F" w:rsidP="001D4A9F">
      <w:pPr>
        <w:pStyle w:val="Akapitzlist"/>
        <w:numPr>
          <w:ilvl w:val="0"/>
          <w:numId w:val="6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nieuzasadnionego zerwania niniejszej umowy, przez co strony rozumieją </w:t>
      </w:r>
      <w:r>
        <w:rPr>
          <w:rFonts w:ascii="Arial" w:hAnsi="Arial" w:cs="Arial"/>
          <w:sz w:val="22"/>
          <w:szCs w:val="22"/>
        </w:rPr>
        <w:t xml:space="preserve">  </w:t>
      </w:r>
      <w:r w:rsidR="00CE14DC">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w szczególności </w:t>
      </w:r>
      <w:r w:rsidR="00CE14DC">
        <w:rPr>
          <w:rFonts w:ascii="Arial" w:hAnsi="Arial" w:cs="Arial"/>
          <w:sz w:val="22"/>
          <w:szCs w:val="22"/>
        </w:rPr>
        <w:t xml:space="preserve">zawinione przez Wykonawcę </w:t>
      </w:r>
      <w:r w:rsidRPr="00114F6B">
        <w:rPr>
          <w:rFonts w:ascii="Arial" w:hAnsi="Arial" w:cs="Arial"/>
          <w:sz w:val="22"/>
          <w:szCs w:val="22"/>
        </w:rPr>
        <w:t>zaprzestanie wykonywania obowiązków wynikających z niniejszej umowy – w wysokości 3%  Ceny Umowy brutto;</w:t>
      </w:r>
    </w:p>
    <w:p w14:paraId="4F3966D6" w14:textId="5E7724F1" w:rsidR="001D4A9F" w:rsidRPr="00114F6B" w:rsidRDefault="001D4A9F" w:rsidP="001D4A9F">
      <w:pPr>
        <w:pStyle w:val="Akapitzlist"/>
        <w:numPr>
          <w:ilvl w:val="0"/>
          <w:numId w:val="6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rozwiązanie umowy (w tym odstąpienie od umowy przez Zamawiającego) w związku </w:t>
      </w:r>
      <w:r>
        <w:rPr>
          <w:rFonts w:ascii="Arial" w:hAnsi="Arial" w:cs="Arial"/>
          <w:sz w:val="22"/>
          <w:szCs w:val="22"/>
        </w:rPr>
        <w:t xml:space="preserve">            </w:t>
      </w:r>
      <w:r w:rsidRPr="00114F6B">
        <w:rPr>
          <w:rFonts w:ascii="Arial" w:hAnsi="Arial" w:cs="Arial"/>
          <w:sz w:val="22"/>
          <w:szCs w:val="22"/>
        </w:rPr>
        <w:t xml:space="preserve">z </w:t>
      </w:r>
      <w:r w:rsidR="00CE14DC">
        <w:rPr>
          <w:rFonts w:ascii="Arial" w:hAnsi="Arial" w:cs="Arial"/>
          <w:sz w:val="22"/>
          <w:szCs w:val="22"/>
        </w:rPr>
        <w:t xml:space="preserve">zawinionym </w:t>
      </w:r>
      <w:r w:rsidRPr="00114F6B">
        <w:rPr>
          <w:rFonts w:ascii="Arial" w:hAnsi="Arial" w:cs="Arial"/>
          <w:sz w:val="22"/>
          <w:szCs w:val="22"/>
        </w:rPr>
        <w:t xml:space="preserve">niewykonywaniem przez Wykonawcę obowiązków określonych Umową </w:t>
      </w:r>
      <w:r>
        <w:rPr>
          <w:rFonts w:ascii="Arial" w:hAnsi="Arial" w:cs="Arial"/>
          <w:sz w:val="22"/>
          <w:szCs w:val="22"/>
        </w:rPr>
        <w:t xml:space="preserve">                      </w:t>
      </w:r>
      <w:r w:rsidRPr="00114F6B">
        <w:rPr>
          <w:rFonts w:ascii="Arial" w:hAnsi="Arial" w:cs="Arial"/>
          <w:sz w:val="22"/>
          <w:szCs w:val="22"/>
        </w:rPr>
        <w:t>– w wysokości 3</w:t>
      </w:r>
      <w:r w:rsidRPr="00114F6B">
        <w:rPr>
          <w:rFonts w:ascii="Arial" w:hAnsi="Arial" w:cs="Arial"/>
          <w:i/>
          <w:sz w:val="22"/>
          <w:szCs w:val="22"/>
        </w:rPr>
        <w:t xml:space="preserve">% </w:t>
      </w:r>
      <w:r w:rsidRPr="00114F6B">
        <w:rPr>
          <w:rFonts w:ascii="Arial" w:hAnsi="Arial" w:cs="Arial"/>
          <w:sz w:val="22"/>
          <w:szCs w:val="22"/>
        </w:rPr>
        <w:t xml:space="preserve"> Ceny Umowy brutto.</w:t>
      </w:r>
    </w:p>
    <w:p w14:paraId="682B0DF6" w14:textId="77777777" w:rsidR="001D4A9F" w:rsidRPr="00114F6B" w:rsidRDefault="001D4A9F" w:rsidP="001D4A9F">
      <w:pPr>
        <w:numPr>
          <w:ilvl w:val="0"/>
          <w:numId w:val="30"/>
        </w:numPr>
        <w:spacing w:line="276" w:lineRule="auto"/>
        <w:jc w:val="both"/>
        <w:rPr>
          <w:rFonts w:ascii="Arial" w:hAnsi="Arial" w:cs="Arial"/>
          <w:sz w:val="22"/>
          <w:szCs w:val="22"/>
        </w:rPr>
      </w:pPr>
      <w:r w:rsidRPr="00114F6B">
        <w:rPr>
          <w:rFonts w:ascii="Arial" w:hAnsi="Arial" w:cs="Arial"/>
          <w:sz w:val="22"/>
          <w:szCs w:val="22"/>
        </w:rPr>
        <w:t>Zamawiający zobowiązuje się do zapłaty na rzecz Wykonawcy kar umownych w przypadku:</w:t>
      </w:r>
    </w:p>
    <w:p w14:paraId="56C3779F" w14:textId="77777777" w:rsidR="001D4A9F" w:rsidRPr="00114F6B" w:rsidRDefault="001D4A9F" w:rsidP="001D4A9F">
      <w:pPr>
        <w:pStyle w:val="Akapitzlist"/>
        <w:numPr>
          <w:ilvl w:val="0"/>
          <w:numId w:val="6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przez Zamawiającego z przyczyn innych niż istotne naruszenie przez Wykonawcę postanowień Umowy (z wyłączeniem odstąpienia od umowy </w:t>
      </w:r>
      <w:r>
        <w:rPr>
          <w:rFonts w:ascii="Arial" w:hAnsi="Arial" w:cs="Arial"/>
          <w:sz w:val="22"/>
          <w:szCs w:val="22"/>
        </w:rPr>
        <w:t xml:space="preserve">                              </w:t>
      </w:r>
      <w:r w:rsidRPr="00114F6B">
        <w:rPr>
          <w:rFonts w:ascii="Arial" w:hAnsi="Arial" w:cs="Arial"/>
          <w:sz w:val="22"/>
          <w:szCs w:val="22"/>
        </w:rPr>
        <w:t xml:space="preserve">w trybie art. 456 </w:t>
      </w:r>
      <w:proofErr w:type="spellStart"/>
      <w:r w:rsidRPr="00114F6B">
        <w:rPr>
          <w:rFonts w:ascii="Arial" w:hAnsi="Arial" w:cs="Arial"/>
          <w:sz w:val="22"/>
          <w:szCs w:val="22"/>
        </w:rPr>
        <w:t>Pzp</w:t>
      </w:r>
      <w:proofErr w:type="spellEnd"/>
      <w:r w:rsidRPr="00114F6B">
        <w:rPr>
          <w:rFonts w:ascii="Arial" w:hAnsi="Arial" w:cs="Arial"/>
          <w:sz w:val="22"/>
          <w:szCs w:val="22"/>
        </w:rPr>
        <w:t>) – w wysokości 3% Ceny Umowy brutto;</w:t>
      </w:r>
    </w:p>
    <w:p w14:paraId="23D10620" w14:textId="3DC5F7BA" w:rsidR="001D4A9F" w:rsidRPr="00114F6B" w:rsidRDefault="001D4A9F" w:rsidP="001D4A9F">
      <w:pPr>
        <w:pStyle w:val="Akapitzlist"/>
        <w:numPr>
          <w:ilvl w:val="0"/>
          <w:numId w:val="6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(w tym odstąpienia od umowy przez Wykonawcę) w związku </w:t>
      </w:r>
      <w:r>
        <w:rPr>
          <w:rFonts w:ascii="Arial" w:hAnsi="Arial" w:cs="Arial"/>
          <w:sz w:val="22"/>
          <w:szCs w:val="22"/>
        </w:rPr>
        <w:t xml:space="preserve">               </w:t>
      </w:r>
      <w:r w:rsidRPr="00114F6B">
        <w:rPr>
          <w:rFonts w:ascii="Arial" w:hAnsi="Arial" w:cs="Arial"/>
          <w:sz w:val="22"/>
          <w:szCs w:val="22"/>
        </w:rPr>
        <w:t xml:space="preserve">z niewykonywanie przez Zamawiającego obowiązków określonych Umową - </w:t>
      </w:r>
      <w:r w:rsidR="00312F92">
        <w:rPr>
          <w:rFonts w:ascii="Arial" w:hAnsi="Arial" w:cs="Arial"/>
          <w:sz w:val="22"/>
          <w:szCs w:val="22"/>
        </w:rPr>
        <w:t xml:space="preserve"> </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wysokości 3</w:t>
      </w:r>
      <w:r w:rsidRPr="00114F6B">
        <w:rPr>
          <w:rFonts w:ascii="Arial" w:hAnsi="Arial" w:cs="Arial"/>
          <w:i/>
          <w:sz w:val="22"/>
          <w:szCs w:val="22"/>
        </w:rPr>
        <w:t>%</w:t>
      </w:r>
      <w:r w:rsidRPr="00114F6B">
        <w:rPr>
          <w:rFonts w:ascii="Arial" w:hAnsi="Arial" w:cs="Arial"/>
          <w:sz w:val="22"/>
          <w:szCs w:val="22"/>
        </w:rPr>
        <w:t xml:space="preserve"> Ceny Umowy brutto.</w:t>
      </w:r>
    </w:p>
    <w:p w14:paraId="24E4BAAA" w14:textId="77777777" w:rsidR="001D4A9F" w:rsidRPr="00114F6B" w:rsidRDefault="001D4A9F" w:rsidP="001D4A9F">
      <w:pPr>
        <w:pStyle w:val="Akapitzlist"/>
        <w:numPr>
          <w:ilvl w:val="0"/>
          <w:numId w:val="30"/>
        </w:numPr>
        <w:tabs>
          <w:tab w:val="left" w:pos="284"/>
        </w:tabs>
        <w:spacing w:line="276" w:lineRule="auto"/>
        <w:contextualSpacing/>
        <w:jc w:val="both"/>
        <w:rPr>
          <w:rFonts w:ascii="Arial" w:hAnsi="Arial" w:cs="Arial"/>
          <w:sz w:val="22"/>
          <w:szCs w:val="22"/>
        </w:rPr>
      </w:pPr>
      <w:r w:rsidRPr="00114F6B">
        <w:rPr>
          <w:rFonts w:ascii="Arial" w:hAnsi="Arial" w:cs="Arial"/>
          <w:sz w:val="22"/>
          <w:szCs w:val="22"/>
        </w:rPr>
        <w:t>Za naruszenie obowiązku zatrudnienia osób na podstawie umowy o pracę zgodnie z § 2</w:t>
      </w:r>
      <w:r>
        <w:rPr>
          <w:rFonts w:ascii="Arial" w:hAnsi="Arial" w:cs="Arial"/>
          <w:sz w:val="22"/>
          <w:szCs w:val="22"/>
        </w:rPr>
        <w:t>2</w:t>
      </w:r>
      <w:r w:rsidRPr="00114F6B">
        <w:rPr>
          <w:rFonts w:ascii="Arial" w:hAnsi="Arial" w:cs="Arial"/>
          <w:sz w:val="22"/>
          <w:szCs w:val="22"/>
        </w:rPr>
        <w:t xml:space="preserve"> niniejszej umowy, w wysokości 1.000,00zł. (słownie: tysiąc złotych)</w:t>
      </w:r>
    </w:p>
    <w:p w14:paraId="75D9D8B5" w14:textId="77777777"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t>Łączna maksymalna Wysokość kar nie może przekroczyć 20 % wysokości Ceny Umowy brutto.</w:t>
      </w:r>
    </w:p>
    <w:p w14:paraId="415B8680" w14:textId="77777777"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t>Zamawiającemu przysługuje prawo odstąpienia, od umowy, w terminie od dnia zaistnienia przesłanek, w następujących sytuacjach:</w:t>
      </w:r>
    </w:p>
    <w:p w14:paraId="6F43A1F5" w14:textId="77777777"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w razie zaistnienia istotnej zmiany okoliczności powodującej, że wykonanie umowy </w:t>
      </w:r>
      <w:r>
        <w:rPr>
          <w:rFonts w:ascii="Arial" w:hAnsi="Arial" w:cs="Arial"/>
          <w:sz w:val="22"/>
          <w:szCs w:val="22"/>
        </w:rPr>
        <w:t xml:space="preserve">          </w:t>
      </w:r>
      <w:r w:rsidRPr="00114F6B">
        <w:rPr>
          <w:rFonts w:ascii="Arial" w:hAnsi="Arial" w:cs="Arial"/>
          <w:sz w:val="22"/>
          <w:szCs w:val="22"/>
        </w:rPr>
        <w:t xml:space="preserve">w całości lub w   części nie leży w interesie publicznym, czego nie można było przewidzieć w chwili jej zawarcia lub  dalsze wykonywanie umowy może zagrozić istotnemu interesowi bezpieczeństwa państwa lub   bezpieczeństwu </w:t>
      </w:r>
      <w:r w:rsidRPr="00114F6B">
        <w:rPr>
          <w:rFonts w:ascii="Arial" w:hAnsi="Arial" w:cs="Arial"/>
          <w:iCs/>
          <w:sz w:val="22"/>
          <w:szCs w:val="22"/>
        </w:rPr>
        <w:t>publicznemu</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takiej sytuacji Wykonawca może żądać wyłącznie wynagrodzenia należnego z tytułu wykonania części umowy;</w:t>
      </w:r>
    </w:p>
    <w:p w14:paraId="10A91C75" w14:textId="77777777"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gdy łączna wartość kar umownych przekroczy 20 % wysokości Ceny Umowy brutto;</w:t>
      </w:r>
    </w:p>
    <w:p w14:paraId="42B57012" w14:textId="73E8113B"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gdy zostanie wszczęte postępowanie zmierzające do ogłoszenia upadłości, rozwiązania firmy  Wykonawcy lub wszczęte zostanie postępowanie układowe z wniosku wnioskodawcy;</w:t>
      </w:r>
    </w:p>
    <w:p w14:paraId="45994BE3" w14:textId="77777777" w:rsidR="001D4A9F" w:rsidRPr="00114F6B"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w przypadku 3-krotnej nieterminowej lub nienależytej realizacji przedmiotu umowy;</w:t>
      </w:r>
    </w:p>
    <w:p w14:paraId="25012C24" w14:textId="32D9EC30" w:rsidR="001D4A9F" w:rsidRDefault="001D4A9F" w:rsidP="001D4A9F">
      <w:pPr>
        <w:pStyle w:val="Akapitzlist"/>
        <w:numPr>
          <w:ilvl w:val="0"/>
          <w:numId w:val="6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gdy Wykonawca nie przystąpił do realizacji przedmiotu umowy bez uzasadnionych przyczyn lub nie  kontynuuje realizacji przedmiotu umowy mimo dodatkowego wezwania Zamawiającego złożonego na piśmie i bezskutecznego upływu dodatkowego </w:t>
      </w:r>
      <w:r w:rsidR="00312F92">
        <w:rPr>
          <w:rFonts w:ascii="Arial" w:hAnsi="Arial" w:cs="Arial"/>
          <w:sz w:val="22"/>
          <w:szCs w:val="22"/>
        </w:rPr>
        <w:t xml:space="preserve">                      </w:t>
      </w:r>
      <w:r w:rsidRPr="00114F6B">
        <w:rPr>
          <w:rFonts w:ascii="Arial" w:hAnsi="Arial" w:cs="Arial"/>
          <w:sz w:val="22"/>
          <w:szCs w:val="22"/>
        </w:rPr>
        <w:t xml:space="preserve">7 dniowego terminu na przystąpienie do realizacji lub kontynuacji realizacji umowy.  </w:t>
      </w:r>
    </w:p>
    <w:p w14:paraId="695C8AE4" w14:textId="06332DE5" w:rsidR="00312F92" w:rsidRDefault="00312F92" w:rsidP="00312F92">
      <w:pPr>
        <w:spacing w:line="276" w:lineRule="auto"/>
        <w:ind w:left="284" w:hanging="284"/>
        <w:contextualSpacing/>
        <w:jc w:val="both"/>
        <w:rPr>
          <w:rFonts w:ascii="Arial" w:hAnsi="Arial" w:cs="Arial"/>
          <w:sz w:val="22"/>
          <w:szCs w:val="22"/>
        </w:rPr>
      </w:pPr>
      <w:r w:rsidRPr="00312F92">
        <w:rPr>
          <w:rFonts w:ascii="Arial" w:hAnsi="Arial" w:cs="Arial"/>
          <w:iCs/>
          <w:sz w:val="22"/>
          <w:szCs w:val="22"/>
        </w:rPr>
        <w:t>6a. Odstąpienie od Umowy wywołuje skutek na przyszłość (ex nunc). Wykonawca ma prawo do wynagrodzenia za wykonaną, do dnia odstąpienia, cześć Umowy. Należne Wykonawcy wynagrodzenie obliczone zostanie zgodnie z §19 Umowy</w:t>
      </w:r>
      <w:r w:rsidRPr="00312F92">
        <w:rPr>
          <w:rFonts w:ascii="Arial" w:hAnsi="Arial" w:cs="Arial"/>
          <w:sz w:val="22"/>
          <w:szCs w:val="22"/>
        </w:rPr>
        <w:t>.</w:t>
      </w:r>
    </w:p>
    <w:p w14:paraId="74744B9B" w14:textId="77777777" w:rsidR="00BD0CC0" w:rsidRPr="00312F92" w:rsidRDefault="00BD0CC0" w:rsidP="00312F92">
      <w:pPr>
        <w:spacing w:line="276" w:lineRule="auto"/>
        <w:ind w:left="284" w:hanging="284"/>
        <w:contextualSpacing/>
        <w:jc w:val="both"/>
        <w:rPr>
          <w:rFonts w:ascii="Arial" w:hAnsi="Arial" w:cs="Arial"/>
          <w:sz w:val="22"/>
          <w:szCs w:val="22"/>
        </w:rPr>
      </w:pPr>
      <w:bookmarkStart w:id="0" w:name="_GoBack"/>
      <w:bookmarkEnd w:id="0"/>
    </w:p>
    <w:p w14:paraId="39073167" w14:textId="77777777" w:rsidR="001D4A9F" w:rsidRPr="00114F6B" w:rsidRDefault="001D4A9F" w:rsidP="001D4A9F">
      <w:pPr>
        <w:pStyle w:val="Akapitzlist"/>
        <w:numPr>
          <w:ilvl w:val="0"/>
          <w:numId w:val="31"/>
        </w:numPr>
        <w:spacing w:line="276" w:lineRule="auto"/>
        <w:contextualSpacing/>
        <w:jc w:val="both"/>
        <w:rPr>
          <w:rFonts w:ascii="Arial" w:hAnsi="Arial" w:cs="Arial"/>
          <w:sz w:val="22"/>
          <w:szCs w:val="22"/>
        </w:rPr>
      </w:pPr>
      <w:r w:rsidRPr="00114F6B">
        <w:rPr>
          <w:rFonts w:ascii="Arial" w:hAnsi="Arial" w:cs="Arial"/>
          <w:sz w:val="22"/>
          <w:szCs w:val="22"/>
        </w:rPr>
        <w:lastRenderedPageBreak/>
        <w:t>Zamawiający zastrzega sobie prawo dochodzenia odszkodowania uzupełniającego do wysokości rzeczywiście poniesionej szkody</w:t>
      </w:r>
    </w:p>
    <w:p w14:paraId="63FF0B77" w14:textId="77777777" w:rsidR="001D4A9F" w:rsidRPr="00114F6B" w:rsidRDefault="001D4A9F" w:rsidP="001D4A9F">
      <w:pPr>
        <w:pStyle w:val="Akapitzlist"/>
        <w:numPr>
          <w:ilvl w:val="0"/>
          <w:numId w:val="31"/>
        </w:numPr>
        <w:spacing w:line="276" w:lineRule="auto"/>
        <w:contextualSpacing/>
        <w:jc w:val="both"/>
        <w:rPr>
          <w:rStyle w:val="FontStyle33"/>
          <w:rFonts w:ascii="Arial" w:hAnsi="Arial" w:cs="Arial"/>
          <w:sz w:val="22"/>
          <w:szCs w:val="22"/>
        </w:rPr>
      </w:pPr>
      <w:r w:rsidRPr="00114F6B">
        <w:rPr>
          <w:rStyle w:val="FontStyle33"/>
          <w:rFonts w:ascii="Arial" w:hAnsi="Arial" w:cs="Arial"/>
          <w:sz w:val="22"/>
          <w:szCs w:val="22"/>
        </w:rPr>
        <w:t xml:space="preserve">W przypadku, gdy opóźnienie w płatności którejkolwiek z rat z tytułu Ceny Umowy przekroczy 60 dni Wykonawca może: </w:t>
      </w:r>
    </w:p>
    <w:p w14:paraId="4A67C645" w14:textId="77777777" w:rsidR="001D4A9F" w:rsidRPr="00114F6B" w:rsidRDefault="001D4A9F" w:rsidP="001D4A9F">
      <w:pPr>
        <w:pStyle w:val="Akapitzlist"/>
        <w:numPr>
          <w:ilvl w:val="0"/>
          <w:numId w:val="6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wstrzymać wykonanie Umowy do chwili uregulowania płatności przez Zamawiającego;</w:t>
      </w:r>
    </w:p>
    <w:p w14:paraId="0A2E3071" w14:textId="77777777" w:rsidR="001D4A9F" w:rsidRPr="00114F6B" w:rsidRDefault="001D4A9F" w:rsidP="001D4A9F">
      <w:pPr>
        <w:pStyle w:val="Akapitzlist"/>
        <w:numPr>
          <w:ilvl w:val="0"/>
          <w:numId w:val="6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rozwiązać Umowę za pisemnym wypowiedzeniem bez okresów wypowiedzenia;</w:t>
      </w:r>
    </w:p>
    <w:p w14:paraId="29051DB1" w14:textId="77777777" w:rsidR="001D4A9F" w:rsidRPr="00114F6B" w:rsidRDefault="001D4A9F" w:rsidP="001D4A9F">
      <w:pPr>
        <w:pStyle w:val="Akapitzlist"/>
        <w:numPr>
          <w:ilvl w:val="0"/>
          <w:numId w:val="62"/>
        </w:numPr>
        <w:tabs>
          <w:tab w:val="left" w:pos="709"/>
        </w:tabs>
        <w:spacing w:line="276" w:lineRule="auto"/>
        <w:ind w:left="709" w:hanging="425"/>
        <w:contextualSpacing/>
        <w:jc w:val="both"/>
        <w:rPr>
          <w:rStyle w:val="FontStyle33"/>
          <w:rFonts w:ascii="Arial" w:hAnsi="Arial" w:cs="Arial"/>
          <w:sz w:val="22"/>
          <w:szCs w:val="22"/>
        </w:rPr>
      </w:pPr>
      <w:r w:rsidRPr="00114F6B">
        <w:rPr>
          <w:rStyle w:val="FontStyle33"/>
          <w:rFonts w:ascii="Arial" w:hAnsi="Arial" w:cs="Arial"/>
          <w:sz w:val="22"/>
          <w:szCs w:val="22"/>
        </w:rPr>
        <w:t>podjąć wszelkie działania prawnie dozwolone, umożliwiające wyegzekwowanie od Zamawiającego przestrzegania postanowień Umowy.</w:t>
      </w:r>
    </w:p>
    <w:p w14:paraId="4450E372" w14:textId="77777777" w:rsidR="001D4A9F" w:rsidRDefault="001D4A9F" w:rsidP="001D4A9F">
      <w:pPr>
        <w:pStyle w:val="Style24"/>
        <w:widowControl/>
        <w:spacing w:line="276" w:lineRule="auto"/>
        <w:jc w:val="center"/>
        <w:rPr>
          <w:rStyle w:val="FontStyle39"/>
          <w:rFonts w:ascii="Arial" w:hAnsi="Arial" w:cs="Arial"/>
          <w:b/>
          <w:sz w:val="22"/>
          <w:szCs w:val="22"/>
        </w:rPr>
      </w:pPr>
    </w:p>
    <w:p w14:paraId="6E326594" w14:textId="77777777" w:rsidR="001D4A9F" w:rsidRPr="00114F6B" w:rsidRDefault="001D4A9F" w:rsidP="001D4A9F">
      <w:pPr>
        <w:pStyle w:val="Style24"/>
        <w:widowControl/>
        <w:spacing w:line="276" w:lineRule="auto"/>
        <w:jc w:val="center"/>
        <w:rPr>
          <w:rStyle w:val="FontStyle39"/>
          <w:rFonts w:ascii="Arial" w:hAnsi="Arial" w:cs="Arial"/>
          <w:b/>
          <w:sz w:val="22"/>
          <w:szCs w:val="22"/>
        </w:rPr>
      </w:pPr>
      <w:r>
        <w:rPr>
          <w:rStyle w:val="FontStyle39"/>
          <w:rFonts w:ascii="Arial" w:hAnsi="Arial" w:cs="Arial"/>
          <w:b/>
          <w:sz w:val="22"/>
          <w:szCs w:val="22"/>
        </w:rPr>
        <w:t>§ 17</w:t>
      </w:r>
    </w:p>
    <w:p w14:paraId="1E6FBE74"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Odpowiedzialność za szkody</w:t>
      </w:r>
    </w:p>
    <w:p w14:paraId="3FEA19F8" w14:textId="77777777" w:rsidR="001D4A9F" w:rsidRPr="00114F6B" w:rsidRDefault="001D4A9F" w:rsidP="001D4A9F">
      <w:pPr>
        <w:pStyle w:val="Style2"/>
        <w:widowControl/>
        <w:spacing w:line="276" w:lineRule="auto"/>
        <w:jc w:val="both"/>
        <w:rPr>
          <w:rStyle w:val="FontStyle32"/>
          <w:rFonts w:ascii="Arial" w:hAnsi="Arial" w:cs="Arial"/>
          <w:sz w:val="22"/>
          <w:szCs w:val="22"/>
        </w:rPr>
      </w:pPr>
    </w:p>
    <w:p w14:paraId="12F310EB" w14:textId="77777777" w:rsidR="001D4A9F" w:rsidRPr="00114F6B" w:rsidRDefault="001D4A9F" w:rsidP="001D4A9F">
      <w:pPr>
        <w:pStyle w:val="Style25"/>
        <w:widowControl/>
        <w:numPr>
          <w:ilvl w:val="0"/>
          <w:numId w:val="32"/>
        </w:numPr>
        <w:spacing w:line="276" w:lineRule="auto"/>
        <w:ind w:right="2"/>
        <w:rPr>
          <w:rStyle w:val="FontStyle33"/>
          <w:rFonts w:ascii="Arial" w:hAnsi="Arial" w:cs="Arial"/>
          <w:sz w:val="22"/>
          <w:szCs w:val="22"/>
        </w:rPr>
      </w:pPr>
      <w:r w:rsidRPr="00114F6B">
        <w:rPr>
          <w:rStyle w:val="FontStyle33"/>
          <w:rFonts w:ascii="Arial" w:hAnsi="Arial" w:cs="Arial"/>
          <w:sz w:val="22"/>
          <w:szCs w:val="22"/>
        </w:rPr>
        <w:t>Wykonawca oświadcza, że jest ubezpieczony w zakresie odpowiedzialności cywilnej od czynności związanych z wykonywaniem postanowień Umowy.</w:t>
      </w:r>
    </w:p>
    <w:p w14:paraId="11DCC856" w14:textId="77777777" w:rsidR="001D4A9F" w:rsidRDefault="001D4A9F" w:rsidP="001D4A9F">
      <w:pPr>
        <w:pStyle w:val="Style25"/>
        <w:widowControl/>
        <w:numPr>
          <w:ilvl w:val="0"/>
          <w:numId w:val="32"/>
        </w:numPr>
        <w:spacing w:line="276" w:lineRule="auto"/>
        <w:ind w:right="2"/>
        <w:rPr>
          <w:rStyle w:val="FontStyle33"/>
          <w:rFonts w:ascii="Arial" w:hAnsi="Arial" w:cs="Arial"/>
          <w:sz w:val="22"/>
          <w:szCs w:val="22"/>
        </w:rPr>
      </w:pPr>
      <w:r w:rsidRPr="00114F6B">
        <w:rPr>
          <w:rStyle w:val="FontStyle33"/>
          <w:rFonts w:ascii="Arial" w:hAnsi="Arial" w:cs="Arial"/>
          <w:sz w:val="22"/>
          <w:szCs w:val="22"/>
        </w:rPr>
        <w:t>W przypadku wystąpienia osób trzecich przeciwko Zamawiającemu z roszczeniami z tytułu praw patentowych lub autorskich w zakresie oprogramowania Sprzętu określonego w załączniku 1 oraz 2 do Umowy, wyłączną odpowiedzialność z tego tytułu ponosi Wykonawca.</w:t>
      </w:r>
    </w:p>
    <w:p w14:paraId="5DFE5139" w14:textId="77777777" w:rsidR="001D4A9F" w:rsidRDefault="001D4A9F" w:rsidP="001D4A9F">
      <w:pPr>
        <w:pStyle w:val="Style25"/>
        <w:widowControl/>
        <w:spacing w:line="276" w:lineRule="auto"/>
        <w:ind w:right="2" w:firstLine="0"/>
        <w:rPr>
          <w:rStyle w:val="FontStyle33"/>
          <w:rFonts w:ascii="Arial" w:hAnsi="Arial" w:cs="Arial"/>
          <w:sz w:val="22"/>
          <w:szCs w:val="22"/>
        </w:rPr>
      </w:pPr>
    </w:p>
    <w:p w14:paraId="4D6D9747" w14:textId="77777777"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18</w:t>
      </w:r>
    </w:p>
    <w:p w14:paraId="00516290"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Wyłączenie odpowiedzialności</w:t>
      </w:r>
    </w:p>
    <w:p w14:paraId="4D3EEF5A" w14:textId="77777777" w:rsidR="001D4A9F" w:rsidRPr="00114F6B" w:rsidRDefault="001D4A9F" w:rsidP="001D4A9F">
      <w:pPr>
        <w:pStyle w:val="Style2"/>
        <w:widowControl/>
        <w:spacing w:line="276" w:lineRule="auto"/>
        <w:rPr>
          <w:rStyle w:val="FontStyle32"/>
          <w:rFonts w:ascii="Arial" w:hAnsi="Arial" w:cs="Arial"/>
          <w:sz w:val="22"/>
          <w:szCs w:val="22"/>
        </w:rPr>
      </w:pPr>
    </w:p>
    <w:p w14:paraId="02711CA7" w14:textId="07A5152E" w:rsidR="001D4A9F" w:rsidRPr="00114F6B" w:rsidRDefault="001D4A9F" w:rsidP="001D4A9F">
      <w:pPr>
        <w:pStyle w:val="Style27"/>
        <w:widowControl/>
        <w:numPr>
          <w:ilvl w:val="0"/>
          <w:numId w:val="33"/>
        </w:numPr>
        <w:spacing w:line="276" w:lineRule="auto"/>
        <w:rPr>
          <w:rStyle w:val="FontStyle33"/>
          <w:rFonts w:ascii="Arial" w:hAnsi="Arial" w:cs="Arial"/>
          <w:sz w:val="22"/>
          <w:szCs w:val="22"/>
        </w:rPr>
      </w:pPr>
      <w:r w:rsidRPr="00114F6B">
        <w:rPr>
          <w:rStyle w:val="FontStyle33"/>
          <w:rFonts w:ascii="Arial" w:hAnsi="Arial" w:cs="Arial"/>
          <w:sz w:val="22"/>
          <w:szCs w:val="22"/>
        </w:rPr>
        <w:t xml:space="preserve">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w:t>
      </w:r>
      <w:r>
        <w:rPr>
          <w:rStyle w:val="FontStyle33"/>
          <w:rFonts w:ascii="Arial" w:hAnsi="Arial" w:cs="Arial"/>
          <w:sz w:val="22"/>
          <w:szCs w:val="22"/>
        </w:rPr>
        <w:t xml:space="preserve">  </w:t>
      </w:r>
      <w:r w:rsidR="00C039ED">
        <w:rPr>
          <w:rStyle w:val="FontStyle33"/>
          <w:rFonts w:ascii="Arial" w:hAnsi="Arial" w:cs="Arial"/>
          <w:sz w:val="22"/>
          <w:szCs w:val="22"/>
        </w:rPr>
        <w:t xml:space="preserve">    </w:t>
      </w:r>
      <w:r>
        <w:rPr>
          <w:rStyle w:val="FontStyle33"/>
          <w:rFonts w:ascii="Arial" w:hAnsi="Arial" w:cs="Arial"/>
          <w:sz w:val="22"/>
          <w:szCs w:val="22"/>
        </w:rPr>
        <w:t xml:space="preserve">                     </w:t>
      </w:r>
      <w:r w:rsidRPr="00114F6B">
        <w:rPr>
          <w:rStyle w:val="FontStyle33"/>
          <w:rFonts w:ascii="Arial" w:hAnsi="Arial" w:cs="Arial"/>
          <w:sz w:val="22"/>
          <w:szCs w:val="22"/>
        </w:rPr>
        <w:t>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14:paraId="4864E312" w14:textId="77777777" w:rsidR="001D4A9F" w:rsidRPr="00114F6B" w:rsidRDefault="001D4A9F" w:rsidP="001D4A9F">
      <w:pPr>
        <w:pStyle w:val="Style27"/>
        <w:widowControl/>
        <w:numPr>
          <w:ilvl w:val="0"/>
          <w:numId w:val="33"/>
        </w:numPr>
        <w:spacing w:line="276" w:lineRule="auto"/>
        <w:ind w:right="12"/>
        <w:rPr>
          <w:rStyle w:val="FontStyle33"/>
          <w:rFonts w:ascii="Arial" w:hAnsi="Arial" w:cs="Arial"/>
          <w:sz w:val="22"/>
          <w:szCs w:val="22"/>
        </w:rPr>
      </w:pPr>
      <w:r w:rsidRPr="00114F6B">
        <w:rPr>
          <w:rStyle w:val="FontStyle33"/>
          <w:rFonts w:ascii="Arial" w:hAnsi="Arial" w:cs="Arial"/>
          <w:sz w:val="22"/>
          <w:szCs w:val="22"/>
        </w:rPr>
        <w:t>Okoliczności siły wyższej nie będą brane pod uwagę, jeżeli nie powiadomiono o nich drugiej strony na piśmie, zgodnie z postanowieniami ust. 1.</w:t>
      </w:r>
    </w:p>
    <w:p w14:paraId="6168106B" w14:textId="37B71C1D" w:rsidR="001D4A9F" w:rsidRDefault="001D4A9F" w:rsidP="001D4A9F">
      <w:pPr>
        <w:pStyle w:val="Style27"/>
        <w:widowControl/>
        <w:numPr>
          <w:ilvl w:val="0"/>
          <w:numId w:val="33"/>
        </w:numPr>
        <w:spacing w:line="276" w:lineRule="auto"/>
        <w:ind w:right="7"/>
        <w:rPr>
          <w:rStyle w:val="FontStyle33"/>
          <w:rFonts w:ascii="Arial" w:hAnsi="Arial" w:cs="Arial"/>
          <w:sz w:val="22"/>
          <w:szCs w:val="22"/>
        </w:rPr>
      </w:pPr>
      <w:r w:rsidRPr="00114F6B">
        <w:rPr>
          <w:rStyle w:val="FontStyle33"/>
          <w:rFonts w:ascii="Arial" w:hAnsi="Arial" w:cs="Arial"/>
          <w:sz w:val="22"/>
          <w:szCs w:val="22"/>
        </w:rPr>
        <w:t>Jeżeli okoliczności siły wyższej trwają dłużej niż sześć (6) miesięcy, obydwie strony mają możliwość rozwiązania Umowy po zawiadomieniu drugiej strony na piśmie.</w:t>
      </w:r>
    </w:p>
    <w:p w14:paraId="704AB268" w14:textId="4068E5D3" w:rsidR="001D4A9F" w:rsidRPr="00C039ED" w:rsidRDefault="00312F92" w:rsidP="001D4A9F">
      <w:pPr>
        <w:pStyle w:val="Style27"/>
        <w:widowControl/>
        <w:numPr>
          <w:ilvl w:val="0"/>
          <w:numId w:val="33"/>
        </w:numPr>
        <w:spacing w:line="276" w:lineRule="auto"/>
        <w:ind w:right="7"/>
        <w:rPr>
          <w:rStyle w:val="FontStyle32"/>
          <w:rFonts w:ascii="Arial" w:hAnsi="Arial" w:cs="Arial"/>
          <w:sz w:val="22"/>
          <w:szCs w:val="22"/>
        </w:rPr>
      </w:pPr>
      <w:r w:rsidRPr="00C039ED">
        <w:rPr>
          <w:rFonts w:ascii="Arial" w:hAnsi="Arial" w:cs="Arial"/>
          <w:iCs/>
          <w:sz w:val="22"/>
          <w:szCs w:val="22"/>
        </w:rPr>
        <w:t>Wykonawca nie odpowiada za nienależyte, w tym nieterminowe, wykonanie swoich zobowiązań z tytułu Umowy, jeżeli to nienależyte, w tym nieterminowe wykonanie zobowiązań lub niewykonanie zobowiązań, spowodowane zostało okolicznościami związanymi z COVID-19. Wykonawca niezwłocznie pisemnie zawiadomi Zamawiającego              o wystąpieniu okoliczności związanych z COVID-19, mających wpływ na należyte wykonanie Umowy.</w:t>
      </w:r>
    </w:p>
    <w:p w14:paraId="7CAB424E" w14:textId="77777777"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19</w:t>
      </w:r>
    </w:p>
    <w:p w14:paraId="511B945C"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Cena Umowy - sposób płatności</w:t>
      </w:r>
    </w:p>
    <w:p w14:paraId="2A176829" w14:textId="77777777" w:rsidR="001D4A9F" w:rsidRPr="00114F6B" w:rsidRDefault="001D4A9F" w:rsidP="001D4A9F">
      <w:pPr>
        <w:pStyle w:val="Style26"/>
        <w:widowControl/>
        <w:numPr>
          <w:ilvl w:val="0"/>
          <w:numId w:val="34"/>
        </w:numPr>
        <w:spacing w:line="276" w:lineRule="auto"/>
        <w:ind w:right="22"/>
        <w:rPr>
          <w:rStyle w:val="FontStyle33"/>
          <w:rFonts w:ascii="Arial" w:hAnsi="Arial" w:cs="Arial"/>
          <w:sz w:val="22"/>
          <w:szCs w:val="22"/>
        </w:rPr>
      </w:pPr>
      <w:r w:rsidRPr="00114F6B">
        <w:rPr>
          <w:rStyle w:val="FontStyle33"/>
          <w:rFonts w:ascii="Arial" w:hAnsi="Arial" w:cs="Arial"/>
          <w:sz w:val="22"/>
          <w:szCs w:val="22"/>
        </w:rPr>
        <w:t xml:space="preserve">Cena Umowy należna Wykonawcy wynosi </w:t>
      </w:r>
      <w:r w:rsidRPr="00114F6B">
        <w:rPr>
          <w:rFonts w:ascii="Arial" w:hAnsi="Arial" w:cs="Arial"/>
          <w:b/>
          <w:sz w:val="22"/>
          <w:szCs w:val="22"/>
        </w:rPr>
        <w:t>………………………</w:t>
      </w:r>
      <w:r w:rsidRPr="00114F6B">
        <w:rPr>
          <w:rStyle w:val="FontStyle33"/>
          <w:rFonts w:ascii="Arial" w:hAnsi="Arial" w:cs="Arial"/>
          <w:sz w:val="22"/>
          <w:szCs w:val="22"/>
        </w:rPr>
        <w:t xml:space="preserve"> (słownie: </w:t>
      </w:r>
      <w:r w:rsidRPr="00114F6B">
        <w:rPr>
          <w:rFonts w:ascii="Arial" w:hAnsi="Arial" w:cs="Arial"/>
          <w:sz w:val="22"/>
          <w:szCs w:val="22"/>
        </w:rPr>
        <w:t>………………………………………….)</w:t>
      </w:r>
      <w:r w:rsidRPr="00114F6B">
        <w:rPr>
          <w:rStyle w:val="FontStyle33"/>
          <w:rFonts w:ascii="Arial" w:hAnsi="Arial" w:cs="Arial"/>
          <w:sz w:val="22"/>
          <w:szCs w:val="22"/>
        </w:rPr>
        <w:t xml:space="preserve"> </w:t>
      </w:r>
      <w:r w:rsidRPr="00114F6B">
        <w:rPr>
          <w:rStyle w:val="FontStyle33"/>
          <w:rFonts w:ascii="Arial" w:hAnsi="Arial" w:cs="Arial"/>
          <w:sz w:val="22"/>
          <w:szCs w:val="22"/>
        </w:rPr>
        <w:br/>
        <w:t>plus należny podatek VAT według stawki obowiązującej w dniu wystawienia przez Wykonawcę każdej z faktur VAT.</w:t>
      </w:r>
    </w:p>
    <w:p w14:paraId="5F03C575" w14:textId="77777777"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Cena Umowy płatna jest w ratach przypadających do zapłaty za Okresy rozliczeniowe.</w:t>
      </w:r>
    </w:p>
    <w:p w14:paraId="2EBB0E2B" w14:textId="58ABC38D" w:rsidR="001D4A9F" w:rsidRPr="00123E17" w:rsidRDefault="00123E17" w:rsidP="001D4A9F">
      <w:pPr>
        <w:pStyle w:val="Style26"/>
        <w:widowControl/>
        <w:numPr>
          <w:ilvl w:val="0"/>
          <w:numId w:val="34"/>
        </w:numPr>
        <w:spacing w:line="276" w:lineRule="auto"/>
        <w:ind w:right="22"/>
        <w:rPr>
          <w:rFonts w:ascii="Arial" w:hAnsi="Arial" w:cs="Arial"/>
          <w:sz w:val="22"/>
          <w:szCs w:val="22"/>
        </w:rPr>
      </w:pPr>
      <w:r w:rsidRPr="00123E17">
        <w:rPr>
          <w:rFonts w:ascii="Arial" w:hAnsi="Arial" w:cs="Arial"/>
          <w:iCs/>
          <w:sz w:val="22"/>
          <w:szCs w:val="22"/>
        </w:rPr>
        <w:lastRenderedPageBreak/>
        <w:t xml:space="preserve">Wysokość raty brutto do zapłaty wyliczana w ten sposób, że do raty netto określonej w pkt </w:t>
      </w:r>
      <w:r>
        <w:rPr>
          <w:rFonts w:ascii="Arial" w:hAnsi="Arial" w:cs="Arial"/>
          <w:iCs/>
          <w:sz w:val="22"/>
          <w:szCs w:val="22"/>
        </w:rPr>
        <w:t>II</w:t>
      </w:r>
      <w:r w:rsidRPr="00123E17">
        <w:rPr>
          <w:rFonts w:ascii="Arial" w:hAnsi="Arial" w:cs="Arial"/>
          <w:iCs/>
          <w:sz w:val="22"/>
          <w:szCs w:val="22"/>
        </w:rPr>
        <w:t xml:space="preserve"> załącznika nr 1 do Umowy doliczany jest przez Wykonawcę</w:t>
      </w:r>
      <w:r w:rsidR="00B56D98">
        <w:rPr>
          <w:rFonts w:ascii="Arial" w:hAnsi="Arial" w:cs="Arial"/>
          <w:iCs/>
          <w:sz w:val="22"/>
          <w:szCs w:val="22"/>
        </w:rPr>
        <w:t xml:space="preserve"> </w:t>
      </w:r>
      <w:r w:rsidRPr="00123E17">
        <w:rPr>
          <w:rFonts w:ascii="Arial" w:hAnsi="Arial" w:cs="Arial"/>
          <w:iCs/>
          <w:sz w:val="22"/>
          <w:szCs w:val="22"/>
        </w:rPr>
        <w:t>podatek VAT według stawki obowiązującej w dniu wystawienia faktury VAT</w:t>
      </w:r>
      <w:r w:rsidRPr="00123E17">
        <w:rPr>
          <w:rFonts w:ascii="Arial" w:hAnsi="Arial" w:cs="Arial"/>
          <w:sz w:val="22"/>
          <w:szCs w:val="22"/>
        </w:rPr>
        <w:t>.</w:t>
      </w:r>
    </w:p>
    <w:p w14:paraId="591B5A57" w14:textId="77777777" w:rsidR="001D4A9F" w:rsidRPr="00114F6B" w:rsidRDefault="001D4A9F" w:rsidP="001D4A9F">
      <w:pPr>
        <w:pStyle w:val="Style26"/>
        <w:widowControl/>
        <w:numPr>
          <w:ilvl w:val="0"/>
          <w:numId w:val="34"/>
        </w:numPr>
        <w:spacing w:line="276" w:lineRule="auto"/>
        <w:ind w:right="22"/>
        <w:rPr>
          <w:rStyle w:val="FontStyle33"/>
          <w:rFonts w:ascii="Arial" w:hAnsi="Arial" w:cs="Arial"/>
          <w:sz w:val="22"/>
          <w:szCs w:val="22"/>
        </w:rPr>
      </w:pPr>
      <w:r w:rsidRPr="00114F6B">
        <w:rPr>
          <w:rStyle w:val="FontStyle33"/>
          <w:rFonts w:ascii="Arial" w:hAnsi="Arial" w:cs="Arial"/>
          <w:sz w:val="22"/>
          <w:szCs w:val="22"/>
        </w:rPr>
        <w:t xml:space="preserve">Raty z tytułu Ceny Umowy płatne są przelewem na rachunek wskazany przez Wykonawcę, w terminie </w:t>
      </w:r>
      <w:r w:rsidRPr="00114F6B">
        <w:rPr>
          <w:rStyle w:val="FontStyle33"/>
          <w:rFonts w:ascii="Arial" w:hAnsi="Arial" w:cs="Arial"/>
          <w:b/>
          <w:sz w:val="22"/>
          <w:szCs w:val="22"/>
        </w:rPr>
        <w:t>60</w:t>
      </w:r>
      <w:r w:rsidRPr="00114F6B">
        <w:rPr>
          <w:rStyle w:val="FontStyle33"/>
          <w:rFonts w:ascii="Arial" w:hAnsi="Arial" w:cs="Arial"/>
          <w:sz w:val="22"/>
          <w:szCs w:val="22"/>
        </w:rPr>
        <w:t xml:space="preserve"> dni od daty otrzymania faktury. </w:t>
      </w:r>
    </w:p>
    <w:p w14:paraId="0965A9D4" w14:textId="77777777"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14:paraId="1C30E4E9" w14:textId="77777777"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114F6B">
        <w:rPr>
          <w:rFonts w:ascii="Arial" w:hAnsi="Arial" w:cs="Arial"/>
          <w:sz w:val="22"/>
          <w:szCs w:val="22"/>
        </w:rPr>
        <w:t xml:space="preserve"> </w:t>
      </w:r>
    </w:p>
    <w:p w14:paraId="1ACA8FA5" w14:textId="77777777"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W przypadku wyłączenia przez Zamawiającego z eksploatacji któregokolwiek z urządzeń wchodzącego w skład Sprzętu, Zamawiający zobowiązany jest, na co najmniej 3 miesiące przed planowanym wyłączeniem urządzenia z eksploatacji, pisemnie zawiadomić o tym Wykonawcę. W przypadku, opisanym w zdaniu poprzednim, Strony dokonają stosownej zamiany postanowień Umowy w tym w zakresie wysokości Ceny Umowy.</w:t>
      </w:r>
    </w:p>
    <w:p w14:paraId="67F56DFA" w14:textId="77777777" w:rsidR="001D4A9F" w:rsidRPr="00114F6B" w:rsidRDefault="001D4A9F" w:rsidP="001D4A9F">
      <w:pPr>
        <w:pStyle w:val="Style26"/>
        <w:widowControl/>
        <w:numPr>
          <w:ilvl w:val="0"/>
          <w:numId w:val="34"/>
        </w:numPr>
        <w:spacing w:line="276" w:lineRule="auto"/>
        <w:ind w:right="22"/>
        <w:rPr>
          <w:rFonts w:ascii="Arial" w:hAnsi="Arial" w:cs="Arial"/>
          <w:sz w:val="22"/>
          <w:szCs w:val="22"/>
        </w:rPr>
      </w:pPr>
      <w:r w:rsidRPr="00114F6B">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8" w:tgtFrame="_blank" w:history="1">
        <w:r w:rsidRPr="00114F6B">
          <w:rPr>
            <w:rStyle w:val="Hipercze"/>
            <w:rFonts w:ascii="Arial" w:hAnsi="Arial" w:cs="Arial"/>
            <w:sz w:val="22"/>
            <w:szCs w:val="22"/>
          </w:rPr>
          <w:t>https://brokerpefexpert.efaktura.gov.pl</w:t>
        </w:r>
      </w:hyperlink>
      <w:r w:rsidRPr="00114F6B">
        <w:rPr>
          <w:rFonts w:ascii="Arial" w:hAnsi="Arial" w:cs="Arial"/>
          <w:sz w:val="22"/>
          <w:szCs w:val="22"/>
        </w:rPr>
        <w:t xml:space="preserve"> , w terminie do 60 dni od dnia otrzymania przedmiotowej faktury przez zamawiającego, na rachunek bankowy Wykonawcy wskazany na fakturze.   </w:t>
      </w:r>
    </w:p>
    <w:p w14:paraId="4D890322" w14:textId="77777777" w:rsidR="001D4A9F" w:rsidRPr="00114F6B" w:rsidRDefault="001D4A9F" w:rsidP="001D4A9F">
      <w:pPr>
        <w:numPr>
          <w:ilvl w:val="0"/>
          <w:numId w:val="34"/>
        </w:numPr>
        <w:spacing w:line="276" w:lineRule="auto"/>
        <w:jc w:val="both"/>
        <w:rPr>
          <w:rFonts w:ascii="Arial" w:hAnsi="Arial" w:cs="Arial"/>
          <w:sz w:val="22"/>
          <w:szCs w:val="22"/>
        </w:rPr>
      </w:pPr>
      <w:r w:rsidRPr="00114F6B">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114F6B">
        <w:rPr>
          <w:rFonts w:ascii="Arial" w:hAnsi="Arial" w:cs="Arial"/>
          <w:sz w:val="22"/>
          <w:szCs w:val="22"/>
        </w:rPr>
        <w:t>późn</w:t>
      </w:r>
      <w:proofErr w:type="spellEnd"/>
      <w:r w:rsidRPr="00114F6B">
        <w:rPr>
          <w:rFonts w:ascii="Arial" w:hAnsi="Arial" w:cs="Arial"/>
          <w:sz w:val="22"/>
          <w:szCs w:val="22"/>
        </w:rPr>
        <w:t>. zm.) - faktura powinna zawierać wyrazy "mechanizm podzielonej płatności".</w:t>
      </w:r>
    </w:p>
    <w:p w14:paraId="1C4A1E19" w14:textId="63FD67B2" w:rsidR="001D4A9F" w:rsidRDefault="001D4A9F" w:rsidP="001D4A9F">
      <w:pPr>
        <w:numPr>
          <w:ilvl w:val="0"/>
          <w:numId w:val="34"/>
        </w:numPr>
        <w:spacing w:line="276" w:lineRule="auto"/>
        <w:ind w:hanging="426"/>
        <w:jc w:val="both"/>
        <w:rPr>
          <w:rFonts w:ascii="Arial" w:hAnsi="Arial" w:cs="Arial"/>
          <w:sz w:val="22"/>
          <w:szCs w:val="22"/>
        </w:rPr>
      </w:pPr>
      <w:r w:rsidRPr="00114F6B">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z niniejszej umowy na rzecz jakiegokolwiek podmiotu trzeciego.</w:t>
      </w:r>
    </w:p>
    <w:p w14:paraId="62716A64" w14:textId="47C15D2F" w:rsidR="001D4A9F" w:rsidRPr="00114F6B" w:rsidRDefault="001D4A9F" w:rsidP="001D4A9F">
      <w:pPr>
        <w:numPr>
          <w:ilvl w:val="0"/>
          <w:numId w:val="34"/>
        </w:numPr>
        <w:spacing w:line="276" w:lineRule="auto"/>
        <w:ind w:hanging="426"/>
        <w:jc w:val="both"/>
        <w:rPr>
          <w:rFonts w:ascii="Arial" w:hAnsi="Arial" w:cs="Arial"/>
          <w:sz w:val="22"/>
          <w:szCs w:val="22"/>
        </w:rPr>
      </w:pPr>
      <w:r>
        <w:rPr>
          <w:rFonts w:ascii="Arial" w:hAnsi="Arial" w:cs="Arial"/>
          <w:sz w:val="22"/>
          <w:szCs w:val="22"/>
        </w:rPr>
        <w:t xml:space="preserve">Wynagrodzenie, o którym mowa w ust.1 niniejszego paragrafu jest ryczałtowe i obejmuje wszelkie koszty, jakie Wykonawca może ponieść w celu należytego wykonania czynności serwisowych, w tym koszty robocizny, dojazdu, transportu, jak również cenę części zamiennych oraz materiałów eksploatacyjnych </w:t>
      </w:r>
      <w:r w:rsidRPr="00B85CBD">
        <w:rPr>
          <w:rFonts w:ascii="Arial" w:hAnsi="Arial" w:cs="Arial"/>
          <w:sz w:val="22"/>
          <w:szCs w:val="22"/>
        </w:rPr>
        <w:t>Sp</w:t>
      </w:r>
      <w:r>
        <w:rPr>
          <w:rFonts w:ascii="Arial" w:hAnsi="Arial" w:cs="Arial"/>
          <w:sz w:val="22"/>
          <w:szCs w:val="22"/>
        </w:rPr>
        <w:t xml:space="preserve">rzętu, których wymiana jest niezbędna           w toku przeprowadzenia okresowego przeglądu technicznego i konserwacji, a także     </w:t>
      </w:r>
      <w:r w:rsidR="00C039ED">
        <w:rPr>
          <w:rFonts w:ascii="Arial" w:hAnsi="Arial" w:cs="Arial"/>
          <w:sz w:val="22"/>
          <w:szCs w:val="22"/>
        </w:rPr>
        <w:t xml:space="preserve">    </w:t>
      </w:r>
      <w:r>
        <w:rPr>
          <w:rFonts w:ascii="Arial" w:hAnsi="Arial" w:cs="Arial"/>
          <w:sz w:val="22"/>
          <w:szCs w:val="22"/>
        </w:rPr>
        <w:t xml:space="preserve">         w trakcie dokonywania napraw awaryjnych Sprzętu w celu zapewnienia jego prawidłowego funkcjonowania.</w:t>
      </w:r>
    </w:p>
    <w:p w14:paraId="340B58D8" w14:textId="77777777" w:rsidR="001D4A9F" w:rsidRPr="00114F6B" w:rsidRDefault="001D4A9F" w:rsidP="001D4A9F">
      <w:pPr>
        <w:pStyle w:val="Style2"/>
        <w:widowControl/>
        <w:spacing w:line="276" w:lineRule="auto"/>
        <w:rPr>
          <w:rStyle w:val="FontStyle32"/>
          <w:rFonts w:ascii="Arial" w:hAnsi="Arial" w:cs="Arial"/>
          <w:sz w:val="22"/>
          <w:szCs w:val="22"/>
        </w:rPr>
      </w:pPr>
    </w:p>
    <w:p w14:paraId="325C1A21" w14:textId="77777777" w:rsidR="001D4A9F" w:rsidRPr="00114F6B" w:rsidRDefault="001D4A9F" w:rsidP="001D4A9F">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20</w:t>
      </w:r>
    </w:p>
    <w:p w14:paraId="12633EA8"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Zmiany umowy</w:t>
      </w:r>
    </w:p>
    <w:p w14:paraId="04675E45" w14:textId="77777777" w:rsidR="001D4A9F" w:rsidRPr="00114F6B" w:rsidRDefault="001D4A9F" w:rsidP="001D4A9F">
      <w:pPr>
        <w:pStyle w:val="Style2"/>
        <w:widowControl/>
        <w:spacing w:line="276" w:lineRule="auto"/>
        <w:rPr>
          <w:rStyle w:val="FontStyle32"/>
          <w:rFonts w:ascii="Arial" w:hAnsi="Arial" w:cs="Arial"/>
          <w:sz w:val="22"/>
          <w:szCs w:val="22"/>
        </w:rPr>
      </w:pPr>
    </w:p>
    <w:p w14:paraId="0C982921" w14:textId="77777777" w:rsidR="001D4A9F" w:rsidRPr="00114F6B" w:rsidRDefault="001D4A9F" w:rsidP="001D4A9F">
      <w:pPr>
        <w:numPr>
          <w:ilvl w:val="0"/>
          <w:numId w:val="35"/>
        </w:numPr>
        <w:tabs>
          <w:tab w:val="clear" w:pos="720"/>
          <w:tab w:val="num" w:pos="284"/>
        </w:tabs>
        <w:spacing w:line="276" w:lineRule="auto"/>
        <w:ind w:left="284" w:hanging="426"/>
        <w:jc w:val="both"/>
        <w:rPr>
          <w:rFonts w:ascii="Arial" w:hAnsi="Arial" w:cs="Arial"/>
          <w:sz w:val="22"/>
          <w:szCs w:val="22"/>
        </w:rPr>
      </w:pPr>
      <w:r w:rsidRPr="00114F6B">
        <w:rPr>
          <w:rFonts w:ascii="Arial" w:hAnsi="Arial" w:cs="Arial"/>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114F6B">
        <w:rPr>
          <w:rFonts w:ascii="Arial" w:hAnsi="Arial" w:cs="Arial"/>
          <w:sz w:val="22"/>
          <w:szCs w:val="22"/>
        </w:rPr>
        <w:t>Pzp</w:t>
      </w:r>
      <w:proofErr w:type="spellEnd"/>
      <w:r w:rsidRPr="00114F6B">
        <w:rPr>
          <w:rFonts w:ascii="Arial" w:hAnsi="Arial" w:cs="Arial"/>
          <w:sz w:val="22"/>
          <w:szCs w:val="22"/>
        </w:rPr>
        <w:t>, tj. zmiany:</w:t>
      </w:r>
    </w:p>
    <w:p w14:paraId="446E82F9" w14:textId="77777777" w:rsidR="001D4A9F" w:rsidRPr="00114F6B" w:rsidRDefault="001D4A9F" w:rsidP="001D4A9F">
      <w:pPr>
        <w:pStyle w:val="Akapitzlist"/>
        <w:numPr>
          <w:ilvl w:val="0"/>
          <w:numId w:val="64"/>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stawki podatku od towarów i usług oraz podatku akcyzowego,</w:t>
      </w:r>
    </w:p>
    <w:p w14:paraId="5EA355D5" w14:textId="5A2D0530" w:rsidR="001D4A9F" w:rsidRPr="00114F6B" w:rsidRDefault="001D4A9F" w:rsidP="001D4A9F">
      <w:pPr>
        <w:pStyle w:val="Akapitzlist"/>
        <w:numPr>
          <w:ilvl w:val="0"/>
          <w:numId w:val="64"/>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wysokości minimalnego wynagrodzenia za pracę albo wysokości minimalnej stawki godzinowej, ustalonych na podstawie ustawy z dnia 10 października 2002 r.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o minimalnym wynagrodzeniu za pracę,</w:t>
      </w:r>
    </w:p>
    <w:p w14:paraId="3B20C23E" w14:textId="77777777" w:rsidR="001D4A9F" w:rsidRPr="00114F6B" w:rsidRDefault="001D4A9F" w:rsidP="001D4A9F">
      <w:pPr>
        <w:pStyle w:val="Akapitzlist"/>
        <w:numPr>
          <w:ilvl w:val="0"/>
          <w:numId w:val="64"/>
        </w:numPr>
        <w:tabs>
          <w:tab w:val="num" w:pos="567"/>
        </w:tabs>
        <w:spacing w:line="276" w:lineRule="auto"/>
        <w:ind w:left="567" w:hanging="283"/>
        <w:contextualSpacing/>
        <w:jc w:val="both"/>
        <w:rPr>
          <w:rFonts w:ascii="Arial" w:hAnsi="Arial" w:cs="Arial"/>
          <w:sz w:val="22"/>
          <w:szCs w:val="22"/>
        </w:rPr>
      </w:pPr>
      <w:r w:rsidRPr="00114F6B">
        <w:rPr>
          <w:rFonts w:ascii="Arial" w:hAnsi="Arial" w:cs="Arial"/>
          <w:sz w:val="22"/>
          <w:szCs w:val="22"/>
        </w:rPr>
        <w:t>zasad podlegania ubezpieczeniom społecznym lub ubezpieczeniu zdrowotnemu lub wysokości stawki składki na ubezpieczenia społeczne lub ubezpieczenie zdrowotne,</w:t>
      </w:r>
    </w:p>
    <w:p w14:paraId="72C893A5" w14:textId="2345F6CE" w:rsidR="001D4A9F" w:rsidRPr="00114F6B" w:rsidRDefault="001D4A9F" w:rsidP="001D4A9F">
      <w:pPr>
        <w:pStyle w:val="Akapitzlist"/>
        <w:numPr>
          <w:ilvl w:val="0"/>
          <w:numId w:val="64"/>
        </w:numPr>
        <w:tabs>
          <w:tab w:val="num" w:pos="567"/>
        </w:tabs>
        <w:spacing w:line="276" w:lineRule="auto"/>
        <w:ind w:left="567" w:hanging="283"/>
        <w:contextualSpacing/>
        <w:jc w:val="both"/>
        <w:rPr>
          <w:rFonts w:ascii="Arial" w:hAnsi="Arial" w:cs="Arial"/>
          <w:sz w:val="22"/>
          <w:szCs w:val="22"/>
        </w:rPr>
      </w:pPr>
      <w:r w:rsidRPr="00114F6B">
        <w:rPr>
          <w:rFonts w:ascii="Arial" w:hAnsi="Arial" w:cs="Arial"/>
          <w:sz w:val="22"/>
          <w:szCs w:val="22"/>
        </w:rPr>
        <w:lastRenderedPageBreak/>
        <w:t xml:space="preserve">zasad gromadzenia i wysokości wpłat do pracowniczych planów kapitałowych,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o których mowa w ustawie z dnia 4 października 2018 r. o pracowniczych planach kapitałowych (</w:t>
      </w:r>
      <w:proofErr w:type="spellStart"/>
      <w:r w:rsidRPr="00114F6B">
        <w:rPr>
          <w:rFonts w:ascii="Arial" w:hAnsi="Arial" w:cs="Arial"/>
          <w:sz w:val="22"/>
          <w:szCs w:val="22"/>
        </w:rPr>
        <w:t>t.j</w:t>
      </w:r>
      <w:proofErr w:type="spellEnd"/>
      <w:r w:rsidRPr="00114F6B">
        <w:rPr>
          <w:rFonts w:ascii="Arial" w:hAnsi="Arial" w:cs="Arial"/>
          <w:sz w:val="22"/>
          <w:szCs w:val="22"/>
        </w:rPr>
        <w:t>. Dz. U. z 2020 r. poz. 1342 ze zm.)</w:t>
      </w:r>
    </w:p>
    <w:p w14:paraId="13D519F4" w14:textId="77777777" w:rsidR="001D4A9F" w:rsidRPr="00114F6B" w:rsidRDefault="001D4A9F" w:rsidP="001D4A9F">
      <w:pPr>
        <w:tabs>
          <w:tab w:val="num" w:pos="567"/>
        </w:tabs>
        <w:spacing w:line="276" w:lineRule="auto"/>
        <w:ind w:left="567" w:hanging="283"/>
        <w:jc w:val="both"/>
        <w:rPr>
          <w:rFonts w:ascii="Arial" w:hAnsi="Arial" w:cs="Arial"/>
          <w:sz w:val="22"/>
          <w:szCs w:val="22"/>
        </w:rPr>
      </w:pPr>
      <w:r>
        <w:rPr>
          <w:rFonts w:ascii="Arial" w:hAnsi="Arial" w:cs="Arial"/>
          <w:sz w:val="22"/>
          <w:szCs w:val="22"/>
        </w:rPr>
        <w:t xml:space="preserve">    </w:t>
      </w:r>
      <w:r w:rsidRPr="00114F6B">
        <w:rPr>
          <w:rFonts w:ascii="Arial" w:hAnsi="Arial" w:cs="Arial"/>
          <w:sz w:val="22"/>
          <w:szCs w:val="22"/>
        </w:rPr>
        <w:t>pod warunkiem wykazania Zamawiającemu, że zmiana ma wpływ na koszty realizacji zamówienia oraz wykazania wysokości tych dodatkowych kosztów.</w:t>
      </w:r>
    </w:p>
    <w:p w14:paraId="7151669A" w14:textId="4E1A0032"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 xml:space="preserve">Zmiana wysokości wynagrodzenia obowiązywać będzie od dnia wejścia w życie zmian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o których mowa w ust. 1. zgodnie z załączoną uprzednio przez Wykonawcę kalkulacją kosztów oraz określoną niżej dokumentacją.</w:t>
      </w:r>
    </w:p>
    <w:p w14:paraId="5ADA0E4A" w14:textId="77777777"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7A631FE5" w14:textId="665BA0CE" w:rsidR="001D4A9F" w:rsidRPr="00114F6B" w:rsidRDefault="001D4A9F" w:rsidP="001D4A9F">
      <w:pPr>
        <w:pStyle w:val="Akapitzlist"/>
        <w:numPr>
          <w:ilvl w:val="0"/>
          <w:numId w:val="35"/>
        </w:numPr>
        <w:tabs>
          <w:tab w:val="clear" w:pos="720"/>
          <w:tab w:val="num" w:pos="284"/>
        </w:tabs>
        <w:spacing w:line="276" w:lineRule="auto"/>
        <w:ind w:left="284" w:hanging="426"/>
        <w:contextualSpacing/>
        <w:jc w:val="both"/>
        <w:rPr>
          <w:rFonts w:ascii="Arial" w:hAnsi="Arial" w:cs="Arial"/>
          <w:sz w:val="22"/>
          <w:szCs w:val="22"/>
        </w:rPr>
      </w:pPr>
      <w:r w:rsidRPr="00114F6B">
        <w:rPr>
          <w:rFonts w:ascii="Arial" w:hAnsi="Arial" w:cs="Arial"/>
          <w:sz w:val="22"/>
          <w:szCs w:val="22"/>
        </w:rPr>
        <w:t xml:space="preserve">W przypadku zmian, o których mowa w ust 1. lit. b),c),d) Cena Umowy ulegnie zmianie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7CB8D6D" w14:textId="4965CD7F" w:rsidR="001D4A9F" w:rsidRPr="00114F6B" w:rsidRDefault="001D4A9F" w:rsidP="001D4A9F">
      <w:pPr>
        <w:pStyle w:val="Akapitzlist"/>
        <w:numPr>
          <w:ilvl w:val="0"/>
          <w:numId w:val="35"/>
        </w:numPr>
        <w:tabs>
          <w:tab w:val="clear" w:pos="720"/>
          <w:tab w:val="num" w:pos="284"/>
        </w:tabs>
        <w:spacing w:after="200" w:line="276" w:lineRule="auto"/>
        <w:ind w:left="284" w:hanging="426"/>
        <w:contextualSpacing/>
        <w:jc w:val="both"/>
        <w:rPr>
          <w:rFonts w:ascii="Arial" w:hAnsi="Arial" w:cs="Arial"/>
          <w:sz w:val="22"/>
          <w:szCs w:val="22"/>
        </w:rPr>
      </w:pPr>
      <w:r w:rsidRPr="00114F6B">
        <w:rPr>
          <w:rFonts w:ascii="Arial" w:hAnsi="Arial" w:cs="Arial"/>
          <w:sz w:val="22"/>
          <w:szCs w:val="22"/>
        </w:rPr>
        <w:t xml:space="preserve">Wprowadzenie zmian wysokości wynagrodzenia wymaga uprzedniego złożenia przez Wykonawcę oświadczenia o wysokości dodatkowych kosztów wynikających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z wprowadzenia zmian, o których mowa w ust 1. lit. b.), c), d) oraz przedstawienia szczegółowej kalkulacji.</w:t>
      </w:r>
    </w:p>
    <w:p w14:paraId="66FD648A" w14:textId="678D7657" w:rsidR="001D4A9F" w:rsidRPr="00114F6B" w:rsidRDefault="001D4A9F" w:rsidP="001D4A9F">
      <w:pPr>
        <w:pStyle w:val="Akapitzlist"/>
        <w:numPr>
          <w:ilvl w:val="0"/>
          <w:numId w:val="35"/>
        </w:numPr>
        <w:tabs>
          <w:tab w:val="clear" w:pos="720"/>
          <w:tab w:val="num" w:pos="284"/>
        </w:tabs>
        <w:spacing w:after="200" w:line="276" w:lineRule="auto"/>
        <w:ind w:left="284" w:hanging="426"/>
        <w:contextualSpacing/>
        <w:jc w:val="both"/>
        <w:rPr>
          <w:rFonts w:ascii="Arial" w:hAnsi="Arial" w:cs="Arial"/>
          <w:sz w:val="22"/>
          <w:szCs w:val="22"/>
        </w:rPr>
      </w:pPr>
      <w:r w:rsidRPr="00114F6B">
        <w:rPr>
          <w:rFonts w:ascii="Arial" w:hAnsi="Arial" w:cs="Arial"/>
          <w:sz w:val="22"/>
          <w:szCs w:val="22"/>
        </w:rPr>
        <w:t xml:space="preserve">Na podstawie art. 439 ust. 1 i 2 ustawy </w:t>
      </w:r>
      <w:proofErr w:type="spellStart"/>
      <w:r w:rsidRPr="00114F6B">
        <w:rPr>
          <w:rFonts w:ascii="Arial" w:hAnsi="Arial" w:cs="Arial"/>
          <w:sz w:val="22"/>
          <w:szCs w:val="22"/>
        </w:rPr>
        <w:t>Pzp</w:t>
      </w:r>
      <w:proofErr w:type="spellEnd"/>
      <w:r w:rsidRPr="00114F6B">
        <w:rPr>
          <w:rFonts w:ascii="Arial" w:hAnsi="Arial" w:cs="Arial"/>
          <w:sz w:val="22"/>
          <w:szCs w:val="22"/>
        </w:rPr>
        <w:t>, Strony mogą dokonać zmiany Ceny Um</w:t>
      </w:r>
      <w:r>
        <w:rPr>
          <w:rFonts w:ascii="Arial" w:hAnsi="Arial" w:cs="Arial"/>
          <w:sz w:val="22"/>
          <w:szCs w:val="22"/>
        </w:rPr>
        <w:t>owy należnej Wykonawcy, o której</w:t>
      </w:r>
      <w:r w:rsidRPr="00114F6B">
        <w:rPr>
          <w:rFonts w:ascii="Arial" w:hAnsi="Arial" w:cs="Arial"/>
          <w:sz w:val="22"/>
          <w:szCs w:val="22"/>
        </w:rPr>
        <w:t xml:space="preserve"> mowa w § </w:t>
      </w:r>
      <w:r>
        <w:rPr>
          <w:rFonts w:ascii="Arial" w:hAnsi="Arial" w:cs="Arial"/>
          <w:sz w:val="22"/>
          <w:szCs w:val="22"/>
        </w:rPr>
        <w:t>19</w:t>
      </w:r>
      <w:r w:rsidRPr="00114F6B">
        <w:rPr>
          <w:rFonts w:ascii="Arial" w:hAnsi="Arial" w:cs="Arial"/>
          <w:sz w:val="22"/>
          <w:szCs w:val="22"/>
        </w:rPr>
        <w:t xml:space="preserve"> umowy, w formie pisemnego aneksu,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przypadku zmiany cen materiałów lub kosztów związanych z realizacją zamówienia, na następujących zasadach:</w:t>
      </w:r>
    </w:p>
    <w:p w14:paraId="2206E916" w14:textId="1463F8B5"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każda ze Stron może żądać zmiany Ceny Umowy Wykonawcy jeżeli ceny materiałów lub kosztów związanych z realizacją zamówienia ulegną zmianie o co najmniej 6%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stosunku do cen z momentu zawarcia umowy;</w:t>
      </w:r>
    </w:p>
    <w:p w14:paraId="7E28BA7E" w14:textId="77777777"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7B877B3E" w14:textId="77777777"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zmiana Ceny Umowy nastąpi w każdym kolejnym roku obowiązywania umowy, po ogłoszeniu przez Prezesa Głównego Urzędu Statystycznego średniorocznego wskaźnika cen towarów i usług konsumpcyjnych ogółem, ze skutkiem od 1 stycznia danego roku;</w:t>
      </w:r>
    </w:p>
    <w:p w14:paraId="178FE2F3" w14:textId="77777777"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 xml:space="preserve">zmiana Ceny Umowy Wykonawcy dokonana na podstawie art. 439 ust. 1 Prawa zamówień publicznych w całym okresie obowiązywania umowy nie przekroczy </w:t>
      </w:r>
      <w:r>
        <w:rPr>
          <w:rFonts w:ascii="Arial" w:hAnsi="Arial" w:cs="Arial"/>
          <w:sz w:val="22"/>
          <w:szCs w:val="22"/>
        </w:rPr>
        <w:t xml:space="preserve">                   </w:t>
      </w:r>
      <w:r w:rsidRPr="00114F6B">
        <w:rPr>
          <w:rFonts w:ascii="Arial" w:hAnsi="Arial" w:cs="Arial"/>
          <w:sz w:val="22"/>
          <w:szCs w:val="22"/>
        </w:rPr>
        <w:t>+/- 10 % wysokości Ceny Umowy określonej w § 1</w:t>
      </w:r>
      <w:r>
        <w:rPr>
          <w:rFonts w:ascii="Arial" w:hAnsi="Arial" w:cs="Arial"/>
          <w:sz w:val="22"/>
          <w:szCs w:val="22"/>
        </w:rPr>
        <w:t>9</w:t>
      </w:r>
      <w:r w:rsidRPr="00114F6B">
        <w:rPr>
          <w:rFonts w:ascii="Arial" w:hAnsi="Arial" w:cs="Arial"/>
          <w:sz w:val="22"/>
          <w:szCs w:val="22"/>
        </w:rPr>
        <w:t>;</w:t>
      </w:r>
    </w:p>
    <w:p w14:paraId="06024DA3" w14:textId="77777777" w:rsidR="001D4A9F" w:rsidRPr="00114F6B" w:rsidRDefault="001D4A9F" w:rsidP="001D4A9F">
      <w:pPr>
        <w:pStyle w:val="Akapitzlist"/>
        <w:numPr>
          <w:ilvl w:val="0"/>
          <w:numId w:val="65"/>
        </w:numPr>
        <w:tabs>
          <w:tab w:val="num" w:pos="567"/>
        </w:tabs>
        <w:spacing w:after="200" w:line="276" w:lineRule="auto"/>
        <w:ind w:left="567" w:hanging="283"/>
        <w:contextualSpacing/>
        <w:jc w:val="both"/>
        <w:rPr>
          <w:rFonts w:ascii="Arial" w:hAnsi="Arial" w:cs="Arial"/>
          <w:sz w:val="22"/>
          <w:szCs w:val="22"/>
        </w:rPr>
      </w:pPr>
      <w:r w:rsidRPr="00114F6B">
        <w:rPr>
          <w:rFonts w:ascii="Arial" w:hAnsi="Arial" w:cs="Arial"/>
          <w:sz w:val="22"/>
          <w:szCs w:val="22"/>
        </w:rPr>
        <w:t>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21691306" w14:textId="77777777" w:rsidR="001D4A9F" w:rsidRPr="00114F6B" w:rsidRDefault="001D4A9F" w:rsidP="001D4A9F">
      <w:pPr>
        <w:pStyle w:val="Style2"/>
        <w:widowControl/>
        <w:tabs>
          <w:tab w:val="left" w:leader="dot" w:pos="4080"/>
        </w:tabs>
        <w:spacing w:line="276" w:lineRule="auto"/>
        <w:rPr>
          <w:rStyle w:val="FontStyle32"/>
          <w:rFonts w:ascii="Arial" w:hAnsi="Arial" w:cs="Arial"/>
          <w:sz w:val="22"/>
          <w:szCs w:val="22"/>
        </w:rPr>
      </w:pPr>
      <w:r w:rsidRPr="00114F6B">
        <w:rPr>
          <w:rStyle w:val="FontStyle32"/>
          <w:rFonts w:ascii="Arial" w:hAnsi="Arial" w:cs="Arial"/>
          <w:spacing w:val="20"/>
          <w:sz w:val="22"/>
          <w:szCs w:val="22"/>
        </w:rPr>
        <w:t>§2</w:t>
      </w:r>
      <w:r>
        <w:rPr>
          <w:rStyle w:val="FontStyle32"/>
          <w:rFonts w:ascii="Arial" w:hAnsi="Arial" w:cs="Arial"/>
          <w:spacing w:val="20"/>
          <w:sz w:val="22"/>
          <w:szCs w:val="22"/>
        </w:rPr>
        <w:t>1</w:t>
      </w:r>
    </w:p>
    <w:p w14:paraId="570B987B" w14:textId="77777777" w:rsidR="001D4A9F" w:rsidRPr="00114F6B" w:rsidRDefault="001D4A9F" w:rsidP="001D4A9F">
      <w:pPr>
        <w:pStyle w:val="Style2"/>
        <w:widowControl/>
        <w:spacing w:line="276" w:lineRule="auto"/>
        <w:ind w:right="84"/>
        <w:rPr>
          <w:rStyle w:val="FontStyle32"/>
          <w:rFonts w:ascii="Arial" w:hAnsi="Arial" w:cs="Arial"/>
          <w:sz w:val="22"/>
          <w:szCs w:val="22"/>
        </w:rPr>
      </w:pPr>
      <w:r w:rsidRPr="00114F6B">
        <w:rPr>
          <w:rStyle w:val="FontStyle32"/>
          <w:rFonts w:ascii="Arial" w:hAnsi="Arial" w:cs="Arial"/>
          <w:sz w:val="22"/>
          <w:szCs w:val="22"/>
        </w:rPr>
        <w:t>Podwykonawstwo</w:t>
      </w:r>
    </w:p>
    <w:p w14:paraId="72E59593" w14:textId="77777777" w:rsidR="001D4A9F" w:rsidRPr="00114F6B" w:rsidRDefault="001D4A9F" w:rsidP="001D4A9F">
      <w:pPr>
        <w:pStyle w:val="Style2"/>
        <w:widowControl/>
        <w:spacing w:line="276" w:lineRule="auto"/>
        <w:ind w:right="84"/>
        <w:rPr>
          <w:rStyle w:val="FontStyle32"/>
          <w:rFonts w:ascii="Arial" w:hAnsi="Arial" w:cs="Arial"/>
          <w:sz w:val="22"/>
          <w:szCs w:val="22"/>
        </w:rPr>
      </w:pPr>
    </w:p>
    <w:p w14:paraId="6CA82202" w14:textId="77777777" w:rsidR="001D4A9F" w:rsidRPr="00114F6B" w:rsidRDefault="001D4A9F" w:rsidP="001D4A9F">
      <w:pPr>
        <w:pStyle w:val="Style29"/>
        <w:widowControl/>
        <w:numPr>
          <w:ilvl w:val="0"/>
          <w:numId w:val="36"/>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t>Wykonawca poinformuje pisemnie Zamawiającego o zakresie podwykonawstwa oraz osobie podwykonawcy.</w:t>
      </w:r>
    </w:p>
    <w:p w14:paraId="092D9F71" w14:textId="77777777" w:rsidR="001D4A9F" w:rsidRPr="00114F6B" w:rsidRDefault="001D4A9F" w:rsidP="001D4A9F">
      <w:pPr>
        <w:pStyle w:val="Style29"/>
        <w:widowControl/>
        <w:numPr>
          <w:ilvl w:val="0"/>
          <w:numId w:val="36"/>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lastRenderedPageBreak/>
        <w:t>Pełną odpowiedzialność za sposób oraz wynik świadczonych usług przez podwykonawców ponosi Wykonawca.</w:t>
      </w:r>
    </w:p>
    <w:p w14:paraId="364A5724" w14:textId="5A48FFC2" w:rsidR="001D4A9F" w:rsidRDefault="001D4A9F" w:rsidP="001D4A9F">
      <w:pPr>
        <w:pStyle w:val="Style2"/>
        <w:widowControl/>
        <w:spacing w:line="276" w:lineRule="auto"/>
        <w:rPr>
          <w:rStyle w:val="FontStyle32"/>
          <w:rFonts w:ascii="Arial" w:hAnsi="Arial" w:cs="Arial"/>
          <w:sz w:val="22"/>
          <w:szCs w:val="22"/>
        </w:rPr>
      </w:pPr>
    </w:p>
    <w:p w14:paraId="5CFDD68B"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22</w:t>
      </w:r>
    </w:p>
    <w:p w14:paraId="111C83DE"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Obowiązek zatrudnienia</w:t>
      </w:r>
    </w:p>
    <w:p w14:paraId="0DFB884F" w14:textId="77777777" w:rsidR="001D4A9F" w:rsidRPr="00114F6B" w:rsidRDefault="001D4A9F" w:rsidP="001D4A9F">
      <w:pPr>
        <w:pStyle w:val="Style2"/>
        <w:widowControl/>
        <w:spacing w:line="276" w:lineRule="auto"/>
        <w:rPr>
          <w:rStyle w:val="FontStyle32"/>
          <w:rFonts w:ascii="Arial" w:hAnsi="Arial" w:cs="Arial"/>
          <w:sz w:val="22"/>
          <w:szCs w:val="22"/>
        </w:rPr>
      </w:pPr>
    </w:p>
    <w:p w14:paraId="05A8FC12" w14:textId="77777777" w:rsidR="001D4A9F" w:rsidRPr="006175D1" w:rsidRDefault="001D4A9F" w:rsidP="001D4A9F">
      <w:pPr>
        <w:numPr>
          <w:ilvl w:val="0"/>
          <w:numId w:val="37"/>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Zamawiający wymaga zatrudnienia na podstawie umowy o pracę przez Wykonawcę</w:t>
      </w:r>
      <w:r w:rsidRPr="00114F6B">
        <w:rPr>
          <w:rFonts w:ascii="Arial" w:hAnsi="Arial" w:cs="Arial"/>
          <w:bCs/>
          <w:spacing w:val="4"/>
          <w:sz w:val="22"/>
          <w:szCs w:val="22"/>
        </w:rPr>
        <w:t xml:space="preserve"> lub Podwykonawcę na podstawie umowy o pracę osób wykonujących następujące czynności w zakresie realizacji zamówienia: </w:t>
      </w:r>
      <w:r w:rsidRPr="006175D1">
        <w:rPr>
          <w:rFonts w:ascii="Arial" w:hAnsi="Arial" w:cs="Arial"/>
          <w:bCs/>
          <w:spacing w:val="4"/>
          <w:sz w:val="22"/>
          <w:szCs w:val="22"/>
        </w:rPr>
        <w:t>wszystkie osoby</w:t>
      </w:r>
      <w:r w:rsidRPr="006175D1">
        <w:rPr>
          <w:rFonts w:ascii="Arial" w:hAnsi="Arial" w:cs="Arial"/>
          <w:spacing w:val="4"/>
          <w:sz w:val="22"/>
          <w:szCs w:val="22"/>
        </w:rPr>
        <w:t xml:space="preserve"> </w:t>
      </w:r>
      <w:r w:rsidRPr="006175D1">
        <w:rPr>
          <w:rFonts w:ascii="Arial" w:hAnsi="Arial" w:cs="Arial"/>
          <w:bCs/>
          <w:spacing w:val="4"/>
          <w:sz w:val="22"/>
          <w:szCs w:val="22"/>
        </w:rPr>
        <w:t>z wyjątkiem kierownika prac serwisowych oraz inżynierów serwisowych</w:t>
      </w:r>
      <w:r w:rsidRPr="006175D1">
        <w:rPr>
          <w:rFonts w:ascii="Arial" w:hAnsi="Arial" w:cs="Arial"/>
          <w:sz w:val="22"/>
          <w:szCs w:val="22"/>
          <w:lang w:eastAsia="ar-SA"/>
        </w:rPr>
        <w:t xml:space="preserve">.  </w:t>
      </w:r>
    </w:p>
    <w:p w14:paraId="3EDAE8F3" w14:textId="77777777" w:rsidR="001D4A9F" w:rsidRPr="00114F6B" w:rsidRDefault="001D4A9F" w:rsidP="001D4A9F">
      <w:pPr>
        <w:numPr>
          <w:ilvl w:val="0"/>
          <w:numId w:val="37"/>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6F2784C5" w14:textId="77777777"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oświadczeń i dokumentów w zakresie potwierdzenia spełniania ww. wymogów i dokonywania ich oceny;</w:t>
      </w:r>
    </w:p>
    <w:p w14:paraId="5A1D793E" w14:textId="77777777"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wyjaśnień w przypadku wątpliwości w zakresie potwierdzenia spełniania ww. wymogów;</w:t>
      </w:r>
    </w:p>
    <w:p w14:paraId="37C12D25" w14:textId="77777777" w:rsidR="001D4A9F" w:rsidRPr="00114F6B" w:rsidRDefault="001D4A9F" w:rsidP="001D4A9F">
      <w:pPr>
        <w:pStyle w:val="Akapitzlist"/>
        <w:numPr>
          <w:ilvl w:val="0"/>
          <w:numId w:val="6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przeprowadzania kontroli na miejscu wykonywania świadczenia.</w:t>
      </w:r>
    </w:p>
    <w:p w14:paraId="08EDB452" w14:textId="3CA6610B"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W trakcie realizacji umowy na każde wezwanie Zamawiającego w wyznaczonym w tym wezwaniu terminie nie krótszym niż 3 dni </w:t>
      </w:r>
      <w:r w:rsidR="00AF22ED">
        <w:rPr>
          <w:rFonts w:ascii="Arial" w:hAnsi="Arial" w:cs="Arial"/>
          <w:sz w:val="22"/>
          <w:szCs w:val="22"/>
          <w:lang w:eastAsia="ar-SA"/>
        </w:rPr>
        <w:t xml:space="preserve">robocze </w:t>
      </w:r>
      <w:r w:rsidRPr="00114F6B">
        <w:rPr>
          <w:rFonts w:ascii="Arial" w:hAnsi="Arial" w:cs="Arial"/>
          <w:sz w:val="22"/>
          <w:szCs w:val="22"/>
          <w:lang w:eastAsia="ar-SA"/>
        </w:rPr>
        <w:t>Wykonawca przedłoży Zamawiającemu wskazane poniżej dowody w celu potwierdzenia spełnienia wymogu zatrudnienia na podstawie umowy o pracę przez Wykonawcę lub Podwykonawcę osób wykonujących wskazane czynności w trakcie realizacji zamówienia:</w:t>
      </w:r>
    </w:p>
    <w:p w14:paraId="222B5308" w14:textId="77777777"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oświadczenie wykonawcy lub podwykonawcy o zatrudnieniu na podstawie umowy </w:t>
      </w:r>
      <w:r>
        <w:rPr>
          <w:rFonts w:ascii="Arial" w:hAnsi="Arial" w:cs="Arial"/>
          <w:sz w:val="22"/>
          <w:szCs w:val="22"/>
          <w:lang w:eastAsia="ar-SA"/>
        </w:rPr>
        <w:t xml:space="preserve">                </w:t>
      </w:r>
      <w:r w:rsidRPr="00114F6B">
        <w:rPr>
          <w:rFonts w:ascii="Arial" w:hAnsi="Arial" w:cs="Arial"/>
          <w:sz w:val="22"/>
          <w:szCs w:val="22"/>
          <w:lang w:eastAsia="ar-SA"/>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2"/>
          <w:szCs w:val="22"/>
          <w:lang w:eastAsia="ar-SA"/>
        </w:rPr>
        <w:t xml:space="preserve">                </w:t>
      </w:r>
      <w:r w:rsidRPr="00114F6B">
        <w:rPr>
          <w:rFonts w:ascii="Arial" w:hAnsi="Arial" w:cs="Arial"/>
          <w:sz w:val="22"/>
          <w:szCs w:val="22"/>
          <w:lang w:eastAsia="ar-SA"/>
        </w:rPr>
        <w:t>i wymiaru etatu oraz podpis osoby uprawnionej do złożenia oświadczenia w imieniu Wykonawcy lub Podwykonawcy;</w:t>
      </w:r>
    </w:p>
    <w:p w14:paraId="731D17F2" w14:textId="2B06265A"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114F6B">
        <w:rPr>
          <w:rFonts w:ascii="Arial" w:hAnsi="Arial" w:cs="Arial"/>
          <w:sz w:val="22"/>
          <w:szCs w:val="22"/>
          <w:vertAlign w:val="superscript"/>
        </w:rPr>
        <w:footnoteReference w:id="1"/>
      </w:r>
      <w:r w:rsidRPr="00114F6B">
        <w:rPr>
          <w:rFonts w:ascii="Arial" w:hAnsi="Arial" w:cs="Arial"/>
          <w:sz w:val="22"/>
          <w:szCs w:val="22"/>
          <w:lang w:eastAsia="ar-SA"/>
        </w:rPr>
        <w:t xml:space="preserve"> bez adresów, nr PESEL pracowników). Imię </w:t>
      </w:r>
      <w:r>
        <w:rPr>
          <w:rFonts w:ascii="Arial" w:hAnsi="Arial" w:cs="Arial"/>
          <w:sz w:val="22"/>
          <w:szCs w:val="22"/>
          <w:lang w:eastAsia="ar-SA"/>
        </w:rPr>
        <w:t xml:space="preserve">    </w:t>
      </w:r>
      <w:r w:rsidR="00C039ED">
        <w:rPr>
          <w:rFonts w:ascii="Arial" w:hAnsi="Arial" w:cs="Arial"/>
          <w:sz w:val="22"/>
          <w:szCs w:val="22"/>
          <w:lang w:eastAsia="ar-SA"/>
        </w:rPr>
        <w:t xml:space="preserve">                </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 Informacje takie jak: data zawarcia umowy, rodzaj umowy o pracę i wymiar etatu powinny być możliwe do zidentyfikowania;</w:t>
      </w:r>
    </w:p>
    <w:p w14:paraId="3E2C880A" w14:textId="77777777"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14:paraId="4D6BBB7A" w14:textId="182671B6" w:rsidR="001D4A9F" w:rsidRPr="00114F6B" w:rsidRDefault="001D4A9F" w:rsidP="001D4A9F">
      <w:pPr>
        <w:pStyle w:val="Akapitzlist"/>
        <w:numPr>
          <w:ilvl w:val="0"/>
          <w:numId w:val="6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w:t>
      </w:r>
      <w:r w:rsidRPr="00114F6B">
        <w:rPr>
          <w:rFonts w:ascii="Arial" w:hAnsi="Arial" w:cs="Arial"/>
          <w:sz w:val="22"/>
          <w:szCs w:val="22"/>
          <w:lang w:eastAsia="ar-SA"/>
        </w:rPr>
        <w:lastRenderedPageBreak/>
        <w:t>osobowych pracowników, zgodnie z obowiązującymi przepisami</w:t>
      </w:r>
      <w:r w:rsidRPr="00114F6B">
        <w:rPr>
          <w:rFonts w:ascii="Arial" w:hAnsi="Arial" w:cs="Arial"/>
          <w:i/>
          <w:sz w:val="22"/>
          <w:szCs w:val="22"/>
          <w:lang w:eastAsia="ar-SA"/>
        </w:rPr>
        <w:t>.</w:t>
      </w:r>
      <w:r w:rsidRPr="00114F6B">
        <w:rPr>
          <w:rFonts w:ascii="Arial" w:hAnsi="Arial" w:cs="Arial"/>
          <w:sz w:val="22"/>
          <w:szCs w:val="22"/>
          <w:lang w:eastAsia="ar-SA"/>
        </w:rPr>
        <w:t xml:space="preserve"> Imię </w:t>
      </w:r>
      <w:r>
        <w:rPr>
          <w:rFonts w:ascii="Arial" w:hAnsi="Arial" w:cs="Arial"/>
          <w:sz w:val="22"/>
          <w:szCs w:val="22"/>
          <w:lang w:eastAsia="ar-SA"/>
        </w:rPr>
        <w:t xml:space="preserve">         </w:t>
      </w:r>
      <w:r w:rsidR="00C039ED">
        <w:rPr>
          <w:rFonts w:ascii="Arial" w:hAnsi="Arial" w:cs="Arial"/>
          <w:sz w:val="22"/>
          <w:szCs w:val="22"/>
          <w:lang w:eastAsia="ar-SA"/>
        </w:rPr>
        <w:t xml:space="preserve">                    </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14:paraId="39041AFA" w14:textId="77777777"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Pr>
          <w:rFonts w:ascii="Arial" w:hAnsi="Arial" w:cs="Arial"/>
          <w:sz w:val="22"/>
          <w:szCs w:val="22"/>
          <w:lang w:eastAsia="ar-SA"/>
        </w:rPr>
        <w:t xml:space="preserve">                    w wysokości określonej w §16</w:t>
      </w:r>
      <w:r w:rsidRPr="00114F6B">
        <w:rPr>
          <w:rFonts w:ascii="Arial" w:hAnsi="Arial" w:cs="Arial"/>
          <w:sz w:val="22"/>
          <w:szCs w:val="22"/>
          <w:lang w:eastAsia="ar-SA"/>
        </w:rPr>
        <w:t xml:space="preserve"> ust.4 niniejszej umowy. Niezłożenie przez wykonawcę </w:t>
      </w:r>
      <w:r>
        <w:rPr>
          <w:rFonts w:ascii="Arial" w:hAnsi="Arial" w:cs="Arial"/>
          <w:sz w:val="22"/>
          <w:szCs w:val="22"/>
          <w:lang w:eastAsia="ar-SA"/>
        </w:rPr>
        <w:t xml:space="preserve">                 </w:t>
      </w:r>
      <w:r w:rsidRPr="00114F6B">
        <w:rPr>
          <w:rFonts w:ascii="Arial" w:hAnsi="Arial" w:cs="Arial"/>
          <w:sz w:val="22"/>
          <w:szCs w:val="22"/>
          <w:lang w:eastAsia="ar-SA"/>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D8BB29F" w14:textId="77777777" w:rsidR="001D4A9F" w:rsidRPr="00114F6B" w:rsidRDefault="001D4A9F" w:rsidP="001D4A9F">
      <w:pPr>
        <w:numPr>
          <w:ilvl w:val="0"/>
          <w:numId w:val="37"/>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14:paraId="23507ABF" w14:textId="77777777" w:rsidR="001D4A9F" w:rsidRDefault="001D4A9F" w:rsidP="001D4A9F">
      <w:pPr>
        <w:pStyle w:val="Style2"/>
        <w:widowControl/>
        <w:spacing w:line="276" w:lineRule="auto"/>
        <w:rPr>
          <w:rStyle w:val="FontStyle32"/>
          <w:rFonts w:ascii="Arial" w:hAnsi="Arial" w:cs="Arial"/>
          <w:sz w:val="22"/>
          <w:szCs w:val="22"/>
        </w:rPr>
      </w:pPr>
    </w:p>
    <w:p w14:paraId="6181A3F6"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23</w:t>
      </w:r>
    </w:p>
    <w:p w14:paraId="457C0582" w14:textId="77777777" w:rsidR="001D4A9F" w:rsidRPr="00114F6B" w:rsidRDefault="001D4A9F" w:rsidP="001D4A9F">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Pozostałe postanowienia</w:t>
      </w:r>
    </w:p>
    <w:p w14:paraId="41EC30B5" w14:textId="77777777" w:rsidR="001D4A9F" w:rsidRPr="00114F6B" w:rsidRDefault="001D4A9F" w:rsidP="001D4A9F">
      <w:pPr>
        <w:pStyle w:val="Style28"/>
        <w:widowControl/>
        <w:numPr>
          <w:ilvl w:val="0"/>
          <w:numId w:val="38"/>
        </w:numPr>
        <w:spacing w:line="276" w:lineRule="auto"/>
        <w:rPr>
          <w:rStyle w:val="FontStyle33"/>
          <w:rFonts w:ascii="Arial" w:hAnsi="Arial" w:cs="Arial"/>
          <w:sz w:val="22"/>
          <w:szCs w:val="22"/>
        </w:rPr>
      </w:pPr>
      <w:r w:rsidRPr="00114F6B">
        <w:rPr>
          <w:rStyle w:val="FontStyle33"/>
          <w:rFonts w:ascii="Arial" w:hAnsi="Arial" w:cs="Arial"/>
          <w:sz w:val="22"/>
          <w:szCs w:val="22"/>
        </w:rPr>
        <w:t>W sprawach nie uregulowanych w Umowie mają zastosowanie postanowienia Kodeksu Cywilnego oraz ustawy z dnia 11 września 2019 roku Prawo zamówień Publicznych (Dz.U. z 2019 r. poz. 2019</w:t>
      </w:r>
      <w:r>
        <w:rPr>
          <w:rStyle w:val="FontStyle33"/>
          <w:rFonts w:ascii="Arial" w:hAnsi="Arial" w:cs="Arial"/>
          <w:sz w:val="22"/>
          <w:szCs w:val="22"/>
        </w:rPr>
        <w:t xml:space="preserve"> ze zm.</w:t>
      </w:r>
      <w:r w:rsidRPr="00114F6B">
        <w:rPr>
          <w:rStyle w:val="FontStyle33"/>
          <w:rFonts w:ascii="Arial" w:hAnsi="Arial" w:cs="Arial"/>
          <w:sz w:val="22"/>
          <w:szCs w:val="22"/>
        </w:rPr>
        <w:t>).</w:t>
      </w:r>
    </w:p>
    <w:p w14:paraId="1D15597C" w14:textId="77777777" w:rsidR="001D4A9F" w:rsidRPr="00114F6B" w:rsidRDefault="001D4A9F" w:rsidP="001D4A9F">
      <w:pPr>
        <w:pStyle w:val="Style28"/>
        <w:widowControl/>
        <w:numPr>
          <w:ilvl w:val="0"/>
          <w:numId w:val="38"/>
        </w:numPr>
        <w:spacing w:line="276" w:lineRule="auto"/>
        <w:ind w:right="10"/>
        <w:rPr>
          <w:rStyle w:val="FontStyle32"/>
          <w:rFonts w:ascii="Arial" w:hAnsi="Arial" w:cs="Arial"/>
          <w:sz w:val="22"/>
          <w:szCs w:val="22"/>
        </w:rPr>
      </w:pPr>
      <w:r w:rsidRPr="00114F6B">
        <w:rPr>
          <w:rStyle w:val="FontStyle33"/>
          <w:rFonts w:ascii="Arial" w:hAnsi="Arial" w:cs="Arial"/>
          <w:sz w:val="22"/>
          <w:szCs w:val="22"/>
        </w:rPr>
        <w:t>Wszelkie spory mogące wyniknąć z/lub związane z Umową podlegają rozstrzygnięciu przez właściwy dla siedziby Wykonawcy sąd powszechny.</w:t>
      </w:r>
    </w:p>
    <w:p w14:paraId="5716B9B2" w14:textId="77777777" w:rsidR="001D4A9F" w:rsidRPr="003B691F" w:rsidRDefault="001D4A9F" w:rsidP="001D4A9F">
      <w:pPr>
        <w:pStyle w:val="Style28"/>
        <w:widowControl/>
        <w:numPr>
          <w:ilvl w:val="0"/>
          <w:numId w:val="38"/>
        </w:numPr>
        <w:spacing w:line="276" w:lineRule="auto"/>
        <w:rPr>
          <w:rStyle w:val="FontStyle33"/>
          <w:rFonts w:ascii="Arial" w:hAnsi="Arial" w:cs="Arial"/>
          <w:bCs/>
          <w:color w:val="000000"/>
          <w:sz w:val="22"/>
          <w:szCs w:val="22"/>
        </w:rPr>
      </w:pPr>
      <w:r w:rsidRPr="00114F6B">
        <w:rPr>
          <w:rStyle w:val="FontStyle33"/>
          <w:rFonts w:ascii="Arial" w:hAnsi="Arial" w:cs="Arial"/>
          <w:sz w:val="22"/>
          <w:szCs w:val="22"/>
        </w:rPr>
        <w:t>Umowę sporządzono w dwóch jednobrzmiących egzemplarzach po jednym dla każdej</w:t>
      </w:r>
      <w:r w:rsidRPr="00114F6B">
        <w:rPr>
          <w:rStyle w:val="FontStyle33"/>
          <w:rFonts w:ascii="Arial" w:hAnsi="Arial" w:cs="Arial"/>
          <w:color w:val="000000"/>
          <w:sz w:val="22"/>
          <w:szCs w:val="22"/>
        </w:rPr>
        <w:t xml:space="preserve"> ze stron.</w:t>
      </w:r>
    </w:p>
    <w:p w14:paraId="1DDEBEBA" w14:textId="77777777" w:rsidR="001D4A9F" w:rsidRPr="00114F6B" w:rsidRDefault="001D4A9F" w:rsidP="001D4A9F">
      <w:pPr>
        <w:pStyle w:val="Style28"/>
        <w:widowControl/>
        <w:spacing w:line="276" w:lineRule="auto"/>
        <w:ind w:left="284"/>
        <w:rPr>
          <w:rStyle w:val="FontStyle32"/>
          <w:rFonts w:ascii="Arial" w:hAnsi="Arial" w:cs="Arial"/>
          <w:b w:val="0"/>
          <w:bCs/>
          <w:color w:val="000000"/>
          <w:sz w:val="22"/>
          <w:szCs w:val="22"/>
        </w:rPr>
      </w:pPr>
    </w:p>
    <w:p w14:paraId="0547AFFA" w14:textId="77777777" w:rsidR="001D4A9F" w:rsidRDefault="001D4A9F" w:rsidP="001D4A9F">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w:t>
      </w:r>
      <w:r>
        <w:rPr>
          <w:rStyle w:val="FontStyle32"/>
          <w:rFonts w:ascii="Arial" w:hAnsi="Arial" w:cs="Arial"/>
          <w:sz w:val="22"/>
          <w:szCs w:val="22"/>
        </w:rPr>
        <w:tab/>
      </w:r>
      <w:r>
        <w:rPr>
          <w:rStyle w:val="FontStyle32"/>
          <w:rFonts w:ascii="Arial" w:hAnsi="Arial" w:cs="Arial"/>
          <w:sz w:val="22"/>
          <w:szCs w:val="22"/>
        </w:rPr>
        <w:tab/>
        <w:t xml:space="preserve">                          ………………………………………</w:t>
      </w:r>
    </w:p>
    <w:p w14:paraId="2A36CB76" w14:textId="77777777" w:rsidR="001D4A9F" w:rsidRDefault="001D4A9F" w:rsidP="001D4A9F">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 xml:space="preserve">           WYKONAWCA</w:t>
      </w:r>
      <w:r>
        <w:rPr>
          <w:rStyle w:val="FontStyle32"/>
          <w:rFonts w:ascii="Arial" w:hAnsi="Arial" w:cs="Arial"/>
          <w:sz w:val="22"/>
          <w:szCs w:val="22"/>
        </w:rPr>
        <w:tab/>
        <w:t xml:space="preserve">                                                                   ZAMAWIAJĄCY</w:t>
      </w:r>
    </w:p>
    <w:p w14:paraId="132825D7" w14:textId="77777777" w:rsidR="001D4A9F" w:rsidRDefault="001D4A9F" w:rsidP="001D4A9F">
      <w:pPr>
        <w:pStyle w:val="Style2"/>
        <w:widowControl/>
        <w:spacing w:line="276" w:lineRule="auto"/>
        <w:jc w:val="both"/>
        <w:rPr>
          <w:rStyle w:val="FontStyle32"/>
          <w:rFonts w:ascii="Arial" w:hAnsi="Arial" w:cs="Arial"/>
          <w:sz w:val="22"/>
          <w:szCs w:val="22"/>
        </w:rPr>
      </w:pPr>
    </w:p>
    <w:p w14:paraId="064076E3" w14:textId="77777777" w:rsidR="001D4A9F" w:rsidRDefault="001D4A9F" w:rsidP="001D4A9F">
      <w:pPr>
        <w:pStyle w:val="Style2"/>
        <w:widowControl/>
        <w:spacing w:line="276" w:lineRule="auto"/>
        <w:jc w:val="both"/>
        <w:rPr>
          <w:rStyle w:val="FontStyle32"/>
          <w:rFonts w:ascii="Arial" w:hAnsi="Arial" w:cs="Arial"/>
          <w:sz w:val="22"/>
          <w:szCs w:val="22"/>
        </w:rPr>
      </w:pPr>
    </w:p>
    <w:p w14:paraId="721D8468" w14:textId="1345A107" w:rsidR="001D4A9F" w:rsidRDefault="001D4A9F" w:rsidP="001D4A9F">
      <w:pPr>
        <w:pStyle w:val="Style2"/>
        <w:widowControl/>
        <w:spacing w:line="276" w:lineRule="auto"/>
        <w:jc w:val="both"/>
        <w:rPr>
          <w:rStyle w:val="FontStyle32"/>
          <w:rFonts w:ascii="Arial" w:hAnsi="Arial" w:cs="Arial"/>
          <w:sz w:val="22"/>
          <w:szCs w:val="22"/>
        </w:rPr>
      </w:pPr>
    </w:p>
    <w:p w14:paraId="713F470E" w14:textId="2395E929" w:rsidR="00C039ED" w:rsidRDefault="00C039ED" w:rsidP="001D4A9F">
      <w:pPr>
        <w:pStyle w:val="Style2"/>
        <w:widowControl/>
        <w:spacing w:line="276" w:lineRule="auto"/>
        <w:jc w:val="both"/>
        <w:rPr>
          <w:rStyle w:val="FontStyle32"/>
          <w:rFonts w:ascii="Arial" w:hAnsi="Arial" w:cs="Arial"/>
          <w:sz w:val="22"/>
          <w:szCs w:val="22"/>
        </w:rPr>
      </w:pPr>
    </w:p>
    <w:p w14:paraId="491E9426" w14:textId="35264FDF" w:rsidR="00C039ED" w:rsidRDefault="00C039ED" w:rsidP="001D4A9F">
      <w:pPr>
        <w:pStyle w:val="Style2"/>
        <w:widowControl/>
        <w:spacing w:line="276" w:lineRule="auto"/>
        <w:jc w:val="both"/>
        <w:rPr>
          <w:rStyle w:val="FontStyle32"/>
          <w:rFonts w:ascii="Arial" w:hAnsi="Arial" w:cs="Arial"/>
          <w:sz w:val="22"/>
          <w:szCs w:val="22"/>
        </w:rPr>
      </w:pPr>
    </w:p>
    <w:p w14:paraId="19D2DE3A" w14:textId="49A42419" w:rsidR="00C039ED" w:rsidRDefault="00C039ED" w:rsidP="001D4A9F">
      <w:pPr>
        <w:pStyle w:val="Style2"/>
        <w:widowControl/>
        <w:spacing w:line="276" w:lineRule="auto"/>
        <w:jc w:val="both"/>
        <w:rPr>
          <w:rStyle w:val="FontStyle32"/>
          <w:rFonts w:ascii="Arial" w:hAnsi="Arial" w:cs="Arial"/>
          <w:sz w:val="22"/>
          <w:szCs w:val="22"/>
        </w:rPr>
      </w:pPr>
    </w:p>
    <w:p w14:paraId="3909A26F" w14:textId="41A93D83" w:rsidR="00C039ED" w:rsidRDefault="00C039ED" w:rsidP="001D4A9F">
      <w:pPr>
        <w:pStyle w:val="Style2"/>
        <w:widowControl/>
        <w:spacing w:line="276" w:lineRule="auto"/>
        <w:jc w:val="both"/>
        <w:rPr>
          <w:rStyle w:val="FontStyle32"/>
          <w:rFonts w:ascii="Arial" w:hAnsi="Arial" w:cs="Arial"/>
          <w:sz w:val="22"/>
          <w:szCs w:val="22"/>
        </w:rPr>
      </w:pPr>
    </w:p>
    <w:p w14:paraId="14A9A57B" w14:textId="4B3E1FD2" w:rsidR="00C039ED" w:rsidRDefault="00C039ED" w:rsidP="001D4A9F">
      <w:pPr>
        <w:pStyle w:val="Style2"/>
        <w:widowControl/>
        <w:spacing w:line="276" w:lineRule="auto"/>
        <w:jc w:val="both"/>
        <w:rPr>
          <w:rStyle w:val="FontStyle32"/>
          <w:rFonts w:ascii="Arial" w:hAnsi="Arial" w:cs="Arial"/>
          <w:sz w:val="22"/>
          <w:szCs w:val="22"/>
        </w:rPr>
      </w:pPr>
    </w:p>
    <w:p w14:paraId="2957A7B6" w14:textId="22C9C497" w:rsidR="00C039ED" w:rsidRDefault="00C039ED" w:rsidP="001D4A9F">
      <w:pPr>
        <w:pStyle w:val="Style2"/>
        <w:widowControl/>
        <w:spacing w:line="276" w:lineRule="auto"/>
        <w:jc w:val="both"/>
        <w:rPr>
          <w:rStyle w:val="FontStyle32"/>
          <w:rFonts w:ascii="Arial" w:hAnsi="Arial" w:cs="Arial"/>
          <w:sz w:val="22"/>
          <w:szCs w:val="22"/>
        </w:rPr>
      </w:pPr>
    </w:p>
    <w:p w14:paraId="318795AB" w14:textId="77777777" w:rsidR="00C039ED" w:rsidRDefault="00C039ED" w:rsidP="001D4A9F">
      <w:pPr>
        <w:pStyle w:val="Style2"/>
        <w:widowControl/>
        <w:spacing w:line="276" w:lineRule="auto"/>
        <w:jc w:val="both"/>
        <w:rPr>
          <w:rStyle w:val="FontStyle32"/>
          <w:rFonts w:ascii="Arial" w:hAnsi="Arial" w:cs="Arial"/>
          <w:sz w:val="22"/>
          <w:szCs w:val="22"/>
        </w:rPr>
      </w:pPr>
    </w:p>
    <w:p w14:paraId="716D6E7B" w14:textId="77777777" w:rsidR="001D4A9F" w:rsidRDefault="001D4A9F" w:rsidP="001D4A9F">
      <w:pPr>
        <w:pStyle w:val="Style2"/>
        <w:widowControl/>
        <w:spacing w:line="276" w:lineRule="auto"/>
        <w:jc w:val="both"/>
        <w:rPr>
          <w:rStyle w:val="FontStyle32"/>
          <w:rFonts w:ascii="Arial" w:hAnsi="Arial" w:cs="Arial"/>
          <w:sz w:val="22"/>
          <w:szCs w:val="22"/>
        </w:rPr>
      </w:pPr>
    </w:p>
    <w:p w14:paraId="0E3469AF" w14:textId="77777777" w:rsidR="001D4A9F" w:rsidRDefault="001D4A9F" w:rsidP="001D4A9F">
      <w:pPr>
        <w:pStyle w:val="Style2"/>
        <w:widowControl/>
        <w:spacing w:line="276" w:lineRule="auto"/>
        <w:jc w:val="both"/>
        <w:rPr>
          <w:rStyle w:val="FontStyle32"/>
          <w:rFonts w:ascii="Arial" w:hAnsi="Arial" w:cs="Arial"/>
          <w:sz w:val="22"/>
          <w:szCs w:val="22"/>
        </w:rPr>
      </w:pPr>
    </w:p>
    <w:p w14:paraId="0BC721F0" w14:textId="77777777" w:rsidR="001D4A9F" w:rsidRPr="00114F6B" w:rsidRDefault="001D4A9F" w:rsidP="001D4A9F">
      <w:pPr>
        <w:pStyle w:val="Style2"/>
        <w:widowControl/>
        <w:spacing w:line="276" w:lineRule="auto"/>
        <w:jc w:val="both"/>
        <w:rPr>
          <w:rStyle w:val="FontStyle32"/>
          <w:rFonts w:ascii="Arial" w:hAnsi="Arial" w:cs="Arial"/>
          <w:sz w:val="22"/>
          <w:szCs w:val="22"/>
        </w:rPr>
      </w:pPr>
      <w:r w:rsidRPr="00114F6B">
        <w:rPr>
          <w:rStyle w:val="FontStyle32"/>
          <w:rFonts w:ascii="Arial" w:hAnsi="Arial" w:cs="Arial"/>
          <w:sz w:val="22"/>
          <w:szCs w:val="22"/>
        </w:rPr>
        <w:t>Załączniki stanowiące integralną cześć Umowy:</w:t>
      </w:r>
    </w:p>
    <w:p w14:paraId="716DB2FA" w14:textId="77777777" w:rsidR="001D4A9F" w:rsidRPr="00114F6B" w:rsidRDefault="001D4A9F" w:rsidP="001D4A9F">
      <w:pPr>
        <w:pStyle w:val="Style30"/>
        <w:widowControl/>
        <w:numPr>
          <w:ilvl w:val="0"/>
          <w:numId w:val="39"/>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Szczególne Warunki Umowy – załącznik nr 1. </w:t>
      </w:r>
    </w:p>
    <w:p w14:paraId="187802E7" w14:textId="77777777" w:rsidR="001D4A9F" w:rsidRPr="00114F6B" w:rsidRDefault="001D4A9F" w:rsidP="001D4A9F">
      <w:pPr>
        <w:pStyle w:val="Style30"/>
        <w:widowControl/>
        <w:numPr>
          <w:ilvl w:val="0"/>
          <w:numId w:val="39"/>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Zakres Umowy – załącznik nr 2. </w:t>
      </w:r>
    </w:p>
    <w:p w14:paraId="4F1428EA" w14:textId="77777777" w:rsidR="001D4A9F" w:rsidRDefault="001D4A9F" w:rsidP="001D4A9F">
      <w:pPr>
        <w:numPr>
          <w:ilvl w:val="0"/>
          <w:numId w:val="39"/>
        </w:numPr>
        <w:spacing w:line="276" w:lineRule="auto"/>
        <w:jc w:val="both"/>
        <w:rPr>
          <w:rFonts w:ascii="Arial" w:hAnsi="Arial" w:cs="Arial"/>
          <w:sz w:val="22"/>
          <w:szCs w:val="22"/>
        </w:rPr>
      </w:pPr>
      <w:r w:rsidRPr="003B691F">
        <w:rPr>
          <w:rFonts w:ascii="Arial" w:hAnsi="Arial" w:cs="Arial"/>
          <w:sz w:val="22"/>
          <w:szCs w:val="22"/>
        </w:rPr>
        <w:t>Wykaz Podstawowych Awarii Sprzętu Świadczących o Niemożliwości jego Wykorzystania – załącznik nr 3.</w:t>
      </w:r>
    </w:p>
    <w:p w14:paraId="53728068" w14:textId="77777777" w:rsidR="001D4A9F" w:rsidRPr="003B691F" w:rsidRDefault="001D4A9F" w:rsidP="001D4A9F">
      <w:pPr>
        <w:numPr>
          <w:ilvl w:val="0"/>
          <w:numId w:val="39"/>
        </w:numPr>
        <w:spacing w:line="276" w:lineRule="auto"/>
        <w:jc w:val="both"/>
        <w:rPr>
          <w:rFonts w:ascii="Arial" w:hAnsi="Arial" w:cs="Arial"/>
          <w:sz w:val="22"/>
          <w:szCs w:val="22"/>
        </w:rPr>
      </w:pPr>
      <w:r w:rsidRPr="003B691F">
        <w:rPr>
          <w:rFonts w:ascii="Arial" w:hAnsi="Arial" w:cs="Arial"/>
          <w:sz w:val="22"/>
          <w:szCs w:val="22"/>
        </w:rPr>
        <w:t>Wykaz Czynności Konserwacyjnych – załącznik nr 4.</w:t>
      </w:r>
    </w:p>
    <w:p w14:paraId="6AB50918" w14:textId="77777777" w:rsidR="001D4A9F" w:rsidRPr="00114F6B" w:rsidRDefault="001D4A9F" w:rsidP="001D4A9F">
      <w:pPr>
        <w:numPr>
          <w:ilvl w:val="0"/>
          <w:numId w:val="39"/>
        </w:numPr>
        <w:spacing w:line="276" w:lineRule="auto"/>
        <w:jc w:val="both"/>
        <w:rPr>
          <w:rFonts w:ascii="Arial" w:hAnsi="Arial" w:cs="Arial"/>
          <w:sz w:val="22"/>
          <w:szCs w:val="22"/>
        </w:rPr>
      </w:pPr>
      <w:r w:rsidRPr="00114F6B">
        <w:rPr>
          <w:rFonts w:ascii="Arial" w:hAnsi="Arial" w:cs="Arial"/>
          <w:sz w:val="22"/>
          <w:szCs w:val="22"/>
        </w:rPr>
        <w:t>Protokół Wykonania Aktual</w:t>
      </w:r>
      <w:r>
        <w:rPr>
          <w:rFonts w:ascii="Arial" w:hAnsi="Arial" w:cs="Arial"/>
          <w:sz w:val="22"/>
          <w:szCs w:val="22"/>
        </w:rPr>
        <w:t>i</w:t>
      </w:r>
      <w:r w:rsidRPr="00114F6B">
        <w:rPr>
          <w:rFonts w:ascii="Arial" w:hAnsi="Arial" w:cs="Arial"/>
          <w:sz w:val="22"/>
          <w:szCs w:val="22"/>
        </w:rPr>
        <w:t>zacji – załącznik nr 5.</w:t>
      </w:r>
    </w:p>
    <w:p w14:paraId="3E2ACC77" w14:textId="77777777" w:rsidR="001D4A9F" w:rsidRPr="00115246" w:rsidRDefault="001D4A9F" w:rsidP="001D4A9F">
      <w:pPr>
        <w:pStyle w:val="Style28"/>
        <w:widowControl/>
        <w:spacing w:line="240" w:lineRule="auto"/>
        <w:rPr>
          <w:rStyle w:val="FontStyle33"/>
          <w:rFonts w:ascii="Arial" w:hAnsi="Arial" w:cs="Arial"/>
          <w:color w:val="000000"/>
          <w:sz w:val="22"/>
          <w:szCs w:val="22"/>
        </w:rPr>
        <w:sectPr w:rsidR="001D4A9F" w:rsidRPr="00115246" w:rsidSect="00154AC7">
          <w:footerReference w:type="default" r:id="rId9"/>
          <w:pgSz w:w="11906" w:h="16838"/>
          <w:pgMar w:top="851" w:right="1416" w:bottom="851" w:left="1276" w:header="428" w:footer="709" w:gutter="0"/>
          <w:cols w:space="708"/>
        </w:sectPr>
      </w:pPr>
    </w:p>
    <w:p w14:paraId="0AF2B68B" w14:textId="77777777" w:rsidR="001D4A9F" w:rsidRPr="00115246" w:rsidRDefault="001D4A9F" w:rsidP="001D4A9F">
      <w:pPr>
        <w:rPr>
          <w:rFonts w:ascii="Arial" w:hAnsi="Arial" w:cs="Arial"/>
          <w:sz w:val="22"/>
          <w:szCs w:val="22"/>
        </w:rPr>
      </w:pPr>
    </w:p>
    <w:p w14:paraId="1C51A6A6" w14:textId="77777777" w:rsidR="001D4A9F" w:rsidRPr="00114F6B" w:rsidRDefault="001D4A9F" w:rsidP="001D4A9F">
      <w:pPr>
        <w:pStyle w:val="Style28"/>
        <w:widowControl/>
        <w:spacing w:line="276" w:lineRule="auto"/>
        <w:jc w:val="right"/>
        <w:rPr>
          <w:rFonts w:ascii="Arial" w:hAnsi="Arial" w:cs="Arial"/>
          <w:b/>
          <w:color w:val="000000"/>
          <w:sz w:val="22"/>
          <w:szCs w:val="22"/>
        </w:rPr>
      </w:pPr>
      <w:r w:rsidRPr="00114F6B">
        <w:rPr>
          <w:rFonts w:ascii="Arial" w:hAnsi="Arial" w:cs="Arial"/>
          <w:b/>
          <w:caps/>
          <w:color w:val="000000"/>
          <w:sz w:val="22"/>
          <w:szCs w:val="22"/>
        </w:rPr>
        <w:t>Z</w:t>
      </w:r>
      <w:r w:rsidRPr="00114F6B">
        <w:rPr>
          <w:rFonts w:ascii="Arial" w:hAnsi="Arial" w:cs="Arial"/>
          <w:b/>
          <w:color w:val="000000"/>
          <w:sz w:val="22"/>
          <w:szCs w:val="22"/>
        </w:rPr>
        <w:t>ałącznik nr 1 do umowy</w:t>
      </w:r>
    </w:p>
    <w:p w14:paraId="0372F1F8" w14:textId="77777777" w:rsidR="001D4A9F" w:rsidRPr="00114F6B" w:rsidRDefault="001D4A9F" w:rsidP="001D4A9F">
      <w:pPr>
        <w:tabs>
          <w:tab w:val="left" w:pos="709"/>
        </w:tabs>
        <w:spacing w:line="276" w:lineRule="auto"/>
        <w:jc w:val="center"/>
        <w:rPr>
          <w:rFonts w:ascii="Arial" w:hAnsi="Arial" w:cs="Arial"/>
          <w:b/>
          <w:color w:val="000000"/>
          <w:sz w:val="22"/>
          <w:szCs w:val="22"/>
        </w:rPr>
      </w:pPr>
      <w:r w:rsidRPr="00114F6B">
        <w:rPr>
          <w:rFonts w:ascii="Arial" w:hAnsi="Arial" w:cs="Arial"/>
          <w:b/>
          <w:color w:val="000000"/>
          <w:sz w:val="22"/>
          <w:szCs w:val="22"/>
        </w:rPr>
        <w:t>SZCZEGÓLNE WARUNKI UMOWY</w:t>
      </w:r>
    </w:p>
    <w:p w14:paraId="6BB96B64" w14:textId="77777777" w:rsidR="001D4A9F" w:rsidRPr="00114F6B" w:rsidRDefault="001D4A9F" w:rsidP="001D4A9F">
      <w:pPr>
        <w:tabs>
          <w:tab w:val="left" w:pos="709"/>
        </w:tabs>
        <w:spacing w:after="120" w:line="276" w:lineRule="auto"/>
        <w:rPr>
          <w:rFonts w:ascii="Arial" w:hAnsi="Arial" w:cs="Arial"/>
          <w:b/>
          <w:color w:val="000000"/>
          <w:sz w:val="22"/>
          <w:szCs w:val="22"/>
        </w:rPr>
      </w:pPr>
      <w:bookmarkStart w:id="1" w:name="_Hlk501545282"/>
      <w:r w:rsidRPr="00114F6B">
        <w:rPr>
          <w:rFonts w:ascii="Arial" w:hAnsi="Arial" w:cs="Arial"/>
          <w:b/>
          <w:color w:val="000000"/>
          <w:sz w:val="22"/>
          <w:szCs w:val="22"/>
        </w:rPr>
        <w:t xml:space="preserve">I. Wykaz Sprzętu </w:t>
      </w:r>
      <w:bookmarkEnd w:id="1"/>
    </w:p>
    <w:tbl>
      <w:tblPr>
        <w:tblStyle w:val="Tabela-Siatka"/>
        <w:tblW w:w="0" w:type="auto"/>
        <w:jc w:val="center"/>
        <w:tblLook w:val="04A0" w:firstRow="1" w:lastRow="0" w:firstColumn="1" w:lastColumn="0" w:noHBand="0" w:noVBand="1"/>
      </w:tblPr>
      <w:tblGrid>
        <w:gridCol w:w="583"/>
        <w:gridCol w:w="583"/>
        <w:gridCol w:w="5934"/>
        <w:gridCol w:w="2316"/>
      </w:tblGrid>
      <w:tr w:rsidR="001D4A9F" w:rsidRPr="00114F6B" w14:paraId="63340657" w14:textId="77777777" w:rsidTr="00154AC7">
        <w:trPr>
          <w:jc w:val="center"/>
        </w:trPr>
        <w:tc>
          <w:tcPr>
            <w:tcW w:w="561" w:type="dxa"/>
          </w:tcPr>
          <w:p w14:paraId="4359D34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L.p.</w:t>
            </w:r>
          </w:p>
        </w:tc>
        <w:tc>
          <w:tcPr>
            <w:tcW w:w="539" w:type="dxa"/>
          </w:tcPr>
          <w:p w14:paraId="680B906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Typ</w:t>
            </w:r>
          </w:p>
        </w:tc>
        <w:tc>
          <w:tcPr>
            <w:tcW w:w="5934" w:type="dxa"/>
          </w:tcPr>
          <w:p w14:paraId="1EAEB28E" w14:textId="77777777" w:rsidR="001D4A9F" w:rsidRPr="00114F6B" w:rsidRDefault="001D4A9F" w:rsidP="00154AC7">
            <w:pPr>
              <w:spacing w:line="276" w:lineRule="auto"/>
              <w:rPr>
                <w:rFonts w:ascii="Arial" w:hAnsi="Arial" w:cs="Arial"/>
                <w:sz w:val="22"/>
                <w:szCs w:val="22"/>
              </w:rPr>
            </w:pPr>
          </w:p>
        </w:tc>
        <w:tc>
          <w:tcPr>
            <w:tcW w:w="2316" w:type="dxa"/>
          </w:tcPr>
          <w:p w14:paraId="2F04B8D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 umowie serwisowej od dnia</w:t>
            </w:r>
          </w:p>
        </w:tc>
      </w:tr>
      <w:tr w:rsidR="001D4A9F" w:rsidRPr="00114F6B" w14:paraId="3835841E" w14:textId="77777777" w:rsidTr="00154AC7">
        <w:trPr>
          <w:jc w:val="center"/>
        </w:trPr>
        <w:tc>
          <w:tcPr>
            <w:tcW w:w="561" w:type="dxa"/>
          </w:tcPr>
          <w:p w14:paraId="5DE42992"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1</w:t>
            </w:r>
          </w:p>
        </w:tc>
        <w:tc>
          <w:tcPr>
            <w:tcW w:w="6473" w:type="dxa"/>
            <w:gridSpan w:val="2"/>
          </w:tcPr>
          <w:p w14:paraId="151BAA72"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Akcelerator Clinac 2300 CDS s/n H140060,</w:t>
            </w:r>
          </w:p>
        </w:tc>
        <w:tc>
          <w:tcPr>
            <w:tcW w:w="2316" w:type="dxa"/>
          </w:tcPr>
          <w:p w14:paraId="61669A2C"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53BF4AFF" w14:textId="77777777" w:rsidTr="00154AC7">
        <w:trPr>
          <w:jc w:val="center"/>
        </w:trPr>
        <w:tc>
          <w:tcPr>
            <w:tcW w:w="561" w:type="dxa"/>
          </w:tcPr>
          <w:p w14:paraId="781A4F95" w14:textId="77777777" w:rsidR="001D4A9F" w:rsidRPr="00114F6B" w:rsidRDefault="001D4A9F" w:rsidP="00154AC7">
            <w:pPr>
              <w:spacing w:line="276" w:lineRule="auto"/>
              <w:rPr>
                <w:rFonts w:ascii="Arial" w:hAnsi="Arial" w:cs="Arial"/>
                <w:sz w:val="22"/>
                <w:szCs w:val="22"/>
              </w:rPr>
            </w:pPr>
          </w:p>
        </w:tc>
        <w:tc>
          <w:tcPr>
            <w:tcW w:w="6473" w:type="dxa"/>
            <w:gridSpan w:val="2"/>
          </w:tcPr>
          <w:p w14:paraId="246BFB6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14:paraId="5D990E1D" w14:textId="77777777" w:rsidR="001D4A9F" w:rsidRPr="00114F6B" w:rsidRDefault="001D4A9F" w:rsidP="00154AC7">
            <w:pPr>
              <w:spacing w:line="276" w:lineRule="auto"/>
              <w:rPr>
                <w:rFonts w:ascii="Arial" w:hAnsi="Arial" w:cs="Arial"/>
                <w:sz w:val="22"/>
                <w:szCs w:val="22"/>
              </w:rPr>
            </w:pPr>
          </w:p>
        </w:tc>
      </w:tr>
      <w:tr w:rsidR="001D4A9F" w:rsidRPr="00114F6B" w14:paraId="199A76FE" w14:textId="77777777" w:rsidTr="00154AC7">
        <w:trPr>
          <w:jc w:val="center"/>
        </w:trPr>
        <w:tc>
          <w:tcPr>
            <w:tcW w:w="561" w:type="dxa"/>
          </w:tcPr>
          <w:p w14:paraId="6CACF805" w14:textId="77777777" w:rsidR="001D4A9F" w:rsidRPr="00114F6B" w:rsidRDefault="001D4A9F" w:rsidP="00154AC7">
            <w:pPr>
              <w:spacing w:line="276" w:lineRule="auto"/>
              <w:rPr>
                <w:rFonts w:ascii="Arial" w:hAnsi="Arial" w:cs="Arial"/>
                <w:sz w:val="22"/>
                <w:szCs w:val="22"/>
              </w:rPr>
            </w:pPr>
          </w:p>
        </w:tc>
        <w:tc>
          <w:tcPr>
            <w:tcW w:w="6473" w:type="dxa"/>
            <w:gridSpan w:val="2"/>
          </w:tcPr>
          <w:p w14:paraId="42B3BA6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04039C93" w14:textId="77777777" w:rsidR="001D4A9F" w:rsidRPr="00114F6B" w:rsidRDefault="001D4A9F" w:rsidP="00154AC7">
            <w:pPr>
              <w:spacing w:line="276" w:lineRule="auto"/>
              <w:rPr>
                <w:rFonts w:ascii="Arial" w:hAnsi="Arial" w:cs="Arial"/>
                <w:sz w:val="22"/>
                <w:szCs w:val="22"/>
              </w:rPr>
            </w:pPr>
          </w:p>
        </w:tc>
      </w:tr>
      <w:tr w:rsidR="001D4A9F" w:rsidRPr="00114F6B" w14:paraId="50AAA031" w14:textId="77777777" w:rsidTr="00154AC7">
        <w:trPr>
          <w:jc w:val="center"/>
        </w:trPr>
        <w:tc>
          <w:tcPr>
            <w:tcW w:w="561" w:type="dxa"/>
          </w:tcPr>
          <w:p w14:paraId="55D39B9B" w14:textId="77777777" w:rsidR="001D4A9F" w:rsidRPr="00114F6B" w:rsidRDefault="001D4A9F" w:rsidP="00154AC7">
            <w:pPr>
              <w:spacing w:line="276" w:lineRule="auto"/>
              <w:rPr>
                <w:rFonts w:ascii="Arial" w:hAnsi="Arial" w:cs="Arial"/>
                <w:sz w:val="22"/>
                <w:szCs w:val="22"/>
              </w:rPr>
            </w:pPr>
          </w:p>
        </w:tc>
        <w:tc>
          <w:tcPr>
            <w:tcW w:w="539" w:type="dxa"/>
          </w:tcPr>
          <w:p w14:paraId="32055F07"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131B619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1C7BB3BA" w14:textId="77777777" w:rsidR="001D4A9F" w:rsidRPr="00114F6B" w:rsidRDefault="001D4A9F" w:rsidP="00154AC7">
            <w:pPr>
              <w:spacing w:line="276" w:lineRule="auto"/>
              <w:rPr>
                <w:rFonts w:ascii="Arial" w:hAnsi="Arial" w:cs="Arial"/>
                <w:sz w:val="22"/>
                <w:szCs w:val="22"/>
              </w:rPr>
            </w:pPr>
          </w:p>
        </w:tc>
      </w:tr>
      <w:tr w:rsidR="001D4A9F" w:rsidRPr="00114F6B" w14:paraId="4556D071" w14:textId="77777777" w:rsidTr="00154AC7">
        <w:trPr>
          <w:jc w:val="center"/>
        </w:trPr>
        <w:tc>
          <w:tcPr>
            <w:tcW w:w="561" w:type="dxa"/>
          </w:tcPr>
          <w:p w14:paraId="3CD0456D" w14:textId="77777777" w:rsidR="001D4A9F" w:rsidRPr="00114F6B" w:rsidRDefault="001D4A9F" w:rsidP="00154AC7">
            <w:pPr>
              <w:spacing w:line="276" w:lineRule="auto"/>
              <w:rPr>
                <w:rFonts w:ascii="Arial" w:hAnsi="Arial" w:cs="Arial"/>
                <w:sz w:val="22"/>
                <w:szCs w:val="22"/>
              </w:rPr>
            </w:pPr>
          </w:p>
        </w:tc>
        <w:tc>
          <w:tcPr>
            <w:tcW w:w="539" w:type="dxa"/>
          </w:tcPr>
          <w:p w14:paraId="1D044755"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48314E7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aS500 II</w:t>
            </w:r>
          </w:p>
        </w:tc>
        <w:tc>
          <w:tcPr>
            <w:tcW w:w="2316" w:type="dxa"/>
          </w:tcPr>
          <w:p w14:paraId="269BE2C1" w14:textId="77777777" w:rsidR="001D4A9F" w:rsidRPr="00114F6B" w:rsidRDefault="001D4A9F" w:rsidP="00154AC7">
            <w:pPr>
              <w:spacing w:line="276" w:lineRule="auto"/>
              <w:rPr>
                <w:rFonts w:ascii="Arial" w:hAnsi="Arial" w:cs="Arial"/>
                <w:sz w:val="22"/>
                <w:szCs w:val="22"/>
              </w:rPr>
            </w:pPr>
          </w:p>
        </w:tc>
      </w:tr>
      <w:tr w:rsidR="001D4A9F" w:rsidRPr="00114F6B" w14:paraId="7C686042" w14:textId="77777777" w:rsidTr="00154AC7">
        <w:trPr>
          <w:jc w:val="center"/>
        </w:trPr>
        <w:tc>
          <w:tcPr>
            <w:tcW w:w="561" w:type="dxa"/>
          </w:tcPr>
          <w:p w14:paraId="2E876016" w14:textId="77777777" w:rsidR="001D4A9F" w:rsidRPr="00114F6B" w:rsidRDefault="001D4A9F" w:rsidP="00154AC7">
            <w:pPr>
              <w:spacing w:line="276" w:lineRule="auto"/>
              <w:rPr>
                <w:rFonts w:ascii="Arial" w:hAnsi="Arial" w:cs="Arial"/>
                <w:sz w:val="22"/>
                <w:szCs w:val="22"/>
              </w:rPr>
            </w:pPr>
          </w:p>
        </w:tc>
        <w:tc>
          <w:tcPr>
            <w:tcW w:w="539" w:type="dxa"/>
          </w:tcPr>
          <w:p w14:paraId="1A7DE816"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6B3D616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2CCE2B85" w14:textId="77777777" w:rsidR="001D4A9F" w:rsidRPr="00114F6B" w:rsidRDefault="001D4A9F" w:rsidP="00154AC7">
            <w:pPr>
              <w:spacing w:line="276" w:lineRule="auto"/>
              <w:rPr>
                <w:rFonts w:ascii="Arial" w:hAnsi="Arial" w:cs="Arial"/>
                <w:sz w:val="22"/>
                <w:szCs w:val="22"/>
              </w:rPr>
            </w:pPr>
          </w:p>
        </w:tc>
      </w:tr>
      <w:tr w:rsidR="001D4A9F" w:rsidRPr="00114F6B" w14:paraId="7CCD6A0C" w14:textId="77777777" w:rsidTr="00154AC7">
        <w:trPr>
          <w:jc w:val="center"/>
        </w:trPr>
        <w:tc>
          <w:tcPr>
            <w:tcW w:w="561" w:type="dxa"/>
          </w:tcPr>
          <w:p w14:paraId="4B41C71A" w14:textId="77777777" w:rsidR="001D4A9F" w:rsidRPr="00114F6B" w:rsidRDefault="001D4A9F" w:rsidP="00154AC7">
            <w:pPr>
              <w:spacing w:line="276" w:lineRule="auto"/>
              <w:rPr>
                <w:rFonts w:ascii="Arial" w:hAnsi="Arial" w:cs="Arial"/>
                <w:sz w:val="22"/>
                <w:szCs w:val="22"/>
              </w:rPr>
            </w:pPr>
          </w:p>
        </w:tc>
        <w:tc>
          <w:tcPr>
            <w:tcW w:w="539" w:type="dxa"/>
          </w:tcPr>
          <w:p w14:paraId="3580057D"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0B5F6C7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66D10C30" w14:textId="77777777" w:rsidR="001D4A9F" w:rsidRPr="00114F6B" w:rsidRDefault="001D4A9F" w:rsidP="00154AC7">
            <w:pPr>
              <w:spacing w:line="276" w:lineRule="auto"/>
              <w:rPr>
                <w:rFonts w:ascii="Arial" w:hAnsi="Arial" w:cs="Arial"/>
                <w:sz w:val="22"/>
                <w:szCs w:val="22"/>
              </w:rPr>
            </w:pPr>
          </w:p>
        </w:tc>
      </w:tr>
      <w:tr w:rsidR="001D4A9F" w:rsidRPr="00114F6B" w14:paraId="60F91B5D" w14:textId="77777777" w:rsidTr="00154AC7">
        <w:trPr>
          <w:jc w:val="center"/>
        </w:trPr>
        <w:tc>
          <w:tcPr>
            <w:tcW w:w="561" w:type="dxa"/>
          </w:tcPr>
          <w:p w14:paraId="6F6A3BAD" w14:textId="77777777" w:rsidR="001D4A9F" w:rsidRPr="00114F6B" w:rsidRDefault="001D4A9F" w:rsidP="00154AC7">
            <w:pPr>
              <w:spacing w:line="276" w:lineRule="auto"/>
              <w:rPr>
                <w:rFonts w:ascii="Arial" w:hAnsi="Arial" w:cs="Arial"/>
                <w:sz w:val="22"/>
                <w:szCs w:val="22"/>
              </w:rPr>
            </w:pPr>
          </w:p>
        </w:tc>
        <w:tc>
          <w:tcPr>
            <w:tcW w:w="539" w:type="dxa"/>
          </w:tcPr>
          <w:p w14:paraId="59805CA6"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2C6F2F7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407B9B14" w14:textId="77777777" w:rsidR="001D4A9F" w:rsidRPr="00114F6B" w:rsidRDefault="001D4A9F" w:rsidP="00154AC7">
            <w:pPr>
              <w:spacing w:line="276" w:lineRule="auto"/>
              <w:rPr>
                <w:rFonts w:ascii="Arial" w:hAnsi="Arial" w:cs="Arial"/>
                <w:sz w:val="22"/>
                <w:szCs w:val="22"/>
              </w:rPr>
            </w:pPr>
          </w:p>
        </w:tc>
      </w:tr>
      <w:tr w:rsidR="001D4A9F" w:rsidRPr="00114F6B" w14:paraId="26EB7BE8" w14:textId="77777777" w:rsidTr="00154AC7">
        <w:trPr>
          <w:jc w:val="center"/>
        </w:trPr>
        <w:tc>
          <w:tcPr>
            <w:tcW w:w="561" w:type="dxa"/>
          </w:tcPr>
          <w:p w14:paraId="4F9BBB77" w14:textId="77777777" w:rsidR="001D4A9F" w:rsidRPr="00114F6B" w:rsidRDefault="001D4A9F" w:rsidP="00154AC7">
            <w:pPr>
              <w:spacing w:line="276" w:lineRule="auto"/>
              <w:rPr>
                <w:rFonts w:ascii="Arial" w:hAnsi="Arial" w:cs="Arial"/>
                <w:sz w:val="22"/>
                <w:szCs w:val="22"/>
              </w:rPr>
            </w:pPr>
          </w:p>
        </w:tc>
        <w:tc>
          <w:tcPr>
            <w:tcW w:w="539" w:type="dxa"/>
          </w:tcPr>
          <w:p w14:paraId="2473A7AA"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03F3D9A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3CF1E503" w14:textId="77777777" w:rsidR="001D4A9F" w:rsidRPr="00114F6B" w:rsidRDefault="001D4A9F" w:rsidP="00154AC7">
            <w:pPr>
              <w:spacing w:line="276" w:lineRule="auto"/>
              <w:rPr>
                <w:rFonts w:ascii="Arial" w:hAnsi="Arial" w:cs="Arial"/>
                <w:sz w:val="22"/>
                <w:szCs w:val="22"/>
              </w:rPr>
            </w:pPr>
          </w:p>
        </w:tc>
      </w:tr>
      <w:tr w:rsidR="001D4A9F" w:rsidRPr="00114F6B" w14:paraId="38D543DE" w14:textId="77777777" w:rsidTr="00154AC7">
        <w:trPr>
          <w:jc w:val="center"/>
        </w:trPr>
        <w:tc>
          <w:tcPr>
            <w:tcW w:w="561" w:type="dxa"/>
          </w:tcPr>
          <w:p w14:paraId="32FD48A0" w14:textId="77777777" w:rsidR="001D4A9F" w:rsidRPr="00114F6B" w:rsidRDefault="001D4A9F" w:rsidP="00154AC7">
            <w:pPr>
              <w:spacing w:line="276" w:lineRule="auto"/>
              <w:rPr>
                <w:rFonts w:ascii="Arial" w:hAnsi="Arial" w:cs="Arial"/>
                <w:sz w:val="22"/>
                <w:szCs w:val="22"/>
              </w:rPr>
            </w:pPr>
          </w:p>
        </w:tc>
        <w:tc>
          <w:tcPr>
            <w:tcW w:w="539" w:type="dxa"/>
          </w:tcPr>
          <w:p w14:paraId="39D7F7B2" w14:textId="77777777" w:rsidR="001D4A9F" w:rsidRPr="00114F6B" w:rsidRDefault="001D4A9F" w:rsidP="001D4A9F">
            <w:pPr>
              <w:pStyle w:val="Akapitzlist"/>
              <w:numPr>
                <w:ilvl w:val="0"/>
                <w:numId w:val="45"/>
              </w:numPr>
              <w:spacing w:line="276" w:lineRule="auto"/>
              <w:ind w:left="360"/>
              <w:contextualSpacing/>
              <w:rPr>
                <w:rFonts w:ascii="Arial" w:hAnsi="Arial" w:cs="Arial"/>
                <w:sz w:val="22"/>
                <w:szCs w:val="22"/>
              </w:rPr>
            </w:pPr>
          </w:p>
        </w:tc>
        <w:tc>
          <w:tcPr>
            <w:tcW w:w="5934" w:type="dxa"/>
          </w:tcPr>
          <w:p w14:paraId="2D462BC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780A2909" w14:textId="77777777" w:rsidR="001D4A9F" w:rsidRPr="00114F6B" w:rsidRDefault="001D4A9F" w:rsidP="00154AC7">
            <w:pPr>
              <w:spacing w:line="276" w:lineRule="auto"/>
              <w:rPr>
                <w:rFonts w:ascii="Arial" w:hAnsi="Arial" w:cs="Arial"/>
                <w:sz w:val="22"/>
                <w:szCs w:val="22"/>
              </w:rPr>
            </w:pPr>
          </w:p>
        </w:tc>
      </w:tr>
      <w:tr w:rsidR="001D4A9F" w:rsidRPr="00114F6B" w14:paraId="617996E0" w14:textId="77777777" w:rsidTr="00154AC7">
        <w:trPr>
          <w:jc w:val="center"/>
        </w:trPr>
        <w:tc>
          <w:tcPr>
            <w:tcW w:w="9350" w:type="dxa"/>
            <w:gridSpan w:val="4"/>
          </w:tcPr>
          <w:p w14:paraId="68997064" w14:textId="77777777" w:rsidR="001D4A9F" w:rsidRPr="00114F6B" w:rsidRDefault="001D4A9F" w:rsidP="00154AC7">
            <w:pPr>
              <w:spacing w:line="276" w:lineRule="auto"/>
              <w:rPr>
                <w:rFonts w:ascii="Arial" w:hAnsi="Arial" w:cs="Arial"/>
                <w:sz w:val="22"/>
                <w:szCs w:val="22"/>
              </w:rPr>
            </w:pPr>
          </w:p>
        </w:tc>
      </w:tr>
      <w:tr w:rsidR="001D4A9F" w:rsidRPr="00114F6B" w14:paraId="4281C017" w14:textId="77777777" w:rsidTr="00154AC7">
        <w:trPr>
          <w:jc w:val="center"/>
        </w:trPr>
        <w:tc>
          <w:tcPr>
            <w:tcW w:w="561" w:type="dxa"/>
          </w:tcPr>
          <w:p w14:paraId="109DF475"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2</w:t>
            </w:r>
          </w:p>
        </w:tc>
        <w:tc>
          <w:tcPr>
            <w:tcW w:w="6473" w:type="dxa"/>
            <w:gridSpan w:val="2"/>
          </w:tcPr>
          <w:p w14:paraId="16B7E142"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H192389,</w:t>
            </w:r>
          </w:p>
        </w:tc>
        <w:tc>
          <w:tcPr>
            <w:tcW w:w="2316" w:type="dxa"/>
          </w:tcPr>
          <w:p w14:paraId="27494FA9"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14:paraId="578B9A62" w14:textId="77777777" w:rsidTr="00154AC7">
        <w:trPr>
          <w:jc w:val="center"/>
        </w:trPr>
        <w:tc>
          <w:tcPr>
            <w:tcW w:w="561" w:type="dxa"/>
          </w:tcPr>
          <w:p w14:paraId="06B306F4"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1D1E74E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14:paraId="347715C9" w14:textId="77777777" w:rsidR="001D4A9F" w:rsidRPr="00114F6B" w:rsidRDefault="001D4A9F" w:rsidP="00154AC7">
            <w:pPr>
              <w:spacing w:line="276" w:lineRule="auto"/>
              <w:rPr>
                <w:rFonts w:ascii="Arial" w:hAnsi="Arial" w:cs="Arial"/>
                <w:sz w:val="22"/>
                <w:szCs w:val="22"/>
              </w:rPr>
            </w:pPr>
          </w:p>
        </w:tc>
      </w:tr>
      <w:tr w:rsidR="001D4A9F" w:rsidRPr="00114F6B" w14:paraId="3C1A52E4" w14:textId="77777777" w:rsidTr="00154AC7">
        <w:trPr>
          <w:jc w:val="center"/>
        </w:trPr>
        <w:tc>
          <w:tcPr>
            <w:tcW w:w="561" w:type="dxa"/>
          </w:tcPr>
          <w:p w14:paraId="21AE7DB1" w14:textId="77777777" w:rsidR="001D4A9F" w:rsidRPr="00114F6B" w:rsidRDefault="001D4A9F" w:rsidP="00154AC7">
            <w:pPr>
              <w:spacing w:line="276" w:lineRule="auto"/>
              <w:rPr>
                <w:rFonts w:ascii="Arial" w:hAnsi="Arial" w:cs="Arial"/>
                <w:sz w:val="22"/>
                <w:szCs w:val="22"/>
              </w:rPr>
            </w:pPr>
          </w:p>
        </w:tc>
        <w:tc>
          <w:tcPr>
            <w:tcW w:w="6473" w:type="dxa"/>
            <w:gridSpan w:val="2"/>
          </w:tcPr>
          <w:p w14:paraId="3E18ABD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53854E51" w14:textId="77777777" w:rsidR="001D4A9F" w:rsidRPr="00114F6B" w:rsidRDefault="001D4A9F" w:rsidP="00154AC7">
            <w:pPr>
              <w:spacing w:line="276" w:lineRule="auto"/>
              <w:rPr>
                <w:rFonts w:ascii="Arial" w:hAnsi="Arial" w:cs="Arial"/>
                <w:sz w:val="22"/>
                <w:szCs w:val="22"/>
              </w:rPr>
            </w:pPr>
          </w:p>
        </w:tc>
      </w:tr>
      <w:tr w:rsidR="001D4A9F" w:rsidRPr="00114F6B" w14:paraId="4919AC6D" w14:textId="77777777" w:rsidTr="00154AC7">
        <w:trPr>
          <w:jc w:val="center"/>
        </w:trPr>
        <w:tc>
          <w:tcPr>
            <w:tcW w:w="561" w:type="dxa"/>
          </w:tcPr>
          <w:p w14:paraId="58EACA05" w14:textId="77777777" w:rsidR="001D4A9F" w:rsidRPr="00114F6B" w:rsidRDefault="001D4A9F" w:rsidP="00154AC7">
            <w:pPr>
              <w:spacing w:line="276" w:lineRule="auto"/>
              <w:rPr>
                <w:rFonts w:ascii="Arial" w:hAnsi="Arial" w:cs="Arial"/>
                <w:sz w:val="22"/>
                <w:szCs w:val="22"/>
              </w:rPr>
            </w:pPr>
          </w:p>
        </w:tc>
        <w:tc>
          <w:tcPr>
            <w:tcW w:w="539" w:type="dxa"/>
          </w:tcPr>
          <w:p w14:paraId="42550FD0"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544C6AE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OBI</w:t>
            </w:r>
          </w:p>
        </w:tc>
        <w:tc>
          <w:tcPr>
            <w:tcW w:w="2316" w:type="dxa"/>
          </w:tcPr>
          <w:p w14:paraId="12AE705F" w14:textId="77777777" w:rsidR="001D4A9F" w:rsidRPr="00114F6B" w:rsidRDefault="001D4A9F" w:rsidP="00154AC7">
            <w:pPr>
              <w:spacing w:line="276" w:lineRule="auto"/>
              <w:rPr>
                <w:rFonts w:ascii="Arial" w:hAnsi="Arial" w:cs="Arial"/>
                <w:sz w:val="22"/>
                <w:szCs w:val="22"/>
              </w:rPr>
            </w:pPr>
          </w:p>
        </w:tc>
      </w:tr>
      <w:tr w:rsidR="001D4A9F" w:rsidRPr="00114F6B" w14:paraId="37218A75" w14:textId="77777777" w:rsidTr="00154AC7">
        <w:trPr>
          <w:jc w:val="center"/>
        </w:trPr>
        <w:tc>
          <w:tcPr>
            <w:tcW w:w="561" w:type="dxa"/>
          </w:tcPr>
          <w:p w14:paraId="78F8A91C" w14:textId="77777777" w:rsidR="001D4A9F" w:rsidRPr="00114F6B" w:rsidRDefault="001D4A9F" w:rsidP="00154AC7">
            <w:pPr>
              <w:spacing w:line="276" w:lineRule="auto"/>
              <w:rPr>
                <w:rFonts w:ascii="Arial" w:hAnsi="Arial" w:cs="Arial"/>
                <w:sz w:val="22"/>
                <w:szCs w:val="22"/>
              </w:rPr>
            </w:pPr>
          </w:p>
        </w:tc>
        <w:tc>
          <w:tcPr>
            <w:tcW w:w="539" w:type="dxa"/>
          </w:tcPr>
          <w:p w14:paraId="767C9D5E"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25AE0547"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200D3E73" w14:textId="77777777" w:rsidR="001D4A9F" w:rsidRPr="00114F6B" w:rsidRDefault="001D4A9F" w:rsidP="00154AC7">
            <w:pPr>
              <w:spacing w:line="276" w:lineRule="auto"/>
              <w:rPr>
                <w:rFonts w:ascii="Arial" w:hAnsi="Arial" w:cs="Arial"/>
                <w:sz w:val="22"/>
                <w:szCs w:val="22"/>
              </w:rPr>
            </w:pPr>
          </w:p>
        </w:tc>
      </w:tr>
      <w:tr w:rsidR="001D4A9F" w:rsidRPr="00114F6B" w14:paraId="35AE1493" w14:textId="77777777" w:rsidTr="00154AC7">
        <w:trPr>
          <w:jc w:val="center"/>
        </w:trPr>
        <w:tc>
          <w:tcPr>
            <w:tcW w:w="561" w:type="dxa"/>
          </w:tcPr>
          <w:p w14:paraId="1CC98BB0" w14:textId="77777777" w:rsidR="001D4A9F" w:rsidRPr="00114F6B" w:rsidRDefault="001D4A9F" w:rsidP="00154AC7">
            <w:pPr>
              <w:spacing w:line="276" w:lineRule="auto"/>
              <w:rPr>
                <w:rFonts w:ascii="Arial" w:hAnsi="Arial" w:cs="Arial"/>
                <w:sz w:val="22"/>
                <w:szCs w:val="22"/>
              </w:rPr>
            </w:pPr>
          </w:p>
        </w:tc>
        <w:tc>
          <w:tcPr>
            <w:tcW w:w="539" w:type="dxa"/>
          </w:tcPr>
          <w:p w14:paraId="7B00A8F7"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635EF74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aS1200</w:t>
            </w:r>
          </w:p>
        </w:tc>
        <w:tc>
          <w:tcPr>
            <w:tcW w:w="2316" w:type="dxa"/>
          </w:tcPr>
          <w:p w14:paraId="4D404544" w14:textId="77777777" w:rsidR="001D4A9F" w:rsidRPr="00114F6B" w:rsidRDefault="001D4A9F" w:rsidP="00154AC7">
            <w:pPr>
              <w:spacing w:line="276" w:lineRule="auto"/>
              <w:rPr>
                <w:rFonts w:ascii="Arial" w:hAnsi="Arial" w:cs="Arial"/>
                <w:sz w:val="22"/>
                <w:szCs w:val="22"/>
              </w:rPr>
            </w:pPr>
          </w:p>
        </w:tc>
      </w:tr>
      <w:tr w:rsidR="001D4A9F" w:rsidRPr="00114F6B" w14:paraId="22193A8B" w14:textId="77777777" w:rsidTr="00154AC7">
        <w:trPr>
          <w:jc w:val="center"/>
        </w:trPr>
        <w:tc>
          <w:tcPr>
            <w:tcW w:w="561" w:type="dxa"/>
          </w:tcPr>
          <w:p w14:paraId="72582131" w14:textId="77777777" w:rsidR="001D4A9F" w:rsidRPr="00114F6B" w:rsidRDefault="001D4A9F" w:rsidP="00154AC7">
            <w:pPr>
              <w:spacing w:line="276" w:lineRule="auto"/>
              <w:rPr>
                <w:rFonts w:ascii="Arial" w:hAnsi="Arial" w:cs="Arial"/>
                <w:sz w:val="22"/>
                <w:szCs w:val="22"/>
              </w:rPr>
            </w:pPr>
          </w:p>
        </w:tc>
        <w:tc>
          <w:tcPr>
            <w:tcW w:w="539" w:type="dxa"/>
          </w:tcPr>
          <w:p w14:paraId="39FE542E"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6CF03A7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56FF7ADC" w14:textId="77777777" w:rsidR="001D4A9F" w:rsidRPr="00114F6B" w:rsidRDefault="001D4A9F" w:rsidP="00154AC7">
            <w:pPr>
              <w:spacing w:line="276" w:lineRule="auto"/>
              <w:rPr>
                <w:rFonts w:ascii="Arial" w:hAnsi="Arial" w:cs="Arial"/>
                <w:sz w:val="22"/>
                <w:szCs w:val="22"/>
              </w:rPr>
            </w:pPr>
          </w:p>
        </w:tc>
      </w:tr>
      <w:tr w:rsidR="001D4A9F" w:rsidRPr="00114F6B" w14:paraId="2FDEB817" w14:textId="77777777" w:rsidTr="00154AC7">
        <w:trPr>
          <w:jc w:val="center"/>
        </w:trPr>
        <w:tc>
          <w:tcPr>
            <w:tcW w:w="561" w:type="dxa"/>
          </w:tcPr>
          <w:p w14:paraId="3CE79A32" w14:textId="77777777" w:rsidR="001D4A9F" w:rsidRPr="00114F6B" w:rsidRDefault="001D4A9F" w:rsidP="00154AC7">
            <w:pPr>
              <w:spacing w:line="276" w:lineRule="auto"/>
              <w:rPr>
                <w:rFonts w:ascii="Arial" w:hAnsi="Arial" w:cs="Arial"/>
                <w:sz w:val="22"/>
                <w:szCs w:val="22"/>
              </w:rPr>
            </w:pPr>
          </w:p>
        </w:tc>
        <w:tc>
          <w:tcPr>
            <w:tcW w:w="539" w:type="dxa"/>
          </w:tcPr>
          <w:p w14:paraId="1C1356BE"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2CF3840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14:paraId="151DB613" w14:textId="77777777" w:rsidR="001D4A9F" w:rsidRPr="00114F6B" w:rsidRDefault="001D4A9F" w:rsidP="00154AC7">
            <w:pPr>
              <w:spacing w:line="276" w:lineRule="auto"/>
              <w:rPr>
                <w:rFonts w:ascii="Arial" w:hAnsi="Arial" w:cs="Arial"/>
                <w:sz w:val="22"/>
                <w:szCs w:val="22"/>
              </w:rPr>
            </w:pPr>
          </w:p>
        </w:tc>
      </w:tr>
      <w:tr w:rsidR="001D4A9F" w:rsidRPr="00114F6B" w14:paraId="63A6C0AF" w14:textId="77777777" w:rsidTr="00154AC7">
        <w:trPr>
          <w:jc w:val="center"/>
        </w:trPr>
        <w:tc>
          <w:tcPr>
            <w:tcW w:w="561" w:type="dxa"/>
          </w:tcPr>
          <w:p w14:paraId="0E49253F" w14:textId="77777777" w:rsidR="001D4A9F" w:rsidRPr="00114F6B" w:rsidRDefault="001D4A9F" w:rsidP="00154AC7">
            <w:pPr>
              <w:spacing w:line="276" w:lineRule="auto"/>
              <w:rPr>
                <w:rFonts w:ascii="Arial" w:hAnsi="Arial" w:cs="Arial"/>
                <w:sz w:val="22"/>
                <w:szCs w:val="22"/>
              </w:rPr>
            </w:pPr>
          </w:p>
        </w:tc>
        <w:tc>
          <w:tcPr>
            <w:tcW w:w="539" w:type="dxa"/>
          </w:tcPr>
          <w:p w14:paraId="2726A207"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1022AC9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1D44636B" w14:textId="77777777" w:rsidR="001D4A9F" w:rsidRPr="00114F6B" w:rsidRDefault="001D4A9F" w:rsidP="00154AC7">
            <w:pPr>
              <w:spacing w:line="276" w:lineRule="auto"/>
              <w:rPr>
                <w:rFonts w:ascii="Arial" w:hAnsi="Arial" w:cs="Arial"/>
                <w:sz w:val="22"/>
                <w:szCs w:val="22"/>
              </w:rPr>
            </w:pPr>
          </w:p>
        </w:tc>
      </w:tr>
      <w:tr w:rsidR="001D4A9F" w:rsidRPr="00114F6B" w14:paraId="60FDDFBE" w14:textId="77777777" w:rsidTr="00154AC7">
        <w:trPr>
          <w:jc w:val="center"/>
        </w:trPr>
        <w:tc>
          <w:tcPr>
            <w:tcW w:w="561" w:type="dxa"/>
          </w:tcPr>
          <w:p w14:paraId="0F3AD7FD" w14:textId="77777777" w:rsidR="001D4A9F" w:rsidRPr="00114F6B" w:rsidRDefault="001D4A9F" w:rsidP="00154AC7">
            <w:pPr>
              <w:spacing w:line="276" w:lineRule="auto"/>
              <w:rPr>
                <w:rFonts w:ascii="Arial" w:hAnsi="Arial" w:cs="Arial"/>
                <w:sz w:val="22"/>
                <w:szCs w:val="22"/>
              </w:rPr>
            </w:pPr>
          </w:p>
        </w:tc>
        <w:tc>
          <w:tcPr>
            <w:tcW w:w="539" w:type="dxa"/>
          </w:tcPr>
          <w:p w14:paraId="5F7CB34A"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4DF7086E"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190B490B" w14:textId="77777777" w:rsidR="001D4A9F" w:rsidRPr="00114F6B" w:rsidRDefault="001D4A9F" w:rsidP="00154AC7">
            <w:pPr>
              <w:spacing w:line="276" w:lineRule="auto"/>
              <w:rPr>
                <w:rFonts w:ascii="Arial" w:hAnsi="Arial" w:cs="Arial"/>
                <w:sz w:val="22"/>
                <w:szCs w:val="22"/>
              </w:rPr>
            </w:pPr>
          </w:p>
        </w:tc>
      </w:tr>
      <w:tr w:rsidR="001D4A9F" w:rsidRPr="00114F6B" w14:paraId="55CC386F" w14:textId="77777777" w:rsidTr="00154AC7">
        <w:trPr>
          <w:jc w:val="center"/>
        </w:trPr>
        <w:tc>
          <w:tcPr>
            <w:tcW w:w="561" w:type="dxa"/>
          </w:tcPr>
          <w:p w14:paraId="067D776F" w14:textId="77777777" w:rsidR="001D4A9F" w:rsidRPr="00114F6B" w:rsidRDefault="001D4A9F" w:rsidP="00154AC7">
            <w:pPr>
              <w:spacing w:line="276" w:lineRule="auto"/>
              <w:rPr>
                <w:rFonts w:ascii="Arial" w:hAnsi="Arial" w:cs="Arial"/>
                <w:sz w:val="22"/>
                <w:szCs w:val="22"/>
              </w:rPr>
            </w:pPr>
          </w:p>
        </w:tc>
        <w:tc>
          <w:tcPr>
            <w:tcW w:w="539" w:type="dxa"/>
          </w:tcPr>
          <w:p w14:paraId="165B9706"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52BD6F6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4867EBC1" w14:textId="77777777" w:rsidR="001D4A9F" w:rsidRPr="00114F6B" w:rsidRDefault="001D4A9F" w:rsidP="00154AC7">
            <w:pPr>
              <w:spacing w:line="276" w:lineRule="auto"/>
              <w:rPr>
                <w:rFonts w:ascii="Arial" w:hAnsi="Arial" w:cs="Arial"/>
                <w:sz w:val="22"/>
                <w:szCs w:val="22"/>
              </w:rPr>
            </w:pPr>
          </w:p>
        </w:tc>
      </w:tr>
      <w:tr w:rsidR="001D4A9F" w:rsidRPr="00114F6B" w14:paraId="50314E92" w14:textId="77777777" w:rsidTr="00154AC7">
        <w:trPr>
          <w:jc w:val="center"/>
        </w:trPr>
        <w:tc>
          <w:tcPr>
            <w:tcW w:w="561" w:type="dxa"/>
          </w:tcPr>
          <w:p w14:paraId="169DD4B1" w14:textId="77777777" w:rsidR="001D4A9F" w:rsidRPr="00114F6B" w:rsidRDefault="001D4A9F" w:rsidP="00154AC7">
            <w:pPr>
              <w:spacing w:line="276" w:lineRule="auto"/>
              <w:rPr>
                <w:rFonts w:ascii="Arial" w:hAnsi="Arial" w:cs="Arial"/>
                <w:sz w:val="22"/>
                <w:szCs w:val="22"/>
              </w:rPr>
            </w:pPr>
          </w:p>
        </w:tc>
        <w:tc>
          <w:tcPr>
            <w:tcW w:w="539" w:type="dxa"/>
          </w:tcPr>
          <w:p w14:paraId="3FF54006" w14:textId="77777777" w:rsidR="001D4A9F" w:rsidRPr="00114F6B" w:rsidRDefault="001D4A9F" w:rsidP="001D4A9F">
            <w:pPr>
              <w:pStyle w:val="Akapitzlist"/>
              <w:numPr>
                <w:ilvl w:val="0"/>
                <w:numId w:val="46"/>
              </w:numPr>
              <w:spacing w:line="276" w:lineRule="auto"/>
              <w:ind w:left="360"/>
              <w:contextualSpacing/>
              <w:rPr>
                <w:rFonts w:ascii="Arial" w:hAnsi="Arial" w:cs="Arial"/>
                <w:sz w:val="22"/>
                <w:szCs w:val="22"/>
              </w:rPr>
            </w:pPr>
          </w:p>
        </w:tc>
        <w:tc>
          <w:tcPr>
            <w:tcW w:w="5934" w:type="dxa"/>
          </w:tcPr>
          <w:p w14:paraId="3EA6091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02B761D8" w14:textId="77777777" w:rsidR="001D4A9F" w:rsidRPr="00114F6B" w:rsidRDefault="001D4A9F" w:rsidP="00154AC7">
            <w:pPr>
              <w:spacing w:line="276" w:lineRule="auto"/>
              <w:rPr>
                <w:rFonts w:ascii="Arial" w:hAnsi="Arial" w:cs="Arial"/>
                <w:sz w:val="22"/>
                <w:szCs w:val="22"/>
              </w:rPr>
            </w:pPr>
          </w:p>
        </w:tc>
      </w:tr>
      <w:tr w:rsidR="001D4A9F" w:rsidRPr="00114F6B" w14:paraId="2D02386F" w14:textId="77777777" w:rsidTr="00154AC7">
        <w:trPr>
          <w:jc w:val="center"/>
        </w:trPr>
        <w:tc>
          <w:tcPr>
            <w:tcW w:w="9350" w:type="dxa"/>
            <w:gridSpan w:val="4"/>
          </w:tcPr>
          <w:p w14:paraId="0EA00C3D" w14:textId="77777777" w:rsidR="001D4A9F" w:rsidRPr="00114F6B" w:rsidRDefault="001D4A9F" w:rsidP="00154AC7">
            <w:pPr>
              <w:spacing w:line="276" w:lineRule="auto"/>
              <w:rPr>
                <w:rFonts w:ascii="Arial" w:hAnsi="Arial" w:cs="Arial"/>
                <w:sz w:val="22"/>
                <w:szCs w:val="22"/>
              </w:rPr>
            </w:pPr>
          </w:p>
        </w:tc>
      </w:tr>
      <w:tr w:rsidR="001D4A9F" w:rsidRPr="00114F6B" w14:paraId="77FCE362" w14:textId="77777777" w:rsidTr="00154AC7">
        <w:trPr>
          <w:jc w:val="center"/>
        </w:trPr>
        <w:tc>
          <w:tcPr>
            <w:tcW w:w="561" w:type="dxa"/>
          </w:tcPr>
          <w:p w14:paraId="493BBD9C"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3</w:t>
            </w:r>
          </w:p>
        </w:tc>
        <w:tc>
          <w:tcPr>
            <w:tcW w:w="6473" w:type="dxa"/>
            <w:gridSpan w:val="2"/>
          </w:tcPr>
          <w:p w14:paraId="13E5E7DC"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H192410,</w:t>
            </w:r>
          </w:p>
        </w:tc>
        <w:tc>
          <w:tcPr>
            <w:tcW w:w="2316" w:type="dxa"/>
          </w:tcPr>
          <w:p w14:paraId="75FCA2C2"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14:paraId="5175F317" w14:textId="77777777" w:rsidTr="00154AC7">
        <w:trPr>
          <w:jc w:val="center"/>
        </w:trPr>
        <w:tc>
          <w:tcPr>
            <w:tcW w:w="561" w:type="dxa"/>
          </w:tcPr>
          <w:p w14:paraId="3BAC30FF"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57E06CFE"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14:paraId="57C23B9E" w14:textId="77777777" w:rsidR="001D4A9F" w:rsidRPr="00114F6B" w:rsidRDefault="001D4A9F" w:rsidP="00154AC7">
            <w:pPr>
              <w:spacing w:line="276" w:lineRule="auto"/>
              <w:rPr>
                <w:rFonts w:ascii="Arial" w:hAnsi="Arial" w:cs="Arial"/>
                <w:sz w:val="22"/>
                <w:szCs w:val="22"/>
              </w:rPr>
            </w:pPr>
          </w:p>
        </w:tc>
      </w:tr>
      <w:tr w:rsidR="001D4A9F" w:rsidRPr="00114F6B" w14:paraId="1F718C01" w14:textId="77777777" w:rsidTr="00154AC7">
        <w:trPr>
          <w:jc w:val="center"/>
        </w:trPr>
        <w:tc>
          <w:tcPr>
            <w:tcW w:w="561" w:type="dxa"/>
          </w:tcPr>
          <w:p w14:paraId="34FB9944" w14:textId="77777777" w:rsidR="001D4A9F" w:rsidRPr="00114F6B" w:rsidRDefault="001D4A9F" w:rsidP="00154AC7">
            <w:pPr>
              <w:spacing w:line="276" w:lineRule="auto"/>
              <w:rPr>
                <w:rFonts w:ascii="Arial" w:hAnsi="Arial" w:cs="Arial"/>
                <w:sz w:val="22"/>
                <w:szCs w:val="22"/>
              </w:rPr>
            </w:pPr>
          </w:p>
        </w:tc>
        <w:tc>
          <w:tcPr>
            <w:tcW w:w="6473" w:type="dxa"/>
            <w:gridSpan w:val="2"/>
          </w:tcPr>
          <w:p w14:paraId="33338C5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5B9C8A46" w14:textId="77777777" w:rsidR="001D4A9F" w:rsidRPr="00114F6B" w:rsidRDefault="001D4A9F" w:rsidP="00154AC7">
            <w:pPr>
              <w:spacing w:line="276" w:lineRule="auto"/>
              <w:rPr>
                <w:rFonts w:ascii="Arial" w:hAnsi="Arial" w:cs="Arial"/>
                <w:sz w:val="22"/>
                <w:szCs w:val="22"/>
              </w:rPr>
            </w:pPr>
          </w:p>
        </w:tc>
      </w:tr>
      <w:tr w:rsidR="001D4A9F" w:rsidRPr="00114F6B" w14:paraId="743B3C7E" w14:textId="77777777" w:rsidTr="00154AC7">
        <w:trPr>
          <w:jc w:val="center"/>
        </w:trPr>
        <w:tc>
          <w:tcPr>
            <w:tcW w:w="561" w:type="dxa"/>
          </w:tcPr>
          <w:p w14:paraId="6214BD68" w14:textId="77777777" w:rsidR="001D4A9F" w:rsidRPr="00114F6B" w:rsidRDefault="001D4A9F" w:rsidP="00154AC7">
            <w:pPr>
              <w:spacing w:line="276" w:lineRule="auto"/>
              <w:rPr>
                <w:rFonts w:ascii="Arial" w:hAnsi="Arial" w:cs="Arial"/>
                <w:sz w:val="22"/>
                <w:szCs w:val="22"/>
              </w:rPr>
            </w:pPr>
          </w:p>
        </w:tc>
        <w:tc>
          <w:tcPr>
            <w:tcW w:w="539" w:type="dxa"/>
          </w:tcPr>
          <w:p w14:paraId="50B31DB7"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0287D4A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Respiratory Gating</w:t>
            </w:r>
          </w:p>
        </w:tc>
        <w:tc>
          <w:tcPr>
            <w:tcW w:w="2316" w:type="dxa"/>
          </w:tcPr>
          <w:p w14:paraId="2FF56548" w14:textId="77777777" w:rsidR="001D4A9F" w:rsidRPr="00114F6B" w:rsidRDefault="001D4A9F" w:rsidP="00154AC7">
            <w:pPr>
              <w:spacing w:line="276" w:lineRule="auto"/>
              <w:rPr>
                <w:rFonts w:ascii="Arial" w:hAnsi="Arial" w:cs="Arial"/>
                <w:sz w:val="22"/>
                <w:szCs w:val="22"/>
              </w:rPr>
            </w:pPr>
          </w:p>
        </w:tc>
      </w:tr>
      <w:tr w:rsidR="001D4A9F" w:rsidRPr="00114F6B" w14:paraId="0DE8192E" w14:textId="77777777" w:rsidTr="00154AC7">
        <w:trPr>
          <w:jc w:val="center"/>
        </w:trPr>
        <w:tc>
          <w:tcPr>
            <w:tcW w:w="561" w:type="dxa"/>
          </w:tcPr>
          <w:p w14:paraId="1F8CAD9A" w14:textId="77777777" w:rsidR="001D4A9F" w:rsidRPr="00114F6B" w:rsidRDefault="001D4A9F" w:rsidP="00154AC7">
            <w:pPr>
              <w:spacing w:line="276" w:lineRule="auto"/>
              <w:rPr>
                <w:rFonts w:ascii="Arial" w:hAnsi="Arial" w:cs="Arial"/>
                <w:sz w:val="22"/>
                <w:szCs w:val="22"/>
              </w:rPr>
            </w:pPr>
          </w:p>
        </w:tc>
        <w:tc>
          <w:tcPr>
            <w:tcW w:w="539" w:type="dxa"/>
          </w:tcPr>
          <w:p w14:paraId="72ECC249"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7FE66673"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OBI</w:t>
            </w:r>
          </w:p>
        </w:tc>
        <w:tc>
          <w:tcPr>
            <w:tcW w:w="2316" w:type="dxa"/>
          </w:tcPr>
          <w:p w14:paraId="44F53466" w14:textId="77777777" w:rsidR="001D4A9F" w:rsidRPr="00114F6B" w:rsidRDefault="001D4A9F" w:rsidP="00154AC7">
            <w:pPr>
              <w:spacing w:line="276" w:lineRule="auto"/>
              <w:rPr>
                <w:rFonts w:ascii="Arial" w:hAnsi="Arial" w:cs="Arial"/>
                <w:sz w:val="22"/>
                <w:szCs w:val="22"/>
              </w:rPr>
            </w:pPr>
          </w:p>
        </w:tc>
      </w:tr>
      <w:tr w:rsidR="001D4A9F" w:rsidRPr="00114F6B" w14:paraId="78584840" w14:textId="77777777" w:rsidTr="00154AC7">
        <w:trPr>
          <w:jc w:val="center"/>
        </w:trPr>
        <w:tc>
          <w:tcPr>
            <w:tcW w:w="561" w:type="dxa"/>
          </w:tcPr>
          <w:p w14:paraId="1C1AB14F" w14:textId="77777777" w:rsidR="001D4A9F" w:rsidRPr="00114F6B" w:rsidRDefault="001D4A9F" w:rsidP="00154AC7">
            <w:pPr>
              <w:spacing w:line="276" w:lineRule="auto"/>
              <w:rPr>
                <w:rFonts w:ascii="Arial" w:hAnsi="Arial" w:cs="Arial"/>
                <w:sz w:val="22"/>
                <w:szCs w:val="22"/>
              </w:rPr>
            </w:pPr>
          </w:p>
        </w:tc>
        <w:tc>
          <w:tcPr>
            <w:tcW w:w="539" w:type="dxa"/>
          </w:tcPr>
          <w:p w14:paraId="4710F4FF"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7093B78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HD120</w:t>
            </w:r>
          </w:p>
        </w:tc>
        <w:tc>
          <w:tcPr>
            <w:tcW w:w="2316" w:type="dxa"/>
          </w:tcPr>
          <w:p w14:paraId="6DF558B0" w14:textId="77777777" w:rsidR="001D4A9F" w:rsidRPr="00114F6B" w:rsidRDefault="001D4A9F" w:rsidP="00154AC7">
            <w:pPr>
              <w:spacing w:line="276" w:lineRule="auto"/>
              <w:rPr>
                <w:rFonts w:ascii="Arial" w:hAnsi="Arial" w:cs="Arial"/>
                <w:sz w:val="22"/>
                <w:szCs w:val="22"/>
              </w:rPr>
            </w:pPr>
          </w:p>
        </w:tc>
      </w:tr>
      <w:tr w:rsidR="001D4A9F" w:rsidRPr="00114F6B" w14:paraId="37DC27A1" w14:textId="77777777" w:rsidTr="00154AC7">
        <w:trPr>
          <w:jc w:val="center"/>
        </w:trPr>
        <w:tc>
          <w:tcPr>
            <w:tcW w:w="561" w:type="dxa"/>
          </w:tcPr>
          <w:p w14:paraId="6DD8CA3D" w14:textId="77777777" w:rsidR="001D4A9F" w:rsidRPr="00114F6B" w:rsidRDefault="001D4A9F" w:rsidP="00154AC7">
            <w:pPr>
              <w:spacing w:line="276" w:lineRule="auto"/>
              <w:rPr>
                <w:rFonts w:ascii="Arial" w:hAnsi="Arial" w:cs="Arial"/>
                <w:sz w:val="22"/>
                <w:szCs w:val="22"/>
              </w:rPr>
            </w:pPr>
          </w:p>
        </w:tc>
        <w:tc>
          <w:tcPr>
            <w:tcW w:w="539" w:type="dxa"/>
          </w:tcPr>
          <w:p w14:paraId="30D38444"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3D85F327"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14:paraId="56CDFFD3" w14:textId="77777777" w:rsidR="001D4A9F" w:rsidRPr="00114F6B" w:rsidRDefault="001D4A9F" w:rsidP="00154AC7">
            <w:pPr>
              <w:spacing w:line="276" w:lineRule="auto"/>
              <w:rPr>
                <w:rFonts w:ascii="Arial" w:hAnsi="Arial" w:cs="Arial"/>
                <w:sz w:val="22"/>
                <w:szCs w:val="22"/>
              </w:rPr>
            </w:pPr>
          </w:p>
        </w:tc>
      </w:tr>
      <w:tr w:rsidR="001D4A9F" w:rsidRPr="00114F6B" w14:paraId="36B2073D" w14:textId="77777777" w:rsidTr="00154AC7">
        <w:trPr>
          <w:jc w:val="center"/>
        </w:trPr>
        <w:tc>
          <w:tcPr>
            <w:tcW w:w="561" w:type="dxa"/>
          </w:tcPr>
          <w:p w14:paraId="13E92D7F" w14:textId="77777777" w:rsidR="001D4A9F" w:rsidRPr="00114F6B" w:rsidRDefault="001D4A9F" w:rsidP="00154AC7">
            <w:pPr>
              <w:spacing w:line="276" w:lineRule="auto"/>
              <w:rPr>
                <w:rFonts w:ascii="Arial" w:hAnsi="Arial" w:cs="Arial"/>
                <w:sz w:val="22"/>
                <w:szCs w:val="22"/>
              </w:rPr>
            </w:pPr>
          </w:p>
        </w:tc>
        <w:tc>
          <w:tcPr>
            <w:tcW w:w="539" w:type="dxa"/>
          </w:tcPr>
          <w:p w14:paraId="73832B17"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0A18F5E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aS1200</w:t>
            </w:r>
          </w:p>
        </w:tc>
        <w:tc>
          <w:tcPr>
            <w:tcW w:w="2316" w:type="dxa"/>
          </w:tcPr>
          <w:p w14:paraId="7A9EBC7D" w14:textId="77777777" w:rsidR="001D4A9F" w:rsidRPr="00114F6B" w:rsidRDefault="001D4A9F" w:rsidP="00154AC7">
            <w:pPr>
              <w:spacing w:line="276" w:lineRule="auto"/>
              <w:rPr>
                <w:rFonts w:ascii="Arial" w:hAnsi="Arial" w:cs="Arial"/>
                <w:sz w:val="22"/>
                <w:szCs w:val="22"/>
              </w:rPr>
            </w:pPr>
          </w:p>
        </w:tc>
      </w:tr>
      <w:tr w:rsidR="001D4A9F" w:rsidRPr="00114F6B" w14:paraId="6ABCAD8E" w14:textId="77777777" w:rsidTr="00154AC7">
        <w:trPr>
          <w:jc w:val="center"/>
        </w:trPr>
        <w:tc>
          <w:tcPr>
            <w:tcW w:w="561" w:type="dxa"/>
          </w:tcPr>
          <w:p w14:paraId="66CC8480" w14:textId="77777777" w:rsidR="001D4A9F" w:rsidRPr="00114F6B" w:rsidRDefault="001D4A9F" w:rsidP="00154AC7">
            <w:pPr>
              <w:spacing w:line="276" w:lineRule="auto"/>
              <w:rPr>
                <w:rFonts w:ascii="Arial" w:hAnsi="Arial" w:cs="Arial"/>
                <w:sz w:val="22"/>
                <w:szCs w:val="22"/>
              </w:rPr>
            </w:pPr>
          </w:p>
        </w:tc>
        <w:tc>
          <w:tcPr>
            <w:tcW w:w="539" w:type="dxa"/>
          </w:tcPr>
          <w:p w14:paraId="4F041E6E"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6C104C6F"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PerfectPitch</w:t>
            </w:r>
          </w:p>
        </w:tc>
        <w:tc>
          <w:tcPr>
            <w:tcW w:w="2316" w:type="dxa"/>
          </w:tcPr>
          <w:p w14:paraId="48511C6F" w14:textId="77777777" w:rsidR="001D4A9F" w:rsidRPr="00114F6B" w:rsidRDefault="001D4A9F" w:rsidP="00154AC7">
            <w:pPr>
              <w:spacing w:line="276" w:lineRule="auto"/>
              <w:rPr>
                <w:rFonts w:ascii="Arial" w:hAnsi="Arial" w:cs="Arial"/>
                <w:sz w:val="22"/>
                <w:szCs w:val="22"/>
              </w:rPr>
            </w:pPr>
          </w:p>
        </w:tc>
      </w:tr>
      <w:tr w:rsidR="001D4A9F" w:rsidRPr="00114F6B" w14:paraId="0CD14D28" w14:textId="77777777" w:rsidTr="00154AC7">
        <w:trPr>
          <w:jc w:val="center"/>
        </w:trPr>
        <w:tc>
          <w:tcPr>
            <w:tcW w:w="561" w:type="dxa"/>
          </w:tcPr>
          <w:p w14:paraId="635B1B9E" w14:textId="77777777" w:rsidR="001D4A9F" w:rsidRPr="00114F6B" w:rsidRDefault="001D4A9F" w:rsidP="00154AC7">
            <w:pPr>
              <w:spacing w:line="276" w:lineRule="auto"/>
              <w:rPr>
                <w:rFonts w:ascii="Arial" w:hAnsi="Arial" w:cs="Arial"/>
                <w:sz w:val="22"/>
                <w:szCs w:val="22"/>
              </w:rPr>
            </w:pPr>
          </w:p>
        </w:tc>
        <w:tc>
          <w:tcPr>
            <w:tcW w:w="539" w:type="dxa"/>
          </w:tcPr>
          <w:p w14:paraId="393F5FFB"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4F51E30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137F118F" w14:textId="77777777" w:rsidR="001D4A9F" w:rsidRPr="00114F6B" w:rsidRDefault="001D4A9F" w:rsidP="00154AC7">
            <w:pPr>
              <w:spacing w:line="276" w:lineRule="auto"/>
              <w:rPr>
                <w:rFonts w:ascii="Arial" w:hAnsi="Arial" w:cs="Arial"/>
                <w:sz w:val="22"/>
                <w:szCs w:val="22"/>
              </w:rPr>
            </w:pPr>
          </w:p>
        </w:tc>
      </w:tr>
      <w:tr w:rsidR="001D4A9F" w:rsidRPr="00114F6B" w14:paraId="1D052A82" w14:textId="77777777" w:rsidTr="00154AC7">
        <w:trPr>
          <w:jc w:val="center"/>
        </w:trPr>
        <w:tc>
          <w:tcPr>
            <w:tcW w:w="561" w:type="dxa"/>
          </w:tcPr>
          <w:p w14:paraId="54899F78" w14:textId="77777777" w:rsidR="001D4A9F" w:rsidRPr="00114F6B" w:rsidRDefault="001D4A9F" w:rsidP="00154AC7">
            <w:pPr>
              <w:spacing w:line="276" w:lineRule="auto"/>
              <w:rPr>
                <w:rFonts w:ascii="Arial" w:hAnsi="Arial" w:cs="Arial"/>
                <w:sz w:val="22"/>
                <w:szCs w:val="22"/>
              </w:rPr>
            </w:pPr>
          </w:p>
        </w:tc>
        <w:tc>
          <w:tcPr>
            <w:tcW w:w="539" w:type="dxa"/>
          </w:tcPr>
          <w:p w14:paraId="3EB79151"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234E984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14:paraId="1934E36A" w14:textId="77777777" w:rsidR="001D4A9F" w:rsidRPr="00114F6B" w:rsidRDefault="001D4A9F" w:rsidP="00154AC7">
            <w:pPr>
              <w:spacing w:line="276" w:lineRule="auto"/>
              <w:rPr>
                <w:rFonts w:ascii="Arial" w:hAnsi="Arial" w:cs="Arial"/>
                <w:sz w:val="22"/>
                <w:szCs w:val="22"/>
              </w:rPr>
            </w:pPr>
          </w:p>
        </w:tc>
      </w:tr>
      <w:tr w:rsidR="001D4A9F" w:rsidRPr="00114F6B" w14:paraId="2D3D0384" w14:textId="77777777" w:rsidTr="00154AC7">
        <w:trPr>
          <w:jc w:val="center"/>
        </w:trPr>
        <w:tc>
          <w:tcPr>
            <w:tcW w:w="561" w:type="dxa"/>
          </w:tcPr>
          <w:p w14:paraId="6A3C7E43" w14:textId="77777777" w:rsidR="001D4A9F" w:rsidRPr="00114F6B" w:rsidRDefault="001D4A9F" w:rsidP="00154AC7">
            <w:pPr>
              <w:spacing w:line="276" w:lineRule="auto"/>
              <w:rPr>
                <w:rFonts w:ascii="Arial" w:hAnsi="Arial" w:cs="Arial"/>
                <w:sz w:val="22"/>
                <w:szCs w:val="22"/>
              </w:rPr>
            </w:pPr>
          </w:p>
        </w:tc>
        <w:tc>
          <w:tcPr>
            <w:tcW w:w="539" w:type="dxa"/>
          </w:tcPr>
          <w:p w14:paraId="2DC4C3A8"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7092CC6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4AB8C3D1" w14:textId="77777777" w:rsidR="001D4A9F" w:rsidRPr="00114F6B" w:rsidRDefault="001D4A9F" w:rsidP="00154AC7">
            <w:pPr>
              <w:spacing w:line="276" w:lineRule="auto"/>
              <w:rPr>
                <w:rFonts w:ascii="Arial" w:hAnsi="Arial" w:cs="Arial"/>
                <w:sz w:val="22"/>
                <w:szCs w:val="22"/>
              </w:rPr>
            </w:pPr>
          </w:p>
        </w:tc>
      </w:tr>
      <w:tr w:rsidR="001D4A9F" w:rsidRPr="00114F6B" w14:paraId="0616119A" w14:textId="77777777" w:rsidTr="00154AC7">
        <w:trPr>
          <w:jc w:val="center"/>
        </w:trPr>
        <w:tc>
          <w:tcPr>
            <w:tcW w:w="561" w:type="dxa"/>
          </w:tcPr>
          <w:p w14:paraId="18BCA996" w14:textId="77777777" w:rsidR="001D4A9F" w:rsidRPr="00114F6B" w:rsidRDefault="001D4A9F" w:rsidP="00154AC7">
            <w:pPr>
              <w:spacing w:line="276" w:lineRule="auto"/>
              <w:rPr>
                <w:rFonts w:ascii="Arial" w:hAnsi="Arial" w:cs="Arial"/>
                <w:sz w:val="22"/>
                <w:szCs w:val="22"/>
              </w:rPr>
            </w:pPr>
          </w:p>
        </w:tc>
        <w:tc>
          <w:tcPr>
            <w:tcW w:w="539" w:type="dxa"/>
          </w:tcPr>
          <w:p w14:paraId="18C28FAC"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7B0E8B7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7808D666" w14:textId="77777777" w:rsidR="001D4A9F" w:rsidRPr="00114F6B" w:rsidRDefault="001D4A9F" w:rsidP="00154AC7">
            <w:pPr>
              <w:spacing w:line="276" w:lineRule="auto"/>
              <w:rPr>
                <w:rFonts w:ascii="Arial" w:hAnsi="Arial" w:cs="Arial"/>
                <w:sz w:val="22"/>
                <w:szCs w:val="22"/>
              </w:rPr>
            </w:pPr>
          </w:p>
        </w:tc>
      </w:tr>
      <w:tr w:rsidR="001D4A9F" w:rsidRPr="00114F6B" w14:paraId="6BB20DB6" w14:textId="77777777" w:rsidTr="00154AC7">
        <w:trPr>
          <w:jc w:val="center"/>
        </w:trPr>
        <w:tc>
          <w:tcPr>
            <w:tcW w:w="561" w:type="dxa"/>
          </w:tcPr>
          <w:p w14:paraId="17ADEEE1" w14:textId="77777777" w:rsidR="001D4A9F" w:rsidRPr="00114F6B" w:rsidRDefault="001D4A9F" w:rsidP="00154AC7">
            <w:pPr>
              <w:spacing w:line="276" w:lineRule="auto"/>
              <w:rPr>
                <w:rFonts w:ascii="Arial" w:hAnsi="Arial" w:cs="Arial"/>
                <w:sz w:val="22"/>
                <w:szCs w:val="22"/>
              </w:rPr>
            </w:pPr>
          </w:p>
        </w:tc>
        <w:tc>
          <w:tcPr>
            <w:tcW w:w="539" w:type="dxa"/>
          </w:tcPr>
          <w:p w14:paraId="06B1EE7B" w14:textId="77777777" w:rsidR="001D4A9F" w:rsidRPr="00114F6B" w:rsidRDefault="001D4A9F" w:rsidP="001D4A9F">
            <w:pPr>
              <w:pStyle w:val="Akapitzlist"/>
              <w:numPr>
                <w:ilvl w:val="0"/>
                <w:numId w:val="47"/>
              </w:numPr>
              <w:spacing w:line="276" w:lineRule="auto"/>
              <w:ind w:left="360"/>
              <w:contextualSpacing/>
              <w:rPr>
                <w:rFonts w:ascii="Arial" w:hAnsi="Arial" w:cs="Arial"/>
                <w:sz w:val="22"/>
                <w:szCs w:val="22"/>
              </w:rPr>
            </w:pPr>
          </w:p>
        </w:tc>
        <w:tc>
          <w:tcPr>
            <w:tcW w:w="5934" w:type="dxa"/>
          </w:tcPr>
          <w:p w14:paraId="731695C2"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447C32B4" w14:textId="77777777" w:rsidR="001D4A9F" w:rsidRPr="00114F6B" w:rsidRDefault="001D4A9F" w:rsidP="00154AC7">
            <w:pPr>
              <w:spacing w:line="276" w:lineRule="auto"/>
              <w:rPr>
                <w:rFonts w:ascii="Arial" w:hAnsi="Arial" w:cs="Arial"/>
                <w:sz w:val="22"/>
                <w:szCs w:val="22"/>
              </w:rPr>
            </w:pPr>
          </w:p>
        </w:tc>
      </w:tr>
      <w:tr w:rsidR="001D4A9F" w:rsidRPr="00114F6B" w14:paraId="2710EF4C" w14:textId="77777777" w:rsidTr="00154AC7">
        <w:trPr>
          <w:trHeight w:val="88"/>
          <w:jc w:val="center"/>
        </w:trPr>
        <w:tc>
          <w:tcPr>
            <w:tcW w:w="9350" w:type="dxa"/>
            <w:gridSpan w:val="4"/>
          </w:tcPr>
          <w:p w14:paraId="28C4F5A8" w14:textId="77777777" w:rsidR="001D4A9F" w:rsidRPr="00114F6B" w:rsidRDefault="001D4A9F" w:rsidP="00154AC7">
            <w:pPr>
              <w:spacing w:line="276" w:lineRule="auto"/>
              <w:rPr>
                <w:rFonts w:ascii="Arial" w:hAnsi="Arial" w:cs="Arial"/>
                <w:sz w:val="22"/>
                <w:szCs w:val="22"/>
                <w:lang w:val="en-US"/>
              </w:rPr>
            </w:pPr>
          </w:p>
        </w:tc>
      </w:tr>
      <w:tr w:rsidR="001D4A9F" w:rsidRPr="00114F6B" w14:paraId="34B283BA" w14:textId="77777777" w:rsidTr="00154AC7">
        <w:trPr>
          <w:jc w:val="center"/>
        </w:trPr>
        <w:tc>
          <w:tcPr>
            <w:tcW w:w="561" w:type="dxa"/>
          </w:tcPr>
          <w:p w14:paraId="4FB8F21A"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4</w:t>
            </w:r>
          </w:p>
        </w:tc>
        <w:tc>
          <w:tcPr>
            <w:tcW w:w="6473" w:type="dxa"/>
            <w:gridSpan w:val="2"/>
          </w:tcPr>
          <w:p w14:paraId="052CB1D4"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Akcelerator Clinac 2300 CDS s/n H140750,</w:t>
            </w:r>
          </w:p>
        </w:tc>
        <w:tc>
          <w:tcPr>
            <w:tcW w:w="2316" w:type="dxa"/>
          </w:tcPr>
          <w:p w14:paraId="1EAED873"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64E571FB" w14:textId="77777777" w:rsidTr="00154AC7">
        <w:trPr>
          <w:jc w:val="center"/>
        </w:trPr>
        <w:tc>
          <w:tcPr>
            <w:tcW w:w="561" w:type="dxa"/>
          </w:tcPr>
          <w:p w14:paraId="3F744924" w14:textId="77777777" w:rsidR="001D4A9F" w:rsidRPr="00114F6B" w:rsidRDefault="001D4A9F" w:rsidP="00154AC7">
            <w:pPr>
              <w:spacing w:line="276" w:lineRule="auto"/>
              <w:rPr>
                <w:rFonts w:ascii="Arial" w:hAnsi="Arial" w:cs="Arial"/>
                <w:sz w:val="22"/>
                <w:szCs w:val="22"/>
              </w:rPr>
            </w:pPr>
          </w:p>
        </w:tc>
        <w:tc>
          <w:tcPr>
            <w:tcW w:w="6473" w:type="dxa"/>
            <w:gridSpan w:val="2"/>
          </w:tcPr>
          <w:p w14:paraId="6B26CA5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14:paraId="4A2E14EC" w14:textId="77777777" w:rsidR="001D4A9F" w:rsidRPr="00114F6B" w:rsidRDefault="001D4A9F" w:rsidP="00154AC7">
            <w:pPr>
              <w:spacing w:line="276" w:lineRule="auto"/>
              <w:rPr>
                <w:rFonts w:ascii="Arial" w:hAnsi="Arial" w:cs="Arial"/>
                <w:sz w:val="22"/>
                <w:szCs w:val="22"/>
              </w:rPr>
            </w:pPr>
          </w:p>
        </w:tc>
      </w:tr>
      <w:tr w:rsidR="001D4A9F" w:rsidRPr="00114F6B" w14:paraId="07DAA77B" w14:textId="77777777" w:rsidTr="00154AC7">
        <w:trPr>
          <w:jc w:val="center"/>
        </w:trPr>
        <w:tc>
          <w:tcPr>
            <w:tcW w:w="561" w:type="dxa"/>
          </w:tcPr>
          <w:p w14:paraId="515298A1" w14:textId="77777777" w:rsidR="001D4A9F" w:rsidRPr="00114F6B" w:rsidRDefault="001D4A9F" w:rsidP="00154AC7">
            <w:pPr>
              <w:spacing w:line="276" w:lineRule="auto"/>
              <w:rPr>
                <w:rFonts w:ascii="Arial" w:hAnsi="Arial" w:cs="Arial"/>
                <w:sz w:val="22"/>
                <w:szCs w:val="22"/>
              </w:rPr>
            </w:pPr>
          </w:p>
        </w:tc>
        <w:tc>
          <w:tcPr>
            <w:tcW w:w="6473" w:type="dxa"/>
            <w:gridSpan w:val="2"/>
          </w:tcPr>
          <w:p w14:paraId="68B6284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2F346385" w14:textId="77777777" w:rsidR="001D4A9F" w:rsidRPr="00114F6B" w:rsidRDefault="001D4A9F" w:rsidP="00154AC7">
            <w:pPr>
              <w:spacing w:line="276" w:lineRule="auto"/>
              <w:rPr>
                <w:rFonts w:ascii="Arial" w:hAnsi="Arial" w:cs="Arial"/>
                <w:sz w:val="22"/>
                <w:szCs w:val="22"/>
              </w:rPr>
            </w:pPr>
          </w:p>
        </w:tc>
      </w:tr>
      <w:tr w:rsidR="001D4A9F" w:rsidRPr="00114F6B" w14:paraId="7E35B699" w14:textId="77777777" w:rsidTr="00154AC7">
        <w:trPr>
          <w:jc w:val="center"/>
        </w:trPr>
        <w:tc>
          <w:tcPr>
            <w:tcW w:w="561" w:type="dxa"/>
          </w:tcPr>
          <w:p w14:paraId="6A57DC11" w14:textId="77777777" w:rsidR="001D4A9F" w:rsidRPr="00114F6B" w:rsidRDefault="001D4A9F" w:rsidP="00154AC7">
            <w:pPr>
              <w:spacing w:line="276" w:lineRule="auto"/>
              <w:rPr>
                <w:rFonts w:ascii="Arial" w:hAnsi="Arial" w:cs="Arial"/>
                <w:sz w:val="22"/>
                <w:szCs w:val="22"/>
              </w:rPr>
            </w:pPr>
          </w:p>
        </w:tc>
        <w:tc>
          <w:tcPr>
            <w:tcW w:w="539" w:type="dxa"/>
          </w:tcPr>
          <w:p w14:paraId="47A275D5"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3E8F374F"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OBI</w:t>
            </w:r>
          </w:p>
        </w:tc>
        <w:tc>
          <w:tcPr>
            <w:tcW w:w="2316" w:type="dxa"/>
          </w:tcPr>
          <w:p w14:paraId="17499DC1" w14:textId="77777777" w:rsidR="001D4A9F" w:rsidRPr="00114F6B" w:rsidRDefault="001D4A9F" w:rsidP="00154AC7">
            <w:pPr>
              <w:spacing w:line="276" w:lineRule="auto"/>
              <w:rPr>
                <w:rFonts w:ascii="Arial" w:hAnsi="Arial" w:cs="Arial"/>
                <w:sz w:val="22"/>
                <w:szCs w:val="22"/>
              </w:rPr>
            </w:pPr>
          </w:p>
        </w:tc>
      </w:tr>
      <w:tr w:rsidR="001D4A9F" w:rsidRPr="00114F6B" w14:paraId="5EBF8665" w14:textId="77777777" w:rsidTr="00154AC7">
        <w:trPr>
          <w:jc w:val="center"/>
        </w:trPr>
        <w:tc>
          <w:tcPr>
            <w:tcW w:w="561" w:type="dxa"/>
          </w:tcPr>
          <w:p w14:paraId="6DAB0257" w14:textId="77777777" w:rsidR="001D4A9F" w:rsidRPr="00114F6B" w:rsidRDefault="001D4A9F" w:rsidP="00154AC7">
            <w:pPr>
              <w:spacing w:line="276" w:lineRule="auto"/>
              <w:rPr>
                <w:rFonts w:ascii="Arial" w:hAnsi="Arial" w:cs="Arial"/>
                <w:sz w:val="22"/>
                <w:szCs w:val="22"/>
              </w:rPr>
            </w:pPr>
          </w:p>
        </w:tc>
        <w:tc>
          <w:tcPr>
            <w:tcW w:w="539" w:type="dxa"/>
          </w:tcPr>
          <w:p w14:paraId="5485C00F"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2A25F46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0D1E4EBE" w14:textId="77777777" w:rsidR="001D4A9F" w:rsidRPr="00114F6B" w:rsidRDefault="001D4A9F" w:rsidP="00154AC7">
            <w:pPr>
              <w:spacing w:line="276" w:lineRule="auto"/>
              <w:rPr>
                <w:rFonts w:ascii="Arial" w:hAnsi="Arial" w:cs="Arial"/>
                <w:sz w:val="22"/>
                <w:szCs w:val="22"/>
              </w:rPr>
            </w:pPr>
          </w:p>
        </w:tc>
      </w:tr>
      <w:tr w:rsidR="001D4A9F" w:rsidRPr="00114F6B" w14:paraId="0E89C689" w14:textId="77777777" w:rsidTr="00154AC7">
        <w:trPr>
          <w:jc w:val="center"/>
        </w:trPr>
        <w:tc>
          <w:tcPr>
            <w:tcW w:w="561" w:type="dxa"/>
          </w:tcPr>
          <w:p w14:paraId="7493B372" w14:textId="77777777" w:rsidR="001D4A9F" w:rsidRPr="00114F6B" w:rsidRDefault="001D4A9F" w:rsidP="00154AC7">
            <w:pPr>
              <w:spacing w:line="276" w:lineRule="auto"/>
              <w:rPr>
                <w:rFonts w:ascii="Arial" w:hAnsi="Arial" w:cs="Arial"/>
                <w:sz w:val="22"/>
                <w:szCs w:val="22"/>
              </w:rPr>
            </w:pPr>
          </w:p>
        </w:tc>
        <w:tc>
          <w:tcPr>
            <w:tcW w:w="539" w:type="dxa"/>
          </w:tcPr>
          <w:p w14:paraId="615805B0"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08DF12B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aS1000 II</w:t>
            </w:r>
          </w:p>
        </w:tc>
        <w:tc>
          <w:tcPr>
            <w:tcW w:w="2316" w:type="dxa"/>
          </w:tcPr>
          <w:p w14:paraId="70DDF841" w14:textId="77777777" w:rsidR="001D4A9F" w:rsidRPr="00114F6B" w:rsidRDefault="001D4A9F" w:rsidP="00154AC7">
            <w:pPr>
              <w:spacing w:line="276" w:lineRule="auto"/>
              <w:rPr>
                <w:rFonts w:ascii="Arial" w:hAnsi="Arial" w:cs="Arial"/>
                <w:sz w:val="22"/>
                <w:szCs w:val="22"/>
              </w:rPr>
            </w:pPr>
          </w:p>
        </w:tc>
      </w:tr>
      <w:tr w:rsidR="001D4A9F" w:rsidRPr="00114F6B" w14:paraId="462DE9F3" w14:textId="77777777" w:rsidTr="00154AC7">
        <w:trPr>
          <w:jc w:val="center"/>
        </w:trPr>
        <w:tc>
          <w:tcPr>
            <w:tcW w:w="561" w:type="dxa"/>
          </w:tcPr>
          <w:p w14:paraId="56921F0E" w14:textId="77777777" w:rsidR="001D4A9F" w:rsidRPr="00114F6B" w:rsidRDefault="001D4A9F" w:rsidP="00154AC7">
            <w:pPr>
              <w:spacing w:line="276" w:lineRule="auto"/>
              <w:rPr>
                <w:rFonts w:ascii="Arial" w:hAnsi="Arial" w:cs="Arial"/>
                <w:sz w:val="22"/>
                <w:szCs w:val="22"/>
              </w:rPr>
            </w:pPr>
          </w:p>
        </w:tc>
        <w:tc>
          <w:tcPr>
            <w:tcW w:w="539" w:type="dxa"/>
          </w:tcPr>
          <w:p w14:paraId="3EBE3926"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22A3313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69A3A641" w14:textId="77777777" w:rsidR="001D4A9F" w:rsidRPr="00114F6B" w:rsidRDefault="001D4A9F" w:rsidP="00154AC7">
            <w:pPr>
              <w:spacing w:line="276" w:lineRule="auto"/>
              <w:rPr>
                <w:rFonts w:ascii="Arial" w:hAnsi="Arial" w:cs="Arial"/>
                <w:sz w:val="22"/>
                <w:szCs w:val="22"/>
              </w:rPr>
            </w:pPr>
          </w:p>
        </w:tc>
      </w:tr>
      <w:tr w:rsidR="001D4A9F" w:rsidRPr="00114F6B" w14:paraId="6B2A3FC8" w14:textId="77777777" w:rsidTr="00154AC7">
        <w:trPr>
          <w:jc w:val="center"/>
        </w:trPr>
        <w:tc>
          <w:tcPr>
            <w:tcW w:w="561" w:type="dxa"/>
          </w:tcPr>
          <w:p w14:paraId="6A74DD0D" w14:textId="77777777" w:rsidR="001D4A9F" w:rsidRPr="00114F6B" w:rsidRDefault="001D4A9F" w:rsidP="00154AC7">
            <w:pPr>
              <w:spacing w:line="276" w:lineRule="auto"/>
              <w:rPr>
                <w:rFonts w:ascii="Arial" w:hAnsi="Arial" w:cs="Arial"/>
                <w:sz w:val="22"/>
                <w:szCs w:val="22"/>
              </w:rPr>
            </w:pPr>
          </w:p>
        </w:tc>
        <w:tc>
          <w:tcPr>
            <w:tcW w:w="539" w:type="dxa"/>
          </w:tcPr>
          <w:p w14:paraId="20512A65"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64D4230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3950C88B" w14:textId="77777777" w:rsidR="001D4A9F" w:rsidRPr="00114F6B" w:rsidRDefault="001D4A9F" w:rsidP="00154AC7">
            <w:pPr>
              <w:spacing w:line="276" w:lineRule="auto"/>
              <w:rPr>
                <w:rFonts w:ascii="Arial" w:hAnsi="Arial" w:cs="Arial"/>
                <w:sz w:val="22"/>
                <w:szCs w:val="22"/>
              </w:rPr>
            </w:pPr>
          </w:p>
        </w:tc>
      </w:tr>
      <w:tr w:rsidR="001D4A9F" w:rsidRPr="00114F6B" w14:paraId="1278AFFD" w14:textId="77777777" w:rsidTr="00154AC7">
        <w:trPr>
          <w:jc w:val="center"/>
        </w:trPr>
        <w:tc>
          <w:tcPr>
            <w:tcW w:w="561" w:type="dxa"/>
          </w:tcPr>
          <w:p w14:paraId="4EDDB9D7" w14:textId="77777777" w:rsidR="001D4A9F" w:rsidRPr="00114F6B" w:rsidRDefault="001D4A9F" w:rsidP="00154AC7">
            <w:pPr>
              <w:spacing w:line="276" w:lineRule="auto"/>
              <w:rPr>
                <w:rFonts w:ascii="Arial" w:hAnsi="Arial" w:cs="Arial"/>
                <w:sz w:val="22"/>
                <w:szCs w:val="22"/>
              </w:rPr>
            </w:pPr>
          </w:p>
        </w:tc>
        <w:tc>
          <w:tcPr>
            <w:tcW w:w="539" w:type="dxa"/>
          </w:tcPr>
          <w:p w14:paraId="2B2F5362"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519EAE1E"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4F8A94BB" w14:textId="77777777" w:rsidR="001D4A9F" w:rsidRPr="00114F6B" w:rsidRDefault="001D4A9F" w:rsidP="00154AC7">
            <w:pPr>
              <w:spacing w:line="276" w:lineRule="auto"/>
              <w:rPr>
                <w:rFonts w:ascii="Arial" w:hAnsi="Arial" w:cs="Arial"/>
                <w:sz w:val="22"/>
                <w:szCs w:val="22"/>
              </w:rPr>
            </w:pPr>
          </w:p>
        </w:tc>
      </w:tr>
      <w:tr w:rsidR="001D4A9F" w:rsidRPr="00114F6B" w14:paraId="3F01950F" w14:textId="77777777" w:rsidTr="00154AC7">
        <w:trPr>
          <w:jc w:val="center"/>
        </w:trPr>
        <w:tc>
          <w:tcPr>
            <w:tcW w:w="561" w:type="dxa"/>
          </w:tcPr>
          <w:p w14:paraId="3B043F86" w14:textId="77777777" w:rsidR="001D4A9F" w:rsidRPr="00114F6B" w:rsidRDefault="001D4A9F" w:rsidP="00154AC7">
            <w:pPr>
              <w:spacing w:line="276" w:lineRule="auto"/>
              <w:rPr>
                <w:rFonts w:ascii="Arial" w:hAnsi="Arial" w:cs="Arial"/>
                <w:sz w:val="22"/>
                <w:szCs w:val="22"/>
              </w:rPr>
            </w:pPr>
          </w:p>
        </w:tc>
        <w:tc>
          <w:tcPr>
            <w:tcW w:w="539" w:type="dxa"/>
          </w:tcPr>
          <w:p w14:paraId="2D05BD84"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50442F8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62DFCE7E" w14:textId="77777777" w:rsidR="001D4A9F" w:rsidRPr="00114F6B" w:rsidRDefault="001D4A9F" w:rsidP="00154AC7">
            <w:pPr>
              <w:spacing w:line="276" w:lineRule="auto"/>
              <w:rPr>
                <w:rFonts w:ascii="Arial" w:hAnsi="Arial" w:cs="Arial"/>
                <w:sz w:val="22"/>
                <w:szCs w:val="22"/>
              </w:rPr>
            </w:pPr>
          </w:p>
        </w:tc>
      </w:tr>
      <w:tr w:rsidR="001D4A9F" w:rsidRPr="00114F6B" w14:paraId="30DAD4CB" w14:textId="77777777" w:rsidTr="00154AC7">
        <w:trPr>
          <w:jc w:val="center"/>
        </w:trPr>
        <w:tc>
          <w:tcPr>
            <w:tcW w:w="561" w:type="dxa"/>
          </w:tcPr>
          <w:p w14:paraId="3AC03FC2" w14:textId="77777777" w:rsidR="001D4A9F" w:rsidRPr="00114F6B" w:rsidRDefault="001D4A9F" w:rsidP="00154AC7">
            <w:pPr>
              <w:spacing w:line="276" w:lineRule="auto"/>
              <w:rPr>
                <w:rFonts w:ascii="Arial" w:hAnsi="Arial" w:cs="Arial"/>
                <w:sz w:val="22"/>
                <w:szCs w:val="22"/>
              </w:rPr>
            </w:pPr>
          </w:p>
        </w:tc>
        <w:tc>
          <w:tcPr>
            <w:tcW w:w="539" w:type="dxa"/>
          </w:tcPr>
          <w:p w14:paraId="7C5AD11C" w14:textId="77777777" w:rsidR="001D4A9F" w:rsidRPr="00114F6B" w:rsidRDefault="001D4A9F" w:rsidP="001D4A9F">
            <w:pPr>
              <w:pStyle w:val="Akapitzlist"/>
              <w:numPr>
                <w:ilvl w:val="0"/>
                <w:numId w:val="48"/>
              </w:numPr>
              <w:spacing w:line="276" w:lineRule="auto"/>
              <w:ind w:left="360"/>
              <w:contextualSpacing/>
              <w:rPr>
                <w:rFonts w:ascii="Arial" w:hAnsi="Arial" w:cs="Arial"/>
                <w:sz w:val="22"/>
                <w:szCs w:val="22"/>
              </w:rPr>
            </w:pPr>
          </w:p>
        </w:tc>
        <w:tc>
          <w:tcPr>
            <w:tcW w:w="5934" w:type="dxa"/>
          </w:tcPr>
          <w:p w14:paraId="431524FE"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1D390E00" w14:textId="77777777" w:rsidR="001D4A9F" w:rsidRPr="00114F6B" w:rsidRDefault="001D4A9F" w:rsidP="00154AC7">
            <w:pPr>
              <w:spacing w:line="276" w:lineRule="auto"/>
              <w:rPr>
                <w:rFonts w:ascii="Arial" w:hAnsi="Arial" w:cs="Arial"/>
                <w:sz w:val="22"/>
                <w:szCs w:val="22"/>
              </w:rPr>
            </w:pPr>
          </w:p>
        </w:tc>
      </w:tr>
      <w:tr w:rsidR="001D4A9F" w:rsidRPr="00114F6B" w14:paraId="77EA4526" w14:textId="77777777" w:rsidTr="00154AC7">
        <w:trPr>
          <w:jc w:val="center"/>
        </w:trPr>
        <w:tc>
          <w:tcPr>
            <w:tcW w:w="9350" w:type="dxa"/>
            <w:gridSpan w:val="4"/>
          </w:tcPr>
          <w:p w14:paraId="56222B77" w14:textId="77777777" w:rsidR="001D4A9F" w:rsidRPr="00114F6B" w:rsidRDefault="001D4A9F" w:rsidP="00154AC7">
            <w:pPr>
              <w:spacing w:line="276" w:lineRule="auto"/>
              <w:rPr>
                <w:rFonts w:ascii="Arial" w:hAnsi="Arial" w:cs="Arial"/>
                <w:sz w:val="22"/>
                <w:szCs w:val="22"/>
              </w:rPr>
            </w:pPr>
          </w:p>
        </w:tc>
      </w:tr>
      <w:tr w:rsidR="001D4A9F" w:rsidRPr="00114F6B" w14:paraId="20CC763F" w14:textId="77777777" w:rsidTr="00154AC7">
        <w:trPr>
          <w:jc w:val="center"/>
        </w:trPr>
        <w:tc>
          <w:tcPr>
            <w:tcW w:w="561" w:type="dxa"/>
          </w:tcPr>
          <w:p w14:paraId="716BC999"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5</w:t>
            </w:r>
          </w:p>
        </w:tc>
        <w:tc>
          <w:tcPr>
            <w:tcW w:w="6473" w:type="dxa"/>
            <w:gridSpan w:val="2"/>
          </w:tcPr>
          <w:p w14:paraId="4F21EA18"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Akcelerator Clinac 2300 CDS s/n H140860,</w:t>
            </w:r>
          </w:p>
        </w:tc>
        <w:tc>
          <w:tcPr>
            <w:tcW w:w="2316" w:type="dxa"/>
          </w:tcPr>
          <w:p w14:paraId="631E69C4"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4CD33EF0" w14:textId="77777777" w:rsidTr="00154AC7">
        <w:trPr>
          <w:jc w:val="center"/>
        </w:trPr>
        <w:tc>
          <w:tcPr>
            <w:tcW w:w="561" w:type="dxa"/>
          </w:tcPr>
          <w:p w14:paraId="5EE113E5" w14:textId="77777777" w:rsidR="001D4A9F" w:rsidRPr="00114F6B" w:rsidRDefault="001D4A9F" w:rsidP="00154AC7">
            <w:pPr>
              <w:spacing w:line="276" w:lineRule="auto"/>
              <w:rPr>
                <w:rFonts w:ascii="Arial" w:hAnsi="Arial" w:cs="Arial"/>
                <w:sz w:val="22"/>
                <w:szCs w:val="22"/>
              </w:rPr>
            </w:pPr>
          </w:p>
        </w:tc>
        <w:tc>
          <w:tcPr>
            <w:tcW w:w="6473" w:type="dxa"/>
            <w:gridSpan w:val="2"/>
          </w:tcPr>
          <w:p w14:paraId="7BC51D31"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53FDDB4F" w14:textId="77777777" w:rsidR="001D4A9F" w:rsidRPr="00114F6B" w:rsidRDefault="001D4A9F" w:rsidP="00154AC7">
            <w:pPr>
              <w:spacing w:line="276" w:lineRule="auto"/>
              <w:rPr>
                <w:rFonts w:ascii="Arial" w:hAnsi="Arial" w:cs="Arial"/>
                <w:sz w:val="22"/>
                <w:szCs w:val="22"/>
              </w:rPr>
            </w:pPr>
          </w:p>
        </w:tc>
      </w:tr>
      <w:tr w:rsidR="001D4A9F" w:rsidRPr="00114F6B" w14:paraId="16310884" w14:textId="77777777" w:rsidTr="00154AC7">
        <w:trPr>
          <w:jc w:val="center"/>
        </w:trPr>
        <w:tc>
          <w:tcPr>
            <w:tcW w:w="561" w:type="dxa"/>
          </w:tcPr>
          <w:p w14:paraId="5F2263D6" w14:textId="77777777" w:rsidR="001D4A9F" w:rsidRPr="00114F6B" w:rsidRDefault="001D4A9F" w:rsidP="00154AC7">
            <w:pPr>
              <w:spacing w:line="276" w:lineRule="auto"/>
              <w:rPr>
                <w:rFonts w:ascii="Arial" w:hAnsi="Arial" w:cs="Arial"/>
                <w:sz w:val="22"/>
                <w:szCs w:val="22"/>
              </w:rPr>
            </w:pPr>
          </w:p>
        </w:tc>
        <w:tc>
          <w:tcPr>
            <w:tcW w:w="539" w:type="dxa"/>
          </w:tcPr>
          <w:p w14:paraId="455D031A"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1C4CC7A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Respiratory Gating</w:t>
            </w:r>
          </w:p>
        </w:tc>
        <w:tc>
          <w:tcPr>
            <w:tcW w:w="2316" w:type="dxa"/>
          </w:tcPr>
          <w:p w14:paraId="4894F969" w14:textId="77777777" w:rsidR="001D4A9F" w:rsidRPr="00114F6B" w:rsidRDefault="001D4A9F" w:rsidP="00154AC7">
            <w:pPr>
              <w:spacing w:line="276" w:lineRule="auto"/>
              <w:rPr>
                <w:rFonts w:ascii="Arial" w:hAnsi="Arial" w:cs="Arial"/>
                <w:sz w:val="22"/>
                <w:szCs w:val="22"/>
              </w:rPr>
            </w:pPr>
          </w:p>
        </w:tc>
      </w:tr>
      <w:tr w:rsidR="001D4A9F" w:rsidRPr="00114F6B" w14:paraId="0AED9064" w14:textId="77777777" w:rsidTr="00154AC7">
        <w:trPr>
          <w:jc w:val="center"/>
        </w:trPr>
        <w:tc>
          <w:tcPr>
            <w:tcW w:w="561" w:type="dxa"/>
          </w:tcPr>
          <w:p w14:paraId="72205B7C" w14:textId="77777777" w:rsidR="001D4A9F" w:rsidRPr="00114F6B" w:rsidRDefault="001D4A9F" w:rsidP="00154AC7">
            <w:pPr>
              <w:spacing w:line="276" w:lineRule="auto"/>
              <w:rPr>
                <w:rFonts w:ascii="Arial" w:hAnsi="Arial" w:cs="Arial"/>
                <w:sz w:val="22"/>
                <w:szCs w:val="22"/>
              </w:rPr>
            </w:pPr>
          </w:p>
        </w:tc>
        <w:tc>
          <w:tcPr>
            <w:tcW w:w="539" w:type="dxa"/>
          </w:tcPr>
          <w:p w14:paraId="5E629257"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0694FBD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OBI</w:t>
            </w:r>
          </w:p>
        </w:tc>
        <w:tc>
          <w:tcPr>
            <w:tcW w:w="2316" w:type="dxa"/>
          </w:tcPr>
          <w:p w14:paraId="1C8DE742" w14:textId="77777777" w:rsidR="001D4A9F" w:rsidRPr="00114F6B" w:rsidRDefault="001D4A9F" w:rsidP="00154AC7">
            <w:pPr>
              <w:spacing w:line="276" w:lineRule="auto"/>
              <w:rPr>
                <w:rFonts w:ascii="Arial" w:hAnsi="Arial" w:cs="Arial"/>
                <w:sz w:val="22"/>
                <w:szCs w:val="22"/>
              </w:rPr>
            </w:pPr>
          </w:p>
        </w:tc>
      </w:tr>
      <w:tr w:rsidR="001D4A9F" w:rsidRPr="00114F6B" w14:paraId="203546D0" w14:textId="77777777" w:rsidTr="00154AC7">
        <w:trPr>
          <w:jc w:val="center"/>
        </w:trPr>
        <w:tc>
          <w:tcPr>
            <w:tcW w:w="561" w:type="dxa"/>
          </w:tcPr>
          <w:p w14:paraId="56C915C2" w14:textId="77777777" w:rsidR="001D4A9F" w:rsidRPr="00114F6B" w:rsidRDefault="001D4A9F" w:rsidP="00154AC7">
            <w:pPr>
              <w:spacing w:line="276" w:lineRule="auto"/>
              <w:rPr>
                <w:rFonts w:ascii="Arial" w:hAnsi="Arial" w:cs="Arial"/>
                <w:sz w:val="22"/>
                <w:szCs w:val="22"/>
              </w:rPr>
            </w:pPr>
          </w:p>
        </w:tc>
        <w:tc>
          <w:tcPr>
            <w:tcW w:w="539" w:type="dxa"/>
          </w:tcPr>
          <w:p w14:paraId="7B548D9D"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75C9AD9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5514F62F" w14:textId="77777777" w:rsidR="001D4A9F" w:rsidRPr="00114F6B" w:rsidRDefault="001D4A9F" w:rsidP="00154AC7">
            <w:pPr>
              <w:spacing w:line="276" w:lineRule="auto"/>
              <w:rPr>
                <w:rFonts w:ascii="Arial" w:hAnsi="Arial" w:cs="Arial"/>
                <w:sz w:val="22"/>
                <w:szCs w:val="22"/>
              </w:rPr>
            </w:pPr>
          </w:p>
        </w:tc>
      </w:tr>
      <w:tr w:rsidR="001D4A9F" w:rsidRPr="00114F6B" w14:paraId="65A056C5" w14:textId="77777777" w:rsidTr="00154AC7">
        <w:trPr>
          <w:jc w:val="center"/>
        </w:trPr>
        <w:tc>
          <w:tcPr>
            <w:tcW w:w="561" w:type="dxa"/>
          </w:tcPr>
          <w:p w14:paraId="36EA55F5" w14:textId="77777777" w:rsidR="001D4A9F" w:rsidRPr="00114F6B" w:rsidRDefault="001D4A9F" w:rsidP="00154AC7">
            <w:pPr>
              <w:spacing w:line="276" w:lineRule="auto"/>
              <w:rPr>
                <w:rFonts w:ascii="Arial" w:hAnsi="Arial" w:cs="Arial"/>
                <w:sz w:val="22"/>
                <w:szCs w:val="22"/>
              </w:rPr>
            </w:pPr>
          </w:p>
        </w:tc>
        <w:tc>
          <w:tcPr>
            <w:tcW w:w="539" w:type="dxa"/>
          </w:tcPr>
          <w:p w14:paraId="56F05AEA"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5DDCA4B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14:paraId="74A7D4EC" w14:textId="77777777" w:rsidR="001D4A9F" w:rsidRPr="00114F6B" w:rsidRDefault="001D4A9F" w:rsidP="00154AC7">
            <w:pPr>
              <w:spacing w:line="276" w:lineRule="auto"/>
              <w:rPr>
                <w:rFonts w:ascii="Arial" w:hAnsi="Arial" w:cs="Arial"/>
                <w:sz w:val="22"/>
                <w:szCs w:val="22"/>
              </w:rPr>
            </w:pPr>
          </w:p>
        </w:tc>
      </w:tr>
      <w:tr w:rsidR="001D4A9F" w:rsidRPr="00114F6B" w14:paraId="259F9DDF" w14:textId="77777777" w:rsidTr="00154AC7">
        <w:trPr>
          <w:jc w:val="center"/>
        </w:trPr>
        <w:tc>
          <w:tcPr>
            <w:tcW w:w="561" w:type="dxa"/>
          </w:tcPr>
          <w:p w14:paraId="532DB947" w14:textId="77777777" w:rsidR="001D4A9F" w:rsidRPr="00114F6B" w:rsidRDefault="001D4A9F" w:rsidP="00154AC7">
            <w:pPr>
              <w:spacing w:line="276" w:lineRule="auto"/>
              <w:rPr>
                <w:rFonts w:ascii="Arial" w:hAnsi="Arial" w:cs="Arial"/>
                <w:sz w:val="22"/>
                <w:szCs w:val="22"/>
              </w:rPr>
            </w:pPr>
          </w:p>
        </w:tc>
        <w:tc>
          <w:tcPr>
            <w:tcW w:w="539" w:type="dxa"/>
          </w:tcPr>
          <w:p w14:paraId="1C29C059"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08C4CAD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aS500 II</w:t>
            </w:r>
          </w:p>
        </w:tc>
        <w:tc>
          <w:tcPr>
            <w:tcW w:w="2316" w:type="dxa"/>
          </w:tcPr>
          <w:p w14:paraId="00A71A11" w14:textId="77777777" w:rsidR="001D4A9F" w:rsidRPr="00114F6B" w:rsidRDefault="001D4A9F" w:rsidP="00154AC7">
            <w:pPr>
              <w:spacing w:line="276" w:lineRule="auto"/>
              <w:rPr>
                <w:rFonts w:ascii="Arial" w:hAnsi="Arial" w:cs="Arial"/>
                <w:sz w:val="22"/>
                <w:szCs w:val="22"/>
              </w:rPr>
            </w:pPr>
          </w:p>
        </w:tc>
      </w:tr>
      <w:tr w:rsidR="001D4A9F" w:rsidRPr="00114F6B" w14:paraId="5562C745" w14:textId="77777777" w:rsidTr="00154AC7">
        <w:trPr>
          <w:jc w:val="center"/>
        </w:trPr>
        <w:tc>
          <w:tcPr>
            <w:tcW w:w="561" w:type="dxa"/>
          </w:tcPr>
          <w:p w14:paraId="7778477B" w14:textId="77777777" w:rsidR="001D4A9F" w:rsidRPr="00114F6B" w:rsidRDefault="001D4A9F" w:rsidP="00154AC7">
            <w:pPr>
              <w:spacing w:line="276" w:lineRule="auto"/>
              <w:rPr>
                <w:rFonts w:ascii="Arial" w:hAnsi="Arial" w:cs="Arial"/>
                <w:sz w:val="22"/>
                <w:szCs w:val="22"/>
              </w:rPr>
            </w:pPr>
          </w:p>
        </w:tc>
        <w:tc>
          <w:tcPr>
            <w:tcW w:w="539" w:type="dxa"/>
          </w:tcPr>
          <w:p w14:paraId="5C5B2C5C"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30C1B29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11ED3DA6" w14:textId="77777777" w:rsidR="001D4A9F" w:rsidRPr="00114F6B" w:rsidRDefault="001D4A9F" w:rsidP="00154AC7">
            <w:pPr>
              <w:spacing w:line="276" w:lineRule="auto"/>
              <w:rPr>
                <w:rFonts w:ascii="Arial" w:hAnsi="Arial" w:cs="Arial"/>
                <w:sz w:val="22"/>
                <w:szCs w:val="22"/>
              </w:rPr>
            </w:pPr>
          </w:p>
        </w:tc>
      </w:tr>
      <w:tr w:rsidR="001D4A9F" w:rsidRPr="00114F6B" w14:paraId="1C443124" w14:textId="77777777" w:rsidTr="00154AC7">
        <w:trPr>
          <w:jc w:val="center"/>
        </w:trPr>
        <w:tc>
          <w:tcPr>
            <w:tcW w:w="561" w:type="dxa"/>
          </w:tcPr>
          <w:p w14:paraId="49838439" w14:textId="77777777" w:rsidR="001D4A9F" w:rsidRPr="00114F6B" w:rsidRDefault="001D4A9F" w:rsidP="00154AC7">
            <w:pPr>
              <w:spacing w:line="276" w:lineRule="auto"/>
              <w:rPr>
                <w:rFonts w:ascii="Arial" w:hAnsi="Arial" w:cs="Arial"/>
                <w:sz w:val="22"/>
                <w:szCs w:val="22"/>
              </w:rPr>
            </w:pPr>
          </w:p>
        </w:tc>
        <w:tc>
          <w:tcPr>
            <w:tcW w:w="539" w:type="dxa"/>
          </w:tcPr>
          <w:p w14:paraId="55745699"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6B2B07E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6CDAADA3" w14:textId="77777777" w:rsidR="001D4A9F" w:rsidRPr="00114F6B" w:rsidRDefault="001D4A9F" w:rsidP="00154AC7">
            <w:pPr>
              <w:spacing w:line="276" w:lineRule="auto"/>
              <w:rPr>
                <w:rFonts w:ascii="Arial" w:hAnsi="Arial" w:cs="Arial"/>
                <w:sz w:val="22"/>
                <w:szCs w:val="22"/>
              </w:rPr>
            </w:pPr>
          </w:p>
        </w:tc>
      </w:tr>
      <w:tr w:rsidR="001D4A9F" w:rsidRPr="00114F6B" w14:paraId="45BD2BC9" w14:textId="77777777" w:rsidTr="00154AC7">
        <w:trPr>
          <w:jc w:val="center"/>
        </w:trPr>
        <w:tc>
          <w:tcPr>
            <w:tcW w:w="561" w:type="dxa"/>
          </w:tcPr>
          <w:p w14:paraId="7F1DED58" w14:textId="77777777" w:rsidR="001D4A9F" w:rsidRPr="00114F6B" w:rsidRDefault="001D4A9F" w:rsidP="00154AC7">
            <w:pPr>
              <w:spacing w:line="276" w:lineRule="auto"/>
              <w:rPr>
                <w:rFonts w:ascii="Arial" w:hAnsi="Arial" w:cs="Arial"/>
                <w:sz w:val="22"/>
                <w:szCs w:val="22"/>
              </w:rPr>
            </w:pPr>
          </w:p>
        </w:tc>
        <w:tc>
          <w:tcPr>
            <w:tcW w:w="539" w:type="dxa"/>
          </w:tcPr>
          <w:p w14:paraId="3A273CCF"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0E54A42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6029FC33" w14:textId="77777777" w:rsidR="001D4A9F" w:rsidRPr="00114F6B" w:rsidRDefault="001D4A9F" w:rsidP="00154AC7">
            <w:pPr>
              <w:spacing w:line="276" w:lineRule="auto"/>
              <w:rPr>
                <w:rFonts w:ascii="Arial" w:hAnsi="Arial" w:cs="Arial"/>
                <w:sz w:val="22"/>
                <w:szCs w:val="22"/>
              </w:rPr>
            </w:pPr>
          </w:p>
        </w:tc>
      </w:tr>
      <w:tr w:rsidR="001D4A9F" w:rsidRPr="00114F6B" w14:paraId="4D08264D" w14:textId="77777777" w:rsidTr="00154AC7">
        <w:trPr>
          <w:jc w:val="center"/>
        </w:trPr>
        <w:tc>
          <w:tcPr>
            <w:tcW w:w="561" w:type="dxa"/>
          </w:tcPr>
          <w:p w14:paraId="05459025" w14:textId="77777777" w:rsidR="001D4A9F" w:rsidRPr="00114F6B" w:rsidRDefault="001D4A9F" w:rsidP="00154AC7">
            <w:pPr>
              <w:spacing w:line="276" w:lineRule="auto"/>
              <w:rPr>
                <w:rFonts w:ascii="Arial" w:hAnsi="Arial" w:cs="Arial"/>
                <w:sz w:val="22"/>
                <w:szCs w:val="22"/>
              </w:rPr>
            </w:pPr>
          </w:p>
        </w:tc>
        <w:tc>
          <w:tcPr>
            <w:tcW w:w="539" w:type="dxa"/>
          </w:tcPr>
          <w:p w14:paraId="58B791EA"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156599DF"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75CCCE02" w14:textId="77777777" w:rsidR="001D4A9F" w:rsidRPr="00114F6B" w:rsidRDefault="001D4A9F" w:rsidP="00154AC7">
            <w:pPr>
              <w:spacing w:line="276" w:lineRule="auto"/>
              <w:rPr>
                <w:rFonts w:ascii="Arial" w:hAnsi="Arial" w:cs="Arial"/>
                <w:sz w:val="22"/>
                <w:szCs w:val="22"/>
              </w:rPr>
            </w:pPr>
          </w:p>
        </w:tc>
      </w:tr>
      <w:tr w:rsidR="001D4A9F" w:rsidRPr="00114F6B" w14:paraId="0D4BB601" w14:textId="77777777" w:rsidTr="00154AC7">
        <w:trPr>
          <w:jc w:val="center"/>
        </w:trPr>
        <w:tc>
          <w:tcPr>
            <w:tcW w:w="561" w:type="dxa"/>
          </w:tcPr>
          <w:p w14:paraId="4CB23050" w14:textId="77777777" w:rsidR="001D4A9F" w:rsidRPr="00114F6B" w:rsidRDefault="001D4A9F" w:rsidP="00154AC7">
            <w:pPr>
              <w:spacing w:line="276" w:lineRule="auto"/>
              <w:rPr>
                <w:rFonts w:ascii="Arial" w:hAnsi="Arial" w:cs="Arial"/>
                <w:sz w:val="22"/>
                <w:szCs w:val="22"/>
              </w:rPr>
            </w:pPr>
          </w:p>
        </w:tc>
        <w:tc>
          <w:tcPr>
            <w:tcW w:w="539" w:type="dxa"/>
          </w:tcPr>
          <w:p w14:paraId="6AF44CD2" w14:textId="77777777" w:rsidR="001D4A9F" w:rsidRPr="00114F6B" w:rsidRDefault="001D4A9F" w:rsidP="001D4A9F">
            <w:pPr>
              <w:pStyle w:val="Akapitzlist"/>
              <w:numPr>
                <w:ilvl w:val="0"/>
                <w:numId w:val="49"/>
              </w:numPr>
              <w:spacing w:line="276" w:lineRule="auto"/>
              <w:ind w:left="360"/>
              <w:contextualSpacing/>
              <w:rPr>
                <w:rFonts w:ascii="Arial" w:hAnsi="Arial" w:cs="Arial"/>
                <w:sz w:val="22"/>
                <w:szCs w:val="22"/>
              </w:rPr>
            </w:pPr>
          </w:p>
        </w:tc>
        <w:tc>
          <w:tcPr>
            <w:tcW w:w="5934" w:type="dxa"/>
          </w:tcPr>
          <w:p w14:paraId="3933F36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 xml:space="preserve">Drukarka przynależna do aparatu </w:t>
            </w:r>
          </w:p>
        </w:tc>
        <w:tc>
          <w:tcPr>
            <w:tcW w:w="2316" w:type="dxa"/>
          </w:tcPr>
          <w:p w14:paraId="190C70AF" w14:textId="77777777" w:rsidR="001D4A9F" w:rsidRPr="00114F6B" w:rsidRDefault="001D4A9F" w:rsidP="00154AC7">
            <w:pPr>
              <w:spacing w:line="276" w:lineRule="auto"/>
              <w:rPr>
                <w:rFonts w:ascii="Arial" w:hAnsi="Arial" w:cs="Arial"/>
                <w:sz w:val="22"/>
                <w:szCs w:val="22"/>
              </w:rPr>
            </w:pPr>
          </w:p>
        </w:tc>
      </w:tr>
      <w:tr w:rsidR="001D4A9F" w:rsidRPr="00114F6B" w14:paraId="787032AB" w14:textId="77777777" w:rsidTr="00154AC7">
        <w:trPr>
          <w:jc w:val="center"/>
        </w:trPr>
        <w:tc>
          <w:tcPr>
            <w:tcW w:w="9350" w:type="dxa"/>
            <w:gridSpan w:val="4"/>
          </w:tcPr>
          <w:p w14:paraId="2C920255" w14:textId="77777777" w:rsidR="001D4A9F" w:rsidRPr="00114F6B" w:rsidRDefault="001D4A9F" w:rsidP="00154AC7">
            <w:pPr>
              <w:spacing w:line="276" w:lineRule="auto"/>
              <w:rPr>
                <w:rFonts w:ascii="Arial" w:hAnsi="Arial" w:cs="Arial"/>
                <w:sz w:val="22"/>
                <w:szCs w:val="22"/>
              </w:rPr>
            </w:pPr>
          </w:p>
        </w:tc>
      </w:tr>
      <w:tr w:rsidR="001D4A9F" w:rsidRPr="00114F6B" w14:paraId="63D562D7" w14:textId="77777777" w:rsidTr="00154AC7">
        <w:trPr>
          <w:jc w:val="center"/>
        </w:trPr>
        <w:tc>
          <w:tcPr>
            <w:tcW w:w="561" w:type="dxa"/>
          </w:tcPr>
          <w:p w14:paraId="0354C861"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6</w:t>
            </w:r>
          </w:p>
        </w:tc>
        <w:tc>
          <w:tcPr>
            <w:tcW w:w="6473" w:type="dxa"/>
            <w:gridSpan w:val="2"/>
          </w:tcPr>
          <w:p w14:paraId="6697E742"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H191524,</w:t>
            </w:r>
          </w:p>
        </w:tc>
        <w:tc>
          <w:tcPr>
            <w:tcW w:w="2316" w:type="dxa"/>
          </w:tcPr>
          <w:p w14:paraId="6C8FCDC1"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14:paraId="13CC7A0F" w14:textId="77777777" w:rsidTr="00154AC7">
        <w:trPr>
          <w:jc w:val="center"/>
        </w:trPr>
        <w:tc>
          <w:tcPr>
            <w:tcW w:w="561" w:type="dxa"/>
          </w:tcPr>
          <w:p w14:paraId="0C3DCA85"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398EFFD2"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3DF8FB46" w14:textId="77777777" w:rsidR="001D4A9F" w:rsidRPr="00114F6B" w:rsidRDefault="001D4A9F" w:rsidP="00154AC7">
            <w:pPr>
              <w:spacing w:line="276" w:lineRule="auto"/>
              <w:rPr>
                <w:rFonts w:ascii="Arial" w:hAnsi="Arial" w:cs="Arial"/>
                <w:sz w:val="22"/>
                <w:szCs w:val="22"/>
              </w:rPr>
            </w:pPr>
          </w:p>
        </w:tc>
      </w:tr>
      <w:tr w:rsidR="001D4A9F" w:rsidRPr="00114F6B" w14:paraId="13185523" w14:textId="77777777" w:rsidTr="00154AC7">
        <w:trPr>
          <w:jc w:val="center"/>
        </w:trPr>
        <w:tc>
          <w:tcPr>
            <w:tcW w:w="561" w:type="dxa"/>
          </w:tcPr>
          <w:p w14:paraId="26734BD2" w14:textId="77777777" w:rsidR="001D4A9F" w:rsidRPr="00114F6B" w:rsidRDefault="001D4A9F" w:rsidP="00154AC7">
            <w:pPr>
              <w:spacing w:line="276" w:lineRule="auto"/>
              <w:rPr>
                <w:rFonts w:ascii="Arial" w:hAnsi="Arial" w:cs="Arial"/>
                <w:sz w:val="22"/>
                <w:szCs w:val="22"/>
              </w:rPr>
            </w:pPr>
          </w:p>
        </w:tc>
        <w:tc>
          <w:tcPr>
            <w:tcW w:w="539" w:type="dxa"/>
          </w:tcPr>
          <w:p w14:paraId="30307DDF"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4F59B1E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OBI</w:t>
            </w:r>
          </w:p>
        </w:tc>
        <w:tc>
          <w:tcPr>
            <w:tcW w:w="2316" w:type="dxa"/>
          </w:tcPr>
          <w:p w14:paraId="3F0A8EE2" w14:textId="77777777" w:rsidR="001D4A9F" w:rsidRPr="00114F6B" w:rsidRDefault="001D4A9F" w:rsidP="00154AC7">
            <w:pPr>
              <w:spacing w:line="276" w:lineRule="auto"/>
              <w:rPr>
                <w:rFonts w:ascii="Arial" w:hAnsi="Arial" w:cs="Arial"/>
                <w:sz w:val="22"/>
                <w:szCs w:val="22"/>
              </w:rPr>
            </w:pPr>
          </w:p>
        </w:tc>
      </w:tr>
      <w:tr w:rsidR="001D4A9F" w:rsidRPr="00114F6B" w14:paraId="35403036" w14:textId="77777777" w:rsidTr="00154AC7">
        <w:trPr>
          <w:jc w:val="center"/>
        </w:trPr>
        <w:tc>
          <w:tcPr>
            <w:tcW w:w="561" w:type="dxa"/>
          </w:tcPr>
          <w:p w14:paraId="2786DBCF" w14:textId="77777777" w:rsidR="001D4A9F" w:rsidRPr="00114F6B" w:rsidRDefault="001D4A9F" w:rsidP="00154AC7">
            <w:pPr>
              <w:spacing w:line="276" w:lineRule="auto"/>
              <w:rPr>
                <w:rFonts w:ascii="Arial" w:hAnsi="Arial" w:cs="Arial"/>
                <w:sz w:val="22"/>
                <w:szCs w:val="22"/>
              </w:rPr>
            </w:pPr>
          </w:p>
        </w:tc>
        <w:tc>
          <w:tcPr>
            <w:tcW w:w="539" w:type="dxa"/>
          </w:tcPr>
          <w:p w14:paraId="7BAB6199"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78CC1CC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4978AAE0" w14:textId="77777777" w:rsidR="001D4A9F" w:rsidRPr="00114F6B" w:rsidRDefault="001D4A9F" w:rsidP="00154AC7">
            <w:pPr>
              <w:spacing w:line="276" w:lineRule="auto"/>
              <w:rPr>
                <w:rFonts w:ascii="Arial" w:hAnsi="Arial" w:cs="Arial"/>
                <w:sz w:val="22"/>
                <w:szCs w:val="22"/>
              </w:rPr>
            </w:pPr>
          </w:p>
        </w:tc>
      </w:tr>
      <w:tr w:rsidR="001D4A9F" w:rsidRPr="00114F6B" w14:paraId="3B9D1312" w14:textId="77777777" w:rsidTr="00154AC7">
        <w:trPr>
          <w:jc w:val="center"/>
        </w:trPr>
        <w:tc>
          <w:tcPr>
            <w:tcW w:w="561" w:type="dxa"/>
          </w:tcPr>
          <w:p w14:paraId="7A86637A" w14:textId="77777777" w:rsidR="001D4A9F" w:rsidRPr="00114F6B" w:rsidRDefault="001D4A9F" w:rsidP="00154AC7">
            <w:pPr>
              <w:spacing w:line="276" w:lineRule="auto"/>
              <w:rPr>
                <w:rFonts w:ascii="Arial" w:hAnsi="Arial" w:cs="Arial"/>
                <w:sz w:val="22"/>
                <w:szCs w:val="22"/>
              </w:rPr>
            </w:pPr>
          </w:p>
        </w:tc>
        <w:tc>
          <w:tcPr>
            <w:tcW w:w="539" w:type="dxa"/>
          </w:tcPr>
          <w:p w14:paraId="10A333B0"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60029DD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14:paraId="5F6EE03B" w14:textId="77777777" w:rsidR="001D4A9F" w:rsidRPr="00114F6B" w:rsidRDefault="001D4A9F" w:rsidP="00154AC7">
            <w:pPr>
              <w:spacing w:line="276" w:lineRule="auto"/>
              <w:rPr>
                <w:rFonts w:ascii="Arial" w:hAnsi="Arial" w:cs="Arial"/>
                <w:sz w:val="22"/>
                <w:szCs w:val="22"/>
              </w:rPr>
            </w:pPr>
          </w:p>
        </w:tc>
      </w:tr>
      <w:tr w:rsidR="001D4A9F" w:rsidRPr="00114F6B" w14:paraId="339EA091" w14:textId="77777777" w:rsidTr="00154AC7">
        <w:trPr>
          <w:jc w:val="center"/>
        </w:trPr>
        <w:tc>
          <w:tcPr>
            <w:tcW w:w="561" w:type="dxa"/>
          </w:tcPr>
          <w:p w14:paraId="13F17900" w14:textId="77777777" w:rsidR="001D4A9F" w:rsidRPr="00114F6B" w:rsidRDefault="001D4A9F" w:rsidP="00154AC7">
            <w:pPr>
              <w:spacing w:line="276" w:lineRule="auto"/>
              <w:rPr>
                <w:rFonts w:ascii="Arial" w:hAnsi="Arial" w:cs="Arial"/>
                <w:sz w:val="22"/>
                <w:szCs w:val="22"/>
              </w:rPr>
            </w:pPr>
          </w:p>
        </w:tc>
        <w:tc>
          <w:tcPr>
            <w:tcW w:w="539" w:type="dxa"/>
          </w:tcPr>
          <w:p w14:paraId="31BBB836"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0996C6D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aS1000 II</w:t>
            </w:r>
          </w:p>
        </w:tc>
        <w:tc>
          <w:tcPr>
            <w:tcW w:w="2316" w:type="dxa"/>
          </w:tcPr>
          <w:p w14:paraId="7856C3B3" w14:textId="77777777" w:rsidR="001D4A9F" w:rsidRPr="00114F6B" w:rsidRDefault="001D4A9F" w:rsidP="00154AC7">
            <w:pPr>
              <w:spacing w:line="276" w:lineRule="auto"/>
              <w:rPr>
                <w:rFonts w:ascii="Arial" w:hAnsi="Arial" w:cs="Arial"/>
                <w:sz w:val="22"/>
                <w:szCs w:val="22"/>
              </w:rPr>
            </w:pPr>
          </w:p>
        </w:tc>
      </w:tr>
      <w:tr w:rsidR="001D4A9F" w:rsidRPr="00114F6B" w14:paraId="6D16D96E" w14:textId="77777777" w:rsidTr="00154AC7">
        <w:trPr>
          <w:jc w:val="center"/>
        </w:trPr>
        <w:tc>
          <w:tcPr>
            <w:tcW w:w="561" w:type="dxa"/>
          </w:tcPr>
          <w:p w14:paraId="67829BF0" w14:textId="77777777" w:rsidR="001D4A9F" w:rsidRPr="00114F6B" w:rsidRDefault="001D4A9F" w:rsidP="00154AC7">
            <w:pPr>
              <w:spacing w:line="276" w:lineRule="auto"/>
              <w:rPr>
                <w:rFonts w:ascii="Arial" w:hAnsi="Arial" w:cs="Arial"/>
                <w:sz w:val="22"/>
                <w:szCs w:val="22"/>
              </w:rPr>
            </w:pPr>
          </w:p>
        </w:tc>
        <w:tc>
          <w:tcPr>
            <w:tcW w:w="539" w:type="dxa"/>
          </w:tcPr>
          <w:p w14:paraId="18A5280C"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12FE1061"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37C71FAC" w14:textId="77777777" w:rsidR="001D4A9F" w:rsidRPr="00114F6B" w:rsidRDefault="001D4A9F" w:rsidP="00154AC7">
            <w:pPr>
              <w:spacing w:line="276" w:lineRule="auto"/>
              <w:rPr>
                <w:rFonts w:ascii="Arial" w:hAnsi="Arial" w:cs="Arial"/>
                <w:sz w:val="22"/>
                <w:szCs w:val="22"/>
              </w:rPr>
            </w:pPr>
          </w:p>
        </w:tc>
      </w:tr>
      <w:tr w:rsidR="001D4A9F" w:rsidRPr="00114F6B" w14:paraId="71C57D99" w14:textId="77777777" w:rsidTr="00154AC7">
        <w:trPr>
          <w:jc w:val="center"/>
        </w:trPr>
        <w:tc>
          <w:tcPr>
            <w:tcW w:w="561" w:type="dxa"/>
          </w:tcPr>
          <w:p w14:paraId="20A049E6" w14:textId="77777777" w:rsidR="001D4A9F" w:rsidRPr="00114F6B" w:rsidRDefault="001D4A9F" w:rsidP="00154AC7">
            <w:pPr>
              <w:spacing w:line="276" w:lineRule="auto"/>
              <w:rPr>
                <w:rFonts w:ascii="Arial" w:hAnsi="Arial" w:cs="Arial"/>
                <w:sz w:val="22"/>
                <w:szCs w:val="22"/>
              </w:rPr>
            </w:pPr>
          </w:p>
        </w:tc>
        <w:tc>
          <w:tcPr>
            <w:tcW w:w="539" w:type="dxa"/>
          </w:tcPr>
          <w:p w14:paraId="403FB6A0"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674DE932"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14:paraId="32F81189" w14:textId="77777777" w:rsidR="001D4A9F" w:rsidRPr="00114F6B" w:rsidRDefault="001D4A9F" w:rsidP="00154AC7">
            <w:pPr>
              <w:spacing w:line="276" w:lineRule="auto"/>
              <w:rPr>
                <w:rFonts w:ascii="Arial" w:hAnsi="Arial" w:cs="Arial"/>
                <w:sz w:val="22"/>
                <w:szCs w:val="22"/>
              </w:rPr>
            </w:pPr>
          </w:p>
        </w:tc>
      </w:tr>
      <w:tr w:rsidR="001D4A9F" w:rsidRPr="00114F6B" w14:paraId="20A287DF" w14:textId="77777777" w:rsidTr="00154AC7">
        <w:trPr>
          <w:jc w:val="center"/>
        </w:trPr>
        <w:tc>
          <w:tcPr>
            <w:tcW w:w="561" w:type="dxa"/>
          </w:tcPr>
          <w:p w14:paraId="407045B3" w14:textId="77777777" w:rsidR="001D4A9F" w:rsidRPr="00114F6B" w:rsidRDefault="001D4A9F" w:rsidP="00154AC7">
            <w:pPr>
              <w:spacing w:line="276" w:lineRule="auto"/>
              <w:rPr>
                <w:rFonts w:ascii="Arial" w:hAnsi="Arial" w:cs="Arial"/>
                <w:sz w:val="22"/>
                <w:szCs w:val="22"/>
              </w:rPr>
            </w:pPr>
          </w:p>
        </w:tc>
        <w:tc>
          <w:tcPr>
            <w:tcW w:w="539" w:type="dxa"/>
          </w:tcPr>
          <w:p w14:paraId="2E2ECC41"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545EA67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4E25F12F" w14:textId="77777777" w:rsidR="001D4A9F" w:rsidRPr="00114F6B" w:rsidRDefault="001D4A9F" w:rsidP="00154AC7">
            <w:pPr>
              <w:spacing w:line="276" w:lineRule="auto"/>
              <w:rPr>
                <w:rFonts w:ascii="Arial" w:hAnsi="Arial" w:cs="Arial"/>
                <w:sz w:val="22"/>
                <w:szCs w:val="22"/>
              </w:rPr>
            </w:pPr>
          </w:p>
        </w:tc>
      </w:tr>
      <w:tr w:rsidR="001D4A9F" w:rsidRPr="00114F6B" w14:paraId="137DD63A" w14:textId="77777777" w:rsidTr="00154AC7">
        <w:trPr>
          <w:jc w:val="center"/>
        </w:trPr>
        <w:tc>
          <w:tcPr>
            <w:tcW w:w="561" w:type="dxa"/>
          </w:tcPr>
          <w:p w14:paraId="164329CA" w14:textId="77777777" w:rsidR="001D4A9F" w:rsidRPr="00114F6B" w:rsidRDefault="001D4A9F" w:rsidP="00154AC7">
            <w:pPr>
              <w:spacing w:line="276" w:lineRule="auto"/>
              <w:rPr>
                <w:rFonts w:ascii="Arial" w:hAnsi="Arial" w:cs="Arial"/>
                <w:sz w:val="22"/>
                <w:szCs w:val="22"/>
              </w:rPr>
            </w:pPr>
          </w:p>
        </w:tc>
        <w:tc>
          <w:tcPr>
            <w:tcW w:w="539" w:type="dxa"/>
          </w:tcPr>
          <w:p w14:paraId="29A6F191"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048E1096"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591EF3DA" w14:textId="77777777" w:rsidR="001D4A9F" w:rsidRPr="00114F6B" w:rsidRDefault="001D4A9F" w:rsidP="00154AC7">
            <w:pPr>
              <w:spacing w:line="276" w:lineRule="auto"/>
              <w:rPr>
                <w:rFonts w:ascii="Arial" w:hAnsi="Arial" w:cs="Arial"/>
                <w:sz w:val="22"/>
                <w:szCs w:val="22"/>
              </w:rPr>
            </w:pPr>
          </w:p>
        </w:tc>
      </w:tr>
      <w:tr w:rsidR="001D4A9F" w:rsidRPr="00114F6B" w14:paraId="381A0F00" w14:textId="77777777" w:rsidTr="00154AC7">
        <w:trPr>
          <w:jc w:val="center"/>
        </w:trPr>
        <w:tc>
          <w:tcPr>
            <w:tcW w:w="561" w:type="dxa"/>
          </w:tcPr>
          <w:p w14:paraId="5D90355A" w14:textId="77777777" w:rsidR="001D4A9F" w:rsidRPr="00114F6B" w:rsidRDefault="001D4A9F" w:rsidP="00154AC7">
            <w:pPr>
              <w:spacing w:line="276" w:lineRule="auto"/>
              <w:rPr>
                <w:rFonts w:ascii="Arial" w:hAnsi="Arial" w:cs="Arial"/>
                <w:sz w:val="22"/>
                <w:szCs w:val="22"/>
              </w:rPr>
            </w:pPr>
          </w:p>
        </w:tc>
        <w:tc>
          <w:tcPr>
            <w:tcW w:w="539" w:type="dxa"/>
          </w:tcPr>
          <w:p w14:paraId="005BA613"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56FEDB5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0A31EB3C" w14:textId="77777777" w:rsidR="001D4A9F" w:rsidRPr="00114F6B" w:rsidRDefault="001D4A9F" w:rsidP="00154AC7">
            <w:pPr>
              <w:spacing w:line="276" w:lineRule="auto"/>
              <w:rPr>
                <w:rFonts w:ascii="Arial" w:hAnsi="Arial" w:cs="Arial"/>
                <w:sz w:val="22"/>
                <w:szCs w:val="22"/>
              </w:rPr>
            </w:pPr>
          </w:p>
        </w:tc>
      </w:tr>
      <w:tr w:rsidR="001D4A9F" w:rsidRPr="00114F6B" w14:paraId="7839FC66" w14:textId="77777777" w:rsidTr="00154AC7">
        <w:trPr>
          <w:jc w:val="center"/>
        </w:trPr>
        <w:tc>
          <w:tcPr>
            <w:tcW w:w="561" w:type="dxa"/>
          </w:tcPr>
          <w:p w14:paraId="5ABE414C" w14:textId="77777777" w:rsidR="001D4A9F" w:rsidRPr="00114F6B" w:rsidRDefault="001D4A9F" w:rsidP="00154AC7">
            <w:pPr>
              <w:spacing w:line="276" w:lineRule="auto"/>
              <w:rPr>
                <w:rFonts w:ascii="Arial" w:hAnsi="Arial" w:cs="Arial"/>
                <w:sz w:val="22"/>
                <w:szCs w:val="22"/>
              </w:rPr>
            </w:pPr>
          </w:p>
        </w:tc>
        <w:tc>
          <w:tcPr>
            <w:tcW w:w="539" w:type="dxa"/>
          </w:tcPr>
          <w:p w14:paraId="4FDBF9B1" w14:textId="77777777" w:rsidR="001D4A9F" w:rsidRPr="00114F6B" w:rsidRDefault="001D4A9F" w:rsidP="001D4A9F">
            <w:pPr>
              <w:pStyle w:val="Akapitzlist"/>
              <w:numPr>
                <w:ilvl w:val="0"/>
                <w:numId w:val="50"/>
              </w:numPr>
              <w:spacing w:line="276" w:lineRule="auto"/>
              <w:ind w:left="360"/>
              <w:contextualSpacing/>
              <w:rPr>
                <w:rFonts w:ascii="Arial" w:hAnsi="Arial" w:cs="Arial"/>
                <w:sz w:val="22"/>
                <w:szCs w:val="22"/>
              </w:rPr>
            </w:pPr>
          </w:p>
        </w:tc>
        <w:tc>
          <w:tcPr>
            <w:tcW w:w="5934" w:type="dxa"/>
          </w:tcPr>
          <w:p w14:paraId="4506E98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35397493" w14:textId="77777777" w:rsidR="001D4A9F" w:rsidRPr="00114F6B" w:rsidRDefault="001D4A9F" w:rsidP="00154AC7">
            <w:pPr>
              <w:spacing w:line="276" w:lineRule="auto"/>
              <w:rPr>
                <w:rFonts w:ascii="Arial" w:hAnsi="Arial" w:cs="Arial"/>
                <w:sz w:val="22"/>
                <w:szCs w:val="22"/>
              </w:rPr>
            </w:pPr>
          </w:p>
        </w:tc>
      </w:tr>
      <w:tr w:rsidR="001D4A9F" w:rsidRPr="00114F6B" w14:paraId="5C0EA174" w14:textId="77777777" w:rsidTr="00154AC7">
        <w:trPr>
          <w:jc w:val="center"/>
        </w:trPr>
        <w:tc>
          <w:tcPr>
            <w:tcW w:w="9350" w:type="dxa"/>
            <w:gridSpan w:val="4"/>
          </w:tcPr>
          <w:p w14:paraId="6394BC74" w14:textId="77777777" w:rsidR="001D4A9F" w:rsidRPr="00114F6B" w:rsidRDefault="001D4A9F" w:rsidP="00154AC7">
            <w:pPr>
              <w:spacing w:line="276" w:lineRule="auto"/>
              <w:rPr>
                <w:rFonts w:ascii="Arial" w:hAnsi="Arial" w:cs="Arial"/>
                <w:sz w:val="22"/>
                <w:szCs w:val="22"/>
              </w:rPr>
            </w:pPr>
          </w:p>
        </w:tc>
      </w:tr>
      <w:tr w:rsidR="001D4A9F" w:rsidRPr="00114F6B" w14:paraId="73655912" w14:textId="77777777" w:rsidTr="00154AC7">
        <w:trPr>
          <w:jc w:val="center"/>
        </w:trPr>
        <w:tc>
          <w:tcPr>
            <w:tcW w:w="561" w:type="dxa"/>
          </w:tcPr>
          <w:p w14:paraId="3854CDE3"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7</w:t>
            </w:r>
          </w:p>
        </w:tc>
        <w:tc>
          <w:tcPr>
            <w:tcW w:w="6473" w:type="dxa"/>
            <w:gridSpan w:val="2"/>
          </w:tcPr>
          <w:p w14:paraId="286B42C6"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Unique s/n H182149,</w:t>
            </w:r>
          </w:p>
        </w:tc>
        <w:tc>
          <w:tcPr>
            <w:tcW w:w="2316" w:type="dxa"/>
          </w:tcPr>
          <w:p w14:paraId="35ED8072"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14:paraId="791B1852" w14:textId="77777777" w:rsidTr="00154AC7">
        <w:trPr>
          <w:jc w:val="center"/>
        </w:trPr>
        <w:tc>
          <w:tcPr>
            <w:tcW w:w="561" w:type="dxa"/>
          </w:tcPr>
          <w:p w14:paraId="12170892"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18B0746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446F3398" w14:textId="77777777" w:rsidR="001D4A9F" w:rsidRPr="00114F6B" w:rsidRDefault="001D4A9F" w:rsidP="00154AC7">
            <w:pPr>
              <w:spacing w:line="276" w:lineRule="auto"/>
              <w:rPr>
                <w:rFonts w:ascii="Arial" w:hAnsi="Arial" w:cs="Arial"/>
                <w:sz w:val="22"/>
                <w:szCs w:val="22"/>
              </w:rPr>
            </w:pPr>
          </w:p>
        </w:tc>
      </w:tr>
      <w:tr w:rsidR="001D4A9F" w:rsidRPr="00114F6B" w14:paraId="123A2C9E" w14:textId="77777777" w:rsidTr="00154AC7">
        <w:trPr>
          <w:jc w:val="center"/>
        </w:trPr>
        <w:tc>
          <w:tcPr>
            <w:tcW w:w="561" w:type="dxa"/>
          </w:tcPr>
          <w:p w14:paraId="1F80F448" w14:textId="77777777" w:rsidR="001D4A9F" w:rsidRPr="00114F6B" w:rsidRDefault="001D4A9F" w:rsidP="00154AC7">
            <w:pPr>
              <w:spacing w:line="276" w:lineRule="auto"/>
              <w:rPr>
                <w:rFonts w:ascii="Arial" w:hAnsi="Arial" w:cs="Arial"/>
                <w:sz w:val="22"/>
                <w:szCs w:val="22"/>
              </w:rPr>
            </w:pPr>
          </w:p>
        </w:tc>
        <w:tc>
          <w:tcPr>
            <w:tcW w:w="539" w:type="dxa"/>
          </w:tcPr>
          <w:p w14:paraId="3128369D"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6EC3F14F"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Kolimator MLC120</w:t>
            </w:r>
          </w:p>
        </w:tc>
        <w:tc>
          <w:tcPr>
            <w:tcW w:w="2316" w:type="dxa"/>
          </w:tcPr>
          <w:p w14:paraId="6E0D6074" w14:textId="77777777" w:rsidR="001D4A9F" w:rsidRPr="00114F6B" w:rsidRDefault="001D4A9F" w:rsidP="00154AC7">
            <w:pPr>
              <w:spacing w:line="276" w:lineRule="auto"/>
              <w:rPr>
                <w:rFonts w:ascii="Arial" w:hAnsi="Arial" w:cs="Arial"/>
                <w:sz w:val="22"/>
                <w:szCs w:val="22"/>
              </w:rPr>
            </w:pPr>
          </w:p>
        </w:tc>
      </w:tr>
      <w:tr w:rsidR="001D4A9F" w:rsidRPr="00114F6B" w14:paraId="789FECD8" w14:textId="77777777" w:rsidTr="00154AC7">
        <w:trPr>
          <w:jc w:val="center"/>
        </w:trPr>
        <w:tc>
          <w:tcPr>
            <w:tcW w:w="561" w:type="dxa"/>
          </w:tcPr>
          <w:p w14:paraId="5CCE6138" w14:textId="77777777" w:rsidR="001D4A9F" w:rsidRPr="00114F6B" w:rsidRDefault="001D4A9F" w:rsidP="00154AC7">
            <w:pPr>
              <w:spacing w:line="276" w:lineRule="auto"/>
              <w:rPr>
                <w:rFonts w:ascii="Arial" w:hAnsi="Arial" w:cs="Arial"/>
                <w:sz w:val="22"/>
                <w:szCs w:val="22"/>
              </w:rPr>
            </w:pPr>
          </w:p>
        </w:tc>
        <w:tc>
          <w:tcPr>
            <w:tcW w:w="539" w:type="dxa"/>
          </w:tcPr>
          <w:p w14:paraId="7474878B"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3580D66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RapidArc</w:t>
            </w:r>
          </w:p>
        </w:tc>
        <w:tc>
          <w:tcPr>
            <w:tcW w:w="2316" w:type="dxa"/>
          </w:tcPr>
          <w:p w14:paraId="2AAE37D0" w14:textId="77777777" w:rsidR="001D4A9F" w:rsidRPr="00114F6B" w:rsidRDefault="001D4A9F" w:rsidP="00154AC7">
            <w:pPr>
              <w:spacing w:line="276" w:lineRule="auto"/>
              <w:rPr>
                <w:rFonts w:ascii="Arial" w:hAnsi="Arial" w:cs="Arial"/>
                <w:sz w:val="22"/>
                <w:szCs w:val="22"/>
              </w:rPr>
            </w:pPr>
          </w:p>
        </w:tc>
      </w:tr>
      <w:tr w:rsidR="001D4A9F" w:rsidRPr="00114F6B" w14:paraId="29D4120F" w14:textId="77777777" w:rsidTr="00154AC7">
        <w:trPr>
          <w:jc w:val="center"/>
        </w:trPr>
        <w:tc>
          <w:tcPr>
            <w:tcW w:w="561" w:type="dxa"/>
          </w:tcPr>
          <w:p w14:paraId="2A4E02D8" w14:textId="77777777" w:rsidR="001D4A9F" w:rsidRPr="00114F6B" w:rsidRDefault="001D4A9F" w:rsidP="00154AC7">
            <w:pPr>
              <w:spacing w:line="276" w:lineRule="auto"/>
              <w:rPr>
                <w:rFonts w:ascii="Arial" w:hAnsi="Arial" w:cs="Arial"/>
                <w:sz w:val="22"/>
                <w:szCs w:val="22"/>
              </w:rPr>
            </w:pPr>
          </w:p>
        </w:tc>
        <w:tc>
          <w:tcPr>
            <w:tcW w:w="539" w:type="dxa"/>
          </w:tcPr>
          <w:p w14:paraId="0DCFF35C"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7DB7D08F"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PortalVision aS1000</w:t>
            </w:r>
          </w:p>
        </w:tc>
        <w:tc>
          <w:tcPr>
            <w:tcW w:w="2316" w:type="dxa"/>
          </w:tcPr>
          <w:p w14:paraId="0FC8EA60" w14:textId="77777777" w:rsidR="001D4A9F" w:rsidRPr="00114F6B" w:rsidRDefault="001D4A9F" w:rsidP="00154AC7">
            <w:pPr>
              <w:spacing w:line="276" w:lineRule="auto"/>
              <w:rPr>
                <w:rFonts w:ascii="Arial" w:hAnsi="Arial" w:cs="Arial"/>
                <w:sz w:val="22"/>
                <w:szCs w:val="22"/>
              </w:rPr>
            </w:pPr>
          </w:p>
        </w:tc>
      </w:tr>
      <w:tr w:rsidR="001D4A9F" w:rsidRPr="00114F6B" w14:paraId="7E36AFAF" w14:textId="77777777" w:rsidTr="00154AC7">
        <w:trPr>
          <w:jc w:val="center"/>
        </w:trPr>
        <w:tc>
          <w:tcPr>
            <w:tcW w:w="561" w:type="dxa"/>
          </w:tcPr>
          <w:p w14:paraId="47C5913B" w14:textId="77777777" w:rsidR="001D4A9F" w:rsidRPr="00114F6B" w:rsidRDefault="001D4A9F" w:rsidP="00154AC7">
            <w:pPr>
              <w:spacing w:line="276" w:lineRule="auto"/>
              <w:rPr>
                <w:rFonts w:ascii="Arial" w:hAnsi="Arial" w:cs="Arial"/>
                <w:sz w:val="22"/>
                <w:szCs w:val="22"/>
              </w:rPr>
            </w:pPr>
          </w:p>
        </w:tc>
        <w:tc>
          <w:tcPr>
            <w:tcW w:w="539" w:type="dxa"/>
          </w:tcPr>
          <w:p w14:paraId="01615EBA"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0F7BB45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Centratory laserowe</w:t>
            </w:r>
          </w:p>
        </w:tc>
        <w:tc>
          <w:tcPr>
            <w:tcW w:w="2316" w:type="dxa"/>
          </w:tcPr>
          <w:p w14:paraId="17C1BB2F" w14:textId="77777777" w:rsidR="001D4A9F" w:rsidRPr="00114F6B" w:rsidRDefault="001D4A9F" w:rsidP="00154AC7">
            <w:pPr>
              <w:spacing w:line="276" w:lineRule="auto"/>
              <w:rPr>
                <w:rFonts w:ascii="Arial" w:hAnsi="Arial" w:cs="Arial"/>
                <w:sz w:val="22"/>
                <w:szCs w:val="22"/>
              </w:rPr>
            </w:pPr>
          </w:p>
        </w:tc>
      </w:tr>
      <w:tr w:rsidR="001D4A9F" w:rsidRPr="00114F6B" w14:paraId="749917AD" w14:textId="77777777" w:rsidTr="00154AC7">
        <w:trPr>
          <w:jc w:val="center"/>
        </w:trPr>
        <w:tc>
          <w:tcPr>
            <w:tcW w:w="561" w:type="dxa"/>
          </w:tcPr>
          <w:p w14:paraId="12FEB836" w14:textId="77777777" w:rsidR="001D4A9F" w:rsidRPr="00114F6B" w:rsidRDefault="001D4A9F" w:rsidP="00154AC7">
            <w:pPr>
              <w:spacing w:line="276" w:lineRule="auto"/>
              <w:rPr>
                <w:rFonts w:ascii="Arial" w:hAnsi="Arial" w:cs="Arial"/>
                <w:sz w:val="22"/>
                <w:szCs w:val="22"/>
              </w:rPr>
            </w:pPr>
          </w:p>
        </w:tc>
        <w:tc>
          <w:tcPr>
            <w:tcW w:w="539" w:type="dxa"/>
          </w:tcPr>
          <w:p w14:paraId="50EDB394"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4A0F04F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antykolizyjny</w:t>
            </w:r>
          </w:p>
        </w:tc>
        <w:tc>
          <w:tcPr>
            <w:tcW w:w="2316" w:type="dxa"/>
          </w:tcPr>
          <w:p w14:paraId="3D3D52AA" w14:textId="77777777" w:rsidR="001D4A9F" w:rsidRPr="00114F6B" w:rsidRDefault="001D4A9F" w:rsidP="00154AC7">
            <w:pPr>
              <w:spacing w:line="276" w:lineRule="auto"/>
              <w:rPr>
                <w:rFonts w:ascii="Arial" w:hAnsi="Arial" w:cs="Arial"/>
                <w:sz w:val="22"/>
                <w:szCs w:val="22"/>
              </w:rPr>
            </w:pPr>
          </w:p>
        </w:tc>
      </w:tr>
      <w:tr w:rsidR="001D4A9F" w:rsidRPr="00114F6B" w14:paraId="639A21FC" w14:textId="77777777" w:rsidTr="00154AC7">
        <w:trPr>
          <w:jc w:val="center"/>
        </w:trPr>
        <w:tc>
          <w:tcPr>
            <w:tcW w:w="561" w:type="dxa"/>
          </w:tcPr>
          <w:p w14:paraId="302E3279" w14:textId="77777777" w:rsidR="001D4A9F" w:rsidRPr="00114F6B" w:rsidRDefault="001D4A9F" w:rsidP="00154AC7">
            <w:pPr>
              <w:spacing w:line="276" w:lineRule="auto"/>
              <w:rPr>
                <w:rFonts w:ascii="Arial" w:hAnsi="Arial" w:cs="Arial"/>
                <w:sz w:val="22"/>
                <w:szCs w:val="22"/>
              </w:rPr>
            </w:pPr>
          </w:p>
        </w:tc>
        <w:tc>
          <w:tcPr>
            <w:tcW w:w="539" w:type="dxa"/>
          </w:tcPr>
          <w:p w14:paraId="775311B6"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48DB7771"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Monitor terapeutyczny</w:t>
            </w:r>
          </w:p>
        </w:tc>
        <w:tc>
          <w:tcPr>
            <w:tcW w:w="2316" w:type="dxa"/>
          </w:tcPr>
          <w:p w14:paraId="2681FB80" w14:textId="77777777" w:rsidR="001D4A9F" w:rsidRPr="00114F6B" w:rsidRDefault="001D4A9F" w:rsidP="00154AC7">
            <w:pPr>
              <w:spacing w:line="276" w:lineRule="auto"/>
              <w:rPr>
                <w:rFonts w:ascii="Arial" w:hAnsi="Arial" w:cs="Arial"/>
                <w:sz w:val="22"/>
                <w:szCs w:val="22"/>
              </w:rPr>
            </w:pPr>
          </w:p>
        </w:tc>
      </w:tr>
      <w:tr w:rsidR="001D4A9F" w:rsidRPr="00114F6B" w14:paraId="6E0E9836" w14:textId="77777777" w:rsidTr="00154AC7">
        <w:trPr>
          <w:jc w:val="center"/>
        </w:trPr>
        <w:tc>
          <w:tcPr>
            <w:tcW w:w="561" w:type="dxa"/>
          </w:tcPr>
          <w:p w14:paraId="2B169B23" w14:textId="77777777" w:rsidR="001D4A9F" w:rsidRPr="00114F6B" w:rsidRDefault="001D4A9F" w:rsidP="00154AC7">
            <w:pPr>
              <w:spacing w:line="276" w:lineRule="auto"/>
              <w:rPr>
                <w:rFonts w:ascii="Arial" w:hAnsi="Arial" w:cs="Arial"/>
                <w:sz w:val="22"/>
                <w:szCs w:val="22"/>
              </w:rPr>
            </w:pPr>
          </w:p>
        </w:tc>
        <w:tc>
          <w:tcPr>
            <w:tcW w:w="539" w:type="dxa"/>
          </w:tcPr>
          <w:p w14:paraId="1D4A5859"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482BFE83"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Stół terapeutyczny wraz z kasetami sterującymi</w:t>
            </w:r>
          </w:p>
        </w:tc>
        <w:tc>
          <w:tcPr>
            <w:tcW w:w="2316" w:type="dxa"/>
          </w:tcPr>
          <w:p w14:paraId="5ACFB98F" w14:textId="77777777" w:rsidR="001D4A9F" w:rsidRPr="00114F6B" w:rsidRDefault="001D4A9F" w:rsidP="00154AC7">
            <w:pPr>
              <w:spacing w:line="276" w:lineRule="auto"/>
              <w:rPr>
                <w:rFonts w:ascii="Arial" w:hAnsi="Arial" w:cs="Arial"/>
                <w:sz w:val="22"/>
                <w:szCs w:val="22"/>
              </w:rPr>
            </w:pPr>
          </w:p>
        </w:tc>
      </w:tr>
      <w:tr w:rsidR="001D4A9F" w:rsidRPr="00114F6B" w14:paraId="01E97BC6" w14:textId="77777777" w:rsidTr="00154AC7">
        <w:trPr>
          <w:jc w:val="center"/>
        </w:trPr>
        <w:tc>
          <w:tcPr>
            <w:tcW w:w="561" w:type="dxa"/>
          </w:tcPr>
          <w:p w14:paraId="40F233B9" w14:textId="77777777" w:rsidR="001D4A9F" w:rsidRPr="00114F6B" w:rsidRDefault="001D4A9F" w:rsidP="00154AC7">
            <w:pPr>
              <w:spacing w:line="276" w:lineRule="auto"/>
              <w:rPr>
                <w:rFonts w:ascii="Arial" w:hAnsi="Arial" w:cs="Arial"/>
                <w:sz w:val="22"/>
                <w:szCs w:val="22"/>
              </w:rPr>
            </w:pPr>
          </w:p>
        </w:tc>
        <w:tc>
          <w:tcPr>
            <w:tcW w:w="539" w:type="dxa"/>
          </w:tcPr>
          <w:p w14:paraId="26B70D76"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578C25C2"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36915EAA" w14:textId="77777777" w:rsidR="001D4A9F" w:rsidRPr="00114F6B" w:rsidRDefault="001D4A9F" w:rsidP="00154AC7">
            <w:pPr>
              <w:spacing w:line="276" w:lineRule="auto"/>
              <w:rPr>
                <w:rFonts w:ascii="Arial" w:hAnsi="Arial" w:cs="Arial"/>
                <w:sz w:val="22"/>
                <w:szCs w:val="22"/>
              </w:rPr>
            </w:pPr>
          </w:p>
        </w:tc>
      </w:tr>
      <w:tr w:rsidR="001D4A9F" w:rsidRPr="00114F6B" w14:paraId="7718DE42" w14:textId="77777777" w:rsidTr="00154AC7">
        <w:trPr>
          <w:jc w:val="center"/>
        </w:trPr>
        <w:tc>
          <w:tcPr>
            <w:tcW w:w="561" w:type="dxa"/>
          </w:tcPr>
          <w:p w14:paraId="753E1080" w14:textId="77777777" w:rsidR="001D4A9F" w:rsidRPr="00114F6B" w:rsidRDefault="001D4A9F" w:rsidP="00154AC7">
            <w:pPr>
              <w:spacing w:line="276" w:lineRule="auto"/>
              <w:rPr>
                <w:rFonts w:ascii="Arial" w:hAnsi="Arial" w:cs="Arial"/>
                <w:sz w:val="22"/>
                <w:szCs w:val="22"/>
              </w:rPr>
            </w:pPr>
          </w:p>
        </w:tc>
        <w:tc>
          <w:tcPr>
            <w:tcW w:w="539" w:type="dxa"/>
          </w:tcPr>
          <w:p w14:paraId="690BF9D5" w14:textId="77777777" w:rsidR="001D4A9F" w:rsidRPr="00114F6B" w:rsidRDefault="001D4A9F" w:rsidP="001D4A9F">
            <w:pPr>
              <w:pStyle w:val="Akapitzlist"/>
              <w:numPr>
                <w:ilvl w:val="0"/>
                <w:numId w:val="51"/>
              </w:numPr>
              <w:spacing w:line="276" w:lineRule="auto"/>
              <w:ind w:left="360"/>
              <w:contextualSpacing/>
              <w:rPr>
                <w:rFonts w:ascii="Arial" w:hAnsi="Arial" w:cs="Arial"/>
                <w:sz w:val="22"/>
                <w:szCs w:val="22"/>
              </w:rPr>
            </w:pPr>
          </w:p>
        </w:tc>
        <w:tc>
          <w:tcPr>
            <w:tcW w:w="5934" w:type="dxa"/>
          </w:tcPr>
          <w:p w14:paraId="0B7C508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Drukarka przynależna do aparatu</w:t>
            </w:r>
          </w:p>
        </w:tc>
        <w:tc>
          <w:tcPr>
            <w:tcW w:w="2316" w:type="dxa"/>
          </w:tcPr>
          <w:p w14:paraId="3B2AE17A" w14:textId="77777777" w:rsidR="001D4A9F" w:rsidRPr="00114F6B" w:rsidRDefault="001D4A9F" w:rsidP="00154AC7">
            <w:pPr>
              <w:spacing w:line="276" w:lineRule="auto"/>
              <w:rPr>
                <w:rFonts w:ascii="Arial" w:hAnsi="Arial" w:cs="Arial"/>
                <w:sz w:val="22"/>
                <w:szCs w:val="22"/>
              </w:rPr>
            </w:pPr>
          </w:p>
        </w:tc>
      </w:tr>
      <w:tr w:rsidR="001D4A9F" w:rsidRPr="00114F6B" w14:paraId="56671287" w14:textId="77777777" w:rsidTr="00154AC7">
        <w:trPr>
          <w:jc w:val="center"/>
        </w:trPr>
        <w:tc>
          <w:tcPr>
            <w:tcW w:w="9350" w:type="dxa"/>
            <w:gridSpan w:val="4"/>
          </w:tcPr>
          <w:p w14:paraId="10137B1F" w14:textId="77777777" w:rsidR="001D4A9F" w:rsidRPr="00114F6B" w:rsidRDefault="001D4A9F" w:rsidP="00154AC7">
            <w:pPr>
              <w:spacing w:line="276" w:lineRule="auto"/>
              <w:rPr>
                <w:rFonts w:ascii="Arial" w:hAnsi="Arial" w:cs="Arial"/>
                <w:sz w:val="22"/>
                <w:szCs w:val="22"/>
                <w:lang w:val="en-US"/>
              </w:rPr>
            </w:pPr>
          </w:p>
        </w:tc>
      </w:tr>
      <w:tr w:rsidR="001D4A9F" w:rsidRPr="00114F6B" w14:paraId="6727D022" w14:textId="77777777" w:rsidTr="00154AC7">
        <w:trPr>
          <w:jc w:val="center"/>
        </w:trPr>
        <w:tc>
          <w:tcPr>
            <w:tcW w:w="561" w:type="dxa"/>
          </w:tcPr>
          <w:p w14:paraId="4B3E9CB5"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8</w:t>
            </w:r>
          </w:p>
        </w:tc>
        <w:tc>
          <w:tcPr>
            <w:tcW w:w="6473" w:type="dxa"/>
            <w:gridSpan w:val="2"/>
          </w:tcPr>
          <w:p w14:paraId="3C0EB986"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H193784,</w:t>
            </w:r>
          </w:p>
        </w:tc>
        <w:tc>
          <w:tcPr>
            <w:tcW w:w="2316" w:type="dxa"/>
          </w:tcPr>
          <w:p w14:paraId="1BF0277E"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Podpisania</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umowy</w:t>
            </w:r>
            <w:proofErr w:type="spellEnd"/>
          </w:p>
        </w:tc>
      </w:tr>
      <w:tr w:rsidR="001D4A9F" w:rsidRPr="00114F6B" w14:paraId="7B573D0B" w14:textId="77777777" w:rsidTr="00154AC7">
        <w:trPr>
          <w:jc w:val="center"/>
        </w:trPr>
        <w:tc>
          <w:tcPr>
            <w:tcW w:w="561" w:type="dxa"/>
          </w:tcPr>
          <w:p w14:paraId="7D688D80"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2F096FF2"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wyposażenie:</w:t>
            </w:r>
          </w:p>
        </w:tc>
        <w:tc>
          <w:tcPr>
            <w:tcW w:w="2316" w:type="dxa"/>
          </w:tcPr>
          <w:p w14:paraId="181867EA" w14:textId="77777777" w:rsidR="001D4A9F" w:rsidRPr="00114F6B" w:rsidRDefault="001D4A9F" w:rsidP="00154AC7">
            <w:pPr>
              <w:spacing w:line="276" w:lineRule="auto"/>
              <w:rPr>
                <w:rFonts w:ascii="Arial" w:hAnsi="Arial" w:cs="Arial"/>
                <w:sz w:val="22"/>
                <w:szCs w:val="22"/>
                <w:lang w:val="en-US"/>
              </w:rPr>
            </w:pPr>
          </w:p>
        </w:tc>
      </w:tr>
      <w:tr w:rsidR="001D4A9F" w:rsidRPr="00114F6B" w14:paraId="09D39913" w14:textId="77777777" w:rsidTr="00154AC7">
        <w:trPr>
          <w:jc w:val="center"/>
        </w:trPr>
        <w:tc>
          <w:tcPr>
            <w:tcW w:w="561" w:type="dxa"/>
          </w:tcPr>
          <w:p w14:paraId="5CCDC24F" w14:textId="77777777" w:rsidR="001D4A9F" w:rsidRPr="00114F6B" w:rsidRDefault="001D4A9F" w:rsidP="00154AC7">
            <w:pPr>
              <w:spacing w:line="276" w:lineRule="auto"/>
              <w:rPr>
                <w:rFonts w:ascii="Arial" w:hAnsi="Arial" w:cs="Arial"/>
                <w:sz w:val="22"/>
                <w:szCs w:val="22"/>
                <w:lang w:val="en-US"/>
              </w:rPr>
            </w:pPr>
          </w:p>
        </w:tc>
        <w:tc>
          <w:tcPr>
            <w:tcW w:w="539" w:type="dxa"/>
          </w:tcPr>
          <w:p w14:paraId="5CA43F84"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24259D98"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Respiratory Gating</w:t>
            </w:r>
          </w:p>
        </w:tc>
        <w:tc>
          <w:tcPr>
            <w:tcW w:w="2316" w:type="dxa"/>
          </w:tcPr>
          <w:p w14:paraId="521BA69C" w14:textId="77777777" w:rsidR="001D4A9F" w:rsidRPr="00114F6B" w:rsidRDefault="001D4A9F" w:rsidP="00154AC7">
            <w:pPr>
              <w:spacing w:line="276" w:lineRule="auto"/>
              <w:rPr>
                <w:rFonts w:ascii="Arial" w:hAnsi="Arial" w:cs="Arial"/>
                <w:sz w:val="22"/>
                <w:szCs w:val="22"/>
                <w:lang w:val="en-US"/>
              </w:rPr>
            </w:pPr>
          </w:p>
        </w:tc>
      </w:tr>
      <w:tr w:rsidR="001D4A9F" w:rsidRPr="00114F6B" w14:paraId="5AC34C9B" w14:textId="77777777" w:rsidTr="00154AC7">
        <w:trPr>
          <w:jc w:val="center"/>
        </w:trPr>
        <w:tc>
          <w:tcPr>
            <w:tcW w:w="561" w:type="dxa"/>
          </w:tcPr>
          <w:p w14:paraId="15A41EAF" w14:textId="77777777" w:rsidR="001D4A9F" w:rsidRPr="00114F6B" w:rsidRDefault="001D4A9F" w:rsidP="00154AC7">
            <w:pPr>
              <w:spacing w:line="276" w:lineRule="auto"/>
              <w:rPr>
                <w:rFonts w:ascii="Arial" w:hAnsi="Arial" w:cs="Arial"/>
                <w:sz w:val="22"/>
                <w:szCs w:val="22"/>
                <w:lang w:val="en-US"/>
              </w:rPr>
            </w:pPr>
          </w:p>
        </w:tc>
        <w:tc>
          <w:tcPr>
            <w:tcW w:w="539" w:type="dxa"/>
          </w:tcPr>
          <w:p w14:paraId="5439DC91"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4ACF7AF8"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OBI</w:t>
            </w:r>
          </w:p>
        </w:tc>
        <w:tc>
          <w:tcPr>
            <w:tcW w:w="2316" w:type="dxa"/>
          </w:tcPr>
          <w:p w14:paraId="14AD6333" w14:textId="77777777" w:rsidR="001D4A9F" w:rsidRPr="00114F6B" w:rsidRDefault="001D4A9F" w:rsidP="00154AC7">
            <w:pPr>
              <w:spacing w:line="276" w:lineRule="auto"/>
              <w:rPr>
                <w:rFonts w:ascii="Arial" w:hAnsi="Arial" w:cs="Arial"/>
                <w:sz w:val="22"/>
                <w:szCs w:val="22"/>
                <w:lang w:val="en-US"/>
              </w:rPr>
            </w:pPr>
          </w:p>
        </w:tc>
      </w:tr>
      <w:tr w:rsidR="001D4A9F" w:rsidRPr="00114F6B" w14:paraId="39167800" w14:textId="77777777" w:rsidTr="00154AC7">
        <w:trPr>
          <w:jc w:val="center"/>
        </w:trPr>
        <w:tc>
          <w:tcPr>
            <w:tcW w:w="561" w:type="dxa"/>
          </w:tcPr>
          <w:p w14:paraId="115EAF2D" w14:textId="77777777" w:rsidR="001D4A9F" w:rsidRPr="00114F6B" w:rsidRDefault="001D4A9F" w:rsidP="00154AC7">
            <w:pPr>
              <w:spacing w:line="276" w:lineRule="auto"/>
              <w:rPr>
                <w:rFonts w:ascii="Arial" w:hAnsi="Arial" w:cs="Arial"/>
                <w:sz w:val="22"/>
                <w:szCs w:val="22"/>
                <w:lang w:val="en-US"/>
              </w:rPr>
            </w:pPr>
          </w:p>
        </w:tc>
        <w:tc>
          <w:tcPr>
            <w:tcW w:w="539" w:type="dxa"/>
          </w:tcPr>
          <w:p w14:paraId="78731528"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71FF8821"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Kolimator MLC120</w:t>
            </w:r>
          </w:p>
        </w:tc>
        <w:tc>
          <w:tcPr>
            <w:tcW w:w="2316" w:type="dxa"/>
          </w:tcPr>
          <w:p w14:paraId="731649B4" w14:textId="77777777" w:rsidR="001D4A9F" w:rsidRPr="00114F6B" w:rsidRDefault="001D4A9F" w:rsidP="00154AC7">
            <w:pPr>
              <w:spacing w:line="276" w:lineRule="auto"/>
              <w:rPr>
                <w:rFonts w:ascii="Arial" w:hAnsi="Arial" w:cs="Arial"/>
                <w:sz w:val="22"/>
                <w:szCs w:val="22"/>
                <w:lang w:val="en-US"/>
              </w:rPr>
            </w:pPr>
          </w:p>
        </w:tc>
      </w:tr>
      <w:tr w:rsidR="001D4A9F" w:rsidRPr="00114F6B" w14:paraId="02F09F54" w14:textId="77777777" w:rsidTr="00154AC7">
        <w:trPr>
          <w:jc w:val="center"/>
        </w:trPr>
        <w:tc>
          <w:tcPr>
            <w:tcW w:w="561" w:type="dxa"/>
          </w:tcPr>
          <w:p w14:paraId="2E066A59" w14:textId="77777777" w:rsidR="001D4A9F" w:rsidRPr="00114F6B" w:rsidRDefault="001D4A9F" w:rsidP="00154AC7">
            <w:pPr>
              <w:spacing w:line="276" w:lineRule="auto"/>
              <w:rPr>
                <w:rFonts w:ascii="Arial" w:hAnsi="Arial" w:cs="Arial"/>
                <w:sz w:val="22"/>
                <w:szCs w:val="22"/>
                <w:lang w:val="en-US"/>
              </w:rPr>
            </w:pPr>
          </w:p>
        </w:tc>
        <w:tc>
          <w:tcPr>
            <w:tcW w:w="539" w:type="dxa"/>
          </w:tcPr>
          <w:p w14:paraId="472AA3B6"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49D74C9E"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RapidArc</w:t>
            </w:r>
          </w:p>
        </w:tc>
        <w:tc>
          <w:tcPr>
            <w:tcW w:w="2316" w:type="dxa"/>
          </w:tcPr>
          <w:p w14:paraId="63A31885" w14:textId="77777777" w:rsidR="001D4A9F" w:rsidRPr="00114F6B" w:rsidRDefault="001D4A9F" w:rsidP="00154AC7">
            <w:pPr>
              <w:spacing w:line="276" w:lineRule="auto"/>
              <w:rPr>
                <w:rFonts w:ascii="Arial" w:hAnsi="Arial" w:cs="Arial"/>
                <w:sz w:val="22"/>
                <w:szCs w:val="22"/>
                <w:lang w:val="en-US"/>
              </w:rPr>
            </w:pPr>
          </w:p>
        </w:tc>
      </w:tr>
      <w:tr w:rsidR="001D4A9F" w:rsidRPr="00114F6B" w14:paraId="5BEDAF8C" w14:textId="77777777" w:rsidTr="00154AC7">
        <w:trPr>
          <w:jc w:val="center"/>
        </w:trPr>
        <w:tc>
          <w:tcPr>
            <w:tcW w:w="561" w:type="dxa"/>
          </w:tcPr>
          <w:p w14:paraId="641D1A67" w14:textId="77777777" w:rsidR="001D4A9F" w:rsidRPr="00114F6B" w:rsidRDefault="001D4A9F" w:rsidP="00154AC7">
            <w:pPr>
              <w:spacing w:line="276" w:lineRule="auto"/>
              <w:rPr>
                <w:rFonts w:ascii="Arial" w:hAnsi="Arial" w:cs="Arial"/>
                <w:sz w:val="22"/>
                <w:szCs w:val="22"/>
                <w:lang w:val="en-US"/>
              </w:rPr>
            </w:pPr>
          </w:p>
        </w:tc>
        <w:tc>
          <w:tcPr>
            <w:tcW w:w="539" w:type="dxa"/>
          </w:tcPr>
          <w:p w14:paraId="4B8AC6CC"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25F967BD"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HyperArc</w:t>
            </w:r>
          </w:p>
        </w:tc>
        <w:tc>
          <w:tcPr>
            <w:tcW w:w="2316" w:type="dxa"/>
          </w:tcPr>
          <w:p w14:paraId="6C0D7927" w14:textId="77777777" w:rsidR="001D4A9F" w:rsidRPr="00114F6B" w:rsidRDefault="001D4A9F" w:rsidP="00154AC7">
            <w:pPr>
              <w:spacing w:line="276" w:lineRule="auto"/>
              <w:rPr>
                <w:rFonts w:ascii="Arial" w:hAnsi="Arial" w:cs="Arial"/>
                <w:sz w:val="22"/>
                <w:szCs w:val="22"/>
                <w:lang w:val="en-US"/>
              </w:rPr>
            </w:pPr>
          </w:p>
        </w:tc>
      </w:tr>
      <w:tr w:rsidR="001D4A9F" w:rsidRPr="00114F6B" w14:paraId="488BACB6" w14:textId="77777777" w:rsidTr="00154AC7">
        <w:trPr>
          <w:jc w:val="center"/>
        </w:trPr>
        <w:tc>
          <w:tcPr>
            <w:tcW w:w="561" w:type="dxa"/>
          </w:tcPr>
          <w:p w14:paraId="48747ABB" w14:textId="77777777" w:rsidR="001D4A9F" w:rsidRPr="00114F6B" w:rsidRDefault="001D4A9F" w:rsidP="00154AC7">
            <w:pPr>
              <w:spacing w:line="276" w:lineRule="auto"/>
              <w:rPr>
                <w:rFonts w:ascii="Arial" w:hAnsi="Arial" w:cs="Arial"/>
                <w:sz w:val="22"/>
                <w:szCs w:val="22"/>
                <w:lang w:val="en-US"/>
              </w:rPr>
            </w:pPr>
          </w:p>
        </w:tc>
        <w:tc>
          <w:tcPr>
            <w:tcW w:w="539" w:type="dxa"/>
          </w:tcPr>
          <w:p w14:paraId="37952EDA"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71332FA4"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PortalVision aS1200</w:t>
            </w:r>
          </w:p>
        </w:tc>
        <w:tc>
          <w:tcPr>
            <w:tcW w:w="2316" w:type="dxa"/>
          </w:tcPr>
          <w:p w14:paraId="53B7AD99" w14:textId="77777777" w:rsidR="001D4A9F" w:rsidRPr="00114F6B" w:rsidRDefault="001D4A9F" w:rsidP="00154AC7">
            <w:pPr>
              <w:spacing w:line="276" w:lineRule="auto"/>
              <w:rPr>
                <w:rFonts w:ascii="Arial" w:hAnsi="Arial" w:cs="Arial"/>
                <w:sz w:val="22"/>
                <w:szCs w:val="22"/>
                <w:lang w:val="en-US"/>
              </w:rPr>
            </w:pPr>
          </w:p>
        </w:tc>
      </w:tr>
      <w:tr w:rsidR="001D4A9F" w:rsidRPr="00114F6B" w14:paraId="6759A5A5" w14:textId="77777777" w:rsidTr="00154AC7">
        <w:trPr>
          <w:jc w:val="center"/>
        </w:trPr>
        <w:tc>
          <w:tcPr>
            <w:tcW w:w="561" w:type="dxa"/>
          </w:tcPr>
          <w:p w14:paraId="316D8BB3" w14:textId="77777777" w:rsidR="001D4A9F" w:rsidRPr="00114F6B" w:rsidRDefault="001D4A9F" w:rsidP="00154AC7">
            <w:pPr>
              <w:spacing w:line="276" w:lineRule="auto"/>
              <w:rPr>
                <w:rFonts w:ascii="Arial" w:hAnsi="Arial" w:cs="Arial"/>
                <w:sz w:val="22"/>
                <w:szCs w:val="22"/>
                <w:lang w:val="en-US"/>
              </w:rPr>
            </w:pPr>
          </w:p>
        </w:tc>
        <w:tc>
          <w:tcPr>
            <w:tcW w:w="539" w:type="dxa"/>
          </w:tcPr>
          <w:p w14:paraId="529513BD"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3C231EF7"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Stół PerfectPitch</w:t>
            </w:r>
          </w:p>
        </w:tc>
        <w:tc>
          <w:tcPr>
            <w:tcW w:w="2316" w:type="dxa"/>
          </w:tcPr>
          <w:p w14:paraId="2A67B363" w14:textId="77777777" w:rsidR="001D4A9F" w:rsidRPr="00114F6B" w:rsidRDefault="001D4A9F" w:rsidP="00154AC7">
            <w:pPr>
              <w:spacing w:line="276" w:lineRule="auto"/>
              <w:rPr>
                <w:rFonts w:ascii="Arial" w:hAnsi="Arial" w:cs="Arial"/>
                <w:sz w:val="22"/>
                <w:szCs w:val="22"/>
                <w:lang w:val="en-US"/>
              </w:rPr>
            </w:pPr>
          </w:p>
        </w:tc>
      </w:tr>
      <w:tr w:rsidR="001D4A9F" w:rsidRPr="00114F6B" w14:paraId="38368003" w14:textId="77777777" w:rsidTr="00154AC7">
        <w:trPr>
          <w:jc w:val="center"/>
        </w:trPr>
        <w:tc>
          <w:tcPr>
            <w:tcW w:w="561" w:type="dxa"/>
          </w:tcPr>
          <w:p w14:paraId="75348C1F" w14:textId="77777777" w:rsidR="001D4A9F" w:rsidRPr="00114F6B" w:rsidRDefault="001D4A9F" w:rsidP="00154AC7">
            <w:pPr>
              <w:spacing w:line="276" w:lineRule="auto"/>
              <w:rPr>
                <w:rFonts w:ascii="Arial" w:hAnsi="Arial" w:cs="Arial"/>
                <w:sz w:val="22"/>
                <w:szCs w:val="22"/>
                <w:lang w:val="en-US"/>
              </w:rPr>
            </w:pPr>
          </w:p>
        </w:tc>
        <w:tc>
          <w:tcPr>
            <w:tcW w:w="539" w:type="dxa"/>
          </w:tcPr>
          <w:p w14:paraId="7BF071A7"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5244FF30"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antykolizyjny</w:t>
            </w:r>
          </w:p>
        </w:tc>
        <w:tc>
          <w:tcPr>
            <w:tcW w:w="2316" w:type="dxa"/>
          </w:tcPr>
          <w:p w14:paraId="3BFEC774" w14:textId="77777777" w:rsidR="001D4A9F" w:rsidRPr="00114F6B" w:rsidRDefault="001D4A9F" w:rsidP="00154AC7">
            <w:pPr>
              <w:spacing w:line="276" w:lineRule="auto"/>
              <w:rPr>
                <w:rFonts w:ascii="Arial" w:hAnsi="Arial" w:cs="Arial"/>
                <w:sz w:val="22"/>
                <w:szCs w:val="22"/>
                <w:lang w:val="en-US"/>
              </w:rPr>
            </w:pPr>
          </w:p>
        </w:tc>
      </w:tr>
      <w:tr w:rsidR="001D4A9F" w:rsidRPr="00114F6B" w14:paraId="1F6AF114" w14:textId="77777777" w:rsidTr="00154AC7">
        <w:trPr>
          <w:jc w:val="center"/>
        </w:trPr>
        <w:tc>
          <w:tcPr>
            <w:tcW w:w="561" w:type="dxa"/>
          </w:tcPr>
          <w:p w14:paraId="1DD9C8E3" w14:textId="77777777" w:rsidR="001D4A9F" w:rsidRPr="00114F6B" w:rsidRDefault="001D4A9F" w:rsidP="00154AC7">
            <w:pPr>
              <w:spacing w:line="276" w:lineRule="auto"/>
              <w:rPr>
                <w:rFonts w:ascii="Arial" w:hAnsi="Arial" w:cs="Arial"/>
                <w:sz w:val="22"/>
                <w:szCs w:val="22"/>
                <w:lang w:val="en-US"/>
              </w:rPr>
            </w:pPr>
          </w:p>
        </w:tc>
        <w:tc>
          <w:tcPr>
            <w:tcW w:w="539" w:type="dxa"/>
          </w:tcPr>
          <w:p w14:paraId="46FC5F1E"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5AD9D3A5"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Monitor terapeutyczny</w:t>
            </w:r>
          </w:p>
        </w:tc>
        <w:tc>
          <w:tcPr>
            <w:tcW w:w="2316" w:type="dxa"/>
          </w:tcPr>
          <w:p w14:paraId="7199414C" w14:textId="77777777" w:rsidR="001D4A9F" w:rsidRPr="00114F6B" w:rsidRDefault="001D4A9F" w:rsidP="00154AC7">
            <w:pPr>
              <w:spacing w:line="276" w:lineRule="auto"/>
              <w:rPr>
                <w:rFonts w:ascii="Arial" w:hAnsi="Arial" w:cs="Arial"/>
                <w:sz w:val="22"/>
                <w:szCs w:val="22"/>
                <w:lang w:val="en-US"/>
              </w:rPr>
            </w:pPr>
          </w:p>
        </w:tc>
      </w:tr>
      <w:tr w:rsidR="001D4A9F" w:rsidRPr="00114F6B" w14:paraId="08226A96" w14:textId="77777777" w:rsidTr="00154AC7">
        <w:trPr>
          <w:jc w:val="center"/>
        </w:trPr>
        <w:tc>
          <w:tcPr>
            <w:tcW w:w="561" w:type="dxa"/>
          </w:tcPr>
          <w:p w14:paraId="64AF5877" w14:textId="77777777" w:rsidR="001D4A9F" w:rsidRPr="00114F6B" w:rsidRDefault="001D4A9F" w:rsidP="00154AC7">
            <w:pPr>
              <w:spacing w:line="276" w:lineRule="auto"/>
              <w:rPr>
                <w:rFonts w:ascii="Arial" w:hAnsi="Arial" w:cs="Arial"/>
                <w:sz w:val="22"/>
                <w:szCs w:val="22"/>
                <w:lang w:val="en-US"/>
              </w:rPr>
            </w:pPr>
          </w:p>
        </w:tc>
        <w:tc>
          <w:tcPr>
            <w:tcW w:w="539" w:type="dxa"/>
          </w:tcPr>
          <w:p w14:paraId="35E1C305"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31035EF9"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Centratory laserowe</w:t>
            </w:r>
          </w:p>
        </w:tc>
        <w:tc>
          <w:tcPr>
            <w:tcW w:w="2316" w:type="dxa"/>
          </w:tcPr>
          <w:p w14:paraId="695F4D39" w14:textId="77777777" w:rsidR="001D4A9F" w:rsidRPr="00114F6B" w:rsidRDefault="001D4A9F" w:rsidP="00154AC7">
            <w:pPr>
              <w:spacing w:line="276" w:lineRule="auto"/>
              <w:rPr>
                <w:rFonts w:ascii="Arial" w:hAnsi="Arial" w:cs="Arial"/>
                <w:sz w:val="22"/>
                <w:szCs w:val="22"/>
                <w:lang w:val="en-US"/>
              </w:rPr>
            </w:pPr>
          </w:p>
        </w:tc>
      </w:tr>
      <w:tr w:rsidR="001D4A9F" w:rsidRPr="00114F6B" w14:paraId="7888D955" w14:textId="77777777" w:rsidTr="00154AC7">
        <w:trPr>
          <w:jc w:val="center"/>
        </w:trPr>
        <w:tc>
          <w:tcPr>
            <w:tcW w:w="561" w:type="dxa"/>
          </w:tcPr>
          <w:p w14:paraId="2B5FBF08" w14:textId="77777777" w:rsidR="001D4A9F" w:rsidRPr="00114F6B" w:rsidRDefault="001D4A9F" w:rsidP="00154AC7">
            <w:pPr>
              <w:spacing w:line="276" w:lineRule="auto"/>
              <w:rPr>
                <w:rFonts w:ascii="Arial" w:hAnsi="Arial" w:cs="Arial"/>
                <w:sz w:val="22"/>
                <w:szCs w:val="22"/>
                <w:lang w:val="en-US"/>
              </w:rPr>
            </w:pPr>
          </w:p>
        </w:tc>
        <w:tc>
          <w:tcPr>
            <w:tcW w:w="539" w:type="dxa"/>
          </w:tcPr>
          <w:p w14:paraId="133054C6"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lang w:val="en-US"/>
              </w:rPr>
            </w:pPr>
          </w:p>
        </w:tc>
        <w:tc>
          <w:tcPr>
            <w:tcW w:w="5934" w:type="dxa"/>
          </w:tcPr>
          <w:p w14:paraId="4030F29E"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30D86434" w14:textId="77777777" w:rsidR="001D4A9F" w:rsidRPr="00114F6B" w:rsidRDefault="001D4A9F" w:rsidP="00154AC7">
            <w:pPr>
              <w:spacing w:line="276" w:lineRule="auto"/>
              <w:rPr>
                <w:rFonts w:ascii="Arial" w:hAnsi="Arial" w:cs="Arial"/>
                <w:sz w:val="22"/>
                <w:szCs w:val="22"/>
              </w:rPr>
            </w:pPr>
          </w:p>
        </w:tc>
      </w:tr>
      <w:tr w:rsidR="001D4A9F" w:rsidRPr="00114F6B" w14:paraId="18DA5C88" w14:textId="77777777" w:rsidTr="00154AC7">
        <w:trPr>
          <w:jc w:val="center"/>
        </w:trPr>
        <w:tc>
          <w:tcPr>
            <w:tcW w:w="561" w:type="dxa"/>
          </w:tcPr>
          <w:p w14:paraId="350685CB" w14:textId="77777777" w:rsidR="001D4A9F" w:rsidRPr="00114F6B" w:rsidRDefault="001D4A9F" w:rsidP="00154AC7">
            <w:pPr>
              <w:spacing w:line="276" w:lineRule="auto"/>
              <w:rPr>
                <w:rFonts w:ascii="Arial" w:hAnsi="Arial" w:cs="Arial"/>
                <w:sz w:val="22"/>
                <w:szCs w:val="22"/>
              </w:rPr>
            </w:pPr>
          </w:p>
        </w:tc>
        <w:tc>
          <w:tcPr>
            <w:tcW w:w="539" w:type="dxa"/>
          </w:tcPr>
          <w:p w14:paraId="56479696" w14:textId="77777777" w:rsidR="001D4A9F" w:rsidRPr="00114F6B" w:rsidRDefault="001D4A9F" w:rsidP="001D4A9F">
            <w:pPr>
              <w:pStyle w:val="Akapitzlist"/>
              <w:numPr>
                <w:ilvl w:val="0"/>
                <w:numId w:val="52"/>
              </w:numPr>
              <w:spacing w:line="276" w:lineRule="auto"/>
              <w:ind w:left="360"/>
              <w:contextualSpacing/>
              <w:rPr>
                <w:rFonts w:ascii="Arial" w:hAnsi="Arial" w:cs="Arial"/>
                <w:sz w:val="22"/>
                <w:szCs w:val="22"/>
              </w:rPr>
            </w:pPr>
          </w:p>
        </w:tc>
        <w:tc>
          <w:tcPr>
            <w:tcW w:w="5934" w:type="dxa"/>
          </w:tcPr>
          <w:p w14:paraId="1368CA2B"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Drukarka przynależna do aparatu</w:t>
            </w:r>
          </w:p>
        </w:tc>
        <w:tc>
          <w:tcPr>
            <w:tcW w:w="2316" w:type="dxa"/>
          </w:tcPr>
          <w:p w14:paraId="362086A6" w14:textId="77777777" w:rsidR="001D4A9F" w:rsidRPr="00114F6B" w:rsidRDefault="001D4A9F" w:rsidP="00154AC7">
            <w:pPr>
              <w:spacing w:line="276" w:lineRule="auto"/>
              <w:rPr>
                <w:rFonts w:ascii="Arial" w:hAnsi="Arial" w:cs="Arial"/>
                <w:sz w:val="22"/>
                <w:szCs w:val="22"/>
                <w:lang w:val="en-US"/>
              </w:rPr>
            </w:pPr>
          </w:p>
        </w:tc>
      </w:tr>
      <w:tr w:rsidR="001D4A9F" w:rsidRPr="00114F6B" w14:paraId="402C85DF" w14:textId="77777777" w:rsidTr="00154AC7">
        <w:trPr>
          <w:jc w:val="center"/>
        </w:trPr>
        <w:tc>
          <w:tcPr>
            <w:tcW w:w="9350" w:type="dxa"/>
            <w:gridSpan w:val="4"/>
          </w:tcPr>
          <w:p w14:paraId="0C1C992A" w14:textId="77777777" w:rsidR="001D4A9F" w:rsidRPr="00114F6B" w:rsidRDefault="001D4A9F" w:rsidP="00154AC7">
            <w:pPr>
              <w:spacing w:line="276" w:lineRule="auto"/>
              <w:rPr>
                <w:rFonts w:ascii="Arial" w:hAnsi="Arial" w:cs="Arial"/>
                <w:sz w:val="22"/>
                <w:szCs w:val="22"/>
                <w:lang w:val="en-US"/>
              </w:rPr>
            </w:pPr>
          </w:p>
        </w:tc>
      </w:tr>
      <w:tr w:rsidR="001D4A9F" w:rsidRPr="00114F6B" w14:paraId="1F6DEBEC" w14:textId="77777777" w:rsidTr="00154AC7">
        <w:trPr>
          <w:jc w:val="center"/>
        </w:trPr>
        <w:tc>
          <w:tcPr>
            <w:tcW w:w="561" w:type="dxa"/>
          </w:tcPr>
          <w:p w14:paraId="07189CE6"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9</w:t>
            </w:r>
          </w:p>
        </w:tc>
        <w:tc>
          <w:tcPr>
            <w:tcW w:w="6473" w:type="dxa"/>
            <w:gridSpan w:val="2"/>
          </w:tcPr>
          <w:p w14:paraId="5647D1B6"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Akcelerator</w:t>
            </w:r>
            <w:proofErr w:type="spellEnd"/>
            <w:r w:rsidRPr="00114F6B">
              <w:rPr>
                <w:rFonts w:ascii="Arial" w:hAnsi="Arial" w:cs="Arial"/>
                <w:b/>
                <w:bCs/>
                <w:sz w:val="22"/>
                <w:szCs w:val="22"/>
                <w:lang w:val="en-US"/>
              </w:rPr>
              <w:t xml:space="preserve"> </w:t>
            </w:r>
            <w:proofErr w:type="spellStart"/>
            <w:r w:rsidRPr="00114F6B">
              <w:rPr>
                <w:rFonts w:ascii="Arial" w:hAnsi="Arial" w:cs="Arial"/>
                <w:b/>
                <w:bCs/>
                <w:sz w:val="22"/>
                <w:szCs w:val="22"/>
                <w:lang w:val="en-US"/>
              </w:rPr>
              <w:t>TrueBeam</w:t>
            </w:r>
            <w:proofErr w:type="spellEnd"/>
            <w:r w:rsidRPr="00114F6B">
              <w:rPr>
                <w:rFonts w:ascii="Arial" w:hAnsi="Arial" w:cs="Arial"/>
                <w:b/>
                <w:bCs/>
                <w:sz w:val="22"/>
                <w:szCs w:val="22"/>
                <w:lang w:val="en-US"/>
              </w:rPr>
              <w:t xml:space="preserve"> s/n H194299,</w:t>
            </w:r>
          </w:p>
        </w:tc>
        <w:tc>
          <w:tcPr>
            <w:tcW w:w="2316" w:type="dxa"/>
          </w:tcPr>
          <w:p w14:paraId="1C4508C3" w14:textId="77777777" w:rsidR="001D4A9F" w:rsidRPr="00114F6B" w:rsidRDefault="001D4A9F" w:rsidP="00154AC7">
            <w:pPr>
              <w:spacing w:line="276" w:lineRule="auto"/>
              <w:jc w:val="center"/>
              <w:rPr>
                <w:rFonts w:ascii="Arial" w:hAnsi="Arial" w:cs="Arial"/>
                <w:b/>
                <w:bCs/>
                <w:sz w:val="22"/>
                <w:szCs w:val="22"/>
                <w:lang w:val="en-US"/>
              </w:rPr>
            </w:pPr>
            <w:r w:rsidRPr="00114F6B">
              <w:rPr>
                <w:rFonts w:ascii="Arial" w:hAnsi="Arial" w:cs="Arial"/>
                <w:b/>
                <w:bCs/>
                <w:sz w:val="22"/>
                <w:szCs w:val="22"/>
                <w:lang w:val="en-US"/>
              </w:rPr>
              <w:t>04.08.2021</w:t>
            </w:r>
          </w:p>
        </w:tc>
      </w:tr>
      <w:tr w:rsidR="001D4A9F" w:rsidRPr="00114F6B" w14:paraId="6BF43D0F" w14:textId="77777777" w:rsidTr="00154AC7">
        <w:trPr>
          <w:jc w:val="center"/>
        </w:trPr>
        <w:tc>
          <w:tcPr>
            <w:tcW w:w="561" w:type="dxa"/>
          </w:tcPr>
          <w:p w14:paraId="5700705C"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46E35908"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wyposażenie:</w:t>
            </w:r>
          </w:p>
        </w:tc>
        <w:tc>
          <w:tcPr>
            <w:tcW w:w="2316" w:type="dxa"/>
          </w:tcPr>
          <w:p w14:paraId="1ADB590E" w14:textId="77777777" w:rsidR="001D4A9F" w:rsidRPr="00114F6B" w:rsidRDefault="001D4A9F" w:rsidP="00154AC7">
            <w:pPr>
              <w:spacing w:line="276" w:lineRule="auto"/>
              <w:rPr>
                <w:rFonts w:ascii="Arial" w:hAnsi="Arial" w:cs="Arial"/>
                <w:sz w:val="22"/>
                <w:szCs w:val="22"/>
                <w:lang w:val="en-US"/>
              </w:rPr>
            </w:pPr>
          </w:p>
        </w:tc>
      </w:tr>
      <w:tr w:rsidR="001D4A9F" w:rsidRPr="00114F6B" w14:paraId="44CB022F" w14:textId="77777777" w:rsidTr="00154AC7">
        <w:trPr>
          <w:jc w:val="center"/>
        </w:trPr>
        <w:tc>
          <w:tcPr>
            <w:tcW w:w="561" w:type="dxa"/>
          </w:tcPr>
          <w:p w14:paraId="13D75386" w14:textId="77777777" w:rsidR="001D4A9F" w:rsidRPr="00114F6B" w:rsidRDefault="001D4A9F" w:rsidP="00154AC7">
            <w:pPr>
              <w:spacing w:line="276" w:lineRule="auto"/>
              <w:rPr>
                <w:rFonts w:ascii="Arial" w:hAnsi="Arial" w:cs="Arial"/>
                <w:sz w:val="22"/>
                <w:szCs w:val="22"/>
                <w:lang w:val="en-US"/>
              </w:rPr>
            </w:pPr>
          </w:p>
        </w:tc>
        <w:tc>
          <w:tcPr>
            <w:tcW w:w="539" w:type="dxa"/>
          </w:tcPr>
          <w:p w14:paraId="46AC04E2"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50443DB3"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Respiratory Gating</w:t>
            </w:r>
          </w:p>
        </w:tc>
        <w:tc>
          <w:tcPr>
            <w:tcW w:w="2316" w:type="dxa"/>
          </w:tcPr>
          <w:p w14:paraId="64FFCF92" w14:textId="77777777" w:rsidR="001D4A9F" w:rsidRPr="00114F6B" w:rsidRDefault="001D4A9F" w:rsidP="00154AC7">
            <w:pPr>
              <w:spacing w:line="276" w:lineRule="auto"/>
              <w:rPr>
                <w:rFonts w:ascii="Arial" w:hAnsi="Arial" w:cs="Arial"/>
                <w:sz w:val="22"/>
                <w:szCs w:val="22"/>
                <w:lang w:val="en-US"/>
              </w:rPr>
            </w:pPr>
          </w:p>
        </w:tc>
      </w:tr>
      <w:tr w:rsidR="001D4A9F" w:rsidRPr="00114F6B" w14:paraId="081A3DF4" w14:textId="77777777" w:rsidTr="00154AC7">
        <w:trPr>
          <w:jc w:val="center"/>
        </w:trPr>
        <w:tc>
          <w:tcPr>
            <w:tcW w:w="561" w:type="dxa"/>
          </w:tcPr>
          <w:p w14:paraId="3B1F9F5D" w14:textId="77777777" w:rsidR="001D4A9F" w:rsidRPr="00114F6B" w:rsidRDefault="001D4A9F" w:rsidP="00154AC7">
            <w:pPr>
              <w:spacing w:line="276" w:lineRule="auto"/>
              <w:rPr>
                <w:rFonts w:ascii="Arial" w:hAnsi="Arial" w:cs="Arial"/>
                <w:sz w:val="22"/>
                <w:szCs w:val="22"/>
                <w:lang w:val="en-US"/>
              </w:rPr>
            </w:pPr>
          </w:p>
        </w:tc>
        <w:tc>
          <w:tcPr>
            <w:tcW w:w="539" w:type="dxa"/>
          </w:tcPr>
          <w:p w14:paraId="473187E7"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52378FF2"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OBI</w:t>
            </w:r>
          </w:p>
        </w:tc>
        <w:tc>
          <w:tcPr>
            <w:tcW w:w="2316" w:type="dxa"/>
          </w:tcPr>
          <w:p w14:paraId="389A0763" w14:textId="77777777" w:rsidR="001D4A9F" w:rsidRPr="00114F6B" w:rsidRDefault="001D4A9F" w:rsidP="00154AC7">
            <w:pPr>
              <w:spacing w:line="276" w:lineRule="auto"/>
              <w:rPr>
                <w:rFonts w:ascii="Arial" w:hAnsi="Arial" w:cs="Arial"/>
                <w:sz w:val="22"/>
                <w:szCs w:val="22"/>
                <w:lang w:val="en-US"/>
              </w:rPr>
            </w:pPr>
          </w:p>
        </w:tc>
      </w:tr>
      <w:tr w:rsidR="001D4A9F" w:rsidRPr="00114F6B" w14:paraId="35E511AD" w14:textId="77777777" w:rsidTr="00154AC7">
        <w:trPr>
          <w:jc w:val="center"/>
        </w:trPr>
        <w:tc>
          <w:tcPr>
            <w:tcW w:w="561" w:type="dxa"/>
          </w:tcPr>
          <w:p w14:paraId="71C77D13" w14:textId="77777777" w:rsidR="001D4A9F" w:rsidRPr="00114F6B" w:rsidRDefault="001D4A9F" w:rsidP="00154AC7">
            <w:pPr>
              <w:spacing w:line="276" w:lineRule="auto"/>
              <w:rPr>
                <w:rFonts w:ascii="Arial" w:hAnsi="Arial" w:cs="Arial"/>
                <w:sz w:val="22"/>
                <w:szCs w:val="22"/>
                <w:lang w:val="en-US"/>
              </w:rPr>
            </w:pPr>
          </w:p>
        </w:tc>
        <w:tc>
          <w:tcPr>
            <w:tcW w:w="539" w:type="dxa"/>
          </w:tcPr>
          <w:p w14:paraId="0D162E07"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26F07A37"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Kolimator MLC120</w:t>
            </w:r>
          </w:p>
        </w:tc>
        <w:tc>
          <w:tcPr>
            <w:tcW w:w="2316" w:type="dxa"/>
          </w:tcPr>
          <w:p w14:paraId="728D683E" w14:textId="77777777" w:rsidR="001D4A9F" w:rsidRPr="00114F6B" w:rsidRDefault="001D4A9F" w:rsidP="00154AC7">
            <w:pPr>
              <w:spacing w:line="276" w:lineRule="auto"/>
              <w:rPr>
                <w:rFonts w:ascii="Arial" w:hAnsi="Arial" w:cs="Arial"/>
                <w:sz w:val="22"/>
                <w:szCs w:val="22"/>
                <w:lang w:val="en-US"/>
              </w:rPr>
            </w:pPr>
          </w:p>
        </w:tc>
      </w:tr>
      <w:tr w:rsidR="001D4A9F" w:rsidRPr="00114F6B" w14:paraId="01A411E2" w14:textId="77777777" w:rsidTr="00154AC7">
        <w:trPr>
          <w:jc w:val="center"/>
        </w:trPr>
        <w:tc>
          <w:tcPr>
            <w:tcW w:w="561" w:type="dxa"/>
          </w:tcPr>
          <w:p w14:paraId="2FE3FD21" w14:textId="77777777" w:rsidR="001D4A9F" w:rsidRPr="00114F6B" w:rsidRDefault="001D4A9F" w:rsidP="00154AC7">
            <w:pPr>
              <w:spacing w:line="276" w:lineRule="auto"/>
              <w:rPr>
                <w:rFonts w:ascii="Arial" w:hAnsi="Arial" w:cs="Arial"/>
                <w:sz w:val="22"/>
                <w:szCs w:val="22"/>
                <w:lang w:val="en-US"/>
              </w:rPr>
            </w:pPr>
          </w:p>
        </w:tc>
        <w:tc>
          <w:tcPr>
            <w:tcW w:w="539" w:type="dxa"/>
          </w:tcPr>
          <w:p w14:paraId="5872A850"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41AFF049"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RapidArc</w:t>
            </w:r>
          </w:p>
        </w:tc>
        <w:tc>
          <w:tcPr>
            <w:tcW w:w="2316" w:type="dxa"/>
          </w:tcPr>
          <w:p w14:paraId="15A1F797" w14:textId="77777777" w:rsidR="001D4A9F" w:rsidRPr="00114F6B" w:rsidRDefault="001D4A9F" w:rsidP="00154AC7">
            <w:pPr>
              <w:spacing w:line="276" w:lineRule="auto"/>
              <w:rPr>
                <w:rFonts w:ascii="Arial" w:hAnsi="Arial" w:cs="Arial"/>
                <w:sz w:val="22"/>
                <w:szCs w:val="22"/>
                <w:lang w:val="en-US"/>
              </w:rPr>
            </w:pPr>
          </w:p>
        </w:tc>
      </w:tr>
      <w:tr w:rsidR="001D4A9F" w:rsidRPr="00114F6B" w14:paraId="1B1563AB" w14:textId="77777777" w:rsidTr="00154AC7">
        <w:trPr>
          <w:jc w:val="center"/>
        </w:trPr>
        <w:tc>
          <w:tcPr>
            <w:tcW w:w="561" w:type="dxa"/>
          </w:tcPr>
          <w:p w14:paraId="0E4EBD28" w14:textId="77777777" w:rsidR="001D4A9F" w:rsidRPr="00114F6B" w:rsidRDefault="001D4A9F" w:rsidP="00154AC7">
            <w:pPr>
              <w:spacing w:line="276" w:lineRule="auto"/>
              <w:rPr>
                <w:rFonts w:ascii="Arial" w:hAnsi="Arial" w:cs="Arial"/>
                <w:sz w:val="22"/>
                <w:szCs w:val="22"/>
                <w:lang w:val="en-US"/>
              </w:rPr>
            </w:pPr>
          </w:p>
        </w:tc>
        <w:tc>
          <w:tcPr>
            <w:tcW w:w="539" w:type="dxa"/>
          </w:tcPr>
          <w:p w14:paraId="7DBB67E4"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198DA2A9"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HyperArc</w:t>
            </w:r>
          </w:p>
        </w:tc>
        <w:tc>
          <w:tcPr>
            <w:tcW w:w="2316" w:type="dxa"/>
          </w:tcPr>
          <w:p w14:paraId="69A5DCD2" w14:textId="77777777" w:rsidR="001D4A9F" w:rsidRPr="00114F6B" w:rsidRDefault="001D4A9F" w:rsidP="00154AC7">
            <w:pPr>
              <w:spacing w:line="276" w:lineRule="auto"/>
              <w:rPr>
                <w:rFonts w:ascii="Arial" w:hAnsi="Arial" w:cs="Arial"/>
                <w:sz w:val="22"/>
                <w:szCs w:val="22"/>
                <w:lang w:val="en-US"/>
              </w:rPr>
            </w:pPr>
          </w:p>
        </w:tc>
      </w:tr>
      <w:tr w:rsidR="001D4A9F" w:rsidRPr="00114F6B" w14:paraId="5535A5AE" w14:textId="77777777" w:rsidTr="00154AC7">
        <w:trPr>
          <w:jc w:val="center"/>
        </w:trPr>
        <w:tc>
          <w:tcPr>
            <w:tcW w:w="561" w:type="dxa"/>
          </w:tcPr>
          <w:p w14:paraId="1E9D68DF" w14:textId="77777777" w:rsidR="001D4A9F" w:rsidRPr="00114F6B" w:rsidRDefault="001D4A9F" w:rsidP="00154AC7">
            <w:pPr>
              <w:spacing w:line="276" w:lineRule="auto"/>
              <w:rPr>
                <w:rFonts w:ascii="Arial" w:hAnsi="Arial" w:cs="Arial"/>
                <w:sz w:val="22"/>
                <w:szCs w:val="22"/>
                <w:lang w:val="en-US"/>
              </w:rPr>
            </w:pPr>
          </w:p>
        </w:tc>
        <w:tc>
          <w:tcPr>
            <w:tcW w:w="539" w:type="dxa"/>
          </w:tcPr>
          <w:p w14:paraId="17CCED02"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2BAD2FD5"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PortalVision aS1200</w:t>
            </w:r>
          </w:p>
        </w:tc>
        <w:tc>
          <w:tcPr>
            <w:tcW w:w="2316" w:type="dxa"/>
          </w:tcPr>
          <w:p w14:paraId="2E10CA82" w14:textId="77777777" w:rsidR="001D4A9F" w:rsidRPr="00114F6B" w:rsidRDefault="001D4A9F" w:rsidP="00154AC7">
            <w:pPr>
              <w:spacing w:line="276" w:lineRule="auto"/>
              <w:rPr>
                <w:rFonts w:ascii="Arial" w:hAnsi="Arial" w:cs="Arial"/>
                <w:sz w:val="22"/>
                <w:szCs w:val="22"/>
                <w:lang w:val="en-US"/>
              </w:rPr>
            </w:pPr>
          </w:p>
        </w:tc>
      </w:tr>
      <w:tr w:rsidR="001D4A9F" w:rsidRPr="00114F6B" w14:paraId="54684973" w14:textId="77777777" w:rsidTr="00154AC7">
        <w:trPr>
          <w:jc w:val="center"/>
        </w:trPr>
        <w:tc>
          <w:tcPr>
            <w:tcW w:w="561" w:type="dxa"/>
          </w:tcPr>
          <w:p w14:paraId="0621F6DB" w14:textId="77777777" w:rsidR="001D4A9F" w:rsidRPr="00114F6B" w:rsidRDefault="001D4A9F" w:rsidP="00154AC7">
            <w:pPr>
              <w:spacing w:line="276" w:lineRule="auto"/>
              <w:rPr>
                <w:rFonts w:ascii="Arial" w:hAnsi="Arial" w:cs="Arial"/>
                <w:sz w:val="22"/>
                <w:szCs w:val="22"/>
                <w:lang w:val="en-US"/>
              </w:rPr>
            </w:pPr>
          </w:p>
        </w:tc>
        <w:tc>
          <w:tcPr>
            <w:tcW w:w="539" w:type="dxa"/>
          </w:tcPr>
          <w:p w14:paraId="6007DF96"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291967E4"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Stół PerfectPitch</w:t>
            </w:r>
          </w:p>
        </w:tc>
        <w:tc>
          <w:tcPr>
            <w:tcW w:w="2316" w:type="dxa"/>
          </w:tcPr>
          <w:p w14:paraId="4EB36CF8" w14:textId="77777777" w:rsidR="001D4A9F" w:rsidRPr="00114F6B" w:rsidRDefault="001D4A9F" w:rsidP="00154AC7">
            <w:pPr>
              <w:spacing w:line="276" w:lineRule="auto"/>
              <w:rPr>
                <w:rFonts w:ascii="Arial" w:hAnsi="Arial" w:cs="Arial"/>
                <w:sz w:val="22"/>
                <w:szCs w:val="22"/>
                <w:lang w:val="en-US"/>
              </w:rPr>
            </w:pPr>
          </w:p>
        </w:tc>
      </w:tr>
      <w:tr w:rsidR="001D4A9F" w:rsidRPr="00114F6B" w14:paraId="1EFFDA89" w14:textId="77777777" w:rsidTr="00154AC7">
        <w:trPr>
          <w:jc w:val="center"/>
        </w:trPr>
        <w:tc>
          <w:tcPr>
            <w:tcW w:w="561" w:type="dxa"/>
          </w:tcPr>
          <w:p w14:paraId="3FD69512" w14:textId="77777777" w:rsidR="001D4A9F" w:rsidRPr="00114F6B" w:rsidRDefault="001D4A9F" w:rsidP="00154AC7">
            <w:pPr>
              <w:spacing w:line="276" w:lineRule="auto"/>
              <w:rPr>
                <w:rFonts w:ascii="Arial" w:hAnsi="Arial" w:cs="Arial"/>
                <w:sz w:val="22"/>
                <w:szCs w:val="22"/>
                <w:lang w:val="en-US"/>
              </w:rPr>
            </w:pPr>
          </w:p>
        </w:tc>
        <w:tc>
          <w:tcPr>
            <w:tcW w:w="539" w:type="dxa"/>
          </w:tcPr>
          <w:p w14:paraId="2621BAA4"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7701FD04"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System antykolizyjny</w:t>
            </w:r>
          </w:p>
        </w:tc>
        <w:tc>
          <w:tcPr>
            <w:tcW w:w="2316" w:type="dxa"/>
          </w:tcPr>
          <w:p w14:paraId="225481AF" w14:textId="77777777" w:rsidR="001D4A9F" w:rsidRPr="00114F6B" w:rsidRDefault="001D4A9F" w:rsidP="00154AC7">
            <w:pPr>
              <w:spacing w:line="276" w:lineRule="auto"/>
              <w:rPr>
                <w:rFonts w:ascii="Arial" w:hAnsi="Arial" w:cs="Arial"/>
                <w:sz w:val="22"/>
                <w:szCs w:val="22"/>
                <w:lang w:val="en-US"/>
              </w:rPr>
            </w:pPr>
          </w:p>
        </w:tc>
      </w:tr>
      <w:tr w:rsidR="001D4A9F" w:rsidRPr="00114F6B" w14:paraId="42430E75" w14:textId="77777777" w:rsidTr="00154AC7">
        <w:trPr>
          <w:jc w:val="center"/>
        </w:trPr>
        <w:tc>
          <w:tcPr>
            <w:tcW w:w="561" w:type="dxa"/>
          </w:tcPr>
          <w:p w14:paraId="586F89F1" w14:textId="77777777" w:rsidR="001D4A9F" w:rsidRPr="00114F6B" w:rsidRDefault="001D4A9F" w:rsidP="00154AC7">
            <w:pPr>
              <w:spacing w:line="276" w:lineRule="auto"/>
              <w:rPr>
                <w:rFonts w:ascii="Arial" w:hAnsi="Arial" w:cs="Arial"/>
                <w:sz w:val="22"/>
                <w:szCs w:val="22"/>
                <w:lang w:val="en-US"/>
              </w:rPr>
            </w:pPr>
          </w:p>
        </w:tc>
        <w:tc>
          <w:tcPr>
            <w:tcW w:w="539" w:type="dxa"/>
          </w:tcPr>
          <w:p w14:paraId="4A0BCA07"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41524277"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Monitor terapeutyczny</w:t>
            </w:r>
          </w:p>
        </w:tc>
        <w:tc>
          <w:tcPr>
            <w:tcW w:w="2316" w:type="dxa"/>
          </w:tcPr>
          <w:p w14:paraId="0BCC937E" w14:textId="77777777" w:rsidR="001D4A9F" w:rsidRPr="00114F6B" w:rsidRDefault="001D4A9F" w:rsidP="00154AC7">
            <w:pPr>
              <w:spacing w:line="276" w:lineRule="auto"/>
              <w:rPr>
                <w:rFonts w:ascii="Arial" w:hAnsi="Arial" w:cs="Arial"/>
                <w:sz w:val="22"/>
                <w:szCs w:val="22"/>
                <w:lang w:val="en-US"/>
              </w:rPr>
            </w:pPr>
          </w:p>
        </w:tc>
      </w:tr>
      <w:tr w:rsidR="001D4A9F" w:rsidRPr="00114F6B" w14:paraId="5332DE64" w14:textId="77777777" w:rsidTr="00154AC7">
        <w:trPr>
          <w:jc w:val="center"/>
        </w:trPr>
        <w:tc>
          <w:tcPr>
            <w:tcW w:w="561" w:type="dxa"/>
          </w:tcPr>
          <w:p w14:paraId="218E757F" w14:textId="77777777" w:rsidR="001D4A9F" w:rsidRPr="00114F6B" w:rsidRDefault="001D4A9F" w:rsidP="00154AC7">
            <w:pPr>
              <w:spacing w:line="276" w:lineRule="auto"/>
              <w:rPr>
                <w:rFonts w:ascii="Arial" w:hAnsi="Arial" w:cs="Arial"/>
                <w:sz w:val="22"/>
                <w:szCs w:val="22"/>
                <w:lang w:val="en-US"/>
              </w:rPr>
            </w:pPr>
          </w:p>
        </w:tc>
        <w:tc>
          <w:tcPr>
            <w:tcW w:w="539" w:type="dxa"/>
          </w:tcPr>
          <w:p w14:paraId="713E5E8D"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00BE4A20"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Centratory laserowe</w:t>
            </w:r>
          </w:p>
        </w:tc>
        <w:tc>
          <w:tcPr>
            <w:tcW w:w="2316" w:type="dxa"/>
          </w:tcPr>
          <w:p w14:paraId="1F2E6DB1" w14:textId="77777777" w:rsidR="001D4A9F" w:rsidRPr="00114F6B" w:rsidRDefault="001D4A9F" w:rsidP="00154AC7">
            <w:pPr>
              <w:spacing w:line="276" w:lineRule="auto"/>
              <w:rPr>
                <w:rFonts w:ascii="Arial" w:hAnsi="Arial" w:cs="Arial"/>
                <w:sz w:val="22"/>
                <w:szCs w:val="22"/>
                <w:lang w:val="en-US"/>
              </w:rPr>
            </w:pPr>
          </w:p>
        </w:tc>
      </w:tr>
      <w:tr w:rsidR="001D4A9F" w:rsidRPr="00114F6B" w14:paraId="117708FB" w14:textId="77777777" w:rsidTr="00154AC7">
        <w:trPr>
          <w:jc w:val="center"/>
        </w:trPr>
        <w:tc>
          <w:tcPr>
            <w:tcW w:w="561" w:type="dxa"/>
          </w:tcPr>
          <w:p w14:paraId="618A856B" w14:textId="77777777" w:rsidR="001D4A9F" w:rsidRPr="00114F6B" w:rsidRDefault="001D4A9F" w:rsidP="00154AC7">
            <w:pPr>
              <w:spacing w:line="276" w:lineRule="auto"/>
              <w:rPr>
                <w:rFonts w:ascii="Arial" w:hAnsi="Arial" w:cs="Arial"/>
                <w:sz w:val="22"/>
                <w:szCs w:val="22"/>
                <w:lang w:val="en-US"/>
              </w:rPr>
            </w:pPr>
          </w:p>
        </w:tc>
        <w:tc>
          <w:tcPr>
            <w:tcW w:w="539" w:type="dxa"/>
          </w:tcPr>
          <w:p w14:paraId="1A2D4F5C"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lang w:val="en-US"/>
              </w:rPr>
            </w:pPr>
          </w:p>
        </w:tc>
        <w:tc>
          <w:tcPr>
            <w:tcW w:w="5934" w:type="dxa"/>
          </w:tcPr>
          <w:p w14:paraId="574A4F11"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komputerowe wraz z układem zasilania awaryjnego</w:t>
            </w:r>
          </w:p>
        </w:tc>
        <w:tc>
          <w:tcPr>
            <w:tcW w:w="2316" w:type="dxa"/>
          </w:tcPr>
          <w:p w14:paraId="58C8266D" w14:textId="77777777" w:rsidR="001D4A9F" w:rsidRPr="00114F6B" w:rsidRDefault="001D4A9F" w:rsidP="00154AC7">
            <w:pPr>
              <w:spacing w:line="276" w:lineRule="auto"/>
              <w:rPr>
                <w:rFonts w:ascii="Arial" w:hAnsi="Arial" w:cs="Arial"/>
                <w:sz w:val="22"/>
                <w:szCs w:val="22"/>
              </w:rPr>
            </w:pPr>
          </w:p>
        </w:tc>
      </w:tr>
      <w:tr w:rsidR="001D4A9F" w:rsidRPr="00114F6B" w14:paraId="2A472C4A" w14:textId="77777777" w:rsidTr="00154AC7">
        <w:trPr>
          <w:jc w:val="center"/>
        </w:trPr>
        <w:tc>
          <w:tcPr>
            <w:tcW w:w="561" w:type="dxa"/>
          </w:tcPr>
          <w:p w14:paraId="1EA02F72" w14:textId="77777777" w:rsidR="001D4A9F" w:rsidRPr="00114F6B" w:rsidRDefault="001D4A9F" w:rsidP="00154AC7">
            <w:pPr>
              <w:spacing w:line="276" w:lineRule="auto"/>
              <w:rPr>
                <w:rFonts w:ascii="Arial" w:hAnsi="Arial" w:cs="Arial"/>
                <w:sz w:val="22"/>
                <w:szCs w:val="22"/>
              </w:rPr>
            </w:pPr>
          </w:p>
        </w:tc>
        <w:tc>
          <w:tcPr>
            <w:tcW w:w="539" w:type="dxa"/>
          </w:tcPr>
          <w:p w14:paraId="0248ECFA" w14:textId="77777777" w:rsidR="001D4A9F" w:rsidRPr="00114F6B" w:rsidRDefault="001D4A9F" w:rsidP="001D4A9F">
            <w:pPr>
              <w:pStyle w:val="Akapitzlist"/>
              <w:numPr>
                <w:ilvl w:val="0"/>
                <w:numId w:val="53"/>
              </w:numPr>
              <w:spacing w:line="276" w:lineRule="auto"/>
              <w:ind w:left="360"/>
              <w:contextualSpacing/>
              <w:rPr>
                <w:rFonts w:ascii="Arial" w:hAnsi="Arial" w:cs="Arial"/>
                <w:sz w:val="22"/>
                <w:szCs w:val="22"/>
              </w:rPr>
            </w:pPr>
          </w:p>
        </w:tc>
        <w:tc>
          <w:tcPr>
            <w:tcW w:w="5934" w:type="dxa"/>
          </w:tcPr>
          <w:p w14:paraId="42B7EE04" w14:textId="77777777" w:rsidR="001D4A9F" w:rsidRPr="00114F6B" w:rsidRDefault="001D4A9F" w:rsidP="00154AC7">
            <w:pPr>
              <w:spacing w:line="276" w:lineRule="auto"/>
              <w:rPr>
                <w:rFonts w:ascii="Arial" w:hAnsi="Arial" w:cs="Arial"/>
                <w:sz w:val="22"/>
                <w:szCs w:val="22"/>
                <w:lang w:val="en-US"/>
              </w:rPr>
            </w:pPr>
            <w:r w:rsidRPr="00114F6B">
              <w:rPr>
                <w:rFonts w:ascii="Arial" w:hAnsi="Arial" w:cs="Arial"/>
                <w:sz w:val="22"/>
                <w:szCs w:val="22"/>
              </w:rPr>
              <w:t>Drukarka przynależna do aparatu</w:t>
            </w:r>
          </w:p>
        </w:tc>
        <w:tc>
          <w:tcPr>
            <w:tcW w:w="2316" w:type="dxa"/>
          </w:tcPr>
          <w:p w14:paraId="2532D5F7" w14:textId="77777777" w:rsidR="001D4A9F" w:rsidRPr="00114F6B" w:rsidRDefault="001D4A9F" w:rsidP="00154AC7">
            <w:pPr>
              <w:spacing w:line="276" w:lineRule="auto"/>
              <w:rPr>
                <w:rFonts w:ascii="Arial" w:hAnsi="Arial" w:cs="Arial"/>
                <w:sz w:val="22"/>
                <w:szCs w:val="22"/>
                <w:lang w:val="en-US"/>
              </w:rPr>
            </w:pPr>
          </w:p>
        </w:tc>
      </w:tr>
      <w:tr w:rsidR="001D4A9F" w:rsidRPr="00114F6B" w14:paraId="0EC78A30" w14:textId="77777777" w:rsidTr="00154AC7">
        <w:trPr>
          <w:jc w:val="center"/>
        </w:trPr>
        <w:tc>
          <w:tcPr>
            <w:tcW w:w="9350" w:type="dxa"/>
            <w:gridSpan w:val="4"/>
          </w:tcPr>
          <w:p w14:paraId="077AD845" w14:textId="77777777" w:rsidR="001D4A9F" w:rsidRPr="00114F6B" w:rsidRDefault="001D4A9F" w:rsidP="00154AC7">
            <w:pPr>
              <w:spacing w:line="276" w:lineRule="auto"/>
              <w:rPr>
                <w:rFonts w:ascii="Arial" w:hAnsi="Arial" w:cs="Arial"/>
                <w:sz w:val="22"/>
                <w:szCs w:val="22"/>
                <w:lang w:val="en-US"/>
              </w:rPr>
            </w:pPr>
          </w:p>
        </w:tc>
      </w:tr>
      <w:tr w:rsidR="001D4A9F" w:rsidRPr="00114F6B" w14:paraId="39B19ED1" w14:textId="77777777" w:rsidTr="00154AC7">
        <w:trPr>
          <w:jc w:val="center"/>
        </w:trPr>
        <w:tc>
          <w:tcPr>
            <w:tcW w:w="561" w:type="dxa"/>
          </w:tcPr>
          <w:p w14:paraId="180D12FB"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10</w:t>
            </w:r>
          </w:p>
        </w:tc>
        <w:tc>
          <w:tcPr>
            <w:tcW w:w="6473" w:type="dxa"/>
            <w:gridSpan w:val="2"/>
          </w:tcPr>
          <w:p w14:paraId="489DDBDC"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Symulator</w:t>
            </w:r>
            <w:proofErr w:type="spellEnd"/>
            <w:r w:rsidRPr="00114F6B">
              <w:rPr>
                <w:rFonts w:ascii="Arial" w:hAnsi="Arial" w:cs="Arial"/>
                <w:b/>
                <w:bCs/>
                <w:sz w:val="22"/>
                <w:szCs w:val="22"/>
                <w:lang w:val="en-US"/>
              </w:rPr>
              <w:t xml:space="preserve"> Acuity EX s/n H770120,</w:t>
            </w:r>
          </w:p>
        </w:tc>
        <w:tc>
          <w:tcPr>
            <w:tcW w:w="2316" w:type="dxa"/>
          </w:tcPr>
          <w:p w14:paraId="6B0854FF" w14:textId="77777777" w:rsidR="001D4A9F" w:rsidRPr="00114F6B" w:rsidRDefault="001D4A9F" w:rsidP="00154AC7">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14:paraId="57DE2772" w14:textId="77777777" w:rsidTr="00154AC7">
        <w:trPr>
          <w:jc w:val="center"/>
        </w:trPr>
        <w:tc>
          <w:tcPr>
            <w:tcW w:w="9350" w:type="dxa"/>
            <w:gridSpan w:val="4"/>
          </w:tcPr>
          <w:p w14:paraId="6E268C38" w14:textId="77777777" w:rsidR="001D4A9F" w:rsidRPr="00114F6B" w:rsidRDefault="001D4A9F" w:rsidP="00154AC7">
            <w:pPr>
              <w:spacing w:line="276" w:lineRule="auto"/>
              <w:rPr>
                <w:rFonts w:ascii="Arial" w:hAnsi="Arial" w:cs="Arial"/>
                <w:sz w:val="22"/>
                <w:szCs w:val="22"/>
                <w:lang w:val="en-US"/>
              </w:rPr>
            </w:pPr>
          </w:p>
        </w:tc>
      </w:tr>
      <w:tr w:rsidR="001D4A9F" w:rsidRPr="00114F6B" w14:paraId="13C58C00" w14:textId="77777777" w:rsidTr="00154AC7">
        <w:trPr>
          <w:jc w:val="center"/>
        </w:trPr>
        <w:tc>
          <w:tcPr>
            <w:tcW w:w="561" w:type="dxa"/>
          </w:tcPr>
          <w:p w14:paraId="009C17DC"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11</w:t>
            </w:r>
          </w:p>
        </w:tc>
        <w:tc>
          <w:tcPr>
            <w:tcW w:w="6473" w:type="dxa"/>
            <w:gridSpan w:val="2"/>
          </w:tcPr>
          <w:p w14:paraId="7F4C056C" w14:textId="77777777" w:rsidR="001D4A9F" w:rsidRPr="00114F6B" w:rsidRDefault="001D4A9F" w:rsidP="00154AC7">
            <w:pPr>
              <w:spacing w:line="276" w:lineRule="auto"/>
              <w:rPr>
                <w:rFonts w:ascii="Arial" w:hAnsi="Arial" w:cs="Arial"/>
                <w:b/>
                <w:bCs/>
                <w:sz w:val="22"/>
                <w:szCs w:val="22"/>
                <w:lang w:val="en-US"/>
              </w:rPr>
            </w:pPr>
            <w:proofErr w:type="spellStart"/>
            <w:r w:rsidRPr="00114F6B">
              <w:rPr>
                <w:rFonts w:ascii="Arial" w:hAnsi="Arial" w:cs="Arial"/>
                <w:b/>
                <w:bCs/>
                <w:sz w:val="22"/>
                <w:szCs w:val="22"/>
                <w:lang w:val="en-US"/>
              </w:rPr>
              <w:t>Symulator</w:t>
            </w:r>
            <w:proofErr w:type="spellEnd"/>
            <w:r w:rsidRPr="00114F6B">
              <w:rPr>
                <w:rFonts w:ascii="Arial" w:hAnsi="Arial" w:cs="Arial"/>
                <w:b/>
                <w:bCs/>
                <w:sz w:val="22"/>
                <w:szCs w:val="22"/>
                <w:lang w:val="en-US"/>
              </w:rPr>
              <w:t xml:space="preserve"> Acuity </w:t>
            </w:r>
            <w:proofErr w:type="spellStart"/>
            <w:r w:rsidRPr="00114F6B">
              <w:rPr>
                <w:rFonts w:ascii="Arial" w:hAnsi="Arial" w:cs="Arial"/>
                <w:b/>
                <w:bCs/>
                <w:sz w:val="22"/>
                <w:szCs w:val="22"/>
                <w:lang w:val="en-US"/>
              </w:rPr>
              <w:t>iX</w:t>
            </w:r>
            <w:proofErr w:type="spellEnd"/>
            <w:r w:rsidRPr="00114F6B">
              <w:rPr>
                <w:rFonts w:ascii="Arial" w:hAnsi="Arial" w:cs="Arial"/>
                <w:b/>
                <w:bCs/>
                <w:sz w:val="22"/>
                <w:szCs w:val="22"/>
                <w:lang w:val="en-US"/>
              </w:rPr>
              <w:t xml:space="preserve"> s/n H770526,</w:t>
            </w:r>
          </w:p>
        </w:tc>
        <w:tc>
          <w:tcPr>
            <w:tcW w:w="2316" w:type="dxa"/>
          </w:tcPr>
          <w:p w14:paraId="2278EA69" w14:textId="77777777" w:rsidR="001D4A9F" w:rsidRPr="00114F6B" w:rsidRDefault="001D4A9F" w:rsidP="00154AC7">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14:paraId="3DC52C65" w14:textId="77777777" w:rsidTr="00154AC7">
        <w:trPr>
          <w:jc w:val="center"/>
        </w:trPr>
        <w:tc>
          <w:tcPr>
            <w:tcW w:w="561" w:type="dxa"/>
          </w:tcPr>
          <w:p w14:paraId="1C9884EA"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222FBF3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14:paraId="1CC7F315" w14:textId="77777777" w:rsidR="001D4A9F" w:rsidRPr="00114F6B" w:rsidRDefault="001D4A9F" w:rsidP="00154AC7">
            <w:pPr>
              <w:spacing w:line="276" w:lineRule="auto"/>
              <w:rPr>
                <w:rFonts w:ascii="Arial" w:hAnsi="Arial" w:cs="Arial"/>
                <w:sz w:val="22"/>
                <w:szCs w:val="22"/>
              </w:rPr>
            </w:pPr>
          </w:p>
        </w:tc>
      </w:tr>
      <w:tr w:rsidR="001D4A9F" w:rsidRPr="00114F6B" w14:paraId="7E8F8723" w14:textId="77777777" w:rsidTr="00154AC7">
        <w:trPr>
          <w:jc w:val="center"/>
        </w:trPr>
        <w:tc>
          <w:tcPr>
            <w:tcW w:w="9350" w:type="dxa"/>
            <w:gridSpan w:val="4"/>
          </w:tcPr>
          <w:p w14:paraId="5044E845" w14:textId="77777777" w:rsidR="001D4A9F" w:rsidRPr="00114F6B" w:rsidRDefault="001D4A9F" w:rsidP="00154AC7">
            <w:pPr>
              <w:spacing w:line="276" w:lineRule="auto"/>
              <w:rPr>
                <w:rFonts w:ascii="Arial" w:hAnsi="Arial" w:cs="Arial"/>
                <w:sz w:val="22"/>
                <w:szCs w:val="22"/>
              </w:rPr>
            </w:pPr>
          </w:p>
        </w:tc>
      </w:tr>
      <w:tr w:rsidR="001D4A9F" w:rsidRPr="00114F6B" w14:paraId="697B3436" w14:textId="77777777" w:rsidTr="00154AC7">
        <w:trPr>
          <w:jc w:val="center"/>
        </w:trPr>
        <w:tc>
          <w:tcPr>
            <w:tcW w:w="561" w:type="dxa"/>
          </w:tcPr>
          <w:p w14:paraId="63405561"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12</w:t>
            </w:r>
          </w:p>
        </w:tc>
        <w:tc>
          <w:tcPr>
            <w:tcW w:w="6473" w:type="dxa"/>
            <w:gridSpan w:val="2"/>
          </w:tcPr>
          <w:p w14:paraId="36185A42"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System Respiratory Gating (CT) s/n H502749,</w:t>
            </w:r>
          </w:p>
        </w:tc>
        <w:tc>
          <w:tcPr>
            <w:tcW w:w="2316" w:type="dxa"/>
          </w:tcPr>
          <w:p w14:paraId="5F4B5EA8" w14:textId="77777777" w:rsidR="001D4A9F" w:rsidRPr="00114F6B" w:rsidRDefault="001D4A9F" w:rsidP="00154AC7">
            <w:pPr>
              <w:spacing w:line="276" w:lineRule="auto"/>
              <w:rPr>
                <w:rFonts w:ascii="Arial" w:hAnsi="Arial" w:cs="Arial"/>
                <w:sz w:val="22"/>
                <w:szCs w:val="22"/>
                <w:lang w:val="en-US"/>
              </w:rPr>
            </w:pPr>
            <w:proofErr w:type="spellStart"/>
            <w:r w:rsidRPr="00114F6B">
              <w:rPr>
                <w:rFonts w:ascii="Arial" w:hAnsi="Arial" w:cs="Arial"/>
                <w:sz w:val="22"/>
                <w:szCs w:val="22"/>
                <w:lang w:val="en-US"/>
              </w:rPr>
              <w:t>Podpisania</w:t>
            </w:r>
            <w:proofErr w:type="spellEnd"/>
            <w:r w:rsidRPr="00114F6B">
              <w:rPr>
                <w:rFonts w:ascii="Arial" w:hAnsi="Arial" w:cs="Arial"/>
                <w:sz w:val="22"/>
                <w:szCs w:val="22"/>
                <w:lang w:val="en-US"/>
              </w:rPr>
              <w:t xml:space="preserve"> </w:t>
            </w:r>
            <w:proofErr w:type="spellStart"/>
            <w:r w:rsidRPr="00114F6B">
              <w:rPr>
                <w:rFonts w:ascii="Arial" w:hAnsi="Arial" w:cs="Arial"/>
                <w:sz w:val="22"/>
                <w:szCs w:val="22"/>
                <w:lang w:val="en-US"/>
              </w:rPr>
              <w:t>umowy</w:t>
            </w:r>
            <w:proofErr w:type="spellEnd"/>
          </w:p>
        </w:tc>
      </w:tr>
      <w:tr w:rsidR="001D4A9F" w:rsidRPr="00114F6B" w14:paraId="2400F440" w14:textId="77777777" w:rsidTr="00154AC7">
        <w:trPr>
          <w:jc w:val="center"/>
        </w:trPr>
        <w:tc>
          <w:tcPr>
            <w:tcW w:w="9350" w:type="dxa"/>
            <w:gridSpan w:val="4"/>
          </w:tcPr>
          <w:p w14:paraId="368EEC03" w14:textId="77777777" w:rsidR="001D4A9F" w:rsidRPr="00114F6B" w:rsidRDefault="001D4A9F" w:rsidP="00154AC7">
            <w:pPr>
              <w:spacing w:line="276" w:lineRule="auto"/>
              <w:rPr>
                <w:rFonts w:ascii="Arial" w:hAnsi="Arial" w:cs="Arial"/>
                <w:sz w:val="22"/>
                <w:szCs w:val="22"/>
                <w:lang w:val="en-US"/>
              </w:rPr>
            </w:pPr>
          </w:p>
        </w:tc>
      </w:tr>
      <w:tr w:rsidR="001D4A9F" w:rsidRPr="00114F6B" w14:paraId="2F1C2929" w14:textId="77777777" w:rsidTr="00154AC7">
        <w:trPr>
          <w:jc w:val="center"/>
        </w:trPr>
        <w:tc>
          <w:tcPr>
            <w:tcW w:w="561" w:type="dxa"/>
          </w:tcPr>
          <w:p w14:paraId="53A707D3"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13</w:t>
            </w:r>
          </w:p>
        </w:tc>
        <w:tc>
          <w:tcPr>
            <w:tcW w:w="6473" w:type="dxa"/>
            <w:gridSpan w:val="2"/>
          </w:tcPr>
          <w:p w14:paraId="49E41BEB" w14:textId="77777777" w:rsidR="001D4A9F" w:rsidRPr="00114F6B" w:rsidRDefault="001D4A9F" w:rsidP="00154AC7">
            <w:pPr>
              <w:spacing w:line="276" w:lineRule="auto"/>
              <w:rPr>
                <w:rFonts w:ascii="Arial" w:hAnsi="Arial" w:cs="Arial"/>
                <w:b/>
                <w:bCs/>
                <w:sz w:val="22"/>
                <w:szCs w:val="22"/>
                <w:lang w:val="en-US"/>
              </w:rPr>
            </w:pPr>
            <w:r w:rsidRPr="00114F6B">
              <w:rPr>
                <w:rFonts w:ascii="Arial" w:hAnsi="Arial" w:cs="Arial"/>
                <w:b/>
                <w:bCs/>
                <w:sz w:val="22"/>
                <w:szCs w:val="22"/>
                <w:lang w:val="en-US"/>
              </w:rPr>
              <w:t>System RGSC (CT) s/n HGS2401</w:t>
            </w:r>
          </w:p>
        </w:tc>
        <w:tc>
          <w:tcPr>
            <w:tcW w:w="2316" w:type="dxa"/>
          </w:tcPr>
          <w:p w14:paraId="4F0FE049" w14:textId="77777777" w:rsidR="001D4A9F" w:rsidRPr="00114F6B" w:rsidRDefault="001D4A9F" w:rsidP="00154AC7">
            <w:pPr>
              <w:spacing w:line="276" w:lineRule="auto"/>
              <w:jc w:val="center"/>
              <w:rPr>
                <w:rFonts w:ascii="Arial" w:hAnsi="Arial" w:cs="Arial"/>
                <w:b/>
                <w:bCs/>
                <w:sz w:val="22"/>
                <w:szCs w:val="22"/>
                <w:lang w:val="en-US"/>
              </w:rPr>
            </w:pPr>
            <w:r w:rsidRPr="00114F6B">
              <w:rPr>
                <w:rFonts w:ascii="Arial" w:hAnsi="Arial" w:cs="Arial"/>
                <w:b/>
                <w:bCs/>
                <w:sz w:val="22"/>
                <w:szCs w:val="22"/>
                <w:lang w:val="en-US"/>
              </w:rPr>
              <w:t>12.08.2021</w:t>
            </w:r>
          </w:p>
        </w:tc>
      </w:tr>
      <w:tr w:rsidR="001D4A9F" w:rsidRPr="00114F6B" w14:paraId="1AD071E8" w14:textId="77777777" w:rsidTr="00154AC7">
        <w:trPr>
          <w:jc w:val="center"/>
        </w:trPr>
        <w:tc>
          <w:tcPr>
            <w:tcW w:w="561" w:type="dxa"/>
          </w:tcPr>
          <w:p w14:paraId="6663DF29" w14:textId="77777777" w:rsidR="001D4A9F" w:rsidRPr="00114F6B" w:rsidRDefault="001D4A9F" w:rsidP="00154AC7">
            <w:pPr>
              <w:spacing w:line="276" w:lineRule="auto"/>
              <w:rPr>
                <w:rFonts w:ascii="Arial" w:hAnsi="Arial" w:cs="Arial"/>
                <w:sz w:val="22"/>
                <w:szCs w:val="22"/>
                <w:lang w:val="en-US"/>
              </w:rPr>
            </w:pPr>
          </w:p>
        </w:tc>
        <w:tc>
          <w:tcPr>
            <w:tcW w:w="6473" w:type="dxa"/>
            <w:gridSpan w:val="2"/>
          </w:tcPr>
          <w:p w14:paraId="20751CD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14:paraId="47E0EC27" w14:textId="77777777" w:rsidR="001D4A9F" w:rsidRPr="00114F6B" w:rsidRDefault="001D4A9F" w:rsidP="00154AC7">
            <w:pPr>
              <w:spacing w:line="276" w:lineRule="auto"/>
              <w:rPr>
                <w:rFonts w:ascii="Arial" w:hAnsi="Arial" w:cs="Arial"/>
                <w:sz w:val="22"/>
                <w:szCs w:val="22"/>
              </w:rPr>
            </w:pPr>
          </w:p>
        </w:tc>
      </w:tr>
      <w:tr w:rsidR="001D4A9F" w:rsidRPr="00114F6B" w14:paraId="487DE8C2" w14:textId="77777777" w:rsidTr="00154AC7">
        <w:trPr>
          <w:jc w:val="center"/>
        </w:trPr>
        <w:tc>
          <w:tcPr>
            <w:tcW w:w="9350" w:type="dxa"/>
            <w:gridSpan w:val="4"/>
          </w:tcPr>
          <w:p w14:paraId="49AE8DAC" w14:textId="77777777" w:rsidR="001D4A9F" w:rsidRPr="00114F6B" w:rsidRDefault="001D4A9F" w:rsidP="00154AC7">
            <w:pPr>
              <w:spacing w:line="276" w:lineRule="auto"/>
              <w:rPr>
                <w:rFonts w:ascii="Arial" w:hAnsi="Arial" w:cs="Arial"/>
                <w:sz w:val="22"/>
                <w:szCs w:val="22"/>
              </w:rPr>
            </w:pPr>
          </w:p>
        </w:tc>
      </w:tr>
      <w:tr w:rsidR="001D4A9F" w:rsidRPr="00114F6B" w14:paraId="62D06E79" w14:textId="77777777" w:rsidTr="00154AC7">
        <w:trPr>
          <w:jc w:val="center"/>
        </w:trPr>
        <w:tc>
          <w:tcPr>
            <w:tcW w:w="561" w:type="dxa"/>
          </w:tcPr>
          <w:p w14:paraId="21573C2F"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14</w:t>
            </w:r>
          </w:p>
        </w:tc>
        <w:tc>
          <w:tcPr>
            <w:tcW w:w="6473" w:type="dxa"/>
            <w:gridSpan w:val="2"/>
          </w:tcPr>
          <w:p w14:paraId="2AACAB85"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HIT1961M</w:t>
            </w:r>
          </w:p>
        </w:tc>
        <w:tc>
          <w:tcPr>
            <w:tcW w:w="2316" w:type="dxa"/>
          </w:tcPr>
          <w:p w14:paraId="3D3CDBFE"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6A2D43D8" w14:textId="77777777" w:rsidTr="00154AC7">
        <w:trPr>
          <w:jc w:val="center"/>
        </w:trPr>
        <w:tc>
          <w:tcPr>
            <w:tcW w:w="561" w:type="dxa"/>
          </w:tcPr>
          <w:p w14:paraId="712AF192" w14:textId="77777777" w:rsidR="001D4A9F" w:rsidRPr="00114F6B" w:rsidRDefault="001D4A9F" w:rsidP="00154AC7">
            <w:pPr>
              <w:spacing w:line="276" w:lineRule="auto"/>
              <w:rPr>
                <w:rFonts w:ascii="Arial" w:hAnsi="Arial" w:cs="Arial"/>
                <w:sz w:val="22"/>
                <w:szCs w:val="22"/>
              </w:rPr>
            </w:pPr>
          </w:p>
        </w:tc>
        <w:tc>
          <w:tcPr>
            <w:tcW w:w="6473" w:type="dxa"/>
            <w:gridSpan w:val="2"/>
          </w:tcPr>
          <w:p w14:paraId="1782512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7D70C472" w14:textId="77777777" w:rsidR="001D4A9F" w:rsidRPr="00114F6B" w:rsidRDefault="001D4A9F" w:rsidP="00154AC7">
            <w:pPr>
              <w:spacing w:line="276" w:lineRule="auto"/>
              <w:rPr>
                <w:rFonts w:ascii="Arial" w:hAnsi="Arial" w:cs="Arial"/>
                <w:sz w:val="22"/>
                <w:szCs w:val="22"/>
              </w:rPr>
            </w:pPr>
          </w:p>
        </w:tc>
      </w:tr>
      <w:tr w:rsidR="001D4A9F" w:rsidRPr="00114F6B" w14:paraId="593F9317" w14:textId="77777777" w:rsidTr="00154AC7">
        <w:trPr>
          <w:jc w:val="center"/>
        </w:trPr>
        <w:tc>
          <w:tcPr>
            <w:tcW w:w="561" w:type="dxa"/>
          </w:tcPr>
          <w:p w14:paraId="6590AE2D" w14:textId="77777777" w:rsidR="001D4A9F" w:rsidRPr="00114F6B" w:rsidRDefault="001D4A9F" w:rsidP="00154AC7">
            <w:pPr>
              <w:spacing w:line="276" w:lineRule="auto"/>
              <w:rPr>
                <w:rFonts w:ascii="Arial" w:hAnsi="Arial" w:cs="Arial"/>
                <w:sz w:val="22"/>
                <w:szCs w:val="22"/>
              </w:rPr>
            </w:pPr>
          </w:p>
        </w:tc>
        <w:tc>
          <w:tcPr>
            <w:tcW w:w="539" w:type="dxa"/>
          </w:tcPr>
          <w:p w14:paraId="7A76E616"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3E65CFD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Serwer systemu ARIA – 1 zestaw</w:t>
            </w:r>
          </w:p>
        </w:tc>
        <w:tc>
          <w:tcPr>
            <w:tcW w:w="2316" w:type="dxa"/>
          </w:tcPr>
          <w:p w14:paraId="62E3D3C2" w14:textId="77777777" w:rsidR="001D4A9F" w:rsidRPr="00114F6B" w:rsidRDefault="001D4A9F" w:rsidP="00154AC7">
            <w:pPr>
              <w:spacing w:line="276" w:lineRule="auto"/>
              <w:rPr>
                <w:rFonts w:ascii="Arial" w:hAnsi="Arial" w:cs="Arial"/>
                <w:sz w:val="22"/>
                <w:szCs w:val="22"/>
              </w:rPr>
            </w:pPr>
          </w:p>
        </w:tc>
      </w:tr>
      <w:tr w:rsidR="001D4A9F" w:rsidRPr="00114F6B" w14:paraId="62CEDE34" w14:textId="77777777" w:rsidTr="00154AC7">
        <w:trPr>
          <w:jc w:val="center"/>
        </w:trPr>
        <w:tc>
          <w:tcPr>
            <w:tcW w:w="561" w:type="dxa"/>
          </w:tcPr>
          <w:p w14:paraId="76FABC7C" w14:textId="77777777" w:rsidR="001D4A9F" w:rsidRPr="00114F6B" w:rsidRDefault="001D4A9F" w:rsidP="00154AC7">
            <w:pPr>
              <w:spacing w:line="276" w:lineRule="auto"/>
              <w:rPr>
                <w:rFonts w:ascii="Arial" w:hAnsi="Arial" w:cs="Arial"/>
                <w:sz w:val="22"/>
                <w:szCs w:val="22"/>
              </w:rPr>
            </w:pPr>
          </w:p>
        </w:tc>
        <w:tc>
          <w:tcPr>
            <w:tcW w:w="539" w:type="dxa"/>
          </w:tcPr>
          <w:p w14:paraId="0C1DC6CE"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6D6073B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Aria-Edit – 22 sztuki</w:t>
            </w:r>
          </w:p>
        </w:tc>
        <w:tc>
          <w:tcPr>
            <w:tcW w:w="2316" w:type="dxa"/>
          </w:tcPr>
          <w:p w14:paraId="28446476" w14:textId="77777777" w:rsidR="001D4A9F" w:rsidRPr="00114F6B" w:rsidRDefault="001D4A9F" w:rsidP="00154AC7">
            <w:pPr>
              <w:spacing w:line="276" w:lineRule="auto"/>
              <w:rPr>
                <w:rFonts w:ascii="Arial" w:hAnsi="Arial" w:cs="Arial"/>
                <w:sz w:val="22"/>
                <w:szCs w:val="22"/>
              </w:rPr>
            </w:pPr>
          </w:p>
        </w:tc>
      </w:tr>
      <w:tr w:rsidR="001D4A9F" w:rsidRPr="00114F6B" w14:paraId="60F66EB3" w14:textId="77777777" w:rsidTr="00154AC7">
        <w:trPr>
          <w:jc w:val="center"/>
        </w:trPr>
        <w:tc>
          <w:tcPr>
            <w:tcW w:w="561" w:type="dxa"/>
          </w:tcPr>
          <w:p w14:paraId="352F5AD7" w14:textId="77777777" w:rsidR="001D4A9F" w:rsidRPr="00114F6B" w:rsidRDefault="001D4A9F" w:rsidP="00154AC7">
            <w:pPr>
              <w:spacing w:line="276" w:lineRule="auto"/>
              <w:rPr>
                <w:rFonts w:ascii="Arial" w:hAnsi="Arial" w:cs="Arial"/>
                <w:sz w:val="22"/>
                <w:szCs w:val="22"/>
              </w:rPr>
            </w:pPr>
          </w:p>
        </w:tc>
        <w:tc>
          <w:tcPr>
            <w:tcW w:w="539" w:type="dxa"/>
          </w:tcPr>
          <w:p w14:paraId="74BCBDCC"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07CA3732"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awaryjnego zasilania UPS</w:t>
            </w:r>
          </w:p>
        </w:tc>
        <w:tc>
          <w:tcPr>
            <w:tcW w:w="2316" w:type="dxa"/>
          </w:tcPr>
          <w:p w14:paraId="73B424D8" w14:textId="77777777" w:rsidR="001D4A9F" w:rsidRPr="00114F6B" w:rsidRDefault="001D4A9F" w:rsidP="00154AC7">
            <w:pPr>
              <w:spacing w:line="276" w:lineRule="auto"/>
              <w:rPr>
                <w:rFonts w:ascii="Arial" w:hAnsi="Arial" w:cs="Arial"/>
                <w:sz w:val="22"/>
                <w:szCs w:val="22"/>
              </w:rPr>
            </w:pPr>
          </w:p>
        </w:tc>
      </w:tr>
      <w:tr w:rsidR="001D4A9F" w:rsidRPr="00114F6B" w14:paraId="4ABB22CE" w14:textId="77777777" w:rsidTr="00154AC7">
        <w:trPr>
          <w:jc w:val="center"/>
        </w:trPr>
        <w:tc>
          <w:tcPr>
            <w:tcW w:w="561" w:type="dxa"/>
          </w:tcPr>
          <w:p w14:paraId="6901A928" w14:textId="77777777" w:rsidR="001D4A9F" w:rsidRPr="00114F6B" w:rsidRDefault="001D4A9F" w:rsidP="00154AC7">
            <w:pPr>
              <w:spacing w:line="276" w:lineRule="auto"/>
              <w:rPr>
                <w:rFonts w:ascii="Arial" w:hAnsi="Arial" w:cs="Arial"/>
                <w:sz w:val="22"/>
                <w:szCs w:val="22"/>
              </w:rPr>
            </w:pPr>
          </w:p>
        </w:tc>
        <w:tc>
          <w:tcPr>
            <w:tcW w:w="539" w:type="dxa"/>
          </w:tcPr>
          <w:p w14:paraId="7FC36574"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0618120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okablowania strukturalnego systemu Aria</w:t>
            </w:r>
          </w:p>
        </w:tc>
        <w:tc>
          <w:tcPr>
            <w:tcW w:w="2316" w:type="dxa"/>
          </w:tcPr>
          <w:p w14:paraId="64772B0B" w14:textId="77777777" w:rsidR="001D4A9F" w:rsidRPr="00114F6B" w:rsidRDefault="001D4A9F" w:rsidP="00154AC7">
            <w:pPr>
              <w:spacing w:line="276" w:lineRule="auto"/>
              <w:rPr>
                <w:rFonts w:ascii="Arial" w:hAnsi="Arial" w:cs="Arial"/>
                <w:sz w:val="22"/>
                <w:szCs w:val="22"/>
              </w:rPr>
            </w:pPr>
          </w:p>
        </w:tc>
      </w:tr>
      <w:tr w:rsidR="001D4A9F" w:rsidRPr="00114F6B" w14:paraId="3FDC832A" w14:textId="77777777" w:rsidTr="00154AC7">
        <w:trPr>
          <w:jc w:val="center"/>
        </w:trPr>
        <w:tc>
          <w:tcPr>
            <w:tcW w:w="561" w:type="dxa"/>
          </w:tcPr>
          <w:p w14:paraId="08332290" w14:textId="77777777" w:rsidR="001D4A9F" w:rsidRPr="00114F6B" w:rsidRDefault="001D4A9F" w:rsidP="00154AC7">
            <w:pPr>
              <w:spacing w:line="276" w:lineRule="auto"/>
              <w:rPr>
                <w:rFonts w:ascii="Arial" w:hAnsi="Arial" w:cs="Arial"/>
                <w:sz w:val="22"/>
                <w:szCs w:val="22"/>
              </w:rPr>
            </w:pPr>
          </w:p>
        </w:tc>
        <w:tc>
          <w:tcPr>
            <w:tcW w:w="539" w:type="dxa"/>
          </w:tcPr>
          <w:p w14:paraId="2CC1AD1B"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1D1AA087"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Eclipse – 10 sztuk</w:t>
            </w:r>
          </w:p>
        </w:tc>
        <w:tc>
          <w:tcPr>
            <w:tcW w:w="2316" w:type="dxa"/>
          </w:tcPr>
          <w:p w14:paraId="218D2BF8" w14:textId="77777777" w:rsidR="001D4A9F" w:rsidRPr="00114F6B" w:rsidRDefault="001D4A9F" w:rsidP="00154AC7">
            <w:pPr>
              <w:spacing w:line="276" w:lineRule="auto"/>
              <w:rPr>
                <w:rFonts w:ascii="Arial" w:hAnsi="Arial" w:cs="Arial"/>
                <w:sz w:val="22"/>
                <w:szCs w:val="22"/>
              </w:rPr>
            </w:pPr>
          </w:p>
        </w:tc>
      </w:tr>
      <w:tr w:rsidR="001D4A9F" w:rsidRPr="00114F6B" w14:paraId="08598004" w14:textId="77777777" w:rsidTr="00154AC7">
        <w:trPr>
          <w:jc w:val="center"/>
        </w:trPr>
        <w:tc>
          <w:tcPr>
            <w:tcW w:w="561" w:type="dxa"/>
          </w:tcPr>
          <w:p w14:paraId="09A0B355" w14:textId="77777777" w:rsidR="001D4A9F" w:rsidRPr="00114F6B" w:rsidRDefault="001D4A9F" w:rsidP="00154AC7">
            <w:pPr>
              <w:spacing w:line="276" w:lineRule="auto"/>
              <w:rPr>
                <w:rFonts w:ascii="Arial" w:hAnsi="Arial" w:cs="Arial"/>
                <w:sz w:val="22"/>
                <w:szCs w:val="22"/>
              </w:rPr>
            </w:pPr>
          </w:p>
        </w:tc>
        <w:tc>
          <w:tcPr>
            <w:tcW w:w="539" w:type="dxa"/>
          </w:tcPr>
          <w:p w14:paraId="750C8BE2"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7D5F4C4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Physician Desktop –  20 sztuk</w:t>
            </w:r>
          </w:p>
        </w:tc>
        <w:tc>
          <w:tcPr>
            <w:tcW w:w="2316" w:type="dxa"/>
          </w:tcPr>
          <w:p w14:paraId="4BFEC85D" w14:textId="77777777" w:rsidR="001D4A9F" w:rsidRPr="00114F6B" w:rsidRDefault="001D4A9F" w:rsidP="00154AC7">
            <w:pPr>
              <w:spacing w:line="276" w:lineRule="auto"/>
              <w:rPr>
                <w:rFonts w:ascii="Arial" w:hAnsi="Arial" w:cs="Arial"/>
                <w:sz w:val="22"/>
                <w:szCs w:val="22"/>
              </w:rPr>
            </w:pPr>
          </w:p>
        </w:tc>
      </w:tr>
      <w:tr w:rsidR="001D4A9F" w:rsidRPr="00114F6B" w14:paraId="5D543E0E" w14:textId="77777777" w:rsidTr="00154AC7">
        <w:trPr>
          <w:jc w:val="center"/>
        </w:trPr>
        <w:tc>
          <w:tcPr>
            <w:tcW w:w="561" w:type="dxa"/>
          </w:tcPr>
          <w:p w14:paraId="6C90BFF7" w14:textId="77777777" w:rsidR="001D4A9F" w:rsidRPr="00114F6B" w:rsidRDefault="001D4A9F" w:rsidP="00154AC7">
            <w:pPr>
              <w:spacing w:line="276" w:lineRule="auto"/>
              <w:rPr>
                <w:rFonts w:ascii="Arial" w:hAnsi="Arial" w:cs="Arial"/>
                <w:sz w:val="22"/>
                <w:szCs w:val="22"/>
              </w:rPr>
            </w:pPr>
          </w:p>
        </w:tc>
        <w:tc>
          <w:tcPr>
            <w:tcW w:w="539" w:type="dxa"/>
          </w:tcPr>
          <w:p w14:paraId="08214E83"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00CD9ABC"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Stacje automatycznej rejestracji pacjentów 3 sztuki</w:t>
            </w:r>
          </w:p>
        </w:tc>
        <w:tc>
          <w:tcPr>
            <w:tcW w:w="2316" w:type="dxa"/>
          </w:tcPr>
          <w:p w14:paraId="6AB5D90A" w14:textId="77777777" w:rsidR="001D4A9F" w:rsidRPr="00114F6B" w:rsidRDefault="001D4A9F" w:rsidP="00154AC7">
            <w:pPr>
              <w:spacing w:line="276" w:lineRule="auto"/>
              <w:rPr>
                <w:rFonts w:ascii="Arial" w:hAnsi="Arial" w:cs="Arial"/>
                <w:sz w:val="22"/>
                <w:szCs w:val="22"/>
              </w:rPr>
            </w:pPr>
          </w:p>
        </w:tc>
      </w:tr>
      <w:tr w:rsidR="001D4A9F" w:rsidRPr="00114F6B" w14:paraId="2EE0EB06" w14:textId="77777777" w:rsidTr="00154AC7">
        <w:trPr>
          <w:jc w:val="center"/>
        </w:trPr>
        <w:tc>
          <w:tcPr>
            <w:tcW w:w="561" w:type="dxa"/>
          </w:tcPr>
          <w:p w14:paraId="03DD9A32" w14:textId="77777777" w:rsidR="001D4A9F" w:rsidRPr="00114F6B" w:rsidRDefault="001D4A9F" w:rsidP="00154AC7">
            <w:pPr>
              <w:spacing w:line="276" w:lineRule="auto"/>
              <w:rPr>
                <w:rFonts w:ascii="Arial" w:hAnsi="Arial" w:cs="Arial"/>
                <w:sz w:val="22"/>
                <w:szCs w:val="22"/>
              </w:rPr>
            </w:pPr>
          </w:p>
        </w:tc>
        <w:tc>
          <w:tcPr>
            <w:tcW w:w="539" w:type="dxa"/>
          </w:tcPr>
          <w:p w14:paraId="67713459"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7CF21F6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System Velocity</w:t>
            </w:r>
          </w:p>
        </w:tc>
        <w:tc>
          <w:tcPr>
            <w:tcW w:w="2316" w:type="dxa"/>
          </w:tcPr>
          <w:p w14:paraId="6FABDA41" w14:textId="77777777" w:rsidR="001D4A9F" w:rsidRPr="00114F6B" w:rsidRDefault="001D4A9F" w:rsidP="00154AC7">
            <w:pPr>
              <w:spacing w:line="276" w:lineRule="auto"/>
              <w:rPr>
                <w:rFonts w:ascii="Arial" w:hAnsi="Arial" w:cs="Arial"/>
                <w:sz w:val="22"/>
                <w:szCs w:val="22"/>
              </w:rPr>
            </w:pPr>
          </w:p>
        </w:tc>
      </w:tr>
      <w:tr w:rsidR="001D4A9F" w:rsidRPr="00114F6B" w14:paraId="71D592D9" w14:textId="77777777" w:rsidTr="00154AC7">
        <w:trPr>
          <w:jc w:val="center"/>
        </w:trPr>
        <w:tc>
          <w:tcPr>
            <w:tcW w:w="561" w:type="dxa"/>
          </w:tcPr>
          <w:p w14:paraId="05A4FEF4" w14:textId="77777777" w:rsidR="001D4A9F" w:rsidRPr="00114F6B" w:rsidRDefault="001D4A9F" w:rsidP="00154AC7">
            <w:pPr>
              <w:spacing w:line="276" w:lineRule="auto"/>
              <w:rPr>
                <w:rFonts w:ascii="Arial" w:hAnsi="Arial" w:cs="Arial"/>
                <w:sz w:val="22"/>
                <w:szCs w:val="22"/>
              </w:rPr>
            </w:pPr>
          </w:p>
        </w:tc>
        <w:tc>
          <w:tcPr>
            <w:tcW w:w="539" w:type="dxa"/>
          </w:tcPr>
          <w:p w14:paraId="25D58BD7"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0C628F9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T-BOX</w:t>
            </w:r>
          </w:p>
        </w:tc>
        <w:tc>
          <w:tcPr>
            <w:tcW w:w="2316" w:type="dxa"/>
          </w:tcPr>
          <w:p w14:paraId="3C2BA7EA" w14:textId="77777777" w:rsidR="001D4A9F" w:rsidRPr="00114F6B" w:rsidRDefault="001D4A9F" w:rsidP="00154AC7">
            <w:pPr>
              <w:spacing w:line="276" w:lineRule="auto"/>
              <w:rPr>
                <w:rFonts w:ascii="Arial" w:hAnsi="Arial" w:cs="Arial"/>
                <w:sz w:val="22"/>
                <w:szCs w:val="22"/>
              </w:rPr>
            </w:pPr>
          </w:p>
        </w:tc>
      </w:tr>
      <w:tr w:rsidR="001D4A9F" w:rsidRPr="00114F6B" w14:paraId="433F370C" w14:textId="77777777" w:rsidTr="00154AC7">
        <w:trPr>
          <w:jc w:val="center"/>
        </w:trPr>
        <w:tc>
          <w:tcPr>
            <w:tcW w:w="561" w:type="dxa"/>
          </w:tcPr>
          <w:p w14:paraId="296F7CAE" w14:textId="77777777" w:rsidR="001D4A9F" w:rsidRPr="00114F6B" w:rsidRDefault="001D4A9F" w:rsidP="00154AC7">
            <w:pPr>
              <w:spacing w:line="276" w:lineRule="auto"/>
              <w:rPr>
                <w:rFonts w:ascii="Arial" w:hAnsi="Arial" w:cs="Arial"/>
                <w:sz w:val="22"/>
                <w:szCs w:val="22"/>
              </w:rPr>
            </w:pPr>
          </w:p>
        </w:tc>
        <w:tc>
          <w:tcPr>
            <w:tcW w:w="539" w:type="dxa"/>
          </w:tcPr>
          <w:p w14:paraId="350EDDC7"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165EE87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Edukacyjne stacje planowania leczenia Eclipse oraz serwer</w:t>
            </w:r>
          </w:p>
        </w:tc>
        <w:tc>
          <w:tcPr>
            <w:tcW w:w="2316" w:type="dxa"/>
          </w:tcPr>
          <w:p w14:paraId="520920E1" w14:textId="77777777" w:rsidR="001D4A9F" w:rsidRPr="00114F6B" w:rsidRDefault="001D4A9F" w:rsidP="00154AC7">
            <w:pPr>
              <w:spacing w:line="276" w:lineRule="auto"/>
              <w:rPr>
                <w:rFonts w:ascii="Arial" w:hAnsi="Arial" w:cs="Arial"/>
                <w:sz w:val="22"/>
                <w:szCs w:val="22"/>
              </w:rPr>
            </w:pPr>
          </w:p>
        </w:tc>
      </w:tr>
      <w:tr w:rsidR="001D4A9F" w:rsidRPr="00114F6B" w14:paraId="4F9372F9" w14:textId="77777777" w:rsidTr="00154AC7">
        <w:trPr>
          <w:jc w:val="center"/>
        </w:trPr>
        <w:tc>
          <w:tcPr>
            <w:tcW w:w="561" w:type="dxa"/>
          </w:tcPr>
          <w:p w14:paraId="6B2FA2FF" w14:textId="77777777" w:rsidR="001D4A9F" w:rsidRPr="00114F6B" w:rsidRDefault="001D4A9F" w:rsidP="00154AC7">
            <w:pPr>
              <w:spacing w:line="276" w:lineRule="auto"/>
              <w:rPr>
                <w:rFonts w:ascii="Arial" w:hAnsi="Arial" w:cs="Arial"/>
                <w:sz w:val="22"/>
                <w:szCs w:val="22"/>
              </w:rPr>
            </w:pPr>
          </w:p>
        </w:tc>
        <w:tc>
          <w:tcPr>
            <w:tcW w:w="539" w:type="dxa"/>
          </w:tcPr>
          <w:p w14:paraId="1D8CF019" w14:textId="77777777" w:rsidR="001D4A9F" w:rsidRPr="00114F6B" w:rsidRDefault="001D4A9F" w:rsidP="001D4A9F">
            <w:pPr>
              <w:pStyle w:val="Akapitzlist"/>
              <w:numPr>
                <w:ilvl w:val="0"/>
                <w:numId w:val="54"/>
              </w:numPr>
              <w:spacing w:line="276" w:lineRule="auto"/>
              <w:ind w:left="360"/>
              <w:contextualSpacing/>
              <w:rPr>
                <w:rFonts w:ascii="Arial" w:hAnsi="Arial" w:cs="Arial"/>
                <w:sz w:val="22"/>
                <w:szCs w:val="22"/>
              </w:rPr>
            </w:pPr>
          </w:p>
        </w:tc>
        <w:tc>
          <w:tcPr>
            <w:tcW w:w="5934" w:type="dxa"/>
          </w:tcPr>
          <w:p w14:paraId="42E3B271"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Drukarki systemu: A3/kolor - 2 sztuki; A4/kolor – 8 sztuk; A4/mono – 1 sztuka</w:t>
            </w:r>
          </w:p>
        </w:tc>
        <w:tc>
          <w:tcPr>
            <w:tcW w:w="2316" w:type="dxa"/>
          </w:tcPr>
          <w:p w14:paraId="34417E34" w14:textId="77777777" w:rsidR="001D4A9F" w:rsidRPr="00114F6B" w:rsidRDefault="001D4A9F" w:rsidP="00154AC7">
            <w:pPr>
              <w:spacing w:line="276" w:lineRule="auto"/>
              <w:rPr>
                <w:rFonts w:ascii="Arial" w:hAnsi="Arial" w:cs="Arial"/>
                <w:sz w:val="22"/>
                <w:szCs w:val="22"/>
              </w:rPr>
            </w:pPr>
          </w:p>
        </w:tc>
      </w:tr>
      <w:tr w:rsidR="001D4A9F" w:rsidRPr="00114F6B" w14:paraId="5125E8AC" w14:textId="77777777" w:rsidTr="00154AC7">
        <w:trPr>
          <w:jc w:val="center"/>
        </w:trPr>
        <w:tc>
          <w:tcPr>
            <w:tcW w:w="9350" w:type="dxa"/>
            <w:gridSpan w:val="4"/>
          </w:tcPr>
          <w:p w14:paraId="66AE8B61" w14:textId="77777777" w:rsidR="001D4A9F" w:rsidRPr="00114F6B" w:rsidRDefault="001D4A9F" w:rsidP="00154AC7">
            <w:pPr>
              <w:spacing w:line="276" w:lineRule="auto"/>
              <w:rPr>
                <w:rFonts w:ascii="Arial" w:hAnsi="Arial" w:cs="Arial"/>
                <w:sz w:val="22"/>
                <w:szCs w:val="22"/>
              </w:rPr>
            </w:pPr>
          </w:p>
        </w:tc>
      </w:tr>
      <w:tr w:rsidR="001D4A9F" w:rsidRPr="00114F6B" w14:paraId="1201F580" w14:textId="77777777" w:rsidTr="00154AC7">
        <w:trPr>
          <w:jc w:val="center"/>
        </w:trPr>
        <w:tc>
          <w:tcPr>
            <w:tcW w:w="561" w:type="dxa"/>
          </w:tcPr>
          <w:p w14:paraId="365BDF8F"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15</w:t>
            </w:r>
          </w:p>
        </w:tc>
        <w:tc>
          <w:tcPr>
            <w:tcW w:w="6473" w:type="dxa"/>
            <w:gridSpan w:val="2"/>
          </w:tcPr>
          <w:p w14:paraId="7D9C38F4"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HIT1961R1</w:t>
            </w:r>
          </w:p>
        </w:tc>
        <w:tc>
          <w:tcPr>
            <w:tcW w:w="2316" w:type="dxa"/>
          </w:tcPr>
          <w:p w14:paraId="6D41D7D5"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55D3E128" w14:textId="77777777" w:rsidTr="00154AC7">
        <w:trPr>
          <w:jc w:val="center"/>
        </w:trPr>
        <w:tc>
          <w:tcPr>
            <w:tcW w:w="561" w:type="dxa"/>
          </w:tcPr>
          <w:p w14:paraId="7033F15C" w14:textId="77777777" w:rsidR="001D4A9F" w:rsidRPr="00114F6B" w:rsidRDefault="001D4A9F" w:rsidP="00154AC7">
            <w:pPr>
              <w:spacing w:line="276" w:lineRule="auto"/>
              <w:rPr>
                <w:rFonts w:ascii="Arial" w:hAnsi="Arial" w:cs="Arial"/>
                <w:sz w:val="22"/>
                <w:szCs w:val="22"/>
              </w:rPr>
            </w:pPr>
          </w:p>
        </w:tc>
        <w:tc>
          <w:tcPr>
            <w:tcW w:w="6473" w:type="dxa"/>
            <w:gridSpan w:val="2"/>
          </w:tcPr>
          <w:p w14:paraId="13BF49AA"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Kaliszu</w:t>
            </w:r>
          </w:p>
        </w:tc>
        <w:tc>
          <w:tcPr>
            <w:tcW w:w="2316" w:type="dxa"/>
          </w:tcPr>
          <w:p w14:paraId="2C79C052" w14:textId="77777777" w:rsidR="001D4A9F" w:rsidRPr="00114F6B" w:rsidRDefault="001D4A9F" w:rsidP="00154AC7">
            <w:pPr>
              <w:spacing w:line="276" w:lineRule="auto"/>
              <w:rPr>
                <w:rFonts w:ascii="Arial" w:hAnsi="Arial" w:cs="Arial"/>
                <w:sz w:val="22"/>
                <w:szCs w:val="22"/>
              </w:rPr>
            </w:pPr>
          </w:p>
        </w:tc>
      </w:tr>
      <w:tr w:rsidR="001D4A9F" w:rsidRPr="00114F6B" w14:paraId="74CB2909" w14:textId="77777777" w:rsidTr="00154AC7">
        <w:trPr>
          <w:jc w:val="center"/>
        </w:trPr>
        <w:tc>
          <w:tcPr>
            <w:tcW w:w="561" w:type="dxa"/>
          </w:tcPr>
          <w:p w14:paraId="3C718D6E" w14:textId="77777777" w:rsidR="001D4A9F" w:rsidRPr="00114F6B" w:rsidRDefault="001D4A9F" w:rsidP="00154AC7">
            <w:pPr>
              <w:spacing w:line="276" w:lineRule="auto"/>
              <w:rPr>
                <w:rFonts w:ascii="Arial" w:hAnsi="Arial" w:cs="Arial"/>
                <w:sz w:val="22"/>
                <w:szCs w:val="22"/>
              </w:rPr>
            </w:pPr>
          </w:p>
        </w:tc>
        <w:tc>
          <w:tcPr>
            <w:tcW w:w="6473" w:type="dxa"/>
            <w:gridSpan w:val="2"/>
          </w:tcPr>
          <w:p w14:paraId="6B4B7CE4"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4A031F0E" w14:textId="77777777" w:rsidR="001D4A9F" w:rsidRPr="00114F6B" w:rsidRDefault="001D4A9F" w:rsidP="00154AC7">
            <w:pPr>
              <w:spacing w:line="276" w:lineRule="auto"/>
              <w:rPr>
                <w:rFonts w:ascii="Arial" w:hAnsi="Arial" w:cs="Arial"/>
                <w:sz w:val="22"/>
                <w:szCs w:val="22"/>
              </w:rPr>
            </w:pPr>
          </w:p>
        </w:tc>
      </w:tr>
      <w:tr w:rsidR="001D4A9F" w:rsidRPr="00114F6B" w14:paraId="6F1099E9" w14:textId="77777777" w:rsidTr="00154AC7">
        <w:trPr>
          <w:jc w:val="center"/>
        </w:trPr>
        <w:tc>
          <w:tcPr>
            <w:tcW w:w="561" w:type="dxa"/>
          </w:tcPr>
          <w:p w14:paraId="30F22D04" w14:textId="77777777" w:rsidR="001D4A9F" w:rsidRPr="00114F6B" w:rsidRDefault="001D4A9F" w:rsidP="00154AC7">
            <w:pPr>
              <w:spacing w:line="276" w:lineRule="auto"/>
              <w:rPr>
                <w:rFonts w:ascii="Arial" w:hAnsi="Arial" w:cs="Arial"/>
                <w:sz w:val="22"/>
                <w:szCs w:val="22"/>
              </w:rPr>
            </w:pPr>
          </w:p>
        </w:tc>
        <w:tc>
          <w:tcPr>
            <w:tcW w:w="539" w:type="dxa"/>
          </w:tcPr>
          <w:p w14:paraId="55B5B7E9" w14:textId="77777777"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14:paraId="375D4E18"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Aria-Edit – 4 sztuki</w:t>
            </w:r>
          </w:p>
        </w:tc>
        <w:tc>
          <w:tcPr>
            <w:tcW w:w="2316" w:type="dxa"/>
          </w:tcPr>
          <w:p w14:paraId="1189D081" w14:textId="77777777" w:rsidR="001D4A9F" w:rsidRPr="00114F6B" w:rsidRDefault="001D4A9F" w:rsidP="00154AC7">
            <w:pPr>
              <w:spacing w:line="276" w:lineRule="auto"/>
              <w:rPr>
                <w:rFonts w:ascii="Arial" w:hAnsi="Arial" w:cs="Arial"/>
                <w:sz w:val="22"/>
                <w:szCs w:val="22"/>
              </w:rPr>
            </w:pPr>
          </w:p>
        </w:tc>
      </w:tr>
      <w:tr w:rsidR="001D4A9F" w:rsidRPr="00114F6B" w14:paraId="63B118AD" w14:textId="77777777" w:rsidTr="00154AC7">
        <w:trPr>
          <w:jc w:val="center"/>
        </w:trPr>
        <w:tc>
          <w:tcPr>
            <w:tcW w:w="561" w:type="dxa"/>
          </w:tcPr>
          <w:p w14:paraId="6AED708F" w14:textId="77777777" w:rsidR="001D4A9F" w:rsidRPr="00114F6B" w:rsidRDefault="001D4A9F" w:rsidP="00154AC7">
            <w:pPr>
              <w:spacing w:line="276" w:lineRule="auto"/>
              <w:rPr>
                <w:rFonts w:ascii="Arial" w:hAnsi="Arial" w:cs="Arial"/>
                <w:sz w:val="22"/>
                <w:szCs w:val="22"/>
              </w:rPr>
            </w:pPr>
          </w:p>
        </w:tc>
        <w:tc>
          <w:tcPr>
            <w:tcW w:w="539" w:type="dxa"/>
          </w:tcPr>
          <w:p w14:paraId="320413F6" w14:textId="77777777"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14:paraId="617EA180"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automatycznej rejestracji pacjentów 1 sztuka</w:t>
            </w:r>
          </w:p>
        </w:tc>
        <w:tc>
          <w:tcPr>
            <w:tcW w:w="2316" w:type="dxa"/>
          </w:tcPr>
          <w:p w14:paraId="5206A33C" w14:textId="77777777" w:rsidR="001D4A9F" w:rsidRPr="00114F6B" w:rsidRDefault="001D4A9F" w:rsidP="00154AC7">
            <w:pPr>
              <w:spacing w:line="276" w:lineRule="auto"/>
              <w:rPr>
                <w:rFonts w:ascii="Arial" w:hAnsi="Arial" w:cs="Arial"/>
                <w:sz w:val="22"/>
                <w:szCs w:val="22"/>
              </w:rPr>
            </w:pPr>
          </w:p>
        </w:tc>
      </w:tr>
      <w:tr w:rsidR="001D4A9F" w:rsidRPr="00114F6B" w14:paraId="6A573B5E" w14:textId="77777777" w:rsidTr="00154AC7">
        <w:trPr>
          <w:jc w:val="center"/>
        </w:trPr>
        <w:tc>
          <w:tcPr>
            <w:tcW w:w="561" w:type="dxa"/>
          </w:tcPr>
          <w:p w14:paraId="1C0C838F" w14:textId="77777777" w:rsidR="001D4A9F" w:rsidRPr="00114F6B" w:rsidRDefault="001D4A9F" w:rsidP="00154AC7">
            <w:pPr>
              <w:spacing w:line="276" w:lineRule="auto"/>
              <w:rPr>
                <w:rFonts w:ascii="Arial" w:hAnsi="Arial" w:cs="Arial"/>
                <w:sz w:val="22"/>
                <w:szCs w:val="22"/>
              </w:rPr>
            </w:pPr>
          </w:p>
        </w:tc>
        <w:tc>
          <w:tcPr>
            <w:tcW w:w="539" w:type="dxa"/>
          </w:tcPr>
          <w:p w14:paraId="271FCF34" w14:textId="77777777"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14:paraId="0A5CD7F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Eclipse – 1 sztuka</w:t>
            </w:r>
          </w:p>
        </w:tc>
        <w:tc>
          <w:tcPr>
            <w:tcW w:w="2316" w:type="dxa"/>
          </w:tcPr>
          <w:p w14:paraId="26D59238" w14:textId="77777777" w:rsidR="001D4A9F" w:rsidRPr="00114F6B" w:rsidRDefault="001D4A9F" w:rsidP="00154AC7">
            <w:pPr>
              <w:spacing w:line="276" w:lineRule="auto"/>
              <w:rPr>
                <w:rFonts w:ascii="Arial" w:hAnsi="Arial" w:cs="Arial"/>
                <w:sz w:val="22"/>
                <w:szCs w:val="22"/>
              </w:rPr>
            </w:pPr>
          </w:p>
        </w:tc>
      </w:tr>
      <w:tr w:rsidR="001D4A9F" w:rsidRPr="00114F6B" w14:paraId="0BCF9B85" w14:textId="77777777" w:rsidTr="00154AC7">
        <w:trPr>
          <w:jc w:val="center"/>
        </w:trPr>
        <w:tc>
          <w:tcPr>
            <w:tcW w:w="561" w:type="dxa"/>
          </w:tcPr>
          <w:p w14:paraId="2F8D7ADD" w14:textId="77777777" w:rsidR="001D4A9F" w:rsidRPr="00114F6B" w:rsidRDefault="001D4A9F" w:rsidP="00154AC7">
            <w:pPr>
              <w:spacing w:line="276" w:lineRule="auto"/>
              <w:rPr>
                <w:rFonts w:ascii="Arial" w:hAnsi="Arial" w:cs="Arial"/>
                <w:sz w:val="22"/>
                <w:szCs w:val="22"/>
              </w:rPr>
            </w:pPr>
          </w:p>
        </w:tc>
        <w:tc>
          <w:tcPr>
            <w:tcW w:w="539" w:type="dxa"/>
          </w:tcPr>
          <w:p w14:paraId="61AF3179" w14:textId="77777777" w:rsidR="001D4A9F" w:rsidRPr="00114F6B" w:rsidRDefault="001D4A9F" w:rsidP="001D4A9F">
            <w:pPr>
              <w:pStyle w:val="Akapitzlist"/>
              <w:numPr>
                <w:ilvl w:val="0"/>
                <w:numId w:val="55"/>
              </w:numPr>
              <w:spacing w:line="276" w:lineRule="auto"/>
              <w:ind w:left="360"/>
              <w:contextualSpacing/>
              <w:rPr>
                <w:rFonts w:ascii="Arial" w:hAnsi="Arial" w:cs="Arial"/>
                <w:sz w:val="22"/>
                <w:szCs w:val="22"/>
              </w:rPr>
            </w:pPr>
          </w:p>
        </w:tc>
        <w:tc>
          <w:tcPr>
            <w:tcW w:w="5934" w:type="dxa"/>
          </w:tcPr>
          <w:p w14:paraId="1909C9D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Physician Desktop –  1 sztuka</w:t>
            </w:r>
          </w:p>
        </w:tc>
        <w:tc>
          <w:tcPr>
            <w:tcW w:w="2316" w:type="dxa"/>
          </w:tcPr>
          <w:p w14:paraId="279149F9" w14:textId="77777777" w:rsidR="001D4A9F" w:rsidRPr="00114F6B" w:rsidRDefault="001D4A9F" w:rsidP="00154AC7">
            <w:pPr>
              <w:spacing w:line="276" w:lineRule="auto"/>
              <w:rPr>
                <w:rFonts w:ascii="Arial" w:hAnsi="Arial" w:cs="Arial"/>
                <w:sz w:val="22"/>
                <w:szCs w:val="22"/>
              </w:rPr>
            </w:pPr>
          </w:p>
        </w:tc>
      </w:tr>
      <w:tr w:rsidR="001D4A9F" w:rsidRPr="00114F6B" w14:paraId="7D671868" w14:textId="77777777" w:rsidTr="00154AC7">
        <w:trPr>
          <w:jc w:val="center"/>
        </w:trPr>
        <w:tc>
          <w:tcPr>
            <w:tcW w:w="9350" w:type="dxa"/>
            <w:gridSpan w:val="4"/>
          </w:tcPr>
          <w:p w14:paraId="368DEA6D" w14:textId="77777777" w:rsidR="001D4A9F" w:rsidRPr="00114F6B" w:rsidRDefault="001D4A9F" w:rsidP="00154AC7">
            <w:pPr>
              <w:spacing w:line="276" w:lineRule="auto"/>
              <w:rPr>
                <w:rFonts w:ascii="Arial" w:hAnsi="Arial" w:cs="Arial"/>
                <w:sz w:val="22"/>
                <w:szCs w:val="22"/>
              </w:rPr>
            </w:pPr>
          </w:p>
        </w:tc>
      </w:tr>
      <w:tr w:rsidR="001D4A9F" w:rsidRPr="00114F6B" w14:paraId="46A19DC3" w14:textId="77777777" w:rsidTr="00154AC7">
        <w:trPr>
          <w:jc w:val="center"/>
        </w:trPr>
        <w:tc>
          <w:tcPr>
            <w:tcW w:w="561" w:type="dxa"/>
          </w:tcPr>
          <w:p w14:paraId="7720528D"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16</w:t>
            </w:r>
          </w:p>
        </w:tc>
        <w:tc>
          <w:tcPr>
            <w:tcW w:w="6473" w:type="dxa"/>
            <w:gridSpan w:val="2"/>
          </w:tcPr>
          <w:p w14:paraId="2E0BE655"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System Zarządzania ARIA, planowania leczenia Eclipse, s/n HIT1961R2</w:t>
            </w:r>
          </w:p>
        </w:tc>
        <w:tc>
          <w:tcPr>
            <w:tcW w:w="2316" w:type="dxa"/>
          </w:tcPr>
          <w:p w14:paraId="19900F24" w14:textId="77777777" w:rsidR="001D4A9F" w:rsidRPr="00114F6B" w:rsidRDefault="001D4A9F" w:rsidP="00154AC7">
            <w:pPr>
              <w:spacing w:line="276" w:lineRule="auto"/>
              <w:rPr>
                <w:rFonts w:ascii="Arial" w:hAnsi="Arial" w:cs="Arial"/>
                <w:b/>
                <w:bCs/>
                <w:sz w:val="22"/>
                <w:szCs w:val="22"/>
              </w:rPr>
            </w:pPr>
            <w:r w:rsidRPr="00114F6B">
              <w:rPr>
                <w:rFonts w:ascii="Arial" w:hAnsi="Arial" w:cs="Arial"/>
                <w:b/>
                <w:bCs/>
                <w:sz w:val="22"/>
                <w:szCs w:val="22"/>
              </w:rPr>
              <w:t>Podpisania umowy</w:t>
            </w:r>
          </w:p>
        </w:tc>
      </w:tr>
      <w:tr w:rsidR="001D4A9F" w:rsidRPr="00114F6B" w14:paraId="1CC9CE4C" w14:textId="77777777" w:rsidTr="00154AC7">
        <w:trPr>
          <w:jc w:val="center"/>
        </w:trPr>
        <w:tc>
          <w:tcPr>
            <w:tcW w:w="561" w:type="dxa"/>
          </w:tcPr>
          <w:p w14:paraId="412E18D5" w14:textId="77777777" w:rsidR="001D4A9F" w:rsidRPr="00114F6B" w:rsidRDefault="001D4A9F" w:rsidP="00154AC7">
            <w:pPr>
              <w:spacing w:line="276" w:lineRule="auto"/>
              <w:rPr>
                <w:rFonts w:ascii="Arial" w:hAnsi="Arial" w:cs="Arial"/>
                <w:sz w:val="22"/>
                <w:szCs w:val="22"/>
              </w:rPr>
            </w:pPr>
          </w:p>
        </w:tc>
        <w:tc>
          <w:tcPr>
            <w:tcW w:w="6473" w:type="dxa"/>
            <w:gridSpan w:val="2"/>
          </w:tcPr>
          <w:p w14:paraId="207B78CD"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Miejsce instalacji: Ośrodek Radioterapii w Pile</w:t>
            </w:r>
          </w:p>
        </w:tc>
        <w:tc>
          <w:tcPr>
            <w:tcW w:w="2316" w:type="dxa"/>
          </w:tcPr>
          <w:p w14:paraId="3BD606A5" w14:textId="77777777" w:rsidR="001D4A9F" w:rsidRPr="00114F6B" w:rsidRDefault="001D4A9F" w:rsidP="00154AC7">
            <w:pPr>
              <w:spacing w:line="276" w:lineRule="auto"/>
              <w:rPr>
                <w:rFonts w:ascii="Arial" w:hAnsi="Arial" w:cs="Arial"/>
                <w:sz w:val="22"/>
                <w:szCs w:val="22"/>
              </w:rPr>
            </w:pPr>
          </w:p>
        </w:tc>
      </w:tr>
      <w:tr w:rsidR="001D4A9F" w:rsidRPr="00114F6B" w14:paraId="7DEF7999" w14:textId="77777777" w:rsidTr="00154AC7">
        <w:trPr>
          <w:jc w:val="center"/>
        </w:trPr>
        <w:tc>
          <w:tcPr>
            <w:tcW w:w="561" w:type="dxa"/>
          </w:tcPr>
          <w:p w14:paraId="04FBF1BC" w14:textId="77777777" w:rsidR="001D4A9F" w:rsidRPr="00114F6B" w:rsidRDefault="001D4A9F" w:rsidP="00154AC7">
            <w:pPr>
              <w:spacing w:line="276" w:lineRule="auto"/>
              <w:rPr>
                <w:rFonts w:ascii="Arial" w:hAnsi="Arial" w:cs="Arial"/>
                <w:sz w:val="22"/>
                <w:szCs w:val="22"/>
              </w:rPr>
            </w:pPr>
          </w:p>
        </w:tc>
        <w:tc>
          <w:tcPr>
            <w:tcW w:w="6473" w:type="dxa"/>
            <w:gridSpan w:val="2"/>
          </w:tcPr>
          <w:p w14:paraId="50756EA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wyposażenie</w:t>
            </w:r>
          </w:p>
        </w:tc>
        <w:tc>
          <w:tcPr>
            <w:tcW w:w="2316" w:type="dxa"/>
          </w:tcPr>
          <w:p w14:paraId="4422965E" w14:textId="77777777" w:rsidR="001D4A9F" w:rsidRPr="00114F6B" w:rsidRDefault="001D4A9F" w:rsidP="00154AC7">
            <w:pPr>
              <w:spacing w:line="276" w:lineRule="auto"/>
              <w:rPr>
                <w:rFonts w:ascii="Arial" w:hAnsi="Arial" w:cs="Arial"/>
                <w:sz w:val="22"/>
                <w:szCs w:val="22"/>
              </w:rPr>
            </w:pPr>
          </w:p>
        </w:tc>
      </w:tr>
      <w:tr w:rsidR="001D4A9F" w:rsidRPr="00114F6B" w14:paraId="20F766EE" w14:textId="77777777" w:rsidTr="00154AC7">
        <w:trPr>
          <w:jc w:val="center"/>
        </w:trPr>
        <w:tc>
          <w:tcPr>
            <w:tcW w:w="561" w:type="dxa"/>
          </w:tcPr>
          <w:p w14:paraId="6718E089" w14:textId="77777777" w:rsidR="001D4A9F" w:rsidRPr="00114F6B" w:rsidRDefault="001D4A9F" w:rsidP="00154AC7">
            <w:pPr>
              <w:spacing w:line="276" w:lineRule="auto"/>
              <w:rPr>
                <w:rFonts w:ascii="Arial" w:hAnsi="Arial" w:cs="Arial"/>
                <w:sz w:val="22"/>
                <w:szCs w:val="22"/>
              </w:rPr>
            </w:pPr>
          </w:p>
        </w:tc>
        <w:tc>
          <w:tcPr>
            <w:tcW w:w="539" w:type="dxa"/>
          </w:tcPr>
          <w:p w14:paraId="406ACEA5" w14:textId="77777777"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14:paraId="5C8678D7"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Aria-Edit – 4 sztuki</w:t>
            </w:r>
          </w:p>
        </w:tc>
        <w:tc>
          <w:tcPr>
            <w:tcW w:w="2316" w:type="dxa"/>
          </w:tcPr>
          <w:p w14:paraId="2DD6B556" w14:textId="77777777" w:rsidR="001D4A9F" w:rsidRPr="00114F6B" w:rsidRDefault="001D4A9F" w:rsidP="00154AC7">
            <w:pPr>
              <w:spacing w:line="276" w:lineRule="auto"/>
              <w:rPr>
                <w:rFonts w:ascii="Arial" w:hAnsi="Arial" w:cs="Arial"/>
                <w:sz w:val="22"/>
                <w:szCs w:val="22"/>
              </w:rPr>
            </w:pPr>
          </w:p>
        </w:tc>
      </w:tr>
      <w:tr w:rsidR="001D4A9F" w:rsidRPr="00114F6B" w14:paraId="46EA585B" w14:textId="77777777" w:rsidTr="00154AC7">
        <w:trPr>
          <w:jc w:val="center"/>
        </w:trPr>
        <w:tc>
          <w:tcPr>
            <w:tcW w:w="561" w:type="dxa"/>
          </w:tcPr>
          <w:p w14:paraId="4E348543" w14:textId="77777777" w:rsidR="001D4A9F" w:rsidRPr="00114F6B" w:rsidRDefault="001D4A9F" w:rsidP="00154AC7">
            <w:pPr>
              <w:spacing w:line="276" w:lineRule="auto"/>
              <w:rPr>
                <w:rFonts w:ascii="Arial" w:hAnsi="Arial" w:cs="Arial"/>
                <w:sz w:val="22"/>
                <w:szCs w:val="22"/>
              </w:rPr>
            </w:pPr>
          </w:p>
        </w:tc>
        <w:tc>
          <w:tcPr>
            <w:tcW w:w="539" w:type="dxa"/>
          </w:tcPr>
          <w:p w14:paraId="4FE93C26" w14:textId="77777777"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14:paraId="41B54B5B"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automatycznej rejestracji pacjentów 1 sztuka</w:t>
            </w:r>
          </w:p>
        </w:tc>
        <w:tc>
          <w:tcPr>
            <w:tcW w:w="2316" w:type="dxa"/>
          </w:tcPr>
          <w:p w14:paraId="6318BBD2" w14:textId="77777777" w:rsidR="001D4A9F" w:rsidRPr="00114F6B" w:rsidRDefault="001D4A9F" w:rsidP="00154AC7">
            <w:pPr>
              <w:spacing w:line="276" w:lineRule="auto"/>
              <w:rPr>
                <w:rFonts w:ascii="Arial" w:hAnsi="Arial" w:cs="Arial"/>
                <w:sz w:val="22"/>
                <w:szCs w:val="22"/>
              </w:rPr>
            </w:pPr>
          </w:p>
        </w:tc>
      </w:tr>
      <w:tr w:rsidR="001D4A9F" w:rsidRPr="00114F6B" w14:paraId="5D5181A0" w14:textId="77777777" w:rsidTr="00154AC7">
        <w:trPr>
          <w:jc w:val="center"/>
        </w:trPr>
        <w:tc>
          <w:tcPr>
            <w:tcW w:w="561" w:type="dxa"/>
          </w:tcPr>
          <w:p w14:paraId="274C7892" w14:textId="77777777" w:rsidR="001D4A9F" w:rsidRPr="00114F6B" w:rsidRDefault="001D4A9F" w:rsidP="00154AC7">
            <w:pPr>
              <w:spacing w:line="276" w:lineRule="auto"/>
              <w:rPr>
                <w:rFonts w:ascii="Arial" w:hAnsi="Arial" w:cs="Arial"/>
                <w:sz w:val="22"/>
                <w:szCs w:val="22"/>
              </w:rPr>
            </w:pPr>
          </w:p>
        </w:tc>
        <w:tc>
          <w:tcPr>
            <w:tcW w:w="539" w:type="dxa"/>
          </w:tcPr>
          <w:p w14:paraId="3BBA46E4" w14:textId="77777777"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14:paraId="743E6819"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Eclipse – 1 sztuka</w:t>
            </w:r>
          </w:p>
        </w:tc>
        <w:tc>
          <w:tcPr>
            <w:tcW w:w="2316" w:type="dxa"/>
          </w:tcPr>
          <w:p w14:paraId="192C8E08" w14:textId="77777777" w:rsidR="001D4A9F" w:rsidRPr="00114F6B" w:rsidRDefault="001D4A9F" w:rsidP="00154AC7">
            <w:pPr>
              <w:spacing w:line="276" w:lineRule="auto"/>
              <w:rPr>
                <w:rFonts w:ascii="Arial" w:hAnsi="Arial" w:cs="Arial"/>
                <w:sz w:val="22"/>
                <w:szCs w:val="22"/>
              </w:rPr>
            </w:pPr>
          </w:p>
        </w:tc>
      </w:tr>
      <w:tr w:rsidR="001D4A9F" w:rsidRPr="00114F6B" w14:paraId="51B65F2E" w14:textId="77777777" w:rsidTr="00154AC7">
        <w:trPr>
          <w:jc w:val="center"/>
        </w:trPr>
        <w:tc>
          <w:tcPr>
            <w:tcW w:w="561" w:type="dxa"/>
          </w:tcPr>
          <w:p w14:paraId="1AE6C439" w14:textId="77777777" w:rsidR="001D4A9F" w:rsidRPr="00114F6B" w:rsidRDefault="001D4A9F" w:rsidP="00154AC7">
            <w:pPr>
              <w:spacing w:line="276" w:lineRule="auto"/>
              <w:rPr>
                <w:rFonts w:ascii="Arial" w:hAnsi="Arial" w:cs="Arial"/>
                <w:sz w:val="22"/>
                <w:szCs w:val="22"/>
              </w:rPr>
            </w:pPr>
          </w:p>
        </w:tc>
        <w:tc>
          <w:tcPr>
            <w:tcW w:w="539" w:type="dxa"/>
          </w:tcPr>
          <w:p w14:paraId="2202842B" w14:textId="77777777" w:rsidR="001D4A9F" w:rsidRPr="00114F6B" w:rsidRDefault="001D4A9F" w:rsidP="001D4A9F">
            <w:pPr>
              <w:pStyle w:val="Akapitzlist"/>
              <w:numPr>
                <w:ilvl w:val="0"/>
                <w:numId w:val="56"/>
              </w:numPr>
              <w:spacing w:line="276" w:lineRule="auto"/>
              <w:ind w:left="360"/>
              <w:contextualSpacing/>
              <w:rPr>
                <w:rFonts w:ascii="Arial" w:hAnsi="Arial" w:cs="Arial"/>
                <w:sz w:val="22"/>
                <w:szCs w:val="22"/>
              </w:rPr>
            </w:pPr>
          </w:p>
        </w:tc>
        <w:tc>
          <w:tcPr>
            <w:tcW w:w="5934" w:type="dxa"/>
          </w:tcPr>
          <w:p w14:paraId="559527B5" w14:textId="77777777" w:rsidR="001D4A9F" w:rsidRPr="00114F6B" w:rsidRDefault="001D4A9F" w:rsidP="00154AC7">
            <w:pPr>
              <w:spacing w:line="276" w:lineRule="auto"/>
              <w:rPr>
                <w:rFonts w:ascii="Arial" w:hAnsi="Arial" w:cs="Arial"/>
                <w:sz w:val="22"/>
                <w:szCs w:val="22"/>
              </w:rPr>
            </w:pPr>
            <w:r w:rsidRPr="00114F6B">
              <w:rPr>
                <w:rFonts w:ascii="Arial" w:hAnsi="Arial" w:cs="Arial"/>
                <w:sz w:val="22"/>
                <w:szCs w:val="22"/>
              </w:rPr>
              <w:t>Stacja robocza Physician Desktop –  1 sztuka</w:t>
            </w:r>
          </w:p>
        </w:tc>
        <w:tc>
          <w:tcPr>
            <w:tcW w:w="2316" w:type="dxa"/>
          </w:tcPr>
          <w:p w14:paraId="56212C89" w14:textId="77777777" w:rsidR="001D4A9F" w:rsidRPr="00114F6B" w:rsidRDefault="001D4A9F" w:rsidP="00154AC7">
            <w:pPr>
              <w:spacing w:line="276" w:lineRule="auto"/>
              <w:rPr>
                <w:rFonts w:ascii="Arial" w:hAnsi="Arial" w:cs="Arial"/>
                <w:sz w:val="22"/>
                <w:szCs w:val="22"/>
              </w:rPr>
            </w:pPr>
          </w:p>
        </w:tc>
      </w:tr>
      <w:tr w:rsidR="001D4A9F" w:rsidRPr="00114F6B" w14:paraId="104AE811" w14:textId="77777777" w:rsidTr="00154AC7">
        <w:trPr>
          <w:jc w:val="center"/>
        </w:trPr>
        <w:tc>
          <w:tcPr>
            <w:tcW w:w="9350" w:type="dxa"/>
            <w:gridSpan w:val="4"/>
          </w:tcPr>
          <w:p w14:paraId="5C6E58A0" w14:textId="77777777" w:rsidR="001D4A9F" w:rsidRPr="00114F6B" w:rsidRDefault="001D4A9F" w:rsidP="00154AC7">
            <w:pPr>
              <w:spacing w:line="276" w:lineRule="auto"/>
              <w:rPr>
                <w:rFonts w:ascii="Arial" w:hAnsi="Arial" w:cs="Arial"/>
                <w:sz w:val="22"/>
                <w:szCs w:val="22"/>
              </w:rPr>
            </w:pPr>
          </w:p>
        </w:tc>
      </w:tr>
    </w:tbl>
    <w:p w14:paraId="24B583E8" w14:textId="77777777" w:rsidR="001D4A9F" w:rsidRPr="00115246" w:rsidRDefault="001D4A9F" w:rsidP="001D4A9F">
      <w:pPr>
        <w:tabs>
          <w:tab w:val="left" w:pos="709"/>
        </w:tabs>
        <w:spacing w:after="120"/>
        <w:jc w:val="both"/>
        <w:rPr>
          <w:rFonts w:ascii="Arial" w:hAnsi="Arial" w:cs="Arial"/>
          <w:b/>
          <w:color w:val="000000"/>
          <w:sz w:val="22"/>
          <w:szCs w:val="22"/>
        </w:rPr>
        <w:sectPr w:rsidR="001D4A9F" w:rsidRPr="00115246" w:rsidSect="00154AC7">
          <w:pgSz w:w="11906" w:h="16838"/>
          <w:pgMar w:top="709" w:right="709" w:bottom="709" w:left="709" w:header="428" w:footer="709" w:gutter="0"/>
          <w:cols w:space="708"/>
          <w:docGrid w:linePitch="360"/>
        </w:sectPr>
      </w:pPr>
    </w:p>
    <w:p w14:paraId="629229CE" w14:textId="1A9699AF" w:rsidR="001D4A9F" w:rsidRDefault="00910BAC" w:rsidP="001D4A9F">
      <w:pPr>
        <w:tabs>
          <w:tab w:val="left" w:pos="709"/>
        </w:tabs>
        <w:spacing w:after="120"/>
        <w:jc w:val="both"/>
        <w:rPr>
          <w:rFonts w:ascii="Arial" w:hAnsi="Arial" w:cs="Arial"/>
          <w:b/>
          <w:color w:val="000000"/>
          <w:sz w:val="22"/>
          <w:szCs w:val="22"/>
        </w:rPr>
      </w:pPr>
      <w:r w:rsidRPr="00910BAC">
        <w:rPr>
          <w:rFonts w:ascii="Arial" w:hAnsi="Arial" w:cs="Arial"/>
          <w:b/>
          <w:color w:val="FF0000"/>
          <w:sz w:val="22"/>
          <w:szCs w:val="22"/>
        </w:rPr>
        <w:lastRenderedPageBreak/>
        <w:t>I</w:t>
      </w:r>
      <w:r w:rsidR="001D4A9F" w:rsidRPr="00910BAC">
        <w:rPr>
          <w:rFonts w:ascii="Arial" w:hAnsi="Arial" w:cs="Arial"/>
          <w:b/>
          <w:color w:val="FF0000"/>
          <w:sz w:val="22"/>
          <w:szCs w:val="22"/>
        </w:rPr>
        <w:t>I.</w:t>
      </w:r>
      <w:r w:rsidR="001D4A9F" w:rsidRPr="00115246">
        <w:rPr>
          <w:rFonts w:ascii="Arial" w:hAnsi="Arial" w:cs="Arial"/>
          <w:b/>
          <w:color w:val="000000"/>
          <w:sz w:val="22"/>
          <w:szCs w:val="22"/>
        </w:rPr>
        <w:t xml:space="preserve"> Zestawienie Okresów rozliczeniowych i wysokości rat</w:t>
      </w:r>
    </w:p>
    <w:tbl>
      <w:tblPr>
        <w:tblW w:w="15309" w:type="dxa"/>
        <w:tblCellMar>
          <w:left w:w="70" w:type="dxa"/>
          <w:right w:w="70" w:type="dxa"/>
        </w:tblCellMar>
        <w:tblLook w:val="04A0" w:firstRow="1" w:lastRow="0" w:firstColumn="1" w:lastColumn="0" w:noHBand="0" w:noVBand="1"/>
      </w:tblPr>
      <w:tblGrid>
        <w:gridCol w:w="351"/>
        <w:gridCol w:w="715"/>
        <w:gridCol w:w="770"/>
        <w:gridCol w:w="785"/>
        <w:gridCol w:w="781"/>
        <w:gridCol w:w="715"/>
        <w:gridCol w:w="785"/>
        <w:gridCol w:w="785"/>
        <w:gridCol w:w="715"/>
        <w:gridCol w:w="715"/>
        <w:gridCol w:w="821"/>
        <w:gridCol w:w="715"/>
        <w:gridCol w:w="715"/>
        <w:gridCol w:w="715"/>
        <w:gridCol w:w="715"/>
        <w:gridCol w:w="826"/>
        <w:gridCol w:w="850"/>
        <w:gridCol w:w="909"/>
        <w:gridCol w:w="934"/>
        <w:gridCol w:w="992"/>
      </w:tblGrid>
      <w:tr w:rsidR="001D4A9F" w:rsidRPr="00EE2793" w14:paraId="716A68DA" w14:textId="77777777" w:rsidTr="00154AC7">
        <w:trPr>
          <w:trHeight w:val="170"/>
        </w:trPr>
        <w:tc>
          <w:tcPr>
            <w:tcW w:w="351" w:type="dxa"/>
            <w:tcBorders>
              <w:top w:val="nil"/>
              <w:left w:val="nil"/>
              <w:bottom w:val="nil"/>
              <w:right w:val="nil"/>
            </w:tcBorders>
            <w:noWrap/>
            <w:vAlign w:val="center"/>
            <w:hideMark/>
          </w:tcPr>
          <w:p w14:paraId="1C5AAB77"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center"/>
            <w:hideMark/>
          </w:tcPr>
          <w:p w14:paraId="5D70AFB9" w14:textId="77777777" w:rsidR="001D4A9F" w:rsidRPr="00EE2793" w:rsidRDefault="001D4A9F" w:rsidP="00154AC7">
            <w:pPr>
              <w:contextualSpacing/>
              <w:jc w:val="center"/>
              <w:rPr>
                <w:rFonts w:ascii="Arial Narrow" w:hAnsi="Arial Narrow"/>
                <w:sz w:val="14"/>
                <w:szCs w:val="14"/>
              </w:rPr>
            </w:pPr>
          </w:p>
        </w:tc>
        <w:tc>
          <w:tcPr>
            <w:tcW w:w="770" w:type="dxa"/>
            <w:tcBorders>
              <w:top w:val="nil"/>
              <w:left w:val="nil"/>
              <w:bottom w:val="nil"/>
              <w:right w:val="nil"/>
            </w:tcBorders>
            <w:noWrap/>
            <w:vAlign w:val="center"/>
            <w:hideMark/>
          </w:tcPr>
          <w:p w14:paraId="47122E96" w14:textId="77777777" w:rsidR="001D4A9F" w:rsidRPr="00EE2793" w:rsidRDefault="001D4A9F" w:rsidP="00154AC7">
            <w:pPr>
              <w:contextualSpacing/>
              <w:jc w:val="center"/>
              <w:rPr>
                <w:rFonts w:ascii="Arial Narrow" w:hAnsi="Arial Narrow"/>
                <w:sz w:val="14"/>
                <w:szCs w:val="14"/>
              </w:rPr>
            </w:pPr>
          </w:p>
        </w:tc>
        <w:tc>
          <w:tcPr>
            <w:tcW w:w="785" w:type="dxa"/>
            <w:tcBorders>
              <w:top w:val="single" w:sz="4" w:space="0" w:color="auto"/>
              <w:left w:val="single" w:sz="4" w:space="0" w:color="auto"/>
              <w:bottom w:val="single" w:sz="4" w:space="0" w:color="auto"/>
              <w:right w:val="single" w:sz="4" w:space="0" w:color="auto"/>
            </w:tcBorders>
            <w:noWrap/>
            <w:vAlign w:val="center"/>
            <w:hideMark/>
          </w:tcPr>
          <w:p w14:paraId="1F921D4A"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w:t>
            </w:r>
          </w:p>
        </w:tc>
        <w:tc>
          <w:tcPr>
            <w:tcW w:w="781" w:type="dxa"/>
            <w:tcBorders>
              <w:top w:val="single" w:sz="4" w:space="0" w:color="auto"/>
              <w:left w:val="nil"/>
              <w:bottom w:val="single" w:sz="4" w:space="0" w:color="auto"/>
              <w:right w:val="single" w:sz="4" w:space="0" w:color="auto"/>
            </w:tcBorders>
            <w:noWrap/>
            <w:vAlign w:val="center"/>
            <w:hideMark/>
          </w:tcPr>
          <w:p w14:paraId="437A6FD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2</w:t>
            </w:r>
          </w:p>
        </w:tc>
        <w:tc>
          <w:tcPr>
            <w:tcW w:w="715" w:type="dxa"/>
            <w:tcBorders>
              <w:top w:val="single" w:sz="4" w:space="0" w:color="auto"/>
              <w:left w:val="nil"/>
              <w:bottom w:val="single" w:sz="4" w:space="0" w:color="auto"/>
              <w:right w:val="single" w:sz="4" w:space="0" w:color="auto"/>
            </w:tcBorders>
            <w:noWrap/>
            <w:vAlign w:val="center"/>
            <w:hideMark/>
          </w:tcPr>
          <w:p w14:paraId="4B2110F3"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3</w:t>
            </w:r>
          </w:p>
        </w:tc>
        <w:tc>
          <w:tcPr>
            <w:tcW w:w="785" w:type="dxa"/>
            <w:tcBorders>
              <w:top w:val="single" w:sz="4" w:space="0" w:color="auto"/>
              <w:left w:val="nil"/>
              <w:bottom w:val="single" w:sz="4" w:space="0" w:color="auto"/>
              <w:right w:val="single" w:sz="4" w:space="0" w:color="auto"/>
            </w:tcBorders>
            <w:noWrap/>
            <w:vAlign w:val="center"/>
            <w:hideMark/>
          </w:tcPr>
          <w:p w14:paraId="4E941A8F"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4</w:t>
            </w:r>
          </w:p>
        </w:tc>
        <w:tc>
          <w:tcPr>
            <w:tcW w:w="785" w:type="dxa"/>
            <w:tcBorders>
              <w:top w:val="single" w:sz="4" w:space="0" w:color="auto"/>
              <w:left w:val="nil"/>
              <w:bottom w:val="single" w:sz="4" w:space="0" w:color="auto"/>
              <w:right w:val="single" w:sz="4" w:space="0" w:color="auto"/>
            </w:tcBorders>
            <w:noWrap/>
            <w:vAlign w:val="center"/>
            <w:hideMark/>
          </w:tcPr>
          <w:p w14:paraId="22CBC973"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5</w:t>
            </w:r>
          </w:p>
        </w:tc>
        <w:tc>
          <w:tcPr>
            <w:tcW w:w="715" w:type="dxa"/>
            <w:tcBorders>
              <w:top w:val="single" w:sz="4" w:space="0" w:color="auto"/>
              <w:left w:val="nil"/>
              <w:bottom w:val="single" w:sz="4" w:space="0" w:color="auto"/>
              <w:right w:val="single" w:sz="4" w:space="0" w:color="auto"/>
            </w:tcBorders>
            <w:noWrap/>
            <w:vAlign w:val="center"/>
            <w:hideMark/>
          </w:tcPr>
          <w:p w14:paraId="7EFC1106"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6</w:t>
            </w:r>
          </w:p>
        </w:tc>
        <w:tc>
          <w:tcPr>
            <w:tcW w:w="715" w:type="dxa"/>
            <w:tcBorders>
              <w:top w:val="single" w:sz="4" w:space="0" w:color="auto"/>
              <w:left w:val="nil"/>
              <w:bottom w:val="single" w:sz="4" w:space="0" w:color="auto"/>
              <w:right w:val="single" w:sz="4" w:space="0" w:color="auto"/>
            </w:tcBorders>
            <w:noWrap/>
            <w:vAlign w:val="center"/>
            <w:hideMark/>
          </w:tcPr>
          <w:p w14:paraId="272601A0"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7</w:t>
            </w:r>
          </w:p>
        </w:tc>
        <w:tc>
          <w:tcPr>
            <w:tcW w:w="821" w:type="dxa"/>
            <w:tcBorders>
              <w:top w:val="single" w:sz="4" w:space="0" w:color="auto"/>
              <w:left w:val="nil"/>
              <w:bottom w:val="single" w:sz="4" w:space="0" w:color="auto"/>
              <w:right w:val="single" w:sz="4" w:space="0" w:color="auto"/>
            </w:tcBorders>
            <w:noWrap/>
            <w:vAlign w:val="center"/>
            <w:hideMark/>
          </w:tcPr>
          <w:p w14:paraId="78192712"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8</w:t>
            </w:r>
          </w:p>
        </w:tc>
        <w:tc>
          <w:tcPr>
            <w:tcW w:w="715" w:type="dxa"/>
            <w:tcBorders>
              <w:top w:val="single" w:sz="4" w:space="0" w:color="auto"/>
              <w:left w:val="nil"/>
              <w:bottom w:val="single" w:sz="4" w:space="0" w:color="auto"/>
              <w:right w:val="single" w:sz="4" w:space="0" w:color="auto"/>
            </w:tcBorders>
            <w:noWrap/>
            <w:vAlign w:val="center"/>
            <w:hideMark/>
          </w:tcPr>
          <w:p w14:paraId="77FCD678"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9</w:t>
            </w:r>
          </w:p>
        </w:tc>
        <w:tc>
          <w:tcPr>
            <w:tcW w:w="715" w:type="dxa"/>
            <w:tcBorders>
              <w:top w:val="single" w:sz="4" w:space="0" w:color="auto"/>
              <w:left w:val="nil"/>
              <w:bottom w:val="single" w:sz="4" w:space="0" w:color="auto"/>
              <w:right w:val="single" w:sz="4" w:space="0" w:color="auto"/>
            </w:tcBorders>
            <w:noWrap/>
            <w:vAlign w:val="center"/>
            <w:hideMark/>
          </w:tcPr>
          <w:p w14:paraId="39BCC064"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10</w:t>
            </w:r>
          </w:p>
        </w:tc>
        <w:tc>
          <w:tcPr>
            <w:tcW w:w="715" w:type="dxa"/>
            <w:tcBorders>
              <w:top w:val="single" w:sz="4" w:space="0" w:color="auto"/>
              <w:left w:val="nil"/>
              <w:bottom w:val="single" w:sz="4" w:space="0" w:color="auto"/>
              <w:right w:val="single" w:sz="4" w:space="0" w:color="auto"/>
            </w:tcBorders>
            <w:noWrap/>
            <w:vAlign w:val="center"/>
            <w:hideMark/>
          </w:tcPr>
          <w:p w14:paraId="192D8D7A"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11</w:t>
            </w:r>
          </w:p>
        </w:tc>
        <w:tc>
          <w:tcPr>
            <w:tcW w:w="715" w:type="dxa"/>
            <w:tcBorders>
              <w:top w:val="single" w:sz="4" w:space="0" w:color="auto"/>
              <w:left w:val="nil"/>
              <w:bottom w:val="single" w:sz="4" w:space="0" w:color="auto"/>
              <w:right w:val="single" w:sz="4" w:space="0" w:color="auto"/>
            </w:tcBorders>
            <w:noWrap/>
            <w:vAlign w:val="center"/>
            <w:hideMark/>
          </w:tcPr>
          <w:p w14:paraId="0399504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12</w:t>
            </w:r>
          </w:p>
        </w:tc>
        <w:tc>
          <w:tcPr>
            <w:tcW w:w="826" w:type="dxa"/>
            <w:tcBorders>
              <w:top w:val="single" w:sz="4" w:space="0" w:color="auto"/>
              <w:left w:val="nil"/>
              <w:bottom w:val="single" w:sz="4" w:space="0" w:color="auto"/>
              <w:right w:val="single" w:sz="4" w:space="0" w:color="auto"/>
            </w:tcBorders>
            <w:noWrap/>
            <w:vAlign w:val="center"/>
            <w:hideMark/>
          </w:tcPr>
          <w:p w14:paraId="2BAA3852"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13</w:t>
            </w:r>
          </w:p>
        </w:tc>
        <w:tc>
          <w:tcPr>
            <w:tcW w:w="850" w:type="dxa"/>
            <w:tcBorders>
              <w:top w:val="single" w:sz="4" w:space="0" w:color="auto"/>
              <w:left w:val="nil"/>
              <w:bottom w:val="single" w:sz="4" w:space="0" w:color="auto"/>
              <w:right w:val="single" w:sz="4" w:space="0" w:color="auto"/>
            </w:tcBorders>
            <w:noWrap/>
            <w:vAlign w:val="center"/>
            <w:hideMark/>
          </w:tcPr>
          <w:p w14:paraId="3C3F6AEB"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14</w:t>
            </w:r>
          </w:p>
        </w:tc>
        <w:tc>
          <w:tcPr>
            <w:tcW w:w="909" w:type="dxa"/>
            <w:tcBorders>
              <w:top w:val="single" w:sz="4" w:space="0" w:color="auto"/>
              <w:left w:val="nil"/>
              <w:bottom w:val="single" w:sz="4" w:space="0" w:color="auto"/>
              <w:right w:val="single" w:sz="4" w:space="0" w:color="auto"/>
            </w:tcBorders>
            <w:noWrap/>
            <w:vAlign w:val="center"/>
            <w:hideMark/>
          </w:tcPr>
          <w:p w14:paraId="67F59DFF"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15</w:t>
            </w:r>
          </w:p>
        </w:tc>
        <w:tc>
          <w:tcPr>
            <w:tcW w:w="934" w:type="dxa"/>
            <w:tcBorders>
              <w:top w:val="single" w:sz="4" w:space="0" w:color="auto"/>
              <w:left w:val="nil"/>
              <w:bottom w:val="single" w:sz="4" w:space="0" w:color="auto"/>
              <w:right w:val="single" w:sz="4" w:space="0" w:color="auto"/>
            </w:tcBorders>
            <w:noWrap/>
            <w:vAlign w:val="center"/>
            <w:hideMark/>
          </w:tcPr>
          <w:p w14:paraId="54BB3DAA"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16</w:t>
            </w:r>
          </w:p>
        </w:tc>
        <w:tc>
          <w:tcPr>
            <w:tcW w:w="992" w:type="dxa"/>
            <w:tcBorders>
              <w:top w:val="nil"/>
              <w:left w:val="nil"/>
              <w:bottom w:val="nil"/>
              <w:right w:val="nil"/>
            </w:tcBorders>
            <w:noWrap/>
            <w:vAlign w:val="bottom"/>
            <w:hideMark/>
          </w:tcPr>
          <w:p w14:paraId="2E399087" w14:textId="77777777" w:rsidR="001D4A9F" w:rsidRPr="00EE2793" w:rsidRDefault="001D4A9F" w:rsidP="00154AC7">
            <w:pPr>
              <w:contextualSpacing/>
              <w:jc w:val="center"/>
              <w:rPr>
                <w:rFonts w:ascii="Arial Narrow" w:hAnsi="Arial Narrow"/>
                <w:b/>
                <w:bCs/>
                <w:color w:val="000000"/>
                <w:sz w:val="14"/>
                <w:szCs w:val="14"/>
              </w:rPr>
            </w:pPr>
          </w:p>
        </w:tc>
      </w:tr>
      <w:tr w:rsidR="001D4A9F" w:rsidRPr="00EE2793" w14:paraId="51695A45" w14:textId="77777777" w:rsidTr="00154AC7">
        <w:trPr>
          <w:trHeight w:val="170"/>
        </w:trPr>
        <w:tc>
          <w:tcPr>
            <w:tcW w:w="351" w:type="dxa"/>
            <w:tcBorders>
              <w:top w:val="nil"/>
              <w:left w:val="nil"/>
              <w:bottom w:val="nil"/>
              <w:right w:val="nil"/>
            </w:tcBorders>
            <w:noWrap/>
            <w:vAlign w:val="center"/>
            <w:hideMark/>
          </w:tcPr>
          <w:p w14:paraId="1A455CEC"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center"/>
            <w:hideMark/>
          </w:tcPr>
          <w:p w14:paraId="720A8899" w14:textId="77777777" w:rsidR="001D4A9F" w:rsidRPr="00EE2793" w:rsidRDefault="001D4A9F" w:rsidP="00154AC7">
            <w:pPr>
              <w:contextualSpacing/>
              <w:jc w:val="center"/>
              <w:rPr>
                <w:rFonts w:ascii="Arial Narrow" w:hAnsi="Arial Narrow"/>
                <w:sz w:val="14"/>
                <w:szCs w:val="14"/>
              </w:rPr>
            </w:pPr>
          </w:p>
        </w:tc>
        <w:tc>
          <w:tcPr>
            <w:tcW w:w="770" w:type="dxa"/>
            <w:tcBorders>
              <w:top w:val="nil"/>
              <w:left w:val="nil"/>
              <w:bottom w:val="nil"/>
              <w:right w:val="nil"/>
            </w:tcBorders>
            <w:noWrap/>
            <w:vAlign w:val="center"/>
            <w:hideMark/>
          </w:tcPr>
          <w:p w14:paraId="19273EA2" w14:textId="77777777" w:rsidR="001D4A9F" w:rsidRPr="00EE2793" w:rsidRDefault="001D4A9F" w:rsidP="00154AC7">
            <w:pPr>
              <w:contextualSpacing/>
              <w:jc w:val="center"/>
              <w:rPr>
                <w:rFonts w:ascii="Arial Narrow" w:hAnsi="Arial Narrow"/>
                <w:sz w:val="14"/>
                <w:szCs w:val="14"/>
              </w:rPr>
            </w:pPr>
          </w:p>
        </w:tc>
        <w:tc>
          <w:tcPr>
            <w:tcW w:w="785" w:type="dxa"/>
            <w:tcBorders>
              <w:top w:val="nil"/>
              <w:left w:val="single" w:sz="4" w:space="0" w:color="auto"/>
              <w:bottom w:val="single" w:sz="4" w:space="0" w:color="auto"/>
              <w:right w:val="single" w:sz="4" w:space="0" w:color="auto"/>
            </w:tcBorders>
            <w:noWrap/>
            <w:vAlign w:val="center"/>
            <w:hideMark/>
          </w:tcPr>
          <w:p w14:paraId="119A99CE"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81" w:type="dxa"/>
            <w:tcBorders>
              <w:top w:val="nil"/>
              <w:left w:val="nil"/>
              <w:bottom w:val="single" w:sz="4" w:space="0" w:color="auto"/>
              <w:right w:val="single" w:sz="4" w:space="0" w:color="auto"/>
            </w:tcBorders>
            <w:noWrap/>
            <w:vAlign w:val="center"/>
            <w:hideMark/>
          </w:tcPr>
          <w:p w14:paraId="730B3C37"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15" w:type="dxa"/>
            <w:tcBorders>
              <w:top w:val="nil"/>
              <w:left w:val="nil"/>
              <w:bottom w:val="single" w:sz="4" w:space="0" w:color="auto"/>
              <w:right w:val="single" w:sz="4" w:space="0" w:color="auto"/>
            </w:tcBorders>
            <w:noWrap/>
            <w:vAlign w:val="center"/>
            <w:hideMark/>
          </w:tcPr>
          <w:p w14:paraId="1111F5A8"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785" w:type="dxa"/>
            <w:tcBorders>
              <w:top w:val="nil"/>
              <w:left w:val="nil"/>
              <w:bottom w:val="single" w:sz="4" w:space="0" w:color="auto"/>
              <w:right w:val="single" w:sz="4" w:space="0" w:color="auto"/>
            </w:tcBorders>
            <w:noWrap/>
            <w:vAlign w:val="center"/>
            <w:hideMark/>
          </w:tcPr>
          <w:p w14:paraId="7909E241"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785" w:type="dxa"/>
            <w:tcBorders>
              <w:top w:val="nil"/>
              <w:left w:val="nil"/>
              <w:bottom w:val="single" w:sz="4" w:space="0" w:color="auto"/>
              <w:right w:val="single" w:sz="4" w:space="0" w:color="auto"/>
            </w:tcBorders>
            <w:noWrap/>
            <w:vAlign w:val="center"/>
            <w:hideMark/>
          </w:tcPr>
          <w:p w14:paraId="0B39C89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42D1B8DA"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02AD552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1" w:type="dxa"/>
            <w:tcBorders>
              <w:top w:val="nil"/>
              <w:left w:val="nil"/>
              <w:bottom w:val="single" w:sz="4" w:space="0" w:color="auto"/>
              <w:right w:val="single" w:sz="4" w:space="0" w:color="auto"/>
            </w:tcBorders>
            <w:noWrap/>
            <w:vAlign w:val="center"/>
            <w:hideMark/>
          </w:tcPr>
          <w:p w14:paraId="4EA9218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4977CF6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145D467E"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59660499"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715" w:type="dxa"/>
            <w:tcBorders>
              <w:top w:val="nil"/>
              <w:left w:val="nil"/>
              <w:bottom w:val="single" w:sz="4" w:space="0" w:color="auto"/>
              <w:right w:val="single" w:sz="4" w:space="0" w:color="auto"/>
            </w:tcBorders>
            <w:noWrap/>
            <w:vAlign w:val="center"/>
            <w:hideMark/>
          </w:tcPr>
          <w:p w14:paraId="39CB3D98"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14:paraId="4506CC28"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850" w:type="dxa"/>
            <w:tcBorders>
              <w:top w:val="single" w:sz="4" w:space="0" w:color="auto"/>
              <w:left w:val="nil"/>
              <w:bottom w:val="single" w:sz="4" w:space="0" w:color="auto"/>
              <w:right w:val="single" w:sz="4" w:space="0" w:color="auto"/>
            </w:tcBorders>
            <w:noWrap/>
            <w:vAlign w:val="center"/>
            <w:hideMark/>
          </w:tcPr>
          <w:p w14:paraId="30D2EF80"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Poznań</w:t>
            </w:r>
          </w:p>
        </w:tc>
        <w:tc>
          <w:tcPr>
            <w:tcW w:w="909" w:type="dxa"/>
            <w:tcBorders>
              <w:top w:val="single" w:sz="4" w:space="0" w:color="auto"/>
              <w:left w:val="nil"/>
              <w:bottom w:val="single" w:sz="4" w:space="0" w:color="auto"/>
              <w:right w:val="single" w:sz="4" w:space="0" w:color="auto"/>
            </w:tcBorders>
            <w:noWrap/>
            <w:vAlign w:val="center"/>
            <w:hideMark/>
          </w:tcPr>
          <w:p w14:paraId="273ADA97"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Kalisz</w:t>
            </w:r>
          </w:p>
        </w:tc>
        <w:tc>
          <w:tcPr>
            <w:tcW w:w="934" w:type="dxa"/>
            <w:tcBorders>
              <w:top w:val="single" w:sz="4" w:space="0" w:color="auto"/>
              <w:left w:val="nil"/>
              <w:bottom w:val="single" w:sz="4" w:space="0" w:color="auto"/>
              <w:right w:val="single" w:sz="4" w:space="0" w:color="auto"/>
            </w:tcBorders>
            <w:noWrap/>
            <w:vAlign w:val="center"/>
            <w:hideMark/>
          </w:tcPr>
          <w:p w14:paraId="17E0AB93"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Piła</w:t>
            </w:r>
          </w:p>
        </w:tc>
        <w:tc>
          <w:tcPr>
            <w:tcW w:w="992" w:type="dxa"/>
            <w:tcBorders>
              <w:top w:val="nil"/>
              <w:left w:val="nil"/>
              <w:bottom w:val="nil"/>
              <w:right w:val="nil"/>
            </w:tcBorders>
            <w:noWrap/>
            <w:vAlign w:val="bottom"/>
            <w:hideMark/>
          </w:tcPr>
          <w:p w14:paraId="2122DC47" w14:textId="77777777" w:rsidR="001D4A9F" w:rsidRPr="00EE2793" w:rsidRDefault="001D4A9F" w:rsidP="00154AC7">
            <w:pPr>
              <w:contextualSpacing/>
              <w:jc w:val="center"/>
              <w:rPr>
                <w:rFonts w:ascii="Arial Narrow" w:hAnsi="Arial Narrow"/>
                <w:b/>
                <w:bCs/>
                <w:color w:val="000000"/>
                <w:sz w:val="14"/>
                <w:szCs w:val="14"/>
              </w:rPr>
            </w:pPr>
          </w:p>
        </w:tc>
      </w:tr>
      <w:tr w:rsidR="001D4A9F" w:rsidRPr="00EE2793" w14:paraId="7C75CAEE" w14:textId="77777777" w:rsidTr="00154AC7">
        <w:trPr>
          <w:trHeight w:val="170"/>
        </w:trPr>
        <w:tc>
          <w:tcPr>
            <w:tcW w:w="351" w:type="dxa"/>
            <w:tcBorders>
              <w:top w:val="nil"/>
              <w:left w:val="nil"/>
              <w:bottom w:val="nil"/>
              <w:right w:val="nil"/>
            </w:tcBorders>
            <w:noWrap/>
            <w:vAlign w:val="center"/>
            <w:hideMark/>
          </w:tcPr>
          <w:p w14:paraId="51B8F809"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center"/>
            <w:hideMark/>
          </w:tcPr>
          <w:p w14:paraId="40104B7C" w14:textId="77777777" w:rsidR="001D4A9F" w:rsidRPr="00EE2793" w:rsidRDefault="001D4A9F" w:rsidP="00154AC7">
            <w:pPr>
              <w:contextualSpacing/>
              <w:jc w:val="right"/>
              <w:rPr>
                <w:rFonts w:ascii="Arial Narrow" w:hAnsi="Arial Narrow"/>
                <w:sz w:val="14"/>
                <w:szCs w:val="14"/>
              </w:rPr>
            </w:pPr>
          </w:p>
        </w:tc>
        <w:tc>
          <w:tcPr>
            <w:tcW w:w="770" w:type="dxa"/>
            <w:tcBorders>
              <w:top w:val="nil"/>
              <w:left w:val="nil"/>
              <w:bottom w:val="nil"/>
              <w:right w:val="nil"/>
            </w:tcBorders>
            <w:noWrap/>
            <w:vAlign w:val="center"/>
            <w:hideMark/>
          </w:tcPr>
          <w:p w14:paraId="4C2CA232" w14:textId="77777777" w:rsidR="001D4A9F" w:rsidRPr="00EE2793" w:rsidRDefault="001D4A9F" w:rsidP="00154AC7">
            <w:pPr>
              <w:contextualSpacing/>
              <w:jc w:val="right"/>
              <w:rPr>
                <w:rFonts w:ascii="Arial Narrow" w:hAnsi="Arial Narrow"/>
                <w:color w:val="000000"/>
                <w:sz w:val="14"/>
                <w:szCs w:val="14"/>
              </w:rPr>
            </w:pPr>
            <w:r w:rsidRPr="00EE2793">
              <w:rPr>
                <w:rFonts w:ascii="Arial Narrow" w:hAnsi="Arial Narrow"/>
                <w:color w:val="000000"/>
                <w:sz w:val="14"/>
                <w:szCs w:val="14"/>
              </w:rPr>
              <w:t>TYP</w:t>
            </w:r>
          </w:p>
        </w:tc>
        <w:tc>
          <w:tcPr>
            <w:tcW w:w="785" w:type="dxa"/>
            <w:tcBorders>
              <w:top w:val="nil"/>
              <w:left w:val="single" w:sz="4" w:space="0" w:color="auto"/>
              <w:bottom w:val="single" w:sz="4" w:space="0" w:color="auto"/>
              <w:right w:val="single" w:sz="4" w:space="0" w:color="auto"/>
            </w:tcBorders>
            <w:noWrap/>
            <w:vAlign w:val="center"/>
            <w:hideMark/>
          </w:tcPr>
          <w:p w14:paraId="6757434F"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81" w:type="dxa"/>
            <w:tcBorders>
              <w:top w:val="nil"/>
              <w:left w:val="nil"/>
              <w:bottom w:val="single" w:sz="4" w:space="0" w:color="auto"/>
              <w:right w:val="single" w:sz="4" w:space="0" w:color="auto"/>
            </w:tcBorders>
            <w:noWrap/>
            <w:vAlign w:val="center"/>
            <w:hideMark/>
          </w:tcPr>
          <w:p w14:paraId="19BE242A" w14:textId="77777777" w:rsidR="001D4A9F" w:rsidRPr="00EE2793" w:rsidRDefault="001D4A9F" w:rsidP="00154AC7">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14:paraId="2E7E1967" w14:textId="77777777" w:rsidR="001D4A9F" w:rsidRPr="00EE2793" w:rsidRDefault="001D4A9F" w:rsidP="00154AC7">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85" w:type="dxa"/>
            <w:tcBorders>
              <w:top w:val="nil"/>
              <w:left w:val="nil"/>
              <w:bottom w:val="single" w:sz="4" w:space="0" w:color="auto"/>
              <w:right w:val="single" w:sz="4" w:space="0" w:color="auto"/>
            </w:tcBorders>
            <w:noWrap/>
            <w:vAlign w:val="center"/>
            <w:hideMark/>
          </w:tcPr>
          <w:p w14:paraId="36A15C76"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85" w:type="dxa"/>
            <w:tcBorders>
              <w:top w:val="nil"/>
              <w:left w:val="nil"/>
              <w:bottom w:val="single" w:sz="4" w:space="0" w:color="auto"/>
              <w:right w:val="single" w:sz="4" w:space="0" w:color="auto"/>
            </w:tcBorders>
            <w:noWrap/>
            <w:vAlign w:val="center"/>
            <w:hideMark/>
          </w:tcPr>
          <w:p w14:paraId="6764DEC0"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CL2300CDS</w:t>
            </w:r>
          </w:p>
        </w:tc>
        <w:tc>
          <w:tcPr>
            <w:tcW w:w="715" w:type="dxa"/>
            <w:tcBorders>
              <w:top w:val="nil"/>
              <w:left w:val="nil"/>
              <w:bottom w:val="single" w:sz="4" w:space="0" w:color="auto"/>
              <w:right w:val="single" w:sz="4" w:space="0" w:color="auto"/>
            </w:tcBorders>
            <w:noWrap/>
            <w:vAlign w:val="center"/>
            <w:hideMark/>
          </w:tcPr>
          <w:p w14:paraId="23C25B52" w14:textId="77777777" w:rsidR="001D4A9F" w:rsidRPr="00EE2793" w:rsidRDefault="001D4A9F" w:rsidP="00154AC7">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14:paraId="72361E05" w14:textId="77777777" w:rsidR="001D4A9F" w:rsidRPr="00EE2793" w:rsidRDefault="001D4A9F" w:rsidP="00154AC7">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Unique</w:t>
            </w:r>
            <w:proofErr w:type="spellEnd"/>
          </w:p>
        </w:tc>
        <w:tc>
          <w:tcPr>
            <w:tcW w:w="821" w:type="dxa"/>
            <w:tcBorders>
              <w:top w:val="nil"/>
              <w:left w:val="nil"/>
              <w:bottom w:val="single" w:sz="4" w:space="0" w:color="auto"/>
              <w:right w:val="single" w:sz="4" w:space="0" w:color="auto"/>
            </w:tcBorders>
            <w:noWrap/>
            <w:vAlign w:val="center"/>
            <w:hideMark/>
          </w:tcPr>
          <w:p w14:paraId="212A9FBA" w14:textId="77777777" w:rsidR="001D4A9F" w:rsidRPr="00EE2793" w:rsidRDefault="001D4A9F" w:rsidP="00154AC7">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14:paraId="7B3E6A6C" w14:textId="77777777" w:rsidR="001D4A9F" w:rsidRPr="00EE2793" w:rsidRDefault="001D4A9F" w:rsidP="00154AC7">
            <w:pPr>
              <w:contextualSpacing/>
              <w:jc w:val="center"/>
              <w:rPr>
                <w:rFonts w:ascii="Arial Narrow" w:hAnsi="Arial Narrow"/>
                <w:b/>
                <w:bCs/>
                <w:color w:val="000000" w:themeColor="text1"/>
                <w:sz w:val="14"/>
                <w:szCs w:val="14"/>
              </w:rPr>
            </w:pPr>
            <w:proofErr w:type="spellStart"/>
            <w:r w:rsidRPr="00EE2793">
              <w:rPr>
                <w:rFonts w:ascii="Arial Narrow" w:hAnsi="Arial Narrow"/>
                <w:b/>
                <w:bCs/>
                <w:color w:val="000000" w:themeColor="text1"/>
                <w:sz w:val="14"/>
                <w:szCs w:val="14"/>
              </w:rPr>
              <w:t>TrueBeam</w:t>
            </w:r>
            <w:proofErr w:type="spellEnd"/>
          </w:p>
        </w:tc>
        <w:tc>
          <w:tcPr>
            <w:tcW w:w="715" w:type="dxa"/>
            <w:tcBorders>
              <w:top w:val="nil"/>
              <w:left w:val="nil"/>
              <w:bottom w:val="single" w:sz="4" w:space="0" w:color="auto"/>
              <w:right w:val="single" w:sz="4" w:space="0" w:color="auto"/>
            </w:tcBorders>
            <w:noWrap/>
            <w:vAlign w:val="center"/>
            <w:hideMark/>
          </w:tcPr>
          <w:p w14:paraId="2485B8DB" w14:textId="77777777" w:rsidR="001D4A9F" w:rsidRPr="00EE2793" w:rsidRDefault="001D4A9F" w:rsidP="00154AC7">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Acuity</w:t>
            </w:r>
            <w:proofErr w:type="spellEnd"/>
            <w:r w:rsidRPr="00EE2793">
              <w:rPr>
                <w:rFonts w:ascii="Arial Narrow" w:hAnsi="Arial Narrow"/>
                <w:color w:val="000000" w:themeColor="text1"/>
                <w:sz w:val="14"/>
                <w:szCs w:val="14"/>
              </w:rPr>
              <w:t xml:space="preserve"> EX</w:t>
            </w:r>
          </w:p>
        </w:tc>
        <w:tc>
          <w:tcPr>
            <w:tcW w:w="715" w:type="dxa"/>
            <w:tcBorders>
              <w:top w:val="nil"/>
              <w:left w:val="nil"/>
              <w:bottom w:val="single" w:sz="4" w:space="0" w:color="auto"/>
              <w:right w:val="single" w:sz="4" w:space="0" w:color="auto"/>
            </w:tcBorders>
            <w:noWrap/>
            <w:vAlign w:val="center"/>
            <w:hideMark/>
          </w:tcPr>
          <w:p w14:paraId="39117AB5" w14:textId="77777777" w:rsidR="001D4A9F" w:rsidRPr="00EE2793" w:rsidRDefault="001D4A9F" w:rsidP="00154AC7">
            <w:pPr>
              <w:contextualSpacing/>
              <w:jc w:val="center"/>
              <w:rPr>
                <w:rFonts w:ascii="Arial Narrow" w:hAnsi="Arial Narrow"/>
                <w:color w:val="000000" w:themeColor="text1"/>
                <w:sz w:val="14"/>
                <w:szCs w:val="14"/>
              </w:rPr>
            </w:pPr>
            <w:proofErr w:type="spellStart"/>
            <w:r w:rsidRPr="00EE2793">
              <w:rPr>
                <w:rFonts w:ascii="Arial Narrow" w:hAnsi="Arial Narrow"/>
                <w:color w:val="000000" w:themeColor="text1"/>
                <w:sz w:val="14"/>
                <w:szCs w:val="14"/>
              </w:rPr>
              <w:t>Acuity</w:t>
            </w:r>
            <w:proofErr w:type="spellEnd"/>
            <w:r w:rsidRPr="00EE2793">
              <w:rPr>
                <w:rFonts w:ascii="Arial Narrow" w:hAnsi="Arial Narrow"/>
                <w:color w:val="000000" w:themeColor="text1"/>
                <w:sz w:val="14"/>
                <w:szCs w:val="14"/>
              </w:rPr>
              <w:t xml:space="preserve"> </w:t>
            </w:r>
            <w:proofErr w:type="spellStart"/>
            <w:r w:rsidRPr="00EE2793">
              <w:rPr>
                <w:rFonts w:ascii="Arial Narrow" w:hAnsi="Arial Narrow"/>
                <w:color w:val="000000" w:themeColor="text1"/>
                <w:sz w:val="14"/>
                <w:szCs w:val="14"/>
              </w:rPr>
              <w:t>iX</w:t>
            </w:r>
            <w:proofErr w:type="spellEnd"/>
          </w:p>
        </w:tc>
        <w:tc>
          <w:tcPr>
            <w:tcW w:w="715" w:type="dxa"/>
            <w:tcBorders>
              <w:top w:val="nil"/>
              <w:left w:val="nil"/>
              <w:bottom w:val="single" w:sz="4" w:space="0" w:color="auto"/>
              <w:right w:val="single" w:sz="4" w:space="0" w:color="auto"/>
            </w:tcBorders>
            <w:noWrap/>
            <w:vAlign w:val="center"/>
            <w:hideMark/>
          </w:tcPr>
          <w:p w14:paraId="6E9D40BA"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RPM (CT)</w:t>
            </w:r>
          </w:p>
        </w:tc>
        <w:tc>
          <w:tcPr>
            <w:tcW w:w="826" w:type="dxa"/>
            <w:tcBorders>
              <w:top w:val="nil"/>
              <w:left w:val="nil"/>
              <w:bottom w:val="single" w:sz="4" w:space="0" w:color="auto"/>
              <w:right w:val="single" w:sz="4" w:space="0" w:color="auto"/>
            </w:tcBorders>
            <w:noWrap/>
            <w:vAlign w:val="center"/>
            <w:hideMark/>
          </w:tcPr>
          <w:p w14:paraId="21C90AA5"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RGSC (CT)</w:t>
            </w:r>
          </w:p>
        </w:tc>
        <w:tc>
          <w:tcPr>
            <w:tcW w:w="850" w:type="dxa"/>
            <w:tcBorders>
              <w:top w:val="nil"/>
              <w:left w:val="nil"/>
              <w:bottom w:val="single" w:sz="4" w:space="0" w:color="auto"/>
              <w:right w:val="single" w:sz="4" w:space="0" w:color="auto"/>
            </w:tcBorders>
            <w:noWrap/>
            <w:vAlign w:val="center"/>
            <w:hideMark/>
          </w:tcPr>
          <w:p w14:paraId="38AA2526"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09" w:type="dxa"/>
            <w:tcBorders>
              <w:top w:val="nil"/>
              <w:left w:val="nil"/>
              <w:bottom w:val="single" w:sz="4" w:space="0" w:color="auto"/>
              <w:right w:val="single" w:sz="4" w:space="0" w:color="auto"/>
            </w:tcBorders>
            <w:noWrap/>
            <w:vAlign w:val="center"/>
            <w:hideMark/>
          </w:tcPr>
          <w:p w14:paraId="725FE809"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34" w:type="dxa"/>
            <w:tcBorders>
              <w:top w:val="nil"/>
              <w:left w:val="nil"/>
              <w:bottom w:val="single" w:sz="4" w:space="0" w:color="auto"/>
              <w:right w:val="single" w:sz="4" w:space="0" w:color="auto"/>
            </w:tcBorders>
            <w:noWrap/>
            <w:vAlign w:val="center"/>
            <w:hideMark/>
          </w:tcPr>
          <w:p w14:paraId="64559B2D"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ARIA/</w:t>
            </w:r>
            <w:proofErr w:type="spellStart"/>
            <w:r w:rsidRPr="00EE2793">
              <w:rPr>
                <w:rFonts w:ascii="Arial Narrow" w:hAnsi="Arial Narrow"/>
                <w:color w:val="000000" w:themeColor="text1"/>
                <w:sz w:val="14"/>
                <w:szCs w:val="14"/>
              </w:rPr>
              <w:t>Eclipse</w:t>
            </w:r>
            <w:proofErr w:type="spellEnd"/>
          </w:p>
        </w:tc>
        <w:tc>
          <w:tcPr>
            <w:tcW w:w="992" w:type="dxa"/>
            <w:tcBorders>
              <w:top w:val="nil"/>
              <w:left w:val="nil"/>
              <w:bottom w:val="nil"/>
              <w:right w:val="nil"/>
            </w:tcBorders>
            <w:noWrap/>
            <w:vAlign w:val="bottom"/>
            <w:hideMark/>
          </w:tcPr>
          <w:p w14:paraId="432EFB91" w14:textId="77777777" w:rsidR="001D4A9F" w:rsidRPr="00EE2793" w:rsidRDefault="001D4A9F" w:rsidP="00154AC7">
            <w:pPr>
              <w:contextualSpacing/>
              <w:jc w:val="center"/>
              <w:rPr>
                <w:rFonts w:ascii="Arial Narrow" w:hAnsi="Arial Narrow"/>
                <w:color w:val="000000"/>
                <w:sz w:val="14"/>
                <w:szCs w:val="14"/>
              </w:rPr>
            </w:pPr>
          </w:p>
        </w:tc>
      </w:tr>
      <w:tr w:rsidR="001D4A9F" w:rsidRPr="00EE2793" w14:paraId="4F3A6EA0" w14:textId="77777777" w:rsidTr="00154AC7">
        <w:trPr>
          <w:trHeight w:val="170"/>
        </w:trPr>
        <w:tc>
          <w:tcPr>
            <w:tcW w:w="351" w:type="dxa"/>
            <w:tcBorders>
              <w:top w:val="nil"/>
              <w:left w:val="nil"/>
              <w:bottom w:val="nil"/>
              <w:right w:val="nil"/>
            </w:tcBorders>
            <w:noWrap/>
            <w:vAlign w:val="center"/>
            <w:hideMark/>
          </w:tcPr>
          <w:p w14:paraId="4DF703D2"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center"/>
            <w:hideMark/>
          </w:tcPr>
          <w:p w14:paraId="185A76C5" w14:textId="77777777" w:rsidR="001D4A9F" w:rsidRPr="00EE2793" w:rsidRDefault="001D4A9F" w:rsidP="00154AC7">
            <w:pPr>
              <w:contextualSpacing/>
              <w:jc w:val="right"/>
              <w:rPr>
                <w:rFonts w:ascii="Arial Narrow" w:hAnsi="Arial Narrow"/>
                <w:sz w:val="14"/>
                <w:szCs w:val="14"/>
              </w:rPr>
            </w:pPr>
          </w:p>
        </w:tc>
        <w:tc>
          <w:tcPr>
            <w:tcW w:w="770" w:type="dxa"/>
            <w:tcBorders>
              <w:top w:val="nil"/>
              <w:left w:val="nil"/>
              <w:bottom w:val="nil"/>
              <w:right w:val="nil"/>
            </w:tcBorders>
            <w:noWrap/>
            <w:vAlign w:val="center"/>
            <w:hideMark/>
          </w:tcPr>
          <w:p w14:paraId="618B111F" w14:textId="77777777" w:rsidR="001D4A9F" w:rsidRPr="00EE2793" w:rsidRDefault="001D4A9F" w:rsidP="00154AC7">
            <w:pPr>
              <w:contextualSpacing/>
              <w:jc w:val="right"/>
              <w:rPr>
                <w:rFonts w:ascii="Arial Narrow" w:hAnsi="Arial Narrow"/>
                <w:color w:val="000000"/>
                <w:sz w:val="14"/>
                <w:szCs w:val="14"/>
              </w:rPr>
            </w:pPr>
            <w:r w:rsidRPr="00EE2793">
              <w:rPr>
                <w:rFonts w:ascii="Arial Narrow" w:hAnsi="Arial Narrow"/>
                <w:color w:val="000000"/>
                <w:sz w:val="14"/>
                <w:szCs w:val="14"/>
              </w:rPr>
              <w:t>SN</w:t>
            </w:r>
          </w:p>
        </w:tc>
        <w:tc>
          <w:tcPr>
            <w:tcW w:w="785" w:type="dxa"/>
            <w:tcBorders>
              <w:top w:val="nil"/>
              <w:left w:val="single" w:sz="4" w:space="0" w:color="auto"/>
              <w:bottom w:val="single" w:sz="4" w:space="0" w:color="auto"/>
              <w:right w:val="single" w:sz="4" w:space="0" w:color="auto"/>
            </w:tcBorders>
            <w:noWrap/>
            <w:vAlign w:val="center"/>
            <w:hideMark/>
          </w:tcPr>
          <w:p w14:paraId="2F1CBCE3"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H140060</w:t>
            </w:r>
          </w:p>
        </w:tc>
        <w:tc>
          <w:tcPr>
            <w:tcW w:w="781" w:type="dxa"/>
            <w:tcBorders>
              <w:top w:val="nil"/>
              <w:left w:val="nil"/>
              <w:bottom w:val="single" w:sz="4" w:space="0" w:color="auto"/>
              <w:right w:val="single" w:sz="4" w:space="0" w:color="auto"/>
            </w:tcBorders>
            <w:noWrap/>
            <w:vAlign w:val="center"/>
            <w:hideMark/>
          </w:tcPr>
          <w:p w14:paraId="7C871625"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H192389</w:t>
            </w:r>
          </w:p>
        </w:tc>
        <w:tc>
          <w:tcPr>
            <w:tcW w:w="715" w:type="dxa"/>
            <w:tcBorders>
              <w:top w:val="nil"/>
              <w:left w:val="nil"/>
              <w:bottom w:val="single" w:sz="4" w:space="0" w:color="auto"/>
              <w:right w:val="single" w:sz="4" w:space="0" w:color="auto"/>
            </w:tcBorders>
            <w:noWrap/>
            <w:vAlign w:val="center"/>
            <w:hideMark/>
          </w:tcPr>
          <w:p w14:paraId="656986CB"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H192410</w:t>
            </w:r>
          </w:p>
        </w:tc>
        <w:tc>
          <w:tcPr>
            <w:tcW w:w="785" w:type="dxa"/>
            <w:tcBorders>
              <w:top w:val="nil"/>
              <w:left w:val="nil"/>
              <w:bottom w:val="single" w:sz="4" w:space="0" w:color="auto"/>
              <w:right w:val="single" w:sz="4" w:space="0" w:color="auto"/>
            </w:tcBorders>
            <w:noWrap/>
            <w:vAlign w:val="center"/>
            <w:hideMark/>
          </w:tcPr>
          <w:p w14:paraId="1C65159B"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H140750</w:t>
            </w:r>
          </w:p>
        </w:tc>
        <w:tc>
          <w:tcPr>
            <w:tcW w:w="785" w:type="dxa"/>
            <w:tcBorders>
              <w:top w:val="nil"/>
              <w:left w:val="nil"/>
              <w:bottom w:val="single" w:sz="4" w:space="0" w:color="auto"/>
              <w:right w:val="single" w:sz="4" w:space="0" w:color="auto"/>
            </w:tcBorders>
            <w:noWrap/>
            <w:vAlign w:val="center"/>
            <w:hideMark/>
          </w:tcPr>
          <w:p w14:paraId="6CFA9873"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H140860</w:t>
            </w:r>
          </w:p>
        </w:tc>
        <w:tc>
          <w:tcPr>
            <w:tcW w:w="715" w:type="dxa"/>
            <w:tcBorders>
              <w:top w:val="nil"/>
              <w:left w:val="nil"/>
              <w:bottom w:val="single" w:sz="4" w:space="0" w:color="auto"/>
              <w:right w:val="single" w:sz="4" w:space="0" w:color="auto"/>
            </w:tcBorders>
            <w:noWrap/>
            <w:vAlign w:val="center"/>
            <w:hideMark/>
          </w:tcPr>
          <w:p w14:paraId="64B75602"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H191524</w:t>
            </w:r>
          </w:p>
        </w:tc>
        <w:tc>
          <w:tcPr>
            <w:tcW w:w="715" w:type="dxa"/>
            <w:tcBorders>
              <w:top w:val="nil"/>
              <w:left w:val="nil"/>
              <w:bottom w:val="single" w:sz="4" w:space="0" w:color="auto"/>
              <w:right w:val="single" w:sz="4" w:space="0" w:color="auto"/>
            </w:tcBorders>
            <w:noWrap/>
            <w:vAlign w:val="center"/>
            <w:hideMark/>
          </w:tcPr>
          <w:p w14:paraId="686B69A9"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H182149</w:t>
            </w:r>
          </w:p>
        </w:tc>
        <w:tc>
          <w:tcPr>
            <w:tcW w:w="821" w:type="dxa"/>
            <w:tcBorders>
              <w:top w:val="nil"/>
              <w:left w:val="nil"/>
              <w:bottom w:val="single" w:sz="4" w:space="0" w:color="auto"/>
              <w:right w:val="single" w:sz="4" w:space="0" w:color="auto"/>
            </w:tcBorders>
            <w:noWrap/>
            <w:vAlign w:val="center"/>
            <w:hideMark/>
          </w:tcPr>
          <w:p w14:paraId="7BC1578D"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H193784</w:t>
            </w:r>
          </w:p>
        </w:tc>
        <w:tc>
          <w:tcPr>
            <w:tcW w:w="715" w:type="dxa"/>
            <w:tcBorders>
              <w:top w:val="nil"/>
              <w:left w:val="nil"/>
              <w:bottom w:val="single" w:sz="4" w:space="0" w:color="auto"/>
              <w:right w:val="single" w:sz="4" w:space="0" w:color="auto"/>
            </w:tcBorders>
            <w:noWrap/>
            <w:vAlign w:val="center"/>
            <w:hideMark/>
          </w:tcPr>
          <w:p w14:paraId="4348B049"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H194299</w:t>
            </w:r>
          </w:p>
        </w:tc>
        <w:tc>
          <w:tcPr>
            <w:tcW w:w="715" w:type="dxa"/>
            <w:tcBorders>
              <w:top w:val="nil"/>
              <w:left w:val="nil"/>
              <w:bottom w:val="single" w:sz="4" w:space="0" w:color="auto"/>
              <w:right w:val="single" w:sz="4" w:space="0" w:color="auto"/>
            </w:tcBorders>
            <w:noWrap/>
            <w:vAlign w:val="center"/>
            <w:hideMark/>
          </w:tcPr>
          <w:p w14:paraId="569FC84B"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H770120</w:t>
            </w:r>
          </w:p>
        </w:tc>
        <w:tc>
          <w:tcPr>
            <w:tcW w:w="715" w:type="dxa"/>
            <w:tcBorders>
              <w:top w:val="nil"/>
              <w:left w:val="nil"/>
              <w:bottom w:val="single" w:sz="4" w:space="0" w:color="auto"/>
              <w:right w:val="single" w:sz="4" w:space="0" w:color="auto"/>
            </w:tcBorders>
            <w:noWrap/>
            <w:vAlign w:val="center"/>
            <w:hideMark/>
          </w:tcPr>
          <w:p w14:paraId="4AD3D50A"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H770526</w:t>
            </w:r>
          </w:p>
        </w:tc>
        <w:tc>
          <w:tcPr>
            <w:tcW w:w="715" w:type="dxa"/>
            <w:tcBorders>
              <w:top w:val="nil"/>
              <w:left w:val="nil"/>
              <w:bottom w:val="single" w:sz="4" w:space="0" w:color="auto"/>
              <w:right w:val="single" w:sz="4" w:space="0" w:color="auto"/>
            </w:tcBorders>
            <w:noWrap/>
            <w:vAlign w:val="center"/>
            <w:hideMark/>
          </w:tcPr>
          <w:p w14:paraId="3BA0BAC6"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H502749 </w:t>
            </w:r>
          </w:p>
        </w:tc>
        <w:tc>
          <w:tcPr>
            <w:tcW w:w="826" w:type="dxa"/>
            <w:tcBorders>
              <w:top w:val="nil"/>
              <w:left w:val="nil"/>
              <w:bottom w:val="single" w:sz="4" w:space="0" w:color="auto"/>
              <w:right w:val="single" w:sz="4" w:space="0" w:color="auto"/>
            </w:tcBorders>
            <w:noWrap/>
            <w:vAlign w:val="center"/>
            <w:hideMark/>
          </w:tcPr>
          <w:p w14:paraId="202A051D"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HGS2401</w:t>
            </w:r>
          </w:p>
        </w:tc>
        <w:tc>
          <w:tcPr>
            <w:tcW w:w="850" w:type="dxa"/>
            <w:tcBorders>
              <w:top w:val="nil"/>
              <w:left w:val="nil"/>
              <w:bottom w:val="single" w:sz="4" w:space="0" w:color="auto"/>
              <w:right w:val="single" w:sz="4" w:space="0" w:color="auto"/>
            </w:tcBorders>
            <w:noWrap/>
            <w:vAlign w:val="center"/>
            <w:hideMark/>
          </w:tcPr>
          <w:p w14:paraId="0712F272"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HIT1961M</w:t>
            </w:r>
          </w:p>
        </w:tc>
        <w:tc>
          <w:tcPr>
            <w:tcW w:w="909" w:type="dxa"/>
            <w:tcBorders>
              <w:top w:val="nil"/>
              <w:left w:val="nil"/>
              <w:bottom w:val="single" w:sz="4" w:space="0" w:color="auto"/>
              <w:right w:val="single" w:sz="4" w:space="0" w:color="auto"/>
            </w:tcBorders>
            <w:noWrap/>
            <w:vAlign w:val="center"/>
            <w:hideMark/>
          </w:tcPr>
          <w:p w14:paraId="7CEBA8C5"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HIT1961R1</w:t>
            </w:r>
          </w:p>
        </w:tc>
        <w:tc>
          <w:tcPr>
            <w:tcW w:w="934" w:type="dxa"/>
            <w:tcBorders>
              <w:top w:val="nil"/>
              <w:left w:val="nil"/>
              <w:bottom w:val="single" w:sz="4" w:space="0" w:color="auto"/>
              <w:right w:val="single" w:sz="4" w:space="0" w:color="auto"/>
            </w:tcBorders>
            <w:noWrap/>
            <w:vAlign w:val="center"/>
            <w:hideMark/>
          </w:tcPr>
          <w:p w14:paraId="77B697F5" w14:textId="77777777" w:rsidR="001D4A9F" w:rsidRPr="00EE2793" w:rsidRDefault="001D4A9F" w:rsidP="00154AC7">
            <w:pPr>
              <w:contextualSpacing/>
              <w:rPr>
                <w:rFonts w:ascii="Arial Narrow" w:hAnsi="Arial Narrow"/>
                <w:color w:val="000000" w:themeColor="text1"/>
                <w:sz w:val="14"/>
                <w:szCs w:val="14"/>
              </w:rPr>
            </w:pPr>
            <w:r w:rsidRPr="00EE2793">
              <w:rPr>
                <w:rFonts w:ascii="Arial Narrow" w:hAnsi="Arial Narrow"/>
                <w:color w:val="000000" w:themeColor="text1"/>
                <w:sz w:val="14"/>
                <w:szCs w:val="14"/>
              </w:rPr>
              <w:t>HIT1961R2</w:t>
            </w:r>
          </w:p>
        </w:tc>
        <w:tc>
          <w:tcPr>
            <w:tcW w:w="992" w:type="dxa"/>
            <w:tcBorders>
              <w:top w:val="nil"/>
              <w:left w:val="nil"/>
              <w:bottom w:val="nil"/>
              <w:right w:val="nil"/>
            </w:tcBorders>
            <w:noWrap/>
            <w:vAlign w:val="bottom"/>
            <w:hideMark/>
          </w:tcPr>
          <w:p w14:paraId="32F07EBA" w14:textId="77777777" w:rsidR="001D4A9F" w:rsidRPr="00EE2793" w:rsidRDefault="001D4A9F" w:rsidP="00154AC7">
            <w:pPr>
              <w:contextualSpacing/>
              <w:rPr>
                <w:rFonts w:ascii="Arial Narrow" w:hAnsi="Arial Narrow"/>
                <w:color w:val="000000"/>
                <w:sz w:val="14"/>
                <w:szCs w:val="14"/>
              </w:rPr>
            </w:pPr>
          </w:p>
        </w:tc>
      </w:tr>
      <w:tr w:rsidR="001D4A9F" w:rsidRPr="00EE2793" w14:paraId="5B6A91E6" w14:textId="77777777" w:rsidTr="00154AC7">
        <w:trPr>
          <w:trHeight w:val="170"/>
        </w:trPr>
        <w:tc>
          <w:tcPr>
            <w:tcW w:w="1836" w:type="dxa"/>
            <w:gridSpan w:val="3"/>
            <w:tcBorders>
              <w:top w:val="nil"/>
              <w:left w:val="nil"/>
              <w:bottom w:val="nil"/>
              <w:right w:val="nil"/>
            </w:tcBorders>
            <w:noWrap/>
            <w:vAlign w:val="center"/>
            <w:hideMark/>
          </w:tcPr>
          <w:p w14:paraId="0FB2CDCA" w14:textId="77777777" w:rsidR="001D4A9F" w:rsidRPr="00EE2793" w:rsidRDefault="001D4A9F" w:rsidP="00154AC7">
            <w:pPr>
              <w:contextualSpacing/>
              <w:jc w:val="right"/>
              <w:rPr>
                <w:rFonts w:ascii="Arial Narrow" w:hAnsi="Arial Narrow"/>
                <w:color w:val="000000"/>
                <w:sz w:val="14"/>
                <w:szCs w:val="14"/>
              </w:rPr>
            </w:pPr>
            <w:r w:rsidRPr="00EE2793">
              <w:rPr>
                <w:rFonts w:ascii="Arial Narrow" w:hAnsi="Arial Narrow"/>
                <w:color w:val="000000"/>
                <w:sz w:val="14"/>
                <w:szCs w:val="14"/>
              </w:rPr>
              <w:t>Wartość roczna (netto)</w:t>
            </w:r>
          </w:p>
        </w:tc>
        <w:tc>
          <w:tcPr>
            <w:tcW w:w="785" w:type="dxa"/>
            <w:tcBorders>
              <w:top w:val="nil"/>
              <w:left w:val="single" w:sz="4" w:space="0" w:color="auto"/>
              <w:bottom w:val="single" w:sz="4" w:space="0" w:color="auto"/>
              <w:right w:val="single" w:sz="4" w:space="0" w:color="auto"/>
            </w:tcBorders>
            <w:noWrap/>
            <w:vAlign w:val="center"/>
            <w:hideMark/>
          </w:tcPr>
          <w:p w14:paraId="598D73CE"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1" w:type="dxa"/>
            <w:tcBorders>
              <w:top w:val="nil"/>
              <w:left w:val="nil"/>
              <w:bottom w:val="single" w:sz="4" w:space="0" w:color="auto"/>
              <w:right w:val="single" w:sz="4" w:space="0" w:color="auto"/>
            </w:tcBorders>
            <w:noWrap/>
            <w:vAlign w:val="center"/>
            <w:hideMark/>
          </w:tcPr>
          <w:p w14:paraId="22A0933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053D1FC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5" w:type="dxa"/>
            <w:tcBorders>
              <w:top w:val="nil"/>
              <w:left w:val="nil"/>
              <w:bottom w:val="single" w:sz="4" w:space="0" w:color="auto"/>
              <w:right w:val="single" w:sz="4" w:space="0" w:color="auto"/>
            </w:tcBorders>
            <w:noWrap/>
            <w:vAlign w:val="center"/>
            <w:hideMark/>
          </w:tcPr>
          <w:p w14:paraId="14F87A2C"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85" w:type="dxa"/>
            <w:tcBorders>
              <w:top w:val="nil"/>
              <w:left w:val="nil"/>
              <w:bottom w:val="single" w:sz="4" w:space="0" w:color="auto"/>
              <w:right w:val="single" w:sz="4" w:space="0" w:color="auto"/>
            </w:tcBorders>
            <w:noWrap/>
            <w:vAlign w:val="center"/>
            <w:hideMark/>
          </w:tcPr>
          <w:p w14:paraId="1B73A6E7"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3ED6B93F"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4E8D6ABF"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1" w:type="dxa"/>
            <w:tcBorders>
              <w:top w:val="nil"/>
              <w:left w:val="nil"/>
              <w:bottom w:val="single" w:sz="4" w:space="0" w:color="auto"/>
              <w:right w:val="single" w:sz="4" w:space="0" w:color="auto"/>
            </w:tcBorders>
            <w:noWrap/>
            <w:vAlign w:val="center"/>
            <w:hideMark/>
          </w:tcPr>
          <w:p w14:paraId="2244F87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4AFC5687"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4D90517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3491DC3B"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715" w:type="dxa"/>
            <w:tcBorders>
              <w:top w:val="nil"/>
              <w:left w:val="nil"/>
              <w:bottom w:val="single" w:sz="4" w:space="0" w:color="auto"/>
              <w:right w:val="single" w:sz="4" w:space="0" w:color="auto"/>
            </w:tcBorders>
            <w:noWrap/>
            <w:vAlign w:val="center"/>
            <w:hideMark/>
          </w:tcPr>
          <w:p w14:paraId="5ABA9E65"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26" w:type="dxa"/>
            <w:tcBorders>
              <w:top w:val="nil"/>
              <w:left w:val="nil"/>
              <w:bottom w:val="single" w:sz="4" w:space="0" w:color="auto"/>
              <w:right w:val="single" w:sz="4" w:space="0" w:color="auto"/>
            </w:tcBorders>
            <w:noWrap/>
            <w:vAlign w:val="center"/>
            <w:hideMark/>
          </w:tcPr>
          <w:p w14:paraId="445B7629"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850" w:type="dxa"/>
            <w:tcBorders>
              <w:top w:val="nil"/>
              <w:left w:val="nil"/>
              <w:bottom w:val="single" w:sz="4" w:space="0" w:color="auto"/>
              <w:right w:val="single" w:sz="4" w:space="0" w:color="auto"/>
            </w:tcBorders>
            <w:noWrap/>
            <w:vAlign w:val="center"/>
            <w:hideMark/>
          </w:tcPr>
          <w:p w14:paraId="03D0EB33"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909" w:type="dxa"/>
            <w:tcBorders>
              <w:top w:val="nil"/>
              <w:left w:val="nil"/>
              <w:bottom w:val="single" w:sz="4" w:space="0" w:color="auto"/>
              <w:right w:val="single" w:sz="4" w:space="0" w:color="auto"/>
            </w:tcBorders>
            <w:noWrap/>
            <w:vAlign w:val="center"/>
            <w:hideMark/>
          </w:tcPr>
          <w:p w14:paraId="00DBB103"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 </w:t>
            </w:r>
          </w:p>
        </w:tc>
        <w:tc>
          <w:tcPr>
            <w:tcW w:w="934" w:type="dxa"/>
            <w:tcBorders>
              <w:top w:val="nil"/>
              <w:left w:val="nil"/>
              <w:bottom w:val="single" w:sz="4" w:space="0" w:color="auto"/>
              <w:right w:val="single" w:sz="4" w:space="0" w:color="auto"/>
            </w:tcBorders>
            <w:noWrap/>
            <w:vAlign w:val="center"/>
            <w:hideMark/>
          </w:tcPr>
          <w:p w14:paraId="07227D63" w14:textId="77777777" w:rsidR="001D4A9F" w:rsidRPr="00EE2793" w:rsidRDefault="001D4A9F" w:rsidP="00154AC7">
            <w:pPr>
              <w:contextualSpacing/>
              <w:rPr>
                <w:rFonts w:ascii="Arial Narrow" w:hAnsi="Arial Narrow"/>
                <w:color w:val="000000" w:themeColor="text1"/>
                <w:sz w:val="14"/>
                <w:szCs w:val="14"/>
              </w:rPr>
            </w:pPr>
            <w:r w:rsidRPr="00EE2793">
              <w:rPr>
                <w:rFonts w:ascii="Arial Narrow" w:hAnsi="Arial Narrow"/>
                <w:color w:val="000000" w:themeColor="text1"/>
                <w:sz w:val="14"/>
                <w:szCs w:val="14"/>
              </w:rPr>
              <w:t> </w:t>
            </w:r>
          </w:p>
        </w:tc>
        <w:tc>
          <w:tcPr>
            <w:tcW w:w="992" w:type="dxa"/>
            <w:tcBorders>
              <w:top w:val="nil"/>
              <w:left w:val="nil"/>
              <w:bottom w:val="nil"/>
              <w:right w:val="nil"/>
            </w:tcBorders>
            <w:noWrap/>
            <w:vAlign w:val="center"/>
            <w:hideMark/>
          </w:tcPr>
          <w:p w14:paraId="5130E268" w14:textId="77777777" w:rsidR="001D4A9F" w:rsidRPr="00EE2793" w:rsidRDefault="001D4A9F" w:rsidP="00154AC7">
            <w:pPr>
              <w:contextualSpacing/>
              <w:rPr>
                <w:rFonts w:ascii="Arial Narrow" w:hAnsi="Arial Narrow"/>
                <w:color w:val="000000"/>
                <w:sz w:val="14"/>
                <w:szCs w:val="14"/>
              </w:rPr>
            </w:pPr>
          </w:p>
        </w:tc>
      </w:tr>
      <w:tr w:rsidR="001D4A9F" w:rsidRPr="00EE2793" w14:paraId="1BACB13A" w14:textId="77777777" w:rsidTr="00154AC7">
        <w:trPr>
          <w:trHeight w:val="170"/>
        </w:trPr>
        <w:tc>
          <w:tcPr>
            <w:tcW w:w="1836" w:type="dxa"/>
            <w:gridSpan w:val="3"/>
            <w:tcBorders>
              <w:top w:val="nil"/>
              <w:left w:val="nil"/>
              <w:bottom w:val="nil"/>
              <w:right w:val="nil"/>
            </w:tcBorders>
            <w:noWrap/>
            <w:vAlign w:val="center"/>
            <w:hideMark/>
          </w:tcPr>
          <w:p w14:paraId="226C0C1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w umowie serwisowej od dnia</w:t>
            </w:r>
          </w:p>
        </w:tc>
        <w:tc>
          <w:tcPr>
            <w:tcW w:w="785" w:type="dxa"/>
            <w:tcBorders>
              <w:top w:val="nil"/>
              <w:left w:val="single" w:sz="4" w:space="0" w:color="auto"/>
              <w:bottom w:val="single" w:sz="4" w:space="0" w:color="auto"/>
              <w:right w:val="single" w:sz="4" w:space="0" w:color="auto"/>
            </w:tcBorders>
            <w:noWrap/>
            <w:vAlign w:val="center"/>
            <w:hideMark/>
          </w:tcPr>
          <w:p w14:paraId="261942B3"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1" w:type="dxa"/>
            <w:tcBorders>
              <w:top w:val="nil"/>
              <w:left w:val="nil"/>
              <w:bottom w:val="single" w:sz="4" w:space="0" w:color="auto"/>
              <w:right w:val="single" w:sz="4" w:space="0" w:color="auto"/>
            </w:tcBorders>
            <w:noWrap/>
            <w:vAlign w:val="center"/>
            <w:hideMark/>
          </w:tcPr>
          <w:p w14:paraId="32208D2B"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25D470AE"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5" w:type="dxa"/>
            <w:tcBorders>
              <w:top w:val="nil"/>
              <w:left w:val="nil"/>
              <w:bottom w:val="single" w:sz="4" w:space="0" w:color="auto"/>
              <w:right w:val="single" w:sz="4" w:space="0" w:color="auto"/>
            </w:tcBorders>
            <w:noWrap/>
            <w:vAlign w:val="center"/>
            <w:hideMark/>
          </w:tcPr>
          <w:p w14:paraId="61F396AE"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85" w:type="dxa"/>
            <w:tcBorders>
              <w:top w:val="nil"/>
              <w:left w:val="nil"/>
              <w:bottom w:val="single" w:sz="4" w:space="0" w:color="auto"/>
              <w:right w:val="single" w:sz="4" w:space="0" w:color="auto"/>
            </w:tcBorders>
            <w:noWrap/>
            <w:vAlign w:val="center"/>
            <w:hideMark/>
          </w:tcPr>
          <w:p w14:paraId="58E87863"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695F4C5F"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0801D39F"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821" w:type="dxa"/>
            <w:tcBorders>
              <w:top w:val="nil"/>
              <w:left w:val="nil"/>
              <w:bottom w:val="single" w:sz="4" w:space="0" w:color="auto"/>
              <w:right w:val="single" w:sz="4" w:space="0" w:color="auto"/>
            </w:tcBorders>
            <w:noWrap/>
            <w:vAlign w:val="center"/>
            <w:hideMark/>
          </w:tcPr>
          <w:p w14:paraId="49203EF2"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751BAEFD"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04.08.2021</w:t>
            </w:r>
          </w:p>
        </w:tc>
        <w:tc>
          <w:tcPr>
            <w:tcW w:w="715" w:type="dxa"/>
            <w:tcBorders>
              <w:top w:val="nil"/>
              <w:left w:val="nil"/>
              <w:bottom w:val="single" w:sz="4" w:space="0" w:color="auto"/>
              <w:right w:val="single" w:sz="4" w:space="0" w:color="auto"/>
            </w:tcBorders>
            <w:noWrap/>
            <w:vAlign w:val="center"/>
            <w:hideMark/>
          </w:tcPr>
          <w:p w14:paraId="42152163"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3FAEA802"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715" w:type="dxa"/>
            <w:tcBorders>
              <w:top w:val="nil"/>
              <w:left w:val="nil"/>
              <w:bottom w:val="single" w:sz="4" w:space="0" w:color="auto"/>
              <w:right w:val="single" w:sz="4" w:space="0" w:color="auto"/>
            </w:tcBorders>
            <w:noWrap/>
            <w:vAlign w:val="center"/>
            <w:hideMark/>
          </w:tcPr>
          <w:p w14:paraId="2A7034C9"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826" w:type="dxa"/>
            <w:tcBorders>
              <w:top w:val="nil"/>
              <w:left w:val="nil"/>
              <w:bottom w:val="single" w:sz="4" w:space="0" w:color="auto"/>
              <w:right w:val="single" w:sz="4" w:space="0" w:color="auto"/>
            </w:tcBorders>
            <w:noWrap/>
            <w:vAlign w:val="center"/>
            <w:hideMark/>
          </w:tcPr>
          <w:p w14:paraId="2DA5D79D" w14:textId="77777777" w:rsidR="001D4A9F" w:rsidRPr="00EE2793" w:rsidRDefault="001D4A9F" w:rsidP="00154AC7">
            <w:pPr>
              <w:contextualSpacing/>
              <w:jc w:val="center"/>
              <w:rPr>
                <w:rFonts w:ascii="Arial Narrow" w:hAnsi="Arial Narrow"/>
                <w:b/>
                <w:bCs/>
                <w:color w:val="000000" w:themeColor="text1"/>
                <w:sz w:val="14"/>
                <w:szCs w:val="14"/>
              </w:rPr>
            </w:pPr>
            <w:r w:rsidRPr="00EE2793">
              <w:rPr>
                <w:rFonts w:ascii="Arial Narrow" w:hAnsi="Arial Narrow"/>
                <w:b/>
                <w:bCs/>
                <w:color w:val="000000" w:themeColor="text1"/>
                <w:sz w:val="14"/>
                <w:szCs w:val="14"/>
              </w:rPr>
              <w:t>12.08.2021</w:t>
            </w:r>
          </w:p>
        </w:tc>
        <w:tc>
          <w:tcPr>
            <w:tcW w:w="850" w:type="dxa"/>
            <w:tcBorders>
              <w:top w:val="nil"/>
              <w:left w:val="nil"/>
              <w:bottom w:val="single" w:sz="4" w:space="0" w:color="auto"/>
              <w:right w:val="single" w:sz="4" w:space="0" w:color="auto"/>
            </w:tcBorders>
            <w:noWrap/>
            <w:vAlign w:val="center"/>
            <w:hideMark/>
          </w:tcPr>
          <w:p w14:paraId="4E4D7EA5"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09" w:type="dxa"/>
            <w:tcBorders>
              <w:top w:val="nil"/>
              <w:left w:val="nil"/>
              <w:bottom w:val="single" w:sz="4" w:space="0" w:color="auto"/>
              <w:right w:val="single" w:sz="4" w:space="0" w:color="auto"/>
            </w:tcBorders>
            <w:noWrap/>
            <w:vAlign w:val="center"/>
            <w:hideMark/>
          </w:tcPr>
          <w:p w14:paraId="0E006D44"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34" w:type="dxa"/>
            <w:tcBorders>
              <w:top w:val="nil"/>
              <w:left w:val="nil"/>
              <w:bottom w:val="single" w:sz="4" w:space="0" w:color="auto"/>
              <w:right w:val="single" w:sz="4" w:space="0" w:color="auto"/>
            </w:tcBorders>
            <w:noWrap/>
            <w:vAlign w:val="center"/>
            <w:hideMark/>
          </w:tcPr>
          <w:p w14:paraId="416C7DB4"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themeColor="text1"/>
                <w:sz w:val="14"/>
                <w:szCs w:val="14"/>
              </w:rPr>
              <w:t>01.05.2021</w:t>
            </w:r>
          </w:p>
        </w:tc>
        <w:tc>
          <w:tcPr>
            <w:tcW w:w="992" w:type="dxa"/>
            <w:tcBorders>
              <w:top w:val="nil"/>
              <w:left w:val="nil"/>
              <w:bottom w:val="nil"/>
              <w:right w:val="nil"/>
            </w:tcBorders>
            <w:noWrap/>
            <w:vAlign w:val="bottom"/>
            <w:hideMark/>
          </w:tcPr>
          <w:p w14:paraId="7A1F3E79" w14:textId="77777777" w:rsidR="001D4A9F" w:rsidRPr="00EE2793" w:rsidRDefault="001D4A9F" w:rsidP="00154AC7">
            <w:pPr>
              <w:contextualSpacing/>
              <w:jc w:val="center"/>
              <w:rPr>
                <w:rFonts w:ascii="Arial Narrow" w:hAnsi="Arial Narrow"/>
                <w:color w:val="000000"/>
                <w:sz w:val="14"/>
                <w:szCs w:val="14"/>
              </w:rPr>
            </w:pPr>
          </w:p>
        </w:tc>
      </w:tr>
      <w:tr w:rsidR="001D4A9F" w:rsidRPr="00EE2793" w14:paraId="38B7F8DF" w14:textId="77777777" w:rsidTr="00154AC7">
        <w:trPr>
          <w:trHeight w:val="170"/>
        </w:trPr>
        <w:tc>
          <w:tcPr>
            <w:tcW w:w="351" w:type="dxa"/>
            <w:tcBorders>
              <w:top w:val="single" w:sz="4" w:space="0" w:color="auto"/>
              <w:left w:val="single" w:sz="4" w:space="0" w:color="auto"/>
              <w:bottom w:val="single" w:sz="4" w:space="0" w:color="auto"/>
              <w:right w:val="single" w:sz="4" w:space="0" w:color="auto"/>
            </w:tcBorders>
            <w:noWrap/>
            <w:vAlign w:val="center"/>
            <w:hideMark/>
          </w:tcPr>
          <w:p w14:paraId="4B17CEE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1485" w:type="dxa"/>
            <w:gridSpan w:val="2"/>
            <w:tcBorders>
              <w:top w:val="single" w:sz="4" w:space="0" w:color="auto"/>
              <w:left w:val="nil"/>
              <w:bottom w:val="single" w:sz="4" w:space="0" w:color="auto"/>
              <w:right w:val="single" w:sz="4" w:space="0" w:color="auto"/>
            </w:tcBorders>
            <w:noWrap/>
            <w:vAlign w:val="center"/>
            <w:hideMark/>
          </w:tcPr>
          <w:p w14:paraId="6B69E6D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okres rozliczeniowy</w:t>
            </w:r>
          </w:p>
        </w:tc>
        <w:tc>
          <w:tcPr>
            <w:tcW w:w="785" w:type="dxa"/>
            <w:tcBorders>
              <w:top w:val="nil"/>
              <w:left w:val="nil"/>
              <w:bottom w:val="nil"/>
              <w:right w:val="nil"/>
            </w:tcBorders>
            <w:noWrap/>
            <w:vAlign w:val="center"/>
            <w:hideMark/>
          </w:tcPr>
          <w:p w14:paraId="58C974EF" w14:textId="77777777" w:rsidR="001D4A9F" w:rsidRPr="00EE2793" w:rsidRDefault="001D4A9F" w:rsidP="00154AC7">
            <w:pPr>
              <w:contextualSpacing/>
              <w:jc w:val="center"/>
              <w:rPr>
                <w:rFonts w:ascii="Arial Narrow" w:hAnsi="Arial Narrow"/>
                <w:color w:val="000000"/>
                <w:sz w:val="14"/>
                <w:szCs w:val="14"/>
              </w:rPr>
            </w:pPr>
          </w:p>
        </w:tc>
        <w:tc>
          <w:tcPr>
            <w:tcW w:w="781" w:type="dxa"/>
            <w:tcBorders>
              <w:top w:val="nil"/>
              <w:left w:val="nil"/>
              <w:bottom w:val="nil"/>
              <w:right w:val="nil"/>
            </w:tcBorders>
            <w:noWrap/>
            <w:vAlign w:val="center"/>
            <w:hideMark/>
          </w:tcPr>
          <w:p w14:paraId="4397E2E5"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34E83E83" w14:textId="77777777" w:rsidR="001D4A9F" w:rsidRPr="00EE2793" w:rsidRDefault="001D4A9F" w:rsidP="00154AC7">
            <w:pPr>
              <w:contextualSpacing/>
              <w:jc w:val="center"/>
              <w:rPr>
                <w:rFonts w:ascii="Arial Narrow" w:hAnsi="Arial Narrow"/>
                <w:sz w:val="14"/>
                <w:szCs w:val="14"/>
              </w:rPr>
            </w:pPr>
          </w:p>
        </w:tc>
        <w:tc>
          <w:tcPr>
            <w:tcW w:w="785" w:type="dxa"/>
            <w:tcBorders>
              <w:top w:val="nil"/>
              <w:left w:val="nil"/>
              <w:bottom w:val="nil"/>
              <w:right w:val="nil"/>
            </w:tcBorders>
            <w:noWrap/>
            <w:vAlign w:val="center"/>
            <w:hideMark/>
          </w:tcPr>
          <w:p w14:paraId="4CB300D4" w14:textId="77777777" w:rsidR="001D4A9F" w:rsidRPr="00EE2793" w:rsidRDefault="001D4A9F" w:rsidP="00154AC7">
            <w:pPr>
              <w:contextualSpacing/>
              <w:jc w:val="center"/>
              <w:rPr>
                <w:rFonts w:ascii="Arial Narrow" w:hAnsi="Arial Narrow"/>
                <w:sz w:val="14"/>
                <w:szCs w:val="14"/>
              </w:rPr>
            </w:pPr>
          </w:p>
        </w:tc>
        <w:tc>
          <w:tcPr>
            <w:tcW w:w="785" w:type="dxa"/>
            <w:tcBorders>
              <w:top w:val="nil"/>
              <w:left w:val="nil"/>
              <w:bottom w:val="nil"/>
              <w:right w:val="nil"/>
            </w:tcBorders>
            <w:noWrap/>
            <w:vAlign w:val="center"/>
            <w:hideMark/>
          </w:tcPr>
          <w:p w14:paraId="0A33ABAC"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7B4D931D"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6A11B120" w14:textId="77777777" w:rsidR="001D4A9F" w:rsidRPr="00EE2793" w:rsidRDefault="001D4A9F" w:rsidP="00154AC7">
            <w:pPr>
              <w:contextualSpacing/>
              <w:jc w:val="center"/>
              <w:rPr>
                <w:rFonts w:ascii="Arial Narrow" w:hAnsi="Arial Narrow"/>
                <w:sz w:val="14"/>
                <w:szCs w:val="14"/>
              </w:rPr>
            </w:pPr>
          </w:p>
        </w:tc>
        <w:tc>
          <w:tcPr>
            <w:tcW w:w="821" w:type="dxa"/>
            <w:tcBorders>
              <w:top w:val="nil"/>
              <w:left w:val="nil"/>
              <w:bottom w:val="nil"/>
              <w:right w:val="nil"/>
            </w:tcBorders>
            <w:noWrap/>
            <w:vAlign w:val="center"/>
            <w:hideMark/>
          </w:tcPr>
          <w:p w14:paraId="43C5008D"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77B2F896"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27F78AC1"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5E92D61E"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422D2C18" w14:textId="77777777" w:rsidR="001D4A9F" w:rsidRPr="00EE2793" w:rsidRDefault="001D4A9F" w:rsidP="00154AC7">
            <w:pPr>
              <w:contextualSpacing/>
              <w:jc w:val="center"/>
              <w:rPr>
                <w:rFonts w:ascii="Arial Narrow" w:hAnsi="Arial Narrow"/>
                <w:sz w:val="14"/>
                <w:szCs w:val="14"/>
              </w:rPr>
            </w:pPr>
          </w:p>
        </w:tc>
        <w:tc>
          <w:tcPr>
            <w:tcW w:w="826" w:type="dxa"/>
            <w:tcBorders>
              <w:top w:val="nil"/>
              <w:left w:val="nil"/>
              <w:bottom w:val="nil"/>
              <w:right w:val="nil"/>
            </w:tcBorders>
            <w:noWrap/>
            <w:vAlign w:val="center"/>
            <w:hideMark/>
          </w:tcPr>
          <w:p w14:paraId="5A015D79" w14:textId="77777777" w:rsidR="001D4A9F" w:rsidRPr="00EE2793" w:rsidRDefault="001D4A9F" w:rsidP="00154AC7">
            <w:pPr>
              <w:contextualSpacing/>
              <w:jc w:val="center"/>
              <w:rPr>
                <w:rFonts w:ascii="Arial Narrow" w:hAnsi="Arial Narrow"/>
                <w:sz w:val="14"/>
                <w:szCs w:val="14"/>
              </w:rPr>
            </w:pPr>
          </w:p>
        </w:tc>
        <w:tc>
          <w:tcPr>
            <w:tcW w:w="850" w:type="dxa"/>
            <w:tcBorders>
              <w:top w:val="nil"/>
              <w:left w:val="nil"/>
              <w:bottom w:val="nil"/>
              <w:right w:val="nil"/>
            </w:tcBorders>
            <w:noWrap/>
            <w:vAlign w:val="center"/>
            <w:hideMark/>
          </w:tcPr>
          <w:p w14:paraId="016BD31D" w14:textId="77777777" w:rsidR="001D4A9F" w:rsidRPr="00EE2793" w:rsidRDefault="001D4A9F" w:rsidP="00154AC7">
            <w:pPr>
              <w:contextualSpacing/>
              <w:jc w:val="center"/>
              <w:rPr>
                <w:rFonts w:ascii="Arial Narrow" w:hAnsi="Arial Narrow"/>
                <w:sz w:val="14"/>
                <w:szCs w:val="14"/>
              </w:rPr>
            </w:pPr>
          </w:p>
        </w:tc>
        <w:tc>
          <w:tcPr>
            <w:tcW w:w="909" w:type="dxa"/>
            <w:tcBorders>
              <w:top w:val="nil"/>
              <w:left w:val="nil"/>
              <w:bottom w:val="nil"/>
              <w:right w:val="nil"/>
            </w:tcBorders>
            <w:noWrap/>
            <w:vAlign w:val="center"/>
            <w:hideMark/>
          </w:tcPr>
          <w:p w14:paraId="208E9F15" w14:textId="77777777" w:rsidR="001D4A9F" w:rsidRPr="00EE2793" w:rsidRDefault="001D4A9F" w:rsidP="00154AC7">
            <w:pPr>
              <w:contextualSpacing/>
              <w:jc w:val="center"/>
              <w:rPr>
                <w:rFonts w:ascii="Arial Narrow" w:hAnsi="Arial Narrow"/>
                <w:sz w:val="14"/>
                <w:szCs w:val="14"/>
              </w:rPr>
            </w:pPr>
          </w:p>
        </w:tc>
        <w:tc>
          <w:tcPr>
            <w:tcW w:w="934" w:type="dxa"/>
            <w:tcBorders>
              <w:top w:val="nil"/>
              <w:left w:val="nil"/>
              <w:bottom w:val="nil"/>
              <w:right w:val="nil"/>
            </w:tcBorders>
            <w:noWrap/>
            <w:vAlign w:val="center"/>
            <w:hideMark/>
          </w:tcPr>
          <w:p w14:paraId="1A79AE2B" w14:textId="77777777" w:rsidR="001D4A9F" w:rsidRPr="00EE2793" w:rsidRDefault="001D4A9F" w:rsidP="00154AC7">
            <w:pPr>
              <w:contextualSpacing/>
              <w:jc w:val="center"/>
              <w:rPr>
                <w:rFonts w:ascii="Arial Narrow" w:hAnsi="Arial Narrow"/>
                <w:sz w:val="14"/>
                <w:szCs w:val="14"/>
              </w:rPr>
            </w:pPr>
          </w:p>
        </w:tc>
        <w:tc>
          <w:tcPr>
            <w:tcW w:w="992" w:type="dxa"/>
            <w:tcBorders>
              <w:top w:val="nil"/>
              <w:left w:val="nil"/>
              <w:bottom w:val="nil"/>
              <w:right w:val="nil"/>
            </w:tcBorders>
            <w:noWrap/>
            <w:vAlign w:val="bottom"/>
            <w:hideMark/>
          </w:tcPr>
          <w:p w14:paraId="491B55D0" w14:textId="77777777" w:rsidR="001D4A9F" w:rsidRPr="00EE2793" w:rsidRDefault="001D4A9F" w:rsidP="00154AC7">
            <w:pPr>
              <w:contextualSpacing/>
              <w:rPr>
                <w:rFonts w:ascii="Arial Narrow" w:hAnsi="Arial Narrow"/>
                <w:sz w:val="14"/>
                <w:szCs w:val="14"/>
              </w:rPr>
            </w:pPr>
          </w:p>
        </w:tc>
      </w:tr>
      <w:tr w:rsidR="001D4A9F" w:rsidRPr="00EE2793" w14:paraId="3DB66791"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04D35F2D"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nr raty</w:t>
            </w:r>
          </w:p>
        </w:tc>
        <w:tc>
          <w:tcPr>
            <w:tcW w:w="715" w:type="dxa"/>
            <w:tcBorders>
              <w:top w:val="nil"/>
              <w:left w:val="nil"/>
              <w:bottom w:val="single" w:sz="4" w:space="0" w:color="auto"/>
              <w:right w:val="single" w:sz="4" w:space="0" w:color="auto"/>
            </w:tcBorders>
            <w:noWrap/>
            <w:vAlign w:val="center"/>
            <w:hideMark/>
          </w:tcPr>
          <w:p w14:paraId="3BF704DC"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od</w:t>
            </w:r>
          </w:p>
        </w:tc>
        <w:tc>
          <w:tcPr>
            <w:tcW w:w="770" w:type="dxa"/>
            <w:tcBorders>
              <w:top w:val="nil"/>
              <w:left w:val="nil"/>
              <w:bottom w:val="single" w:sz="4" w:space="0" w:color="auto"/>
              <w:right w:val="single" w:sz="4" w:space="0" w:color="auto"/>
            </w:tcBorders>
            <w:noWrap/>
            <w:vAlign w:val="center"/>
            <w:hideMark/>
          </w:tcPr>
          <w:p w14:paraId="0E8238A7"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do</w:t>
            </w:r>
          </w:p>
        </w:tc>
        <w:tc>
          <w:tcPr>
            <w:tcW w:w="785" w:type="dxa"/>
            <w:tcBorders>
              <w:top w:val="nil"/>
              <w:left w:val="nil"/>
              <w:bottom w:val="nil"/>
              <w:right w:val="nil"/>
            </w:tcBorders>
            <w:noWrap/>
            <w:vAlign w:val="bottom"/>
            <w:hideMark/>
          </w:tcPr>
          <w:p w14:paraId="34C41225" w14:textId="77777777" w:rsidR="001D4A9F" w:rsidRPr="00EE2793" w:rsidRDefault="001D4A9F" w:rsidP="00154AC7">
            <w:pPr>
              <w:contextualSpacing/>
              <w:jc w:val="center"/>
              <w:rPr>
                <w:rFonts w:ascii="Arial Narrow" w:hAnsi="Arial Narrow"/>
                <w:b/>
                <w:bCs/>
                <w:color w:val="000000"/>
                <w:sz w:val="14"/>
                <w:szCs w:val="14"/>
              </w:rPr>
            </w:pPr>
          </w:p>
        </w:tc>
        <w:tc>
          <w:tcPr>
            <w:tcW w:w="781" w:type="dxa"/>
            <w:tcBorders>
              <w:top w:val="nil"/>
              <w:left w:val="nil"/>
              <w:bottom w:val="nil"/>
              <w:right w:val="nil"/>
            </w:tcBorders>
            <w:noWrap/>
            <w:vAlign w:val="bottom"/>
            <w:hideMark/>
          </w:tcPr>
          <w:p w14:paraId="60F8E71D"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bottom"/>
            <w:hideMark/>
          </w:tcPr>
          <w:p w14:paraId="47C71CED" w14:textId="77777777" w:rsidR="001D4A9F" w:rsidRPr="00EE2793" w:rsidRDefault="001D4A9F" w:rsidP="00154AC7">
            <w:pPr>
              <w:contextualSpacing/>
              <w:rPr>
                <w:rFonts w:ascii="Arial Narrow" w:hAnsi="Arial Narrow"/>
                <w:sz w:val="14"/>
                <w:szCs w:val="14"/>
              </w:rPr>
            </w:pPr>
          </w:p>
        </w:tc>
        <w:tc>
          <w:tcPr>
            <w:tcW w:w="785" w:type="dxa"/>
            <w:tcBorders>
              <w:top w:val="nil"/>
              <w:left w:val="nil"/>
              <w:bottom w:val="nil"/>
              <w:right w:val="nil"/>
            </w:tcBorders>
            <w:noWrap/>
            <w:vAlign w:val="bottom"/>
            <w:hideMark/>
          </w:tcPr>
          <w:p w14:paraId="3CAD7E53" w14:textId="77777777" w:rsidR="001D4A9F" w:rsidRPr="00EE2793" w:rsidRDefault="001D4A9F" w:rsidP="00154AC7">
            <w:pPr>
              <w:contextualSpacing/>
              <w:rPr>
                <w:rFonts w:ascii="Arial Narrow" w:hAnsi="Arial Narrow"/>
                <w:sz w:val="14"/>
                <w:szCs w:val="14"/>
              </w:rPr>
            </w:pPr>
          </w:p>
        </w:tc>
        <w:tc>
          <w:tcPr>
            <w:tcW w:w="785" w:type="dxa"/>
            <w:tcBorders>
              <w:top w:val="nil"/>
              <w:left w:val="nil"/>
              <w:bottom w:val="nil"/>
              <w:right w:val="nil"/>
            </w:tcBorders>
            <w:noWrap/>
            <w:vAlign w:val="bottom"/>
            <w:hideMark/>
          </w:tcPr>
          <w:p w14:paraId="66D401E7"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bottom"/>
            <w:hideMark/>
          </w:tcPr>
          <w:p w14:paraId="6E59ED42"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center"/>
            <w:hideMark/>
          </w:tcPr>
          <w:p w14:paraId="0AEFDDDD" w14:textId="77777777" w:rsidR="001D4A9F" w:rsidRPr="00EE2793" w:rsidRDefault="001D4A9F" w:rsidP="00154AC7">
            <w:pPr>
              <w:contextualSpacing/>
              <w:rPr>
                <w:rFonts w:ascii="Arial Narrow" w:hAnsi="Arial Narrow"/>
                <w:sz w:val="14"/>
                <w:szCs w:val="14"/>
              </w:rPr>
            </w:pPr>
          </w:p>
        </w:tc>
        <w:tc>
          <w:tcPr>
            <w:tcW w:w="821" w:type="dxa"/>
            <w:tcBorders>
              <w:top w:val="nil"/>
              <w:left w:val="nil"/>
              <w:bottom w:val="nil"/>
              <w:right w:val="nil"/>
            </w:tcBorders>
            <w:noWrap/>
            <w:vAlign w:val="center"/>
            <w:hideMark/>
          </w:tcPr>
          <w:p w14:paraId="2F1F1584"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center"/>
            <w:hideMark/>
          </w:tcPr>
          <w:p w14:paraId="56894590"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bottom"/>
            <w:hideMark/>
          </w:tcPr>
          <w:p w14:paraId="6B3E92A1" w14:textId="77777777" w:rsidR="001D4A9F" w:rsidRPr="00EE2793" w:rsidRDefault="001D4A9F" w:rsidP="00154AC7">
            <w:pPr>
              <w:contextualSpacing/>
              <w:jc w:val="center"/>
              <w:rPr>
                <w:rFonts w:ascii="Arial Narrow" w:hAnsi="Arial Narrow"/>
                <w:sz w:val="14"/>
                <w:szCs w:val="14"/>
              </w:rPr>
            </w:pPr>
          </w:p>
        </w:tc>
        <w:tc>
          <w:tcPr>
            <w:tcW w:w="715" w:type="dxa"/>
            <w:tcBorders>
              <w:top w:val="nil"/>
              <w:left w:val="nil"/>
              <w:bottom w:val="nil"/>
              <w:right w:val="nil"/>
            </w:tcBorders>
            <w:noWrap/>
            <w:vAlign w:val="bottom"/>
            <w:hideMark/>
          </w:tcPr>
          <w:p w14:paraId="5A8C2B37" w14:textId="77777777" w:rsidR="001D4A9F" w:rsidRPr="00EE2793" w:rsidRDefault="001D4A9F" w:rsidP="00154AC7">
            <w:pPr>
              <w:contextualSpacing/>
              <w:rPr>
                <w:rFonts w:ascii="Arial Narrow" w:hAnsi="Arial Narrow"/>
                <w:sz w:val="14"/>
                <w:szCs w:val="14"/>
              </w:rPr>
            </w:pPr>
          </w:p>
        </w:tc>
        <w:tc>
          <w:tcPr>
            <w:tcW w:w="715" w:type="dxa"/>
            <w:tcBorders>
              <w:top w:val="nil"/>
              <w:left w:val="nil"/>
              <w:bottom w:val="nil"/>
              <w:right w:val="nil"/>
            </w:tcBorders>
            <w:noWrap/>
            <w:vAlign w:val="bottom"/>
            <w:hideMark/>
          </w:tcPr>
          <w:p w14:paraId="4E62B937" w14:textId="77777777" w:rsidR="001D4A9F" w:rsidRPr="00EE2793" w:rsidRDefault="001D4A9F" w:rsidP="00154AC7">
            <w:pPr>
              <w:contextualSpacing/>
              <w:rPr>
                <w:rFonts w:ascii="Arial Narrow" w:hAnsi="Arial Narrow"/>
                <w:sz w:val="14"/>
                <w:szCs w:val="14"/>
              </w:rPr>
            </w:pPr>
          </w:p>
        </w:tc>
        <w:tc>
          <w:tcPr>
            <w:tcW w:w="826" w:type="dxa"/>
            <w:tcBorders>
              <w:top w:val="nil"/>
              <w:left w:val="nil"/>
              <w:bottom w:val="nil"/>
              <w:right w:val="nil"/>
            </w:tcBorders>
            <w:noWrap/>
            <w:vAlign w:val="bottom"/>
            <w:hideMark/>
          </w:tcPr>
          <w:p w14:paraId="3C6863D3" w14:textId="77777777" w:rsidR="001D4A9F" w:rsidRPr="00EE2793" w:rsidRDefault="001D4A9F" w:rsidP="00154AC7">
            <w:pPr>
              <w:contextualSpacing/>
              <w:rPr>
                <w:rFonts w:ascii="Arial Narrow" w:hAnsi="Arial Narrow"/>
                <w:sz w:val="14"/>
                <w:szCs w:val="14"/>
              </w:rPr>
            </w:pPr>
          </w:p>
        </w:tc>
        <w:tc>
          <w:tcPr>
            <w:tcW w:w="850" w:type="dxa"/>
            <w:tcBorders>
              <w:top w:val="nil"/>
              <w:left w:val="nil"/>
              <w:bottom w:val="nil"/>
              <w:right w:val="nil"/>
            </w:tcBorders>
            <w:noWrap/>
            <w:vAlign w:val="bottom"/>
            <w:hideMark/>
          </w:tcPr>
          <w:p w14:paraId="0BCA5E43" w14:textId="77777777" w:rsidR="001D4A9F" w:rsidRPr="00EE2793" w:rsidRDefault="001D4A9F" w:rsidP="00154AC7">
            <w:pPr>
              <w:contextualSpacing/>
              <w:rPr>
                <w:rFonts w:ascii="Arial Narrow" w:hAnsi="Arial Narrow"/>
                <w:sz w:val="14"/>
                <w:szCs w:val="14"/>
              </w:rPr>
            </w:pPr>
          </w:p>
        </w:tc>
        <w:tc>
          <w:tcPr>
            <w:tcW w:w="909" w:type="dxa"/>
            <w:tcBorders>
              <w:top w:val="nil"/>
              <w:left w:val="nil"/>
              <w:bottom w:val="nil"/>
              <w:right w:val="nil"/>
            </w:tcBorders>
            <w:noWrap/>
            <w:vAlign w:val="center"/>
            <w:hideMark/>
          </w:tcPr>
          <w:p w14:paraId="6D8EE430" w14:textId="77777777" w:rsidR="001D4A9F" w:rsidRPr="00EE2793" w:rsidRDefault="001D4A9F" w:rsidP="00154AC7">
            <w:pPr>
              <w:contextualSpacing/>
              <w:rPr>
                <w:rFonts w:ascii="Arial Narrow" w:hAnsi="Arial Narrow"/>
                <w:sz w:val="14"/>
                <w:szCs w:val="14"/>
              </w:rPr>
            </w:pPr>
          </w:p>
        </w:tc>
        <w:tc>
          <w:tcPr>
            <w:tcW w:w="934" w:type="dxa"/>
            <w:tcBorders>
              <w:top w:val="nil"/>
              <w:left w:val="nil"/>
              <w:bottom w:val="nil"/>
              <w:right w:val="nil"/>
            </w:tcBorders>
            <w:noWrap/>
            <w:vAlign w:val="center"/>
            <w:hideMark/>
          </w:tcPr>
          <w:p w14:paraId="1DD4F9F4" w14:textId="77777777" w:rsidR="001D4A9F" w:rsidRPr="00EE2793" w:rsidRDefault="001D4A9F" w:rsidP="00154AC7">
            <w:pPr>
              <w:contextualSpacing/>
              <w:jc w:val="center"/>
              <w:rPr>
                <w:rFonts w:ascii="Arial Narrow" w:hAnsi="Arial Narrow"/>
                <w:sz w:val="14"/>
                <w:szCs w:val="14"/>
              </w:rPr>
            </w:pPr>
          </w:p>
        </w:tc>
        <w:tc>
          <w:tcPr>
            <w:tcW w:w="992" w:type="dxa"/>
            <w:tcBorders>
              <w:top w:val="nil"/>
              <w:left w:val="nil"/>
              <w:bottom w:val="nil"/>
              <w:right w:val="nil"/>
            </w:tcBorders>
            <w:noWrap/>
            <w:vAlign w:val="bottom"/>
            <w:hideMark/>
          </w:tcPr>
          <w:p w14:paraId="0E85CA81"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Wartoś</w:t>
            </w:r>
            <w:r>
              <w:rPr>
                <w:rFonts w:ascii="Arial Narrow" w:hAnsi="Arial Narrow"/>
                <w:b/>
                <w:bCs/>
                <w:color w:val="000000"/>
                <w:sz w:val="14"/>
                <w:szCs w:val="14"/>
              </w:rPr>
              <w:t>ć</w:t>
            </w:r>
            <w:r w:rsidRPr="00EE2793">
              <w:rPr>
                <w:rFonts w:ascii="Arial Narrow" w:hAnsi="Arial Narrow"/>
                <w:b/>
                <w:bCs/>
                <w:color w:val="000000"/>
                <w:sz w:val="14"/>
                <w:szCs w:val="14"/>
              </w:rPr>
              <w:t xml:space="preserve"> raty netto</w:t>
            </w:r>
          </w:p>
        </w:tc>
      </w:tr>
      <w:tr w:rsidR="001D4A9F" w:rsidRPr="00EE2793" w14:paraId="214E170D"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19B0021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w:t>
            </w:r>
          </w:p>
        </w:tc>
        <w:tc>
          <w:tcPr>
            <w:tcW w:w="715" w:type="dxa"/>
            <w:tcBorders>
              <w:top w:val="nil"/>
              <w:left w:val="nil"/>
              <w:bottom w:val="single" w:sz="4" w:space="0" w:color="auto"/>
              <w:right w:val="single" w:sz="4" w:space="0" w:color="auto"/>
            </w:tcBorders>
            <w:noWrap/>
            <w:vAlign w:val="center"/>
            <w:hideMark/>
          </w:tcPr>
          <w:p w14:paraId="104BF83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01.05.2021</w:t>
            </w:r>
          </w:p>
        </w:tc>
        <w:tc>
          <w:tcPr>
            <w:tcW w:w="770" w:type="dxa"/>
            <w:tcBorders>
              <w:top w:val="nil"/>
              <w:left w:val="nil"/>
              <w:bottom w:val="single" w:sz="4" w:space="0" w:color="auto"/>
              <w:right w:val="single" w:sz="4" w:space="0" w:color="auto"/>
            </w:tcBorders>
            <w:noWrap/>
            <w:vAlign w:val="center"/>
            <w:hideMark/>
          </w:tcPr>
          <w:p w14:paraId="4D7EAFC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31.05.2021</w:t>
            </w:r>
          </w:p>
        </w:tc>
        <w:tc>
          <w:tcPr>
            <w:tcW w:w="785" w:type="dxa"/>
            <w:tcBorders>
              <w:top w:val="single" w:sz="4" w:space="0" w:color="auto"/>
              <w:left w:val="single" w:sz="4" w:space="0" w:color="auto"/>
              <w:bottom w:val="single" w:sz="4" w:space="0" w:color="auto"/>
              <w:right w:val="single" w:sz="4" w:space="0" w:color="auto"/>
            </w:tcBorders>
            <w:noWrap/>
            <w:vAlign w:val="center"/>
            <w:hideMark/>
          </w:tcPr>
          <w:p w14:paraId="102B0013"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1" w:type="dxa"/>
            <w:tcBorders>
              <w:top w:val="single" w:sz="4" w:space="0" w:color="auto"/>
              <w:left w:val="nil"/>
              <w:bottom w:val="single" w:sz="4" w:space="0" w:color="auto"/>
              <w:right w:val="single" w:sz="4" w:space="0" w:color="auto"/>
            </w:tcBorders>
            <w:noWrap/>
            <w:vAlign w:val="center"/>
            <w:hideMark/>
          </w:tcPr>
          <w:p w14:paraId="5CAEA002"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323D5507"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14:paraId="75F3C162"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14:paraId="234ED69F"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228C5BB8"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7DA76008"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1" w:type="dxa"/>
            <w:tcBorders>
              <w:top w:val="single" w:sz="4" w:space="0" w:color="auto"/>
              <w:left w:val="nil"/>
              <w:bottom w:val="single" w:sz="4" w:space="0" w:color="auto"/>
              <w:right w:val="single" w:sz="4" w:space="0" w:color="auto"/>
            </w:tcBorders>
            <w:noWrap/>
            <w:vAlign w:val="center"/>
            <w:hideMark/>
          </w:tcPr>
          <w:p w14:paraId="191C09F8"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63B73AB2"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0753A312"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2EA3AC4D"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5815D9BE"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14:paraId="594F2AB5"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50" w:type="dxa"/>
            <w:tcBorders>
              <w:top w:val="single" w:sz="4" w:space="0" w:color="auto"/>
              <w:left w:val="nil"/>
              <w:bottom w:val="single" w:sz="4" w:space="0" w:color="auto"/>
              <w:right w:val="single" w:sz="4" w:space="0" w:color="auto"/>
            </w:tcBorders>
            <w:noWrap/>
            <w:vAlign w:val="center"/>
            <w:hideMark/>
          </w:tcPr>
          <w:p w14:paraId="4D26560B"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09" w:type="dxa"/>
            <w:tcBorders>
              <w:top w:val="single" w:sz="4" w:space="0" w:color="auto"/>
              <w:left w:val="nil"/>
              <w:bottom w:val="single" w:sz="4" w:space="0" w:color="auto"/>
              <w:right w:val="single" w:sz="4" w:space="0" w:color="auto"/>
            </w:tcBorders>
            <w:noWrap/>
            <w:vAlign w:val="center"/>
            <w:hideMark/>
          </w:tcPr>
          <w:p w14:paraId="52BFBA3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single" w:sz="4" w:space="0" w:color="auto"/>
              <w:left w:val="nil"/>
              <w:bottom w:val="single" w:sz="4" w:space="0" w:color="auto"/>
              <w:right w:val="single" w:sz="4" w:space="0" w:color="auto"/>
            </w:tcBorders>
            <w:noWrap/>
            <w:vAlign w:val="center"/>
            <w:hideMark/>
          </w:tcPr>
          <w:p w14:paraId="205892A0"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single" w:sz="4" w:space="0" w:color="auto"/>
              <w:left w:val="nil"/>
              <w:bottom w:val="single" w:sz="4" w:space="0" w:color="auto"/>
              <w:right w:val="single" w:sz="4" w:space="0" w:color="auto"/>
            </w:tcBorders>
            <w:noWrap/>
            <w:vAlign w:val="bottom"/>
            <w:hideMark/>
          </w:tcPr>
          <w:p w14:paraId="00FDBD26"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656604EF"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BD702B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w:t>
            </w:r>
          </w:p>
        </w:tc>
        <w:tc>
          <w:tcPr>
            <w:tcW w:w="715" w:type="dxa"/>
            <w:tcBorders>
              <w:top w:val="nil"/>
              <w:left w:val="nil"/>
              <w:bottom w:val="single" w:sz="4" w:space="0" w:color="auto"/>
              <w:right w:val="single" w:sz="4" w:space="0" w:color="auto"/>
            </w:tcBorders>
            <w:noWrap/>
            <w:vAlign w:val="center"/>
            <w:hideMark/>
          </w:tcPr>
          <w:p w14:paraId="128F5C1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01.06.2021</w:t>
            </w:r>
          </w:p>
        </w:tc>
        <w:tc>
          <w:tcPr>
            <w:tcW w:w="770" w:type="dxa"/>
            <w:tcBorders>
              <w:top w:val="nil"/>
              <w:left w:val="nil"/>
              <w:bottom w:val="single" w:sz="4" w:space="0" w:color="auto"/>
              <w:right w:val="single" w:sz="4" w:space="0" w:color="auto"/>
            </w:tcBorders>
            <w:noWrap/>
            <w:vAlign w:val="center"/>
            <w:hideMark/>
          </w:tcPr>
          <w:p w14:paraId="20CDA6D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30.06.2021</w:t>
            </w:r>
          </w:p>
        </w:tc>
        <w:tc>
          <w:tcPr>
            <w:tcW w:w="785" w:type="dxa"/>
            <w:tcBorders>
              <w:top w:val="nil"/>
              <w:left w:val="single" w:sz="4" w:space="0" w:color="auto"/>
              <w:bottom w:val="single" w:sz="4" w:space="0" w:color="auto"/>
              <w:right w:val="single" w:sz="4" w:space="0" w:color="auto"/>
            </w:tcBorders>
            <w:noWrap/>
            <w:vAlign w:val="center"/>
            <w:hideMark/>
          </w:tcPr>
          <w:p w14:paraId="0C866BF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1BE783E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BBBBA6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BEA4BC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6699C4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C9E511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0991F9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7D5DCDF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2B2EB4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4F8A9F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29DDBF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D0BC42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4770117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3159D26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5DE87AC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ABBE0B7"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4A8A8F1"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2B07AC04"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15D8276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w:t>
            </w:r>
          </w:p>
        </w:tc>
        <w:tc>
          <w:tcPr>
            <w:tcW w:w="715" w:type="dxa"/>
            <w:tcBorders>
              <w:top w:val="nil"/>
              <w:left w:val="nil"/>
              <w:bottom w:val="single" w:sz="4" w:space="0" w:color="auto"/>
              <w:right w:val="single" w:sz="4" w:space="0" w:color="auto"/>
            </w:tcBorders>
            <w:noWrap/>
            <w:vAlign w:val="center"/>
            <w:hideMark/>
          </w:tcPr>
          <w:p w14:paraId="206D824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01.07.2021</w:t>
            </w:r>
          </w:p>
        </w:tc>
        <w:tc>
          <w:tcPr>
            <w:tcW w:w="770" w:type="dxa"/>
            <w:tcBorders>
              <w:top w:val="nil"/>
              <w:left w:val="nil"/>
              <w:bottom w:val="single" w:sz="4" w:space="0" w:color="auto"/>
              <w:right w:val="single" w:sz="4" w:space="0" w:color="auto"/>
            </w:tcBorders>
            <w:noWrap/>
            <w:vAlign w:val="center"/>
            <w:hideMark/>
          </w:tcPr>
          <w:p w14:paraId="242C87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31.07.2021</w:t>
            </w:r>
          </w:p>
        </w:tc>
        <w:tc>
          <w:tcPr>
            <w:tcW w:w="785" w:type="dxa"/>
            <w:tcBorders>
              <w:top w:val="nil"/>
              <w:left w:val="single" w:sz="4" w:space="0" w:color="auto"/>
              <w:bottom w:val="single" w:sz="4" w:space="0" w:color="auto"/>
              <w:right w:val="single" w:sz="4" w:space="0" w:color="auto"/>
            </w:tcBorders>
            <w:noWrap/>
            <w:vAlign w:val="center"/>
            <w:hideMark/>
          </w:tcPr>
          <w:p w14:paraId="5B594CA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0BDE2BA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53DC47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DA5F8E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34B2F5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66483A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91CB14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1CCAEA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F8AAA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5AA325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D597B3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CD79C9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469FBAA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78C96CE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26446B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BF8CD8A"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2F20DC9"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AD1FAD4"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05EE0A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4</w:t>
            </w:r>
          </w:p>
        </w:tc>
        <w:tc>
          <w:tcPr>
            <w:tcW w:w="715" w:type="dxa"/>
            <w:tcBorders>
              <w:top w:val="nil"/>
              <w:left w:val="nil"/>
              <w:bottom w:val="single" w:sz="4" w:space="0" w:color="auto"/>
              <w:right w:val="single" w:sz="4" w:space="0" w:color="auto"/>
            </w:tcBorders>
            <w:noWrap/>
            <w:vAlign w:val="center"/>
            <w:hideMark/>
          </w:tcPr>
          <w:p w14:paraId="32DE5B2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01.08.2021</w:t>
            </w:r>
          </w:p>
        </w:tc>
        <w:tc>
          <w:tcPr>
            <w:tcW w:w="770" w:type="dxa"/>
            <w:tcBorders>
              <w:top w:val="nil"/>
              <w:left w:val="nil"/>
              <w:bottom w:val="single" w:sz="4" w:space="0" w:color="auto"/>
              <w:right w:val="single" w:sz="4" w:space="0" w:color="auto"/>
            </w:tcBorders>
            <w:noWrap/>
            <w:vAlign w:val="center"/>
            <w:hideMark/>
          </w:tcPr>
          <w:p w14:paraId="175B25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31.08.2021</w:t>
            </w:r>
          </w:p>
        </w:tc>
        <w:tc>
          <w:tcPr>
            <w:tcW w:w="785" w:type="dxa"/>
            <w:tcBorders>
              <w:top w:val="nil"/>
              <w:left w:val="single" w:sz="4" w:space="0" w:color="auto"/>
              <w:bottom w:val="single" w:sz="4" w:space="0" w:color="auto"/>
              <w:right w:val="single" w:sz="4" w:space="0" w:color="auto"/>
            </w:tcBorders>
            <w:noWrap/>
            <w:vAlign w:val="center"/>
            <w:hideMark/>
          </w:tcPr>
          <w:p w14:paraId="1EAA688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0A78CAF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70F9AA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CADF87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9213B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AF6800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D99F39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5622D56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61995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843D4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D4A796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D20511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5BD2BB3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3E63FB5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1CAD85A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47ED4417"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7459F9D3"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6538BB44"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490758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5</w:t>
            </w:r>
          </w:p>
        </w:tc>
        <w:tc>
          <w:tcPr>
            <w:tcW w:w="715" w:type="dxa"/>
            <w:tcBorders>
              <w:top w:val="nil"/>
              <w:left w:val="nil"/>
              <w:bottom w:val="single" w:sz="4" w:space="0" w:color="auto"/>
              <w:right w:val="single" w:sz="4" w:space="0" w:color="auto"/>
            </w:tcBorders>
            <w:noWrap/>
            <w:vAlign w:val="center"/>
            <w:hideMark/>
          </w:tcPr>
          <w:p w14:paraId="54F88B3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01.09.2021</w:t>
            </w:r>
          </w:p>
        </w:tc>
        <w:tc>
          <w:tcPr>
            <w:tcW w:w="770" w:type="dxa"/>
            <w:tcBorders>
              <w:top w:val="nil"/>
              <w:left w:val="nil"/>
              <w:bottom w:val="single" w:sz="4" w:space="0" w:color="auto"/>
              <w:right w:val="single" w:sz="4" w:space="0" w:color="auto"/>
            </w:tcBorders>
            <w:noWrap/>
            <w:vAlign w:val="center"/>
            <w:hideMark/>
          </w:tcPr>
          <w:p w14:paraId="5E017D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30.09.2021</w:t>
            </w:r>
          </w:p>
        </w:tc>
        <w:tc>
          <w:tcPr>
            <w:tcW w:w="785" w:type="dxa"/>
            <w:tcBorders>
              <w:top w:val="nil"/>
              <w:left w:val="single" w:sz="4" w:space="0" w:color="auto"/>
              <w:bottom w:val="single" w:sz="4" w:space="0" w:color="auto"/>
              <w:right w:val="single" w:sz="4" w:space="0" w:color="auto"/>
            </w:tcBorders>
            <w:noWrap/>
            <w:vAlign w:val="center"/>
            <w:hideMark/>
          </w:tcPr>
          <w:p w14:paraId="7A26F47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37CB75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293780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E70671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92F4F7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7097DD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22CD47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CDF470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CB485B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479F9A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66C06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9449C4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482D15A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4A4A62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B86CAA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D197A7B"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157C864B"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19B926C5"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C751F9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6</w:t>
            </w:r>
          </w:p>
        </w:tc>
        <w:tc>
          <w:tcPr>
            <w:tcW w:w="715" w:type="dxa"/>
            <w:tcBorders>
              <w:top w:val="nil"/>
              <w:left w:val="nil"/>
              <w:bottom w:val="single" w:sz="4" w:space="0" w:color="auto"/>
              <w:right w:val="single" w:sz="4" w:space="0" w:color="auto"/>
            </w:tcBorders>
            <w:noWrap/>
            <w:vAlign w:val="center"/>
            <w:hideMark/>
          </w:tcPr>
          <w:p w14:paraId="444A597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01.10.2021</w:t>
            </w:r>
          </w:p>
        </w:tc>
        <w:tc>
          <w:tcPr>
            <w:tcW w:w="770" w:type="dxa"/>
            <w:tcBorders>
              <w:top w:val="nil"/>
              <w:left w:val="nil"/>
              <w:bottom w:val="single" w:sz="4" w:space="0" w:color="auto"/>
              <w:right w:val="single" w:sz="4" w:space="0" w:color="auto"/>
            </w:tcBorders>
            <w:noWrap/>
            <w:vAlign w:val="center"/>
            <w:hideMark/>
          </w:tcPr>
          <w:p w14:paraId="73573A7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31.10.2021</w:t>
            </w:r>
          </w:p>
        </w:tc>
        <w:tc>
          <w:tcPr>
            <w:tcW w:w="785" w:type="dxa"/>
            <w:tcBorders>
              <w:top w:val="nil"/>
              <w:left w:val="single" w:sz="4" w:space="0" w:color="auto"/>
              <w:bottom w:val="single" w:sz="4" w:space="0" w:color="auto"/>
              <w:right w:val="single" w:sz="4" w:space="0" w:color="auto"/>
            </w:tcBorders>
            <w:noWrap/>
            <w:vAlign w:val="center"/>
            <w:hideMark/>
          </w:tcPr>
          <w:p w14:paraId="746ADA5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24655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F4FD33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467852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26C19A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8204E5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A6A4E6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5B4F77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2B6A2E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94E35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1E275D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7D0A9C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4B0D1E5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5152D1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712A651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02760CBD"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5D3643D"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CC81BD7"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F111D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7</w:t>
            </w:r>
          </w:p>
        </w:tc>
        <w:tc>
          <w:tcPr>
            <w:tcW w:w="715" w:type="dxa"/>
            <w:tcBorders>
              <w:top w:val="nil"/>
              <w:left w:val="nil"/>
              <w:bottom w:val="single" w:sz="4" w:space="0" w:color="auto"/>
              <w:right w:val="single" w:sz="4" w:space="0" w:color="auto"/>
            </w:tcBorders>
            <w:noWrap/>
            <w:vAlign w:val="center"/>
            <w:hideMark/>
          </w:tcPr>
          <w:p w14:paraId="7E9D604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01.11.2021</w:t>
            </w:r>
          </w:p>
        </w:tc>
        <w:tc>
          <w:tcPr>
            <w:tcW w:w="770" w:type="dxa"/>
            <w:tcBorders>
              <w:top w:val="nil"/>
              <w:left w:val="nil"/>
              <w:bottom w:val="single" w:sz="4" w:space="0" w:color="auto"/>
              <w:right w:val="single" w:sz="4" w:space="0" w:color="auto"/>
            </w:tcBorders>
            <w:noWrap/>
            <w:vAlign w:val="center"/>
            <w:hideMark/>
          </w:tcPr>
          <w:p w14:paraId="76839BD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30.11.2021</w:t>
            </w:r>
          </w:p>
        </w:tc>
        <w:tc>
          <w:tcPr>
            <w:tcW w:w="785" w:type="dxa"/>
            <w:tcBorders>
              <w:top w:val="nil"/>
              <w:left w:val="single" w:sz="4" w:space="0" w:color="auto"/>
              <w:bottom w:val="single" w:sz="4" w:space="0" w:color="auto"/>
              <w:right w:val="single" w:sz="4" w:space="0" w:color="auto"/>
            </w:tcBorders>
            <w:noWrap/>
            <w:vAlign w:val="center"/>
            <w:hideMark/>
          </w:tcPr>
          <w:p w14:paraId="31FDB64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6D45DC4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C1FF1D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08CEC5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952AFE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432E78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FE982E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3C50D09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5EC22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54B9D8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0E6F6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78A3CC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6D4B4AD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7C82965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8CF1E4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7CC8DE42"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410375B9"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00132DE2"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3E0D49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8</w:t>
            </w:r>
          </w:p>
        </w:tc>
        <w:tc>
          <w:tcPr>
            <w:tcW w:w="715" w:type="dxa"/>
            <w:tcBorders>
              <w:top w:val="nil"/>
              <w:left w:val="nil"/>
              <w:bottom w:val="single" w:sz="4" w:space="0" w:color="auto"/>
              <w:right w:val="single" w:sz="4" w:space="0" w:color="auto"/>
            </w:tcBorders>
            <w:noWrap/>
            <w:vAlign w:val="center"/>
            <w:hideMark/>
          </w:tcPr>
          <w:p w14:paraId="43482AE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01.12.2021</w:t>
            </w:r>
          </w:p>
        </w:tc>
        <w:tc>
          <w:tcPr>
            <w:tcW w:w="770" w:type="dxa"/>
            <w:tcBorders>
              <w:top w:val="nil"/>
              <w:left w:val="nil"/>
              <w:bottom w:val="single" w:sz="4" w:space="0" w:color="auto"/>
              <w:right w:val="single" w:sz="4" w:space="0" w:color="auto"/>
            </w:tcBorders>
            <w:noWrap/>
            <w:vAlign w:val="center"/>
            <w:hideMark/>
          </w:tcPr>
          <w:p w14:paraId="42A394E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31.12.2021</w:t>
            </w:r>
          </w:p>
        </w:tc>
        <w:tc>
          <w:tcPr>
            <w:tcW w:w="785" w:type="dxa"/>
            <w:tcBorders>
              <w:top w:val="nil"/>
              <w:left w:val="single" w:sz="4" w:space="0" w:color="auto"/>
              <w:bottom w:val="single" w:sz="4" w:space="0" w:color="auto"/>
              <w:right w:val="single" w:sz="4" w:space="0" w:color="auto"/>
            </w:tcBorders>
            <w:noWrap/>
            <w:vAlign w:val="center"/>
            <w:hideMark/>
          </w:tcPr>
          <w:p w14:paraId="1894FED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2702826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650CD7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4E7C66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AB2DAF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A864FF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DB7106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12FCE6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B1382F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694986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DA64F6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040E2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4404E0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1FD763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73AC435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2A03F0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489E6846"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1FFB48DB"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7AD3F28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9</w:t>
            </w:r>
          </w:p>
        </w:tc>
        <w:tc>
          <w:tcPr>
            <w:tcW w:w="715" w:type="dxa"/>
            <w:tcBorders>
              <w:top w:val="nil"/>
              <w:left w:val="nil"/>
              <w:bottom w:val="single" w:sz="4" w:space="0" w:color="auto"/>
              <w:right w:val="single" w:sz="4" w:space="0" w:color="auto"/>
            </w:tcBorders>
            <w:noWrap/>
            <w:vAlign w:val="center"/>
            <w:hideMark/>
          </w:tcPr>
          <w:p w14:paraId="300BB3B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01.01.2022</w:t>
            </w:r>
          </w:p>
        </w:tc>
        <w:tc>
          <w:tcPr>
            <w:tcW w:w="770" w:type="dxa"/>
            <w:tcBorders>
              <w:top w:val="nil"/>
              <w:left w:val="nil"/>
              <w:bottom w:val="single" w:sz="4" w:space="0" w:color="auto"/>
              <w:right w:val="single" w:sz="4" w:space="0" w:color="auto"/>
            </w:tcBorders>
            <w:noWrap/>
            <w:vAlign w:val="center"/>
            <w:hideMark/>
          </w:tcPr>
          <w:p w14:paraId="4BFAE54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31.01.2022</w:t>
            </w:r>
          </w:p>
        </w:tc>
        <w:tc>
          <w:tcPr>
            <w:tcW w:w="785" w:type="dxa"/>
            <w:tcBorders>
              <w:top w:val="nil"/>
              <w:left w:val="single" w:sz="4" w:space="0" w:color="auto"/>
              <w:bottom w:val="single" w:sz="4" w:space="0" w:color="auto"/>
              <w:right w:val="single" w:sz="4" w:space="0" w:color="auto"/>
            </w:tcBorders>
            <w:noWrap/>
            <w:vAlign w:val="center"/>
            <w:hideMark/>
          </w:tcPr>
          <w:p w14:paraId="733A8E2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286DA68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9A297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2366CD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CFA321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55FBEB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5238A8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7F8745E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915A0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A369CE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C2EEB4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F0562E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CB01CC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2B4C9E2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55B861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3353233"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7AD38752"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7760DFB"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0626BAF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10</w:t>
            </w:r>
          </w:p>
        </w:tc>
        <w:tc>
          <w:tcPr>
            <w:tcW w:w="715" w:type="dxa"/>
            <w:tcBorders>
              <w:top w:val="nil"/>
              <w:left w:val="nil"/>
              <w:bottom w:val="single" w:sz="4" w:space="0" w:color="auto"/>
              <w:right w:val="single" w:sz="4" w:space="0" w:color="auto"/>
            </w:tcBorders>
            <w:noWrap/>
            <w:vAlign w:val="center"/>
            <w:hideMark/>
          </w:tcPr>
          <w:p w14:paraId="16DFABE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01.02.2022</w:t>
            </w:r>
          </w:p>
        </w:tc>
        <w:tc>
          <w:tcPr>
            <w:tcW w:w="770" w:type="dxa"/>
            <w:tcBorders>
              <w:top w:val="nil"/>
              <w:left w:val="nil"/>
              <w:bottom w:val="single" w:sz="4" w:space="0" w:color="auto"/>
              <w:right w:val="single" w:sz="4" w:space="0" w:color="auto"/>
            </w:tcBorders>
            <w:noWrap/>
            <w:vAlign w:val="center"/>
            <w:hideMark/>
          </w:tcPr>
          <w:p w14:paraId="1DD1FD9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28.02.2022</w:t>
            </w:r>
          </w:p>
        </w:tc>
        <w:tc>
          <w:tcPr>
            <w:tcW w:w="785" w:type="dxa"/>
            <w:tcBorders>
              <w:top w:val="nil"/>
              <w:left w:val="single" w:sz="4" w:space="0" w:color="auto"/>
              <w:bottom w:val="single" w:sz="4" w:space="0" w:color="auto"/>
              <w:right w:val="single" w:sz="4" w:space="0" w:color="auto"/>
            </w:tcBorders>
            <w:noWrap/>
            <w:vAlign w:val="center"/>
            <w:hideMark/>
          </w:tcPr>
          <w:p w14:paraId="1BFAEA7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0402ACA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5A75EE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0F1DAD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965C9E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100055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8DA246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3B2C9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CF75D0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8B8E0C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7935F0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BB230D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E088E0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493CBDC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A48D64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75145FA"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23F635AE"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5FBCC82D"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70331B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11</w:t>
            </w:r>
          </w:p>
        </w:tc>
        <w:tc>
          <w:tcPr>
            <w:tcW w:w="715" w:type="dxa"/>
            <w:tcBorders>
              <w:top w:val="nil"/>
              <w:left w:val="nil"/>
              <w:bottom w:val="single" w:sz="4" w:space="0" w:color="auto"/>
              <w:right w:val="single" w:sz="4" w:space="0" w:color="auto"/>
            </w:tcBorders>
            <w:noWrap/>
            <w:vAlign w:val="center"/>
            <w:hideMark/>
          </w:tcPr>
          <w:p w14:paraId="609844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01.03.2022</w:t>
            </w:r>
          </w:p>
        </w:tc>
        <w:tc>
          <w:tcPr>
            <w:tcW w:w="770" w:type="dxa"/>
            <w:tcBorders>
              <w:top w:val="nil"/>
              <w:left w:val="nil"/>
              <w:bottom w:val="single" w:sz="4" w:space="0" w:color="auto"/>
              <w:right w:val="single" w:sz="4" w:space="0" w:color="auto"/>
            </w:tcBorders>
            <w:noWrap/>
            <w:vAlign w:val="center"/>
            <w:hideMark/>
          </w:tcPr>
          <w:p w14:paraId="4C97331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31.03.2022</w:t>
            </w:r>
          </w:p>
        </w:tc>
        <w:tc>
          <w:tcPr>
            <w:tcW w:w="785" w:type="dxa"/>
            <w:tcBorders>
              <w:top w:val="nil"/>
              <w:left w:val="single" w:sz="4" w:space="0" w:color="auto"/>
              <w:bottom w:val="single" w:sz="4" w:space="0" w:color="auto"/>
              <w:right w:val="single" w:sz="4" w:space="0" w:color="auto"/>
            </w:tcBorders>
            <w:noWrap/>
            <w:vAlign w:val="center"/>
            <w:hideMark/>
          </w:tcPr>
          <w:p w14:paraId="5F8F106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0E7447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DD7D56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C22DC6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06D812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3FFAD9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2B4966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4FB185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FE134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DB0476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EAFAB5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44DAEB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33417C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080950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5FE199F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6CDD601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3BC0948"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00CF67DC"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85848F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12</w:t>
            </w:r>
          </w:p>
        </w:tc>
        <w:tc>
          <w:tcPr>
            <w:tcW w:w="715" w:type="dxa"/>
            <w:tcBorders>
              <w:top w:val="nil"/>
              <w:left w:val="nil"/>
              <w:bottom w:val="single" w:sz="4" w:space="0" w:color="auto"/>
              <w:right w:val="single" w:sz="4" w:space="0" w:color="auto"/>
            </w:tcBorders>
            <w:noWrap/>
            <w:vAlign w:val="center"/>
            <w:hideMark/>
          </w:tcPr>
          <w:p w14:paraId="1DF393F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01.04.2022</w:t>
            </w:r>
          </w:p>
        </w:tc>
        <w:tc>
          <w:tcPr>
            <w:tcW w:w="770" w:type="dxa"/>
            <w:tcBorders>
              <w:top w:val="nil"/>
              <w:left w:val="nil"/>
              <w:bottom w:val="single" w:sz="4" w:space="0" w:color="auto"/>
              <w:right w:val="single" w:sz="4" w:space="0" w:color="auto"/>
            </w:tcBorders>
            <w:noWrap/>
            <w:vAlign w:val="center"/>
            <w:hideMark/>
          </w:tcPr>
          <w:p w14:paraId="2480C7C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30.04.2022</w:t>
            </w:r>
          </w:p>
        </w:tc>
        <w:tc>
          <w:tcPr>
            <w:tcW w:w="785" w:type="dxa"/>
            <w:tcBorders>
              <w:top w:val="nil"/>
              <w:left w:val="single" w:sz="4" w:space="0" w:color="auto"/>
              <w:bottom w:val="single" w:sz="4" w:space="0" w:color="auto"/>
              <w:right w:val="single" w:sz="4" w:space="0" w:color="auto"/>
            </w:tcBorders>
            <w:noWrap/>
            <w:vAlign w:val="center"/>
            <w:hideMark/>
          </w:tcPr>
          <w:p w14:paraId="7B7CA44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7B6740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D8F357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A041F1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B29293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51F12D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422EFF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B5BB39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806575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6508A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AE311E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433062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480500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498ADD0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F4F4AF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4FFC8AC6"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2664B70E"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45632A64"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FD0193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13</w:t>
            </w:r>
          </w:p>
        </w:tc>
        <w:tc>
          <w:tcPr>
            <w:tcW w:w="715" w:type="dxa"/>
            <w:tcBorders>
              <w:top w:val="nil"/>
              <w:left w:val="nil"/>
              <w:bottom w:val="single" w:sz="4" w:space="0" w:color="auto"/>
              <w:right w:val="single" w:sz="4" w:space="0" w:color="auto"/>
            </w:tcBorders>
            <w:noWrap/>
            <w:vAlign w:val="center"/>
            <w:hideMark/>
          </w:tcPr>
          <w:p w14:paraId="5D6553D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01.05.2022</w:t>
            </w:r>
          </w:p>
        </w:tc>
        <w:tc>
          <w:tcPr>
            <w:tcW w:w="770" w:type="dxa"/>
            <w:tcBorders>
              <w:top w:val="nil"/>
              <w:left w:val="nil"/>
              <w:bottom w:val="single" w:sz="4" w:space="0" w:color="auto"/>
              <w:right w:val="single" w:sz="4" w:space="0" w:color="auto"/>
            </w:tcBorders>
            <w:noWrap/>
            <w:vAlign w:val="center"/>
            <w:hideMark/>
          </w:tcPr>
          <w:p w14:paraId="134D344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31.05.2022</w:t>
            </w:r>
          </w:p>
        </w:tc>
        <w:tc>
          <w:tcPr>
            <w:tcW w:w="785" w:type="dxa"/>
            <w:tcBorders>
              <w:top w:val="nil"/>
              <w:left w:val="single" w:sz="4" w:space="0" w:color="auto"/>
              <w:bottom w:val="single" w:sz="4" w:space="0" w:color="auto"/>
              <w:right w:val="single" w:sz="4" w:space="0" w:color="auto"/>
            </w:tcBorders>
            <w:noWrap/>
            <w:vAlign w:val="center"/>
            <w:hideMark/>
          </w:tcPr>
          <w:p w14:paraId="13DC7F7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0D13882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15AD3F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481E95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6E0B2A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533600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EF8BE5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07AA235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51A620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02F5A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3AE82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8D9672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5756D54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3941C32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2AE8F41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45E88A97"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519AF35"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F9F3ACF"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085E29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14</w:t>
            </w:r>
          </w:p>
        </w:tc>
        <w:tc>
          <w:tcPr>
            <w:tcW w:w="715" w:type="dxa"/>
            <w:tcBorders>
              <w:top w:val="nil"/>
              <w:left w:val="nil"/>
              <w:bottom w:val="single" w:sz="4" w:space="0" w:color="auto"/>
              <w:right w:val="single" w:sz="4" w:space="0" w:color="auto"/>
            </w:tcBorders>
            <w:noWrap/>
            <w:vAlign w:val="center"/>
            <w:hideMark/>
          </w:tcPr>
          <w:p w14:paraId="1F6FBD2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01.06.2022</w:t>
            </w:r>
          </w:p>
        </w:tc>
        <w:tc>
          <w:tcPr>
            <w:tcW w:w="770" w:type="dxa"/>
            <w:tcBorders>
              <w:top w:val="nil"/>
              <w:left w:val="nil"/>
              <w:bottom w:val="single" w:sz="4" w:space="0" w:color="auto"/>
              <w:right w:val="single" w:sz="4" w:space="0" w:color="auto"/>
            </w:tcBorders>
            <w:noWrap/>
            <w:vAlign w:val="center"/>
            <w:hideMark/>
          </w:tcPr>
          <w:p w14:paraId="1CB8A62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30.06.2022</w:t>
            </w:r>
          </w:p>
        </w:tc>
        <w:tc>
          <w:tcPr>
            <w:tcW w:w="785" w:type="dxa"/>
            <w:tcBorders>
              <w:top w:val="nil"/>
              <w:left w:val="single" w:sz="4" w:space="0" w:color="auto"/>
              <w:bottom w:val="single" w:sz="4" w:space="0" w:color="auto"/>
              <w:right w:val="single" w:sz="4" w:space="0" w:color="auto"/>
            </w:tcBorders>
            <w:noWrap/>
            <w:vAlign w:val="center"/>
            <w:hideMark/>
          </w:tcPr>
          <w:p w14:paraId="72CB4BA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C235BC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384CE0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8E0388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CE4B0F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C65B01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4227E8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6A5D2F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3F32FC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37C40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0D1C6F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AC9BEE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78AC81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CEFEC1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B410A9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94033B3"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F0C22C8"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932B6D3"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5A9FDD4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15</w:t>
            </w:r>
          </w:p>
        </w:tc>
        <w:tc>
          <w:tcPr>
            <w:tcW w:w="715" w:type="dxa"/>
            <w:tcBorders>
              <w:top w:val="nil"/>
              <w:left w:val="nil"/>
              <w:bottom w:val="single" w:sz="4" w:space="0" w:color="auto"/>
              <w:right w:val="single" w:sz="4" w:space="0" w:color="auto"/>
            </w:tcBorders>
            <w:noWrap/>
            <w:vAlign w:val="center"/>
            <w:hideMark/>
          </w:tcPr>
          <w:p w14:paraId="41F8007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01.07.2022</w:t>
            </w:r>
          </w:p>
        </w:tc>
        <w:tc>
          <w:tcPr>
            <w:tcW w:w="770" w:type="dxa"/>
            <w:tcBorders>
              <w:top w:val="nil"/>
              <w:left w:val="nil"/>
              <w:bottom w:val="single" w:sz="4" w:space="0" w:color="auto"/>
              <w:right w:val="single" w:sz="4" w:space="0" w:color="auto"/>
            </w:tcBorders>
            <w:noWrap/>
            <w:vAlign w:val="center"/>
            <w:hideMark/>
          </w:tcPr>
          <w:p w14:paraId="6235FC9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31.07.2022</w:t>
            </w:r>
          </w:p>
        </w:tc>
        <w:tc>
          <w:tcPr>
            <w:tcW w:w="785" w:type="dxa"/>
            <w:tcBorders>
              <w:top w:val="nil"/>
              <w:left w:val="single" w:sz="4" w:space="0" w:color="auto"/>
              <w:bottom w:val="single" w:sz="4" w:space="0" w:color="auto"/>
              <w:right w:val="single" w:sz="4" w:space="0" w:color="auto"/>
            </w:tcBorders>
            <w:noWrap/>
            <w:vAlign w:val="center"/>
            <w:hideMark/>
          </w:tcPr>
          <w:p w14:paraId="4C280B4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3745047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DC873F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E15897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B46B59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2B1B0F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5DE82F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34522C8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F82C36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68F457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169F56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8F72E5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3DBA21A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28AA510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28F40E7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5DC4559"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E5D37CE"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7704574D"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99C80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16</w:t>
            </w:r>
          </w:p>
        </w:tc>
        <w:tc>
          <w:tcPr>
            <w:tcW w:w="715" w:type="dxa"/>
            <w:tcBorders>
              <w:top w:val="nil"/>
              <w:left w:val="nil"/>
              <w:bottom w:val="single" w:sz="4" w:space="0" w:color="auto"/>
              <w:right w:val="single" w:sz="4" w:space="0" w:color="auto"/>
            </w:tcBorders>
            <w:noWrap/>
            <w:vAlign w:val="center"/>
            <w:hideMark/>
          </w:tcPr>
          <w:p w14:paraId="33EAB81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01.08.2022</w:t>
            </w:r>
          </w:p>
        </w:tc>
        <w:tc>
          <w:tcPr>
            <w:tcW w:w="770" w:type="dxa"/>
            <w:tcBorders>
              <w:top w:val="nil"/>
              <w:left w:val="nil"/>
              <w:bottom w:val="single" w:sz="4" w:space="0" w:color="auto"/>
              <w:right w:val="single" w:sz="4" w:space="0" w:color="auto"/>
            </w:tcBorders>
            <w:noWrap/>
            <w:vAlign w:val="center"/>
            <w:hideMark/>
          </w:tcPr>
          <w:p w14:paraId="4EA60E7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31.08.2022</w:t>
            </w:r>
          </w:p>
        </w:tc>
        <w:tc>
          <w:tcPr>
            <w:tcW w:w="785" w:type="dxa"/>
            <w:tcBorders>
              <w:top w:val="nil"/>
              <w:left w:val="single" w:sz="4" w:space="0" w:color="auto"/>
              <w:bottom w:val="single" w:sz="4" w:space="0" w:color="auto"/>
              <w:right w:val="single" w:sz="4" w:space="0" w:color="auto"/>
            </w:tcBorders>
            <w:noWrap/>
            <w:vAlign w:val="center"/>
            <w:hideMark/>
          </w:tcPr>
          <w:p w14:paraId="5386EF6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A9C523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A0BAAA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C9DAC7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7ED4F9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613BE0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E6D1E4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7B2E810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219969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AB38BD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509185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8F79BE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5E24754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37B53EB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F3436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510A20FB"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CA026FC"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1352FCDA"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7C96294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17</w:t>
            </w:r>
          </w:p>
        </w:tc>
        <w:tc>
          <w:tcPr>
            <w:tcW w:w="715" w:type="dxa"/>
            <w:tcBorders>
              <w:top w:val="nil"/>
              <w:left w:val="nil"/>
              <w:bottom w:val="single" w:sz="4" w:space="0" w:color="auto"/>
              <w:right w:val="single" w:sz="4" w:space="0" w:color="auto"/>
            </w:tcBorders>
            <w:noWrap/>
            <w:vAlign w:val="center"/>
            <w:hideMark/>
          </w:tcPr>
          <w:p w14:paraId="27BB1A0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01.09.2022</w:t>
            </w:r>
          </w:p>
        </w:tc>
        <w:tc>
          <w:tcPr>
            <w:tcW w:w="770" w:type="dxa"/>
            <w:tcBorders>
              <w:top w:val="nil"/>
              <w:left w:val="nil"/>
              <w:bottom w:val="single" w:sz="4" w:space="0" w:color="auto"/>
              <w:right w:val="single" w:sz="4" w:space="0" w:color="auto"/>
            </w:tcBorders>
            <w:noWrap/>
            <w:vAlign w:val="center"/>
            <w:hideMark/>
          </w:tcPr>
          <w:p w14:paraId="4FE3760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30.09.2022</w:t>
            </w:r>
          </w:p>
        </w:tc>
        <w:tc>
          <w:tcPr>
            <w:tcW w:w="785" w:type="dxa"/>
            <w:tcBorders>
              <w:top w:val="nil"/>
              <w:left w:val="single" w:sz="4" w:space="0" w:color="auto"/>
              <w:bottom w:val="single" w:sz="4" w:space="0" w:color="auto"/>
              <w:right w:val="single" w:sz="4" w:space="0" w:color="auto"/>
            </w:tcBorders>
            <w:noWrap/>
            <w:vAlign w:val="center"/>
            <w:hideMark/>
          </w:tcPr>
          <w:p w14:paraId="64330C4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156B130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7C5CA7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9F4DF5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22807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4A4969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9329A5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0556DF6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0C470C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B27EC7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5A69D0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3E286D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45C68B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828D55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018D6DA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29B493F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F9CF440"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7DC5D597"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71BAFED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18</w:t>
            </w:r>
          </w:p>
        </w:tc>
        <w:tc>
          <w:tcPr>
            <w:tcW w:w="715" w:type="dxa"/>
            <w:tcBorders>
              <w:top w:val="nil"/>
              <w:left w:val="nil"/>
              <w:bottom w:val="single" w:sz="4" w:space="0" w:color="auto"/>
              <w:right w:val="single" w:sz="4" w:space="0" w:color="auto"/>
            </w:tcBorders>
            <w:noWrap/>
            <w:vAlign w:val="center"/>
            <w:hideMark/>
          </w:tcPr>
          <w:p w14:paraId="2DD0474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01.10.2022</w:t>
            </w:r>
          </w:p>
        </w:tc>
        <w:tc>
          <w:tcPr>
            <w:tcW w:w="770" w:type="dxa"/>
            <w:tcBorders>
              <w:top w:val="nil"/>
              <w:left w:val="nil"/>
              <w:bottom w:val="single" w:sz="4" w:space="0" w:color="auto"/>
              <w:right w:val="single" w:sz="4" w:space="0" w:color="auto"/>
            </w:tcBorders>
            <w:noWrap/>
            <w:vAlign w:val="center"/>
            <w:hideMark/>
          </w:tcPr>
          <w:p w14:paraId="2A4C437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31.10.2022</w:t>
            </w:r>
          </w:p>
        </w:tc>
        <w:tc>
          <w:tcPr>
            <w:tcW w:w="785" w:type="dxa"/>
            <w:tcBorders>
              <w:top w:val="nil"/>
              <w:left w:val="single" w:sz="4" w:space="0" w:color="auto"/>
              <w:bottom w:val="single" w:sz="4" w:space="0" w:color="auto"/>
              <w:right w:val="single" w:sz="4" w:space="0" w:color="auto"/>
            </w:tcBorders>
            <w:noWrap/>
            <w:vAlign w:val="center"/>
            <w:hideMark/>
          </w:tcPr>
          <w:p w14:paraId="4AC60F8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2B4F080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F31D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6C4685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7E42DB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7BBC52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988A33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09EB757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905238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530C3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AD11CD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34D653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B31A0E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9F6FCF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354306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2FD2C07B"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432F0454"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1FA9A60B"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9A0023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19</w:t>
            </w:r>
          </w:p>
        </w:tc>
        <w:tc>
          <w:tcPr>
            <w:tcW w:w="715" w:type="dxa"/>
            <w:tcBorders>
              <w:top w:val="nil"/>
              <w:left w:val="nil"/>
              <w:bottom w:val="single" w:sz="4" w:space="0" w:color="auto"/>
              <w:right w:val="single" w:sz="4" w:space="0" w:color="auto"/>
            </w:tcBorders>
            <w:noWrap/>
            <w:vAlign w:val="center"/>
            <w:hideMark/>
          </w:tcPr>
          <w:p w14:paraId="7A818AE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01.11.2022</w:t>
            </w:r>
          </w:p>
        </w:tc>
        <w:tc>
          <w:tcPr>
            <w:tcW w:w="770" w:type="dxa"/>
            <w:tcBorders>
              <w:top w:val="nil"/>
              <w:left w:val="nil"/>
              <w:bottom w:val="single" w:sz="4" w:space="0" w:color="auto"/>
              <w:right w:val="single" w:sz="4" w:space="0" w:color="auto"/>
            </w:tcBorders>
            <w:noWrap/>
            <w:vAlign w:val="center"/>
            <w:hideMark/>
          </w:tcPr>
          <w:p w14:paraId="56BBF14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30.11.2022</w:t>
            </w:r>
          </w:p>
        </w:tc>
        <w:tc>
          <w:tcPr>
            <w:tcW w:w="785" w:type="dxa"/>
            <w:tcBorders>
              <w:top w:val="nil"/>
              <w:left w:val="single" w:sz="4" w:space="0" w:color="auto"/>
              <w:bottom w:val="single" w:sz="4" w:space="0" w:color="auto"/>
              <w:right w:val="single" w:sz="4" w:space="0" w:color="auto"/>
            </w:tcBorders>
            <w:noWrap/>
            <w:vAlign w:val="center"/>
            <w:hideMark/>
          </w:tcPr>
          <w:p w14:paraId="0325083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3EB804E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4A03E1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27A45E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7D98BF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FDA2CD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FF6020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2BB79D0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E1100D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D5B3C3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0229FB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B56FC9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325DC8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5E8A7B5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01A99C7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62E410AA"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26033A2"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67B557FE"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A53C5D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20</w:t>
            </w:r>
          </w:p>
        </w:tc>
        <w:tc>
          <w:tcPr>
            <w:tcW w:w="715" w:type="dxa"/>
            <w:tcBorders>
              <w:top w:val="nil"/>
              <w:left w:val="nil"/>
              <w:bottom w:val="single" w:sz="4" w:space="0" w:color="auto"/>
              <w:right w:val="single" w:sz="4" w:space="0" w:color="auto"/>
            </w:tcBorders>
            <w:noWrap/>
            <w:vAlign w:val="center"/>
            <w:hideMark/>
          </w:tcPr>
          <w:p w14:paraId="0AD8CA4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01.12.2022</w:t>
            </w:r>
          </w:p>
        </w:tc>
        <w:tc>
          <w:tcPr>
            <w:tcW w:w="770" w:type="dxa"/>
            <w:tcBorders>
              <w:top w:val="nil"/>
              <w:left w:val="nil"/>
              <w:bottom w:val="single" w:sz="4" w:space="0" w:color="auto"/>
              <w:right w:val="single" w:sz="4" w:space="0" w:color="auto"/>
            </w:tcBorders>
            <w:noWrap/>
            <w:vAlign w:val="center"/>
            <w:hideMark/>
          </w:tcPr>
          <w:p w14:paraId="39D3E59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31.12.2022</w:t>
            </w:r>
          </w:p>
        </w:tc>
        <w:tc>
          <w:tcPr>
            <w:tcW w:w="785" w:type="dxa"/>
            <w:tcBorders>
              <w:top w:val="nil"/>
              <w:left w:val="single" w:sz="4" w:space="0" w:color="auto"/>
              <w:bottom w:val="single" w:sz="4" w:space="0" w:color="auto"/>
              <w:right w:val="single" w:sz="4" w:space="0" w:color="auto"/>
            </w:tcBorders>
            <w:noWrap/>
            <w:vAlign w:val="center"/>
            <w:hideMark/>
          </w:tcPr>
          <w:p w14:paraId="111BEB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7166FE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2D0B52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BC1B1B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0CAB31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B44258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060BF8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3A9F7D5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3979B3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A2B54F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B667CF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5D4DA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21C6F21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84258C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5455F21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00351D9F"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10BE1842"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022E0ED2"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32FDA67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21</w:t>
            </w:r>
          </w:p>
        </w:tc>
        <w:tc>
          <w:tcPr>
            <w:tcW w:w="715" w:type="dxa"/>
            <w:tcBorders>
              <w:top w:val="nil"/>
              <w:left w:val="nil"/>
              <w:bottom w:val="single" w:sz="4" w:space="0" w:color="auto"/>
              <w:right w:val="single" w:sz="4" w:space="0" w:color="auto"/>
            </w:tcBorders>
            <w:noWrap/>
            <w:vAlign w:val="center"/>
            <w:hideMark/>
          </w:tcPr>
          <w:p w14:paraId="47E6E9B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01.01.2023</w:t>
            </w:r>
          </w:p>
        </w:tc>
        <w:tc>
          <w:tcPr>
            <w:tcW w:w="770" w:type="dxa"/>
            <w:tcBorders>
              <w:top w:val="nil"/>
              <w:left w:val="nil"/>
              <w:bottom w:val="single" w:sz="4" w:space="0" w:color="auto"/>
              <w:right w:val="single" w:sz="4" w:space="0" w:color="auto"/>
            </w:tcBorders>
            <w:noWrap/>
            <w:vAlign w:val="center"/>
            <w:hideMark/>
          </w:tcPr>
          <w:p w14:paraId="00A0A87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31.01.2023</w:t>
            </w:r>
          </w:p>
        </w:tc>
        <w:tc>
          <w:tcPr>
            <w:tcW w:w="785" w:type="dxa"/>
            <w:tcBorders>
              <w:top w:val="nil"/>
              <w:left w:val="single" w:sz="4" w:space="0" w:color="auto"/>
              <w:bottom w:val="single" w:sz="4" w:space="0" w:color="auto"/>
              <w:right w:val="single" w:sz="4" w:space="0" w:color="auto"/>
            </w:tcBorders>
            <w:noWrap/>
            <w:vAlign w:val="center"/>
            <w:hideMark/>
          </w:tcPr>
          <w:p w14:paraId="2E6C6DD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10BDE3C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FD87AD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0EED39A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DC965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24CA08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0B799D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1E9485B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2DAD6C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06EB46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20C7BD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F78A1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4A79B44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3A04ECE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A01BBE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5F926029"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D7FFD88"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5CE73BE5"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3BFB3B8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22</w:t>
            </w:r>
          </w:p>
        </w:tc>
        <w:tc>
          <w:tcPr>
            <w:tcW w:w="715" w:type="dxa"/>
            <w:tcBorders>
              <w:top w:val="nil"/>
              <w:left w:val="nil"/>
              <w:bottom w:val="single" w:sz="4" w:space="0" w:color="auto"/>
              <w:right w:val="single" w:sz="4" w:space="0" w:color="auto"/>
            </w:tcBorders>
            <w:noWrap/>
            <w:vAlign w:val="center"/>
            <w:hideMark/>
          </w:tcPr>
          <w:p w14:paraId="3028389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01.02.2023</w:t>
            </w:r>
          </w:p>
        </w:tc>
        <w:tc>
          <w:tcPr>
            <w:tcW w:w="770" w:type="dxa"/>
            <w:tcBorders>
              <w:top w:val="nil"/>
              <w:left w:val="nil"/>
              <w:bottom w:val="single" w:sz="4" w:space="0" w:color="auto"/>
              <w:right w:val="single" w:sz="4" w:space="0" w:color="auto"/>
            </w:tcBorders>
            <w:noWrap/>
            <w:vAlign w:val="center"/>
            <w:hideMark/>
          </w:tcPr>
          <w:p w14:paraId="1210A5D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28.02.2023</w:t>
            </w:r>
          </w:p>
        </w:tc>
        <w:tc>
          <w:tcPr>
            <w:tcW w:w="785" w:type="dxa"/>
            <w:tcBorders>
              <w:top w:val="nil"/>
              <w:left w:val="single" w:sz="4" w:space="0" w:color="auto"/>
              <w:bottom w:val="single" w:sz="4" w:space="0" w:color="auto"/>
              <w:right w:val="single" w:sz="4" w:space="0" w:color="auto"/>
            </w:tcBorders>
            <w:noWrap/>
            <w:vAlign w:val="center"/>
            <w:hideMark/>
          </w:tcPr>
          <w:p w14:paraId="23B71BE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2B6048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BD844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2C7ADD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1653A2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3746EE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4CEE55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204008C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39E790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19642F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C929D8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FB2CBB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293E185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4E390B9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7D7F547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8D8F9B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6F05484"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73900C8F"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DF1A84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23</w:t>
            </w:r>
          </w:p>
        </w:tc>
        <w:tc>
          <w:tcPr>
            <w:tcW w:w="715" w:type="dxa"/>
            <w:tcBorders>
              <w:top w:val="nil"/>
              <w:left w:val="nil"/>
              <w:bottom w:val="single" w:sz="4" w:space="0" w:color="auto"/>
              <w:right w:val="single" w:sz="4" w:space="0" w:color="auto"/>
            </w:tcBorders>
            <w:noWrap/>
            <w:vAlign w:val="center"/>
            <w:hideMark/>
          </w:tcPr>
          <w:p w14:paraId="2AD11E0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01.03.2023</w:t>
            </w:r>
          </w:p>
        </w:tc>
        <w:tc>
          <w:tcPr>
            <w:tcW w:w="770" w:type="dxa"/>
            <w:tcBorders>
              <w:top w:val="nil"/>
              <w:left w:val="nil"/>
              <w:bottom w:val="single" w:sz="4" w:space="0" w:color="auto"/>
              <w:right w:val="single" w:sz="4" w:space="0" w:color="auto"/>
            </w:tcBorders>
            <w:noWrap/>
            <w:vAlign w:val="center"/>
            <w:hideMark/>
          </w:tcPr>
          <w:p w14:paraId="3378FC6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31.03.2023</w:t>
            </w:r>
          </w:p>
        </w:tc>
        <w:tc>
          <w:tcPr>
            <w:tcW w:w="785" w:type="dxa"/>
            <w:tcBorders>
              <w:top w:val="nil"/>
              <w:left w:val="single" w:sz="4" w:space="0" w:color="auto"/>
              <w:bottom w:val="single" w:sz="4" w:space="0" w:color="auto"/>
              <w:right w:val="single" w:sz="4" w:space="0" w:color="auto"/>
            </w:tcBorders>
            <w:noWrap/>
            <w:vAlign w:val="center"/>
            <w:hideMark/>
          </w:tcPr>
          <w:p w14:paraId="4377044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7EC1F5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87B16A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520306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EEC9F7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6ADF1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A050CE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ECD1F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E3608C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9FBFBF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2FEBAC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150420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7F01E94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076008E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0A418B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0F99952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11FB5F9F"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275740C6"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783EB3D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24</w:t>
            </w:r>
          </w:p>
        </w:tc>
        <w:tc>
          <w:tcPr>
            <w:tcW w:w="715" w:type="dxa"/>
            <w:tcBorders>
              <w:top w:val="nil"/>
              <w:left w:val="nil"/>
              <w:bottom w:val="single" w:sz="4" w:space="0" w:color="auto"/>
              <w:right w:val="single" w:sz="4" w:space="0" w:color="auto"/>
            </w:tcBorders>
            <w:noWrap/>
            <w:vAlign w:val="center"/>
            <w:hideMark/>
          </w:tcPr>
          <w:p w14:paraId="1885727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01.04.2023</w:t>
            </w:r>
          </w:p>
        </w:tc>
        <w:tc>
          <w:tcPr>
            <w:tcW w:w="770" w:type="dxa"/>
            <w:tcBorders>
              <w:top w:val="nil"/>
              <w:left w:val="nil"/>
              <w:bottom w:val="single" w:sz="4" w:space="0" w:color="auto"/>
              <w:right w:val="single" w:sz="4" w:space="0" w:color="auto"/>
            </w:tcBorders>
            <w:noWrap/>
            <w:vAlign w:val="center"/>
            <w:hideMark/>
          </w:tcPr>
          <w:p w14:paraId="5284AD0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30.04.2023</w:t>
            </w:r>
          </w:p>
        </w:tc>
        <w:tc>
          <w:tcPr>
            <w:tcW w:w="785" w:type="dxa"/>
            <w:tcBorders>
              <w:top w:val="nil"/>
              <w:left w:val="single" w:sz="4" w:space="0" w:color="auto"/>
              <w:bottom w:val="single" w:sz="4" w:space="0" w:color="auto"/>
              <w:right w:val="single" w:sz="4" w:space="0" w:color="auto"/>
            </w:tcBorders>
            <w:noWrap/>
            <w:vAlign w:val="center"/>
            <w:hideMark/>
          </w:tcPr>
          <w:p w14:paraId="46EE93B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9A50FA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C57049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156E24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D34839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2A8BC4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E4BBEC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AE2506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7343CA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A08222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512BDD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B0A61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843087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5EA9442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1EA8747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F88F370"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3EFF359"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68FEE4E"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595CC28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25</w:t>
            </w:r>
          </w:p>
        </w:tc>
        <w:tc>
          <w:tcPr>
            <w:tcW w:w="715" w:type="dxa"/>
            <w:tcBorders>
              <w:top w:val="nil"/>
              <w:left w:val="nil"/>
              <w:bottom w:val="single" w:sz="4" w:space="0" w:color="auto"/>
              <w:right w:val="single" w:sz="4" w:space="0" w:color="auto"/>
            </w:tcBorders>
            <w:noWrap/>
            <w:vAlign w:val="center"/>
            <w:hideMark/>
          </w:tcPr>
          <w:p w14:paraId="56A04DC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01.05.2023</w:t>
            </w:r>
          </w:p>
        </w:tc>
        <w:tc>
          <w:tcPr>
            <w:tcW w:w="770" w:type="dxa"/>
            <w:tcBorders>
              <w:top w:val="nil"/>
              <w:left w:val="nil"/>
              <w:bottom w:val="single" w:sz="4" w:space="0" w:color="auto"/>
              <w:right w:val="single" w:sz="4" w:space="0" w:color="auto"/>
            </w:tcBorders>
            <w:noWrap/>
            <w:vAlign w:val="center"/>
            <w:hideMark/>
          </w:tcPr>
          <w:p w14:paraId="5ED57C4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31.05.2023</w:t>
            </w:r>
          </w:p>
        </w:tc>
        <w:tc>
          <w:tcPr>
            <w:tcW w:w="785" w:type="dxa"/>
            <w:tcBorders>
              <w:top w:val="nil"/>
              <w:left w:val="single" w:sz="4" w:space="0" w:color="auto"/>
              <w:bottom w:val="single" w:sz="4" w:space="0" w:color="auto"/>
              <w:right w:val="single" w:sz="4" w:space="0" w:color="auto"/>
            </w:tcBorders>
            <w:noWrap/>
            <w:vAlign w:val="center"/>
            <w:hideMark/>
          </w:tcPr>
          <w:p w14:paraId="3F0C87B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5EBFDAA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1347B6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56F21D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37225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D23CF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DB51A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25D7BDA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0933E3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BC633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DC0C9D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80B9F5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70ED61F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5DD5118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520E7A8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07F6B02"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338D6AA"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50001440"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AB6092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26</w:t>
            </w:r>
          </w:p>
        </w:tc>
        <w:tc>
          <w:tcPr>
            <w:tcW w:w="715" w:type="dxa"/>
            <w:tcBorders>
              <w:top w:val="nil"/>
              <w:left w:val="nil"/>
              <w:bottom w:val="single" w:sz="4" w:space="0" w:color="auto"/>
              <w:right w:val="single" w:sz="4" w:space="0" w:color="auto"/>
            </w:tcBorders>
            <w:noWrap/>
            <w:vAlign w:val="center"/>
            <w:hideMark/>
          </w:tcPr>
          <w:p w14:paraId="448A978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01.06.2023</w:t>
            </w:r>
          </w:p>
        </w:tc>
        <w:tc>
          <w:tcPr>
            <w:tcW w:w="770" w:type="dxa"/>
            <w:tcBorders>
              <w:top w:val="nil"/>
              <w:left w:val="nil"/>
              <w:bottom w:val="single" w:sz="4" w:space="0" w:color="auto"/>
              <w:right w:val="single" w:sz="4" w:space="0" w:color="auto"/>
            </w:tcBorders>
            <w:noWrap/>
            <w:vAlign w:val="center"/>
            <w:hideMark/>
          </w:tcPr>
          <w:p w14:paraId="13E3046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30.06.2023</w:t>
            </w:r>
          </w:p>
        </w:tc>
        <w:tc>
          <w:tcPr>
            <w:tcW w:w="785" w:type="dxa"/>
            <w:tcBorders>
              <w:top w:val="nil"/>
              <w:left w:val="single" w:sz="4" w:space="0" w:color="auto"/>
              <w:bottom w:val="single" w:sz="4" w:space="0" w:color="auto"/>
              <w:right w:val="single" w:sz="4" w:space="0" w:color="auto"/>
            </w:tcBorders>
            <w:noWrap/>
            <w:vAlign w:val="center"/>
            <w:hideMark/>
          </w:tcPr>
          <w:p w14:paraId="072BF94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3D05B0F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E62CDB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F7AEB7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39A7924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CA3EFD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8358FA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69D4030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5861BB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4E0DC2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16959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189D54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FC826A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5C7F223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1451808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5BB73BD"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353C6D7"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619B75B3"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E15B58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27</w:t>
            </w:r>
          </w:p>
        </w:tc>
        <w:tc>
          <w:tcPr>
            <w:tcW w:w="715" w:type="dxa"/>
            <w:tcBorders>
              <w:top w:val="nil"/>
              <w:left w:val="nil"/>
              <w:bottom w:val="single" w:sz="4" w:space="0" w:color="auto"/>
              <w:right w:val="single" w:sz="4" w:space="0" w:color="auto"/>
            </w:tcBorders>
            <w:noWrap/>
            <w:vAlign w:val="center"/>
            <w:hideMark/>
          </w:tcPr>
          <w:p w14:paraId="11E2444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01.07.2023</w:t>
            </w:r>
          </w:p>
        </w:tc>
        <w:tc>
          <w:tcPr>
            <w:tcW w:w="770" w:type="dxa"/>
            <w:tcBorders>
              <w:top w:val="nil"/>
              <w:left w:val="nil"/>
              <w:bottom w:val="single" w:sz="4" w:space="0" w:color="auto"/>
              <w:right w:val="single" w:sz="4" w:space="0" w:color="auto"/>
            </w:tcBorders>
            <w:noWrap/>
            <w:vAlign w:val="center"/>
            <w:hideMark/>
          </w:tcPr>
          <w:p w14:paraId="3061324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31.07.2023</w:t>
            </w:r>
          </w:p>
        </w:tc>
        <w:tc>
          <w:tcPr>
            <w:tcW w:w="785" w:type="dxa"/>
            <w:tcBorders>
              <w:top w:val="nil"/>
              <w:left w:val="single" w:sz="4" w:space="0" w:color="auto"/>
              <w:bottom w:val="single" w:sz="4" w:space="0" w:color="auto"/>
              <w:right w:val="single" w:sz="4" w:space="0" w:color="auto"/>
            </w:tcBorders>
            <w:noWrap/>
            <w:vAlign w:val="center"/>
            <w:hideMark/>
          </w:tcPr>
          <w:p w14:paraId="1BD29E4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A0E73B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77910B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A83E86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1782ED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AA972A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1A133C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404B7C4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AECAC9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4A5875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D465C8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F57FF1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2DE28FD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7B50D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27D61A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5BCBAA4E"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2F516BA5"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4BF36D99"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23FF4F4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28</w:t>
            </w:r>
          </w:p>
        </w:tc>
        <w:tc>
          <w:tcPr>
            <w:tcW w:w="715" w:type="dxa"/>
            <w:tcBorders>
              <w:top w:val="nil"/>
              <w:left w:val="nil"/>
              <w:bottom w:val="single" w:sz="4" w:space="0" w:color="auto"/>
              <w:right w:val="single" w:sz="4" w:space="0" w:color="auto"/>
            </w:tcBorders>
            <w:noWrap/>
            <w:vAlign w:val="center"/>
            <w:hideMark/>
          </w:tcPr>
          <w:p w14:paraId="149175A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01.08.2023</w:t>
            </w:r>
          </w:p>
        </w:tc>
        <w:tc>
          <w:tcPr>
            <w:tcW w:w="770" w:type="dxa"/>
            <w:tcBorders>
              <w:top w:val="nil"/>
              <w:left w:val="nil"/>
              <w:bottom w:val="single" w:sz="4" w:space="0" w:color="auto"/>
              <w:right w:val="single" w:sz="4" w:space="0" w:color="auto"/>
            </w:tcBorders>
            <w:noWrap/>
            <w:vAlign w:val="center"/>
            <w:hideMark/>
          </w:tcPr>
          <w:p w14:paraId="2B5AF16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31.08.2023</w:t>
            </w:r>
          </w:p>
        </w:tc>
        <w:tc>
          <w:tcPr>
            <w:tcW w:w="785" w:type="dxa"/>
            <w:tcBorders>
              <w:top w:val="nil"/>
              <w:left w:val="single" w:sz="4" w:space="0" w:color="auto"/>
              <w:bottom w:val="single" w:sz="4" w:space="0" w:color="auto"/>
              <w:right w:val="single" w:sz="4" w:space="0" w:color="auto"/>
            </w:tcBorders>
            <w:noWrap/>
            <w:vAlign w:val="center"/>
            <w:hideMark/>
          </w:tcPr>
          <w:p w14:paraId="5AEC4B5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3614498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35503C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2F7FA7D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4F55B65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64046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AEBC61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121BE5A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34539F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1CC8DF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F6F3E8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9BDCBC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713F873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2D33B88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43AE1A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51EF3F2C"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25758B8"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0B8A9D31"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54C06FD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29</w:t>
            </w:r>
          </w:p>
        </w:tc>
        <w:tc>
          <w:tcPr>
            <w:tcW w:w="715" w:type="dxa"/>
            <w:tcBorders>
              <w:top w:val="nil"/>
              <w:left w:val="nil"/>
              <w:bottom w:val="single" w:sz="4" w:space="0" w:color="auto"/>
              <w:right w:val="single" w:sz="4" w:space="0" w:color="auto"/>
            </w:tcBorders>
            <w:noWrap/>
            <w:vAlign w:val="center"/>
            <w:hideMark/>
          </w:tcPr>
          <w:p w14:paraId="7590064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01.09.2023</w:t>
            </w:r>
          </w:p>
        </w:tc>
        <w:tc>
          <w:tcPr>
            <w:tcW w:w="770" w:type="dxa"/>
            <w:tcBorders>
              <w:top w:val="nil"/>
              <w:left w:val="nil"/>
              <w:bottom w:val="single" w:sz="4" w:space="0" w:color="auto"/>
              <w:right w:val="single" w:sz="4" w:space="0" w:color="auto"/>
            </w:tcBorders>
            <w:noWrap/>
            <w:vAlign w:val="center"/>
            <w:hideMark/>
          </w:tcPr>
          <w:p w14:paraId="314D332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30.09.2023</w:t>
            </w:r>
          </w:p>
        </w:tc>
        <w:tc>
          <w:tcPr>
            <w:tcW w:w="785" w:type="dxa"/>
            <w:tcBorders>
              <w:top w:val="nil"/>
              <w:left w:val="single" w:sz="4" w:space="0" w:color="auto"/>
              <w:bottom w:val="single" w:sz="4" w:space="0" w:color="auto"/>
              <w:right w:val="single" w:sz="4" w:space="0" w:color="auto"/>
            </w:tcBorders>
            <w:noWrap/>
            <w:vAlign w:val="center"/>
            <w:hideMark/>
          </w:tcPr>
          <w:p w14:paraId="79B0078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711EA8C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03CC9C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714E2A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7471B7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DF4C00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178924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798FB83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99B898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EF6B3D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95F003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C995E8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12CB711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21BEBE0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2D8DB6C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0A93FF7"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807BA80"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72264E58"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5FBD085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w:t>
            </w:r>
          </w:p>
        </w:tc>
        <w:tc>
          <w:tcPr>
            <w:tcW w:w="715" w:type="dxa"/>
            <w:tcBorders>
              <w:top w:val="nil"/>
              <w:left w:val="nil"/>
              <w:bottom w:val="single" w:sz="4" w:space="0" w:color="auto"/>
              <w:right w:val="single" w:sz="4" w:space="0" w:color="auto"/>
            </w:tcBorders>
            <w:noWrap/>
            <w:vAlign w:val="center"/>
            <w:hideMark/>
          </w:tcPr>
          <w:p w14:paraId="71F6AE0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01.10.2023</w:t>
            </w:r>
          </w:p>
        </w:tc>
        <w:tc>
          <w:tcPr>
            <w:tcW w:w="770" w:type="dxa"/>
            <w:tcBorders>
              <w:top w:val="nil"/>
              <w:left w:val="nil"/>
              <w:bottom w:val="single" w:sz="4" w:space="0" w:color="auto"/>
              <w:right w:val="single" w:sz="4" w:space="0" w:color="auto"/>
            </w:tcBorders>
            <w:noWrap/>
            <w:vAlign w:val="center"/>
            <w:hideMark/>
          </w:tcPr>
          <w:p w14:paraId="1F7F1F0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31.10.2023</w:t>
            </w:r>
          </w:p>
        </w:tc>
        <w:tc>
          <w:tcPr>
            <w:tcW w:w="785" w:type="dxa"/>
            <w:tcBorders>
              <w:top w:val="nil"/>
              <w:left w:val="single" w:sz="4" w:space="0" w:color="auto"/>
              <w:bottom w:val="single" w:sz="4" w:space="0" w:color="auto"/>
              <w:right w:val="single" w:sz="4" w:space="0" w:color="auto"/>
            </w:tcBorders>
            <w:noWrap/>
            <w:vAlign w:val="center"/>
            <w:hideMark/>
          </w:tcPr>
          <w:p w14:paraId="6AD548E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135A69B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E97248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761BAC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B46DBF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871D97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2AF92C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349F98A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9AFA11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C3130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BE6F3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BBDE2E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7EB79CA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501847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064496B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05796A5"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B3B0472"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4760F065"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42988A5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w:t>
            </w:r>
          </w:p>
        </w:tc>
        <w:tc>
          <w:tcPr>
            <w:tcW w:w="715" w:type="dxa"/>
            <w:tcBorders>
              <w:top w:val="nil"/>
              <w:left w:val="nil"/>
              <w:bottom w:val="single" w:sz="4" w:space="0" w:color="auto"/>
              <w:right w:val="single" w:sz="4" w:space="0" w:color="auto"/>
            </w:tcBorders>
            <w:noWrap/>
            <w:vAlign w:val="center"/>
            <w:hideMark/>
          </w:tcPr>
          <w:p w14:paraId="7101107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01.11.2023</w:t>
            </w:r>
          </w:p>
        </w:tc>
        <w:tc>
          <w:tcPr>
            <w:tcW w:w="770" w:type="dxa"/>
            <w:tcBorders>
              <w:top w:val="nil"/>
              <w:left w:val="nil"/>
              <w:bottom w:val="single" w:sz="4" w:space="0" w:color="auto"/>
              <w:right w:val="single" w:sz="4" w:space="0" w:color="auto"/>
            </w:tcBorders>
            <w:noWrap/>
            <w:vAlign w:val="center"/>
            <w:hideMark/>
          </w:tcPr>
          <w:p w14:paraId="50E26B2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30.11.2023</w:t>
            </w:r>
          </w:p>
        </w:tc>
        <w:tc>
          <w:tcPr>
            <w:tcW w:w="785" w:type="dxa"/>
            <w:tcBorders>
              <w:top w:val="nil"/>
              <w:left w:val="single" w:sz="4" w:space="0" w:color="auto"/>
              <w:bottom w:val="single" w:sz="4" w:space="0" w:color="auto"/>
              <w:right w:val="single" w:sz="4" w:space="0" w:color="auto"/>
            </w:tcBorders>
            <w:noWrap/>
            <w:vAlign w:val="center"/>
            <w:hideMark/>
          </w:tcPr>
          <w:p w14:paraId="19362FD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ED6B93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E8CC9A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A20CE8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79F059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AA6BD8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9C1190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5FEA754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0A27DD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4C342E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1EB6E6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FF7BD0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5E1CDF8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14B7703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5C57EC3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40D7004"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028F1D3A"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3A3416B0"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CF3209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32</w:t>
            </w:r>
          </w:p>
        </w:tc>
        <w:tc>
          <w:tcPr>
            <w:tcW w:w="715" w:type="dxa"/>
            <w:tcBorders>
              <w:top w:val="nil"/>
              <w:left w:val="nil"/>
              <w:bottom w:val="single" w:sz="4" w:space="0" w:color="auto"/>
              <w:right w:val="single" w:sz="4" w:space="0" w:color="auto"/>
            </w:tcBorders>
            <w:noWrap/>
            <w:vAlign w:val="center"/>
            <w:hideMark/>
          </w:tcPr>
          <w:p w14:paraId="46373AA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01.12.2023</w:t>
            </w:r>
          </w:p>
        </w:tc>
        <w:tc>
          <w:tcPr>
            <w:tcW w:w="770" w:type="dxa"/>
            <w:tcBorders>
              <w:top w:val="nil"/>
              <w:left w:val="nil"/>
              <w:bottom w:val="single" w:sz="4" w:space="0" w:color="auto"/>
              <w:right w:val="single" w:sz="4" w:space="0" w:color="auto"/>
            </w:tcBorders>
            <w:noWrap/>
            <w:vAlign w:val="center"/>
            <w:hideMark/>
          </w:tcPr>
          <w:p w14:paraId="4FD19F7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31.12.2023</w:t>
            </w:r>
          </w:p>
        </w:tc>
        <w:tc>
          <w:tcPr>
            <w:tcW w:w="785" w:type="dxa"/>
            <w:tcBorders>
              <w:top w:val="nil"/>
              <w:left w:val="single" w:sz="4" w:space="0" w:color="auto"/>
              <w:bottom w:val="single" w:sz="4" w:space="0" w:color="auto"/>
              <w:right w:val="single" w:sz="4" w:space="0" w:color="auto"/>
            </w:tcBorders>
            <w:noWrap/>
            <w:vAlign w:val="center"/>
            <w:hideMark/>
          </w:tcPr>
          <w:p w14:paraId="37E0463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31F1A01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D97677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46973F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C935B0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C17ABC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6326C15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60D4402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9AD392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576A77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4029A2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2E1A16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54FA3D0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1F03B6A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C838D6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0DD43C47"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22192884"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57C95D7A"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7B57236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33</w:t>
            </w:r>
          </w:p>
        </w:tc>
        <w:tc>
          <w:tcPr>
            <w:tcW w:w="715" w:type="dxa"/>
            <w:tcBorders>
              <w:top w:val="nil"/>
              <w:left w:val="nil"/>
              <w:bottom w:val="single" w:sz="4" w:space="0" w:color="auto"/>
              <w:right w:val="single" w:sz="4" w:space="0" w:color="auto"/>
            </w:tcBorders>
            <w:noWrap/>
            <w:vAlign w:val="center"/>
            <w:hideMark/>
          </w:tcPr>
          <w:p w14:paraId="58F5C22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01.01.2024</w:t>
            </w:r>
          </w:p>
        </w:tc>
        <w:tc>
          <w:tcPr>
            <w:tcW w:w="770" w:type="dxa"/>
            <w:tcBorders>
              <w:top w:val="nil"/>
              <w:left w:val="nil"/>
              <w:bottom w:val="single" w:sz="4" w:space="0" w:color="auto"/>
              <w:right w:val="single" w:sz="4" w:space="0" w:color="auto"/>
            </w:tcBorders>
            <w:noWrap/>
            <w:vAlign w:val="center"/>
            <w:hideMark/>
          </w:tcPr>
          <w:p w14:paraId="6725C10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31.01.2024</w:t>
            </w:r>
          </w:p>
        </w:tc>
        <w:tc>
          <w:tcPr>
            <w:tcW w:w="785" w:type="dxa"/>
            <w:tcBorders>
              <w:top w:val="nil"/>
              <w:left w:val="single" w:sz="4" w:space="0" w:color="auto"/>
              <w:bottom w:val="single" w:sz="4" w:space="0" w:color="auto"/>
              <w:right w:val="single" w:sz="4" w:space="0" w:color="auto"/>
            </w:tcBorders>
            <w:noWrap/>
            <w:vAlign w:val="center"/>
            <w:hideMark/>
          </w:tcPr>
          <w:p w14:paraId="2E6A531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001E89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444461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6A41AF6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4F2F47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279917E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735D17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26B12A4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5AED4A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F21111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4299741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407CDA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A687E9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5CC5BC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BEA296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11441AA9"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7CBF73C6"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4A87F8DC"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6313F68C"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34</w:t>
            </w:r>
          </w:p>
        </w:tc>
        <w:tc>
          <w:tcPr>
            <w:tcW w:w="715" w:type="dxa"/>
            <w:tcBorders>
              <w:top w:val="nil"/>
              <w:left w:val="nil"/>
              <w:bottom w:val="single" w:sz="4" w:space="0" w:color="auto"/>
              <w:right w:val="single" w:sz="4" w:space="0" w:color="auto"/>
            </w:tcBorders>
            <w:noWrap/>
            <w:vAlign w:val="center"/>
            <w:hideMark/>
          </w:tcPr>
          <w:p w14:paraId="0FE641E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01.02.2024</w:t>
            </w:r>
          </w:p>
        </w:tc>
        <w:tc>
          <w:tcPr>
            <w:tcW w:w="770" w:type="dxa"/>
            <w:tcBorders>
              <w:top w:val="nil"/>
              <w:left w:val="nil"/>
              <w:bottom w:val="single" w:sz="4" w:space="0" w:color="auto"/>
              <w:right w:val="single" w:sz="4" w:space="0" w:color="auto"/>
            </w:tcBorders>
            <w:noWrap/>
            <w:vAlign w:val="center"/>
            <w:hideMark/>
          </w:tcPr>
          <w:p w14:paraId="0F7B547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29.02.2024</w:t>
            </w:r>
          </w:p>
        </w:tc>
        <w:tc>
          <w:tcPr>
            <w:tcW w:w="785" w:type="dxa"/>
            <w:tcBorders>
              <w:top w:val="nil"/>
              <w:left w:val="single" w:sz="4" w:space="0" w:color="auto"/>
              <w:bottom w:val="single" w:sz="4" w:space="0" w:color="auto"/>
              <w:right w:val="single" w:sz="4" w:space="0" w:color="auto"/>
            </w:tcBorders>
            <w:noWrap/>
            <w:vAlign w:val="center"/>
            <w:hideMark/>
          </w:tcPr>
          <w:p w14:paraId="09637A3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4854AA4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73147FB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747566B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56F2CB2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B68926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5C631B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0F6E3CA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31ABB1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8795E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038E9C2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108765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CB0544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639DE08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3ABAEEB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30639B66"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784D5A23"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0DA81982" w14:textId="77777777" w:rsidTr="00154AC7">
        <w:trPr>
          <w:trHeight w:val="170"/>
        </w:trPr>
        <w:tc>
          <w:tcPr>
            <w:tcW w:w="351" w:type="dxa"/>
            <w:tcBorders>
              <w:top w:val="nil"/>
              <w:left w:val="single" w:sz="4" w:space="0" w:color="auto"/>
              <w:bottom w:val="single" w:sz="4" w:space="0" w:color="auto"/>
              <w:right w:val="single" w:sz="4" w:space="0" w:color="auto"/>
            </w:tcBorders>
            <w:noWrap/>
            <w:vAlign w:val="center"/>
            <w:hideMark/>
          </w:tcPr>
          <w:p w14:paraId="5D62EB6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35</w:t>
            </w:r>
          </w:p>
        </w:tc>
        <w:tc>
          <w:tcPr>
            <w:tcW w:w="715" w:type="dxa"/>
            <w:tcBorders>
              <w:top w:val="nil"/>
              <w:left w:val="nil"/>
              <w:bottom w:val="single" w:sz="4" w:space="0" w:color="auto"/>
              <w:right w:val="single" w:sz="4" w:space="0" w:color="auto"/>
            </w:tcBorders>
            <w:noWrap/>
            <w:vAlign w:val="center"/>
            <w:hideMark/>
          </w:tcPr>
          <w:p w14:paraId="36EDECA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01.03.2024</w:t>
            </w:r>
          </w:p>
        </w:tc>
        <w:tc>
          <w:tcPr>
            <w:tcW w:w="770" w:type="dxa"/>
            <w:tcBorders>
              <w:top w:val="nil"/>
              <w:left w:val="nil"/>
              <w:bottom w:val="single" w:sz="4" w:space="0" w:color="auto"/>
              <w:right w:val="single" w:sz="4" w:space="0" w:color="auto"/>
            </w:tcBorders>
            <w:noWrap/>
            <w:vAlign w:val="center"/>
            <w:hideMark/>
          </w:tcPr>
          <w:p w14:paraId="609D279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31.03.2024</w:t>
            </w:r>
          </w:p>
        </w:tc>
        <w:tc>
          <w:tcPr>
            <w:tcW w:w="785" w:type="dxa"/>
            <w:tcBorders>
              <w:top w:val="nil"/>
              <w:left w:val="single" w:sz="4" w:space="0" w:color="auto"/>
              <w:bottom w:val="single" w:sz="4" w:space="0" w:color="auto"/>
              <w:right w:val="single" w:sz="4" w:space="0" w:color="auto"/>
            </w:tcBorders>
            <w:noWrap/>
            <w:vAlign w:val="center"/>
            <w:hideMark/>
          </w:tcPr>
          <w:p w14:paraId="080408E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single" w:sz="4" w:space="0" w:color="auto"/>
              <w:right w:val="single" w:sz="4" w:space="0" w:color="auto"/>
            </w:tcBorders>
            <w:noWrap/>
            <w:vAlign w:val="center"/>
            <w:hideMark/>
          </w:tcPr>
          <w:p w14:paraId="1DD51E0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3ED527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281CFB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single" w:sz="4" w:space="0" w:color="auto"/>
              <w:right w:val="single" w:sz="4" w:space="0" w:color="auto"/>
            </w:tcBorders>
            <w:noWrap/>
            <w:vAlign w:val="center"/>
            <w:hideMark/>
          </w:tcPr>
          <w:p w14:paraId="190963B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8430F9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FBAD35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single" w:sz="4" w:space="0" w:color="auto"/>
              <w:right w:val="single" w:sz="4" w:space="0" w:color="auto"/>
            </w:tcBorders>
            <w:noWrap/>
            <w:vAlign w:val="center"/>
            <w:hideMark/>
          </w:tcPr>
          <w:p w14:paraId="1D4AEAF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5E246283"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4E42D8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30B484F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single" w:sz="4" w:space="0" w:color="auto"/>
              <w:right w:val="single" w:sz="4" w:space="0" w:color="auto"/>
            </w:tcBorders>
            <w:noWrap/>
            <w:vAlign w:val="center"/>
            <w:hideMark/>
          </w:tcPr>
          <w:p w14:paraId="185EC70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single" w:sz="4" w:space="0" w:color="auto"/>
              <w:right w:val="single" w:sz="4" w:space="0" w:color="auto"/>
            </w:tcBorders>
            <w:noWrap/>
            <w:vAlign w:val="center"/>
            <w:hideMark/>
          </w:tcPr>
          <w:p w14:paraId="0706780B"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single" w:sz="4" w:space="0" w:color="auto"/>
              <w:right w:val="single" w:sz="4" w:space="0" w:color="auto"/>
            </w:tcBorders>
            <w:noWrap/>
            <w:vAlign w:val="center"/>
            <w:hideMark/>
          </w:tcPr>
          <w:p w14:paraId="1E37F45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single" w:sz="4" w:space="0" w:color="auto"/>
              <w:right w:val="single" w:sz="4" w:space="0" w:color="auto"/>
            </w:tcBorders>
            <w:noWrap/>
            <w:vAlign w:val="center"/>
            <w:hideMark/>
          </w:tcPr>
          <w:p w14:paraId="63A4BBB6"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single" w:sz="4" w:space="0" w:color="auto"/>
              <w:right w:val="single" w:sz="4" w:space="0" w:color="auto"/>
            </w:tcBorders>
            <w:noWrap/>
            <w:vAlign w:val="center"/>
            <w:hideMark/>
          </w:tcPr>
          <w:p w14:paraId="41C231B9"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51FA62AB"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17AAF157" w14:textId="77777777" w:rsidTr="00154AC7">
        <w:trPr>
          <w:trHeight w:val="170"/>
        </w:trPr>
        <w:tc>
          <w:tcPr>
            <w:tcW w:w="351" w:type="dxa"/>
            <w:tcBorders>
              <w:top w:val="nil"/>
              <w:left w:val="single" w:sz="4" w:space="0" w:color="auto"/>
              <w:bottom w:val="nil"/>
              <w:right w:val="single" w:sz="4" w:space="0" w:color="auto"/>
            </w:tcBorders>
            <w:noWrap/>
            <w:vAlign w:val="center"/>
            <w:hideMark/>
          </w:tcPr>
          <w:p w14:paraId="04E74C7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36</w:t>
            </w:r>
          </w:p>
        </w:tc>
        <w:tc>
          <w:tcPr>
            <w:tcW w:w="715" w:type="dxa"/>
            <w:tcBorders>
              <w:top w:val="nil"/>
              <w:left w:val="nil"/>
              <w:bottom w:val="nil"/>
              <w:right w:val="single" w:sz="4" w:space="0" w:color="auto"/>
            </w:tcBorders>
            <w:noWrap/>
            <w:vAlign w:val="center"/>
            <w:hideMark/>
          </w:tcPr>
          <w:p w14:paraId="386D72EF"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01.04.2024</w:t>
            </w:r>
          </w:p>
        </w:tc>
        <w:tc>
          <w:tcPr>
            <w:tcW w:w="770" w:type="dxa"/>
            <w:tcBorders>
              <w:top w:val="nil"/>
              <w:left w:val="nil"/>
              <w:bottom w:val="nil"/>
              <w:right w:val="single" w:sz="4" w:space="0" w:color="auto"/>
            </w:tcBorders>
            <w:noWrap/>
            <w:vAlign w:val="center"/>
            <w:hideMark/>
          </w:tcPr>
          <w:p w14:paraId="59DEFE69" w14:textId="77777777" w:rsidR="001D4A9F" w:rsidRPr="00EE2793" w:rsidRDefault="001D4A9F" w:rsidP="00154AC7">
            <w:pPr>
              <w:contextualSpacing/>
              <w:jc w:val="center"/>
              <w:rPr>
                <w:rFonts w:ascii="Arial Narrow" w:hAnsi="Arial Narrow"/>
                <w:color w:val="000000" w:themeColor="text1"/>
                <w:sz w:val="14"/>
                <w:szCs w:val="14"/>
              </w:rPr>
            </w:pPr>
            <w:r w:rsidRPr="00EE2793">
              <w:rPr>
                <w:rFonts w:ascii="Arial Narrow" w:hAnsi="Arial Narrow"/>
                <w:color w:val="000000"/>
                <w:sz w:val="14"/>
                <w:szCs w:val="14"/>
              </w:rPr>
              <w:t>30.04.2024</w:t>
            </w:r>
          </w:p>
        </w:tc>
        <w:tc>
          <w:tcPr>
            <w:tcW w:w="785" w:type="dxa"/>
            <w:tcBorders>
              <w:top w:val="nil"/>
              <w:left w:val="single" w:sz="4" w:space="0" w:color="auto"/>
              <w:bottom w:val="nil"/>
              <w:right w:val="single" w:sz="4" w:space="0" w:color="auto"/>
            </w:tcBorders>
            <w:noWrap/>
            <w:vAlign w:val="center"/>
            <w:hideMark/>
          </w:tcPr>
          <w:p w14:paraId="5AD2D5D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1" w:type="dxa"/>
            <w:tcBorders>
              <w:top w:val="nil"/>
              <w:left w:val="nil"/>
              <w:bottom w:val="nil"/>
              <w:right w:val="single" w:sz="4" w:space="0" w:color="auto"/>
            </w:tcBorders>
            <w:noWrap/>
            <w:vAlign w:val="center"/>
            <w:hideMark/>
          </w:tcPr>
          <w:p w14:paraId="65626ED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0C4266B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nil"/>
              <w:right w:val="single" w:sz="4" w:space="0" w:color="auto"/>
            </w:tcBorders>
            <w:noWrap/>
            <w:vAlign w:val="center"/>
            <w:hideMark/>
          </w:tcPr>
          <w:p w14:paraId="6A6AB6E5"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nil"/>
              <w:left w:val="nil"/>
              <w:bottom w:val="nil"/>
              <w:right w:val="single" w:sz="4" w:space="0" w:color="auto"/>
            </w:tcBorders>
            <w:noWrap/>
            <w:vAlign w:val="center"/>
            <w:hideMark/>
          </w:tcPr>
          <w:p w14:paraId="1AF74F2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1CA53EFA"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0A6DB731"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1" w:type="dxa"/>
            <w:tcBorders>
              <w:top w:val="nil"/>
              <w:left w:val="nil"/>
              <w:bottom w:val="nil"/>
              <w:right w:val="single" w:sz="4" w:space="0" w:color="auto"/>
            </w:tcBorders>
            <w:noWrap/>
            <w:vAlign w:val="center"/>
            <w:hideMark/>
          </w:tcPr>
          <w:p w14:paraId="2E19996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271E227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4A1DDFBD"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771D36B0"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nil"/>
              <w:left w:val="nil"/>
              <w:bottom w:val="nil"/>
              <w:right w:val="single" w:sz="4" w:space="0" w:color="auto"/>
            </w:tcBorders>
            <w:noWrap/>
            <w:vAlign w:val="center"/>
            <w:hideMark/>
          </w:tcPr>
          <w:p w14:paraId="36C806C2"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26" w:type="dxa"/>
            <w:tcBorders>
              <w:top w:val="nil"/>
              <w:left w:val="nil"/>
              <w:bottom w:val="nil"/>
              <w:right w:val="single" w:sz="4" w:space="0" w:color="auto"/>
            </w:tcBorders>
            <w:noWrap/>
            <w:vAlign w:val="center"/>
            <w:hideMark/>
          </w:tcPr>
          <w:p w14:paraId="32B80E0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850" w:type="dxa"/>
            <w:tcBorders>
              <w:top w:val="nil"/>
              <w:left w:val="nil"/>
              <w:bottom w:val="nil"/>
              <w:right w:val="single" w:sz="4" w:space="0" w:color="auto"/>
            </w:tcBorders>
            <w:noWrap/>
            <w:vAlign w:val="center"/>
            <w:hideMark/>
          </w:tcPr>
          <w:p w14:paraId="59FEFC4E"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09" w:type="dxa"/>
            <w:tcBorders>
              <w:top w:val="nil"/>
              <w:left w:val="nil"/>
              <w:bottom w:val="nil"/>
              <w:right w:val="single" w:sz="4" w:space="0" w:color="auto"/>
            </w:tcBorders>
            <w:noWrap/>
            <w:vAlign w:val="center"/>
            <w:hideMark/>
          </w:tcPr>
          <w:p w14:paraId="26222D68"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934" w:type="dxa"/>
            <w:tcBorders>
              <w:top w:val="nil"/>
              <w:left w:val="nil"/>
              <w:bottom w:val="nil"/>
              <w:right w:val="single" w:sz="4" w:space="0" w:color="auto"/>
            </w:tcBorders>
            <w:noWrap/>
            <w:vAlign w:val="center"/>
            <w:hideMark/>
          </w:tcPr>
          <w:p w14:paraId="0834A5EF" w14:textId="77777777" w:rsidR="001D4A9F" w:rsidRPr="00EE2793" w:rsidRDefault="001D4A9F" w:rsidP="00154AC7">
            <w:pPr>
              <w:contextualSpacing/>
              <w:rPr>
                <w:rFonts w:ascii="Arial Narrow" w:hAnsi="Arial Narrow"/>
                <w:b/>
                <w:bCs/>
                <w:color w:val="000000"/>
                <w:sz w:val="14"/>
                <w:szCs w:val="14"/>
              </w:rPr>
            </w:pPr>
            <w:r w:rsidRPr="00EE2793">
              <w:rPr>
                <w:rFonts w:ascii="Arial Narrow" w:hAnsi="Arial Narrow"/>
                <w:b/>
                <w:bCs/>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6CE694F"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r w:rsidR="001D4A9F" w:rsidRPr="00EE2793" w14:paraId="62FDA219" w14:textId="77777777" w:rsidTr="00154AC7">
        <w:trPr>
          <w:trHeight w:val="170"/>
        </w:trPr>
        <w:tc>
          <w:tcPr>
            <w:tcW w:w="351" w:type="dxa"/>
            <w:tcBorders>
              <w:top w:val="single" w:sz="4" w:space="0" w:color="auto"/>
              <w:left w:val="single" w:sz="4" w:space="0" w:color="auto"/>
              <w:bottom w:val="single" w:sz="4" w:space="0" w:color="auto"/>
              <w:right w:val="single" w:sz="4" w:space="0" w:color="auto"/>
            </w:tcBorders>
            <w:noWrap/>
            <w:vAlign w:val="center"/>
            <w:hideMark/>
          </w:tcPr>
          <w:p w14:paraId="13F950D4"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5E9E8DA9"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70" w:type="dxa"/>
            <w:tcBorders>
              <w:top w:val="single" w:sz="4" w:space="0" w:color="auto"/>
              <w:left w:val="nil"/>
              <w:bottom w:val="single" w:sz="4" w:space="0" w:color="auto"/>
              <w:right w:val="single" w:sz="4" w:space="0" w:color="auto"/>
            </w:tcBorders>
            <w:noWrap/>
            <w:vAlign w:val="center"/>
            <w:hideMark/>
          </w:tcPr>
          <w:p w14:paraId="03AD7287" w14:textId="77777777" w:rsidR="001D4A9F" w:rsidRPr="00EE2793" w:rsidRDefault="001D4A9F" w:rsidP="00154AC7">
            <w:pPr>
              <w:contextualSpacing/>
              <w:jc w:val="center"/>
              <w:rPr>
                <w:rFonts w:ascii="Arial Narrow" w:hAnsi="Arial Narrow"/>
                <w:color w:val="000000"/>
                <w:sz w:val="14"/>
                <w:szCs w:val="14"/>
              </w:rPr>
            </w:pPr>
            <w:r w:rsidRPr="00EE2793">
              <w:rPr>
                <w:rFonts w:ascii="Arial Narrow" w:hAnsi="Arial Narrow"/>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14:paraId="300F4843"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1" w:type="dxa"/>
            <w:tcBorders>
              <w:top w:val="single" w:sz="4" w:space="0" w:color="auto"/>
              <w:left w:val="nil"/>
              <w:bottom w:val="single" w:sz="4" w:space="0" w:color="auto"/>
              <w:right w:val="single" w:sz="4" w:space="0" w:color="auto"/>
            </w:tcBorders>
            <w:noWrap/>
            <w:vAlign w:val="center"/>
            <w:hideMark/>
          </w:tcPr>
          <w:p w14:paraId="5553F40D"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10C67C07"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14:paraId="2990E233"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85" w:type="dxa"/>
            <w:tcBorders>
              <w:top w:val="single" w:sz="4" w:space="0" w:color="auto"/>
              <w:left w:val="nil"/>
              <w:bottom w:val="single" w:sz="4" w:space="0" w:color="auto"/>
              <w:right w:val="single" w:sz="4" w:space="0" w:color="auto"/>
            </w:tcBorders>
            <w:noWrap/>
            <w:vAlign w:val="center"/>
            <w:hideMark/>
          </w:tcPr>
          <w:p w14:paraId="36428735"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3149DD70"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79C0DBB7"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1" w:type="dxa"/>
            <w:tcBorders>
              <w:top w:val="single" w:sz="4" w:space="0" w:color="auto"/>
              <w:left w:val="nil"/>
              <w:bottom w:val="single" w:sz="4" w:space="0" w:color="auto"/>
              <w:right w:val="single" w:sz="4" w:space="0" w:color="auto"/>
            </w:tcBorders>
            <w:noWrap/>
            <w:vAlign w:val="center"/>
            <w:hideMark/>
          </w:tcPr>
          <w:p w14:paraId="76B9E700"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54DFDE04"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2B551266"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79AFAFD0"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715" w:type="dxa"/>
            <w:tcBorders>
              <w:top w:val="single" w:sz="4" w:space="0" w:color="auto"/>
              <w:left w:val="nil"/>
              <w:bottom w:val="single" w:sz="4" w:space="0" w:color="auto"/>
              <w:right w:val="single" w:sz="4" w:space="0" w:color="auto"/>
            </w:tcBorders>
            <w:noWrap/>
            <w:vAlign w:val="center"/>
            <w:hideMark/>
          </w:tcPr>
          <w:p w14:paraId="63F8B9D1"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26" w:type="dxa"/>
            <w:tcBorders>
              <w:top w:val="single" w:sz="4" w:space="0" w:color="auto"/>
              <w:left w:val="nil"/>
              <w:bottom w:val="single" w:sz="4" w:space="0" w:color="auto"/>
              <w:right w:val="single" w:sz="4" w:space="0" w:color="auto"/>
            </w:tcBorders>
            <w:noWrap/>
            <w:vAlign w:val="center"/>
            <w:hideMark/>
          </w:tcPr>
          <w:p w14:paraId="57FD7F7C"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850" w:type="dxa"/>
            <w:tcBorders>
              <w:top w:val="single" w:sz="4" w:space="0" w:color="auto"/>
              <w:left w:val="nil"/>
              <w:bottom w:val="single" w:sz="4" w:space="0" w:color="auto"/>
              <w:right w:val="single" w:sz="4" w:space="0" w:color="auto"/>
            </w:tcBorders>
            <w:noWrap/>
            <w:vAlign w:val="center"/>
            <w:hideMark/>
          </w:tcPr>
          <w:p w14:paraId="33109BDA"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09" w:type="dxa"/>
            <w:tcBorders>
              <w:top w:val="single" w:sz="4" w:space="0" w:color="auto"/>
              <w:left w:val="nil"/>
              <w:bottom w:val="single" w:sz="4" w:space="0" w:color="auto"/>
              <w:right w:val="single" w:sz="4" w:space="0" w:color="auto"/>
            </w:tcBorders>
            <w:noWrap/>
            <w:vAlign w:val="center"/>
            <w:hideMark/>
          </w:tcPr>
          <w:p w14:paraId="1F37D1F0" w14:textId="77777777" w:rsidR="001D4A9F" w:rsidRPr="00EE2793" w:rsidRDefault="001D4A9F" w:rsidP="00154AC7">
            <w:pPr>
              <w:contextualSpacing/>
              <w:jc w:val="center"/>
              <w:rPr>
                <w:rFonts w:ascii="Arial Narrow" w:hAnsi="Arial Narrow"/>
                <w:b/>
                <w:bCs/>
                <w:color w:val="000000"/>
                <w:sz w:val="14"/>
                <w:szCs w:val="14"/>
              </w:rPr>
            </w:pPr>
            <w:r w:rsidRPr="00EE2793">
              <w:rPr>
                <w:rFonts w:ascii="Arial Narrow" w:hAnsi="Arial Narrow"/>
                <w:b/>
                <w:bCs/>
                <w:color w:val="000000"/>
                <w:sz w:val="14"/>
                <w:szCs w:val="14"/>
              </w:rPr>
              <w:t> </w:t>
            </w:r>
          </w:p>
        </w:tc>
        <w:tc>
          <w:tcPr>
            <w:tcW w:w="934" w:type="dxa"/>
            <w:tcBorders>
              <w:top w:val="single" w:sz="4" w:space="0" w:color="auto"/>
              <w:left w:val="nil"/>
              <w:bottom w:val="single" w:sz="4" w:space="0" w:color="auto"/>
              <w:right w:val="single" w:sz="4" w:space="0" w:color="auto"/>
            </w:tcBorders>
            <w:noWrap/>
            <w:vAlign w:val="center"/>
            <w:hideMark/>
          </w:tcPr>
          <w:p w14:paraId="3B7DB290"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c>
          <w:tcPr>
            <w:tcW w:w="992" w:type="dxa"/>
            <w:tcBorders>
              <w:top w:val="nil"/>
              <w:left w:val="nil"/>
              <w:bottom w:val="single" w:sz="4" w:space="0" w:color="auto"/>
              <w:right w:val="single" w:sz="4" w:space="0" w:color="auto"/>
            </w:tcBorders>
            <w:noWrap/>
            <w:vAlign w:val="bottom"/>
            <w:hideMark/>
          </w:tcPr>
          <w:p w14:paraId="60381800" w14:textId="77777777" w:rsidR="001D4A9F" w:rsidRPr="00EE2793" w:rsidRDefault="001D4A9F" w:rsidP="00154AC7">
            <w:pPr>
              <w:contextualSpacing/>
              <w:rPr>
                <w:rFonts w:ascii="Arial Narrow" w:hAnsi="Arial Narrow"/>
                <w:color w:val="000000"/>
                <w:sz w:val="14"/>
                <w:szCs w:val="14"/>
              </w:rPr>
            </w:pPr>
            <w:r w:rsidRPr="00EE2793">
              <w:rPr>
                <w:rFonts w:ascii="Arial Narrow" w:hAnsi="Arial Narrow"/>
                <w:color w:val="000000"/>
                <w:sz w:val="14"/>
                <w:szCs w:val="14"/>
              </w:rPr>
              <w:t> </w:t>
            </w:r>
          </w:p>
        </w:tc>
      </w:tr>
    </w:tbl>
    <w:p w14:paraId="37407AB7" w14:textId="77777777" w:rsidR="001D4A9F" w:rsidRDefault="001D4A9F" w:rsidP="001D4A9F">
      <w:pPr>
        <w:tabs>
          <w:tab w:val="left" w:pos="709"/>
        </w:tabs>
        <w:spacing w:after="120"/>
        <w:jc w:val="both"/>
        <w:rPr>
          <w:rFonts w:ascii="Arial" w:hAnsi="Arial" w:cs="Arial"/>
          <w:b/>
          <w:color w:val="000000"/>
          <w:sz w:val="22"/>
          <w:szCs w:val="22"/>
        </w:rPr>
      </w:pPr>
    </w:p>
    <w:p w14:paraId="3FB08BF5" w14:textId="77777777" w:rsidR="001D4A9F" w:rsidRDefault="001D4A9F" w:rsidP="001D4A9F">
      <w:pPr>
        <w:tabs>
          <w:tab w:val="left" w:pos="709"/>
        </w:tabs>
        <w:spacing w:after="120"/>
        <w:jc w:val="both"/>
        <w:rPr>
          <w:rFonts w:ascii="Arial" w:hAnsi="Arial" w:cs="Arial"/>
          <w:b/>
          <w:color w:val="000000"/>
          <w:sz w:val="22"/>
          <w:szCs w:val="22"/>
        </w:rPr>
      </w:pPr>
    </w:p>
    <w:p w14:paraId="72F608CC" w14:textId="77777777" w:rsidR="001D4A9F" w:rsidRDefault="001D4A9F" w:rsidP="001D4A9F">
      <w:pPr>
        <w:tabs>
          <w:tab w:val="left" w:pos="709"/>
        </w:tabs>
        <w:spacing w:after="120"/>
        <w:jc w:val="both"/>
        <w:rPr>
          <w:rFonts w:ascii="Arial" w:hAnsi="Arial" w:cs="Arial"/>
          <w:b/>
          <w:color w:val="000000"/>
          <w:sz w:val="22"/>
          <w:szCs w:val="22"/>
        </w:rPr>
      </w:pPr>
    </w:p>
    <w:p w14:paraId="63BC6F4C" w14:textId="77777777" w:rsidR="001D4A9F" w:rsidRPr="00115246" w:rsidRDefault="001D4A9F" w:rsidP="001D4A9F">
      <w:pPr>
        <w:tabs>
          <w:tab w:val="left" w:pos="709"/>
        </w:tabs>
        <w:spacing w:after="120"/>
        <w:jc w:val="both"/>
        <w:rPr>
          <w:rFonts w:ascii="Arial" w:hAnsi="Arial" w:cs="Arial"/>
          <w:b/>
          <w:color w:val="000000"/>
          <w:sz w:val="22"/>
          <w:szCs w:val="22"/>
        </w:rPr>
      </w:pPr>
    </w:p>
    <w:p w14:paraId="4F0693BF" w14:textId="79A0A74E" w:rsidR="001D4A9F" w:rsidRPr="00115246" w:rsidRDefault="00910BAC" w:rsidP="001D4A9F">
      <w:pPr>
        <w:tabs>
          <w:tab w:val="left" w:pos="709"/>
        </w:tabs>
        <w:spacing w:after="120"/>
        <w:jc w:val="both"/>
        <w:rPr>
          <w:rFonts w:ascii="Arial" w:hAnsi="Arial" w:cs="Arial"/>
          <w:b/>
          <w:color w:val="000000"/>
          <w:sz w:val="22"/>
          <w:szCs w:val="22"/>
        </w:rPr>
      </w:pPr>
      <w:r w:rsidRPr="00910BAC">
        <w:rPr>
          <w:rFonts w:ascii="Arial" w:hAnsi="Arial" w:cs="Arial"/>
          <w:b/>
          <w:color w:val="FF0000"/>
          <w:sz w:val="22"/>
          <w:szCs w:val="22"/>
        </w:rPr>
        <w:t>III</w:t>
      </w:r>
      <w:r w:rsidR="001D4A9F" w:rsidRPr="00910BAC">
        <w:rPr>
          <w:rFonts w:ascii="Arial" w:hAnsi="Arial" w:cs="Arial"/>
          <w:b/>
          <w:color w:val="FF0000"/>
          <w:sz w:val="22"/>
          <w:szCs w:val="22"/>
        </w:rPr>
        <w:t>.</w:t>
      </w:r>
      <w:r w:rsidR="001D4A9F" w:rsidRPr="00115246">
        <w:rPr>
          <w:rFonts w:ascii="Arial" w:hAnsi="Arial" w:cs="Arial"/>
          <w:b/>
          <w:color w:val="000000"/>
          <w:sz w:val="22"/>
          <w:szCs w:val="22"/>
        </w:rPr>
        <w:t xml:space="preserve"> Wykaz osób upoważnionych do kontroli postanowień umowy i realizacji postanowień umowy przypisanych Zamawiającemu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916"/>
      </w:tblGrid>
      <w:tr w:rsidR="001D4A9F" w:rsidRPr="00115246" w14:paraId="060EAEC6" w14:textId="77777777" w:rsidTr="00154AC7">
        <w:tc>
          <w:tcPr>
            <w:tcW w:w="562" w:type="dxa"/>
          </w:tcPr>
          <w:p w14:paraId="4A5ED7C2" w14:textId="77777777" w:rsidR="001D4A9F" w:rsidRPr="00115246" w:rsidRDefault="001D4A9F" w:rsidP="00154AC7">
            <w:pPr>
              <w:tabs>
                <w:tab w:val="left" w:pos="260"/>
              </w:tabs>
              <w:rPr>
                <w:rFonts w:ascii="Arial" w:hAnsi="Arial" w:cs="Arial"/>
                <w:color w:val="000000"/>
              </w:rPr>
            </w:pPr>
            <w:r w:rsidRPr="00115246">
              <w:rPr>
                <w:rFonts w:ascii="Arial" w:hAnsi="Arial" w:cs="Arial"/>
                <w:color w:val="000000"/>
                <w:sz w:val="22"/>
                <w:szCs w:val="22"/>
              </w:rPr>
              <w:t>L.p.</w:t>
            </w:r>
          </w:p>
        </w:tc>
        <w:tc>
          <w:tcPr>
            <w:tcW w:w="9916" w:type="dxa"/>
          </w:tcPr>
          <w:p w14:paraId="3388115B" w14:textId="77777777" w:rsidR="001D4A9F" w:rsidRPr="00115246" w:rsidRDefault="001D4A9F" w:rsidP="00154AC7">
            <w:pPr>
              <w:tabs>
                <w:tab w:val="left" w:pos="260"/>
              </w:tabs>
              <w:rPr>
                <w:rFonts w:ascii="Arial" w:hAnsi="Arial" w:cs="Arial"/>
                <w:color w:val="000000"/>
              </w:rPr>
            </w:pPr>
            <w:r w:rsidRPr="00115246">
              <w:rPr>
                <w:rFonts w:ascii="Arial" w:hAnsi="Arial" w:cs="Arial"/>
                <w:color w:val="000000"/>
                <w:sz w:val="22"/>
                <w:szCs w:val="22"/>
              </w:rPr>
              <w:t>Imię i Nazwisko</w:t>
            </w:r>
          </w:p>
        </w:tc>
      </w:tr>
      <w:tr w:rsidR="001D4A9F" w:rsidRPr="00115246" w14:paraId="10249A6D" w14:textId="77777777" w:rsidTr="00154AC7">
        <w:tc>
          <w:tcPr>
            <w:tcW w:w="562" w:type="dxa"/>
          </w:tcPr>
          <w:p w14:paraId="7C5385D1" w14:textId="77777777" w:rsidR="001D4A9F" w:rsidRPr="00115246" w:rsidRDefault="001D4A9F" w:rsidP="00154AC7">
            <w:pPr>
              <w:tabs>
                <w:tab w:val="left" w:pos="260"/>
              </w:tabs>
              <w:rPr>
                <w:rFonts w:ascii="Arial" w:hAnsi="Arial" w:cs="Arial"/>
                <w:color w:val="000000"/>
              </w:rPr>
            </w:pPr>
            <w:r w:rsidRPr="00115246">
              <w:rPr>
                <w:rFonts w:ascii="Arial" w:hAnsi="Arial" w:cs="Arial"/>
                <w:color w:val="000000"/>
                <w:sz w:val="22"/>
                <w:szCs w:val="22"/>
              </w:rPr>
              <w:t>1.</w:t>
            </w:r>
          </w:p>
        </w:tc>
        <w:tc>
          <w:tcPr>
            <w:tcW w:w="9916" w:type="dxa"/>
          </w:tcPr>
          <w:p w14:paraId="2B41A35B" w14:textId="77777777" w:rsidR="001D4A9F" w:rsidRPr="00115246" w:rsidRDefault="001D4A9F" w:rsidP="00154AC7">
            <w:pPr>
              <w:tabs>
                <w:tab w:val="left" w:pos="260"/>
              </w:tabs>
              <w:rPr>
                <w:rFonts w:ascii="Arial" w:hAnsi="Arial" w:cs="Arial"/>
                <w:color w:val="000000"/>
              </w:rPr>
            </w:pPr>
            <w:r>
              <w:rPr>
                <w:rFonts w:ascii="Arial" w:hAnsi="Arial" w:cs="Arial"/>
                <w:color w:val="000000"/>
                <w:sz w:val="22"/>
                <w:szCs w:val="22"/>
              </w:rPr>
              <w:t>B</w:t>
            </w:r>
            <w:r w:rsidRPr="00DC760A">
              <w:rPr>
                <w:rFonts w:ascii="Arial" w:hAnsi="Arial" w:cs="Arial"/>
                <w:color w:val="000000"/>
                <w:sz w:val="22"/>
                <w:szCs w:val="22"/>
              </w:rPr>
              <w:t xml:space="preserve">artosz </w:t>
            </w:r>
            <w:proofErr w:type="spellStart"/>
            <w:r w:rsidRPr="00DC760A">
              <w:rPr>
                <w:rFonts w:ascii="Arial" w:hAnsi="Arial" w:cs="Arial"/>
                <w:color w:val="000000"/>
                <w:sz w:val="22"/>
                <w:szCs w:val="22"/>
              </w:rPr>
              <w:t>Pawałowski</w:t>
            </w:r>
            <w:proofErr w:type="spellEnd"/>
          </w:p>
        </w:tc>
      </w:tr>
      <w:tr w:rsidR="001D4A9F" w:rsidRPr="00115246" w14:paraId="00A7EA28" w14:textId="77777777" w:rsidTr="00154AC7">
        <w:tc>
          <w:tcPr>
            <w:tcW w:w="562" w:type="dxa"/>
          </w:tcPr>
          <w:p w14:paraId="6744FC32" w14:textId="77777777" w:rsidR="001D4A9F" w:rsidRPr="00115246" w:rsidRDefault="001D4A9F" w:rsidP="00154AC7">
            <w:pPr>
              <w:tabs>
                <w:tab w:val="left" w:pos="260"/>
              </w:tabs>
              <w:rPr>
                <w:rFonts w:ascii="Arial" w:hAnsi="Arial" w:cs="Arial"/>
                <w:color w:val="000000"/>
              </w:rPr>
            </w:pPr>
            <w:r w:rsidRPr="00115246">
              <w:rPr>
                <w:rFonts w:ascii="Arial" w:hAnsi="Arial" w:cs="Arial"/>
                <w:color w:val="000000"/>
                <w:sz w:val="22"/>
                <w:szCs w:val="22"/>
              </w:rPr>
              <w:t>2.</w:t>
            </w:r>
          </w:p>
        </w:tc>
        <w:tc>
          <w:tcPr>
            <w:tcW w:w="9916" w:type="dxa"/>
          </w:tcPr>
          <w:p w14:paraId="5C8BF7A2" w14:textId="77777777" w:rsidR="001D4A9F" w:rsidRPr="00115246" w:rsidRDefault="001D4A9F" w:rsidP="00154AC7">
            <w:pPr>
              <w:tabs>
                <w:tab w:val="left" w:pos="260"/>
              </w:tabs>
              <w:rPr>
                <w:rFonts w:ascii="Arial" w:hAnsi="Arial" w:cs="Arial"/>
                <w:color w:val="000000"/>
              </w:rPr>
            </w:pPr>
            <w:r>
              <w:rPr>
                <w:rFonts w:ascii="Arial" w:hAnsi="Arial" w:cs="Arial"/>
                <w:color w:val="000000"/>
                <w:sz w:val="22"/>
                <w:szCs w:val="22"/>
              </w:rPr>
              <w:t>Tomasz Piotrowski</w:t>
            </w:r>
          </w:p>
        </w:tc>
      </w:tr>
    </w:tbl>
    <w:p w14:paraId="44CEAE03" w14:textId="77777777" w:rsidR="001D4A9F" w:rsidRPr="00115246" w:rsidRDefault="001D4A9F" w:rsidP="001D4A9F">
      <w:pPr>
        <w:tabs>
          <w:tab w:val="left" w:pos="260"/>
        </w:tabs>
        <w:spacing w:line="360" w:lineRule="auto"/>
        <w:rPr>
          <w:rFonts w:ascii="Arial" w:hAnsi="Arial" w:cs="Arial"/>
          <w:color w:val="000000"/>
          <w:sz w:val="22"/>
          <w:szCs w:val="22"/>
        </w:rPr>
      </w:pPr>
    </w:p>
    <w:tbl>
      <w:tblPr>
        <w:tblW w:w="0" w:type="auto"/>
        <w:jc w:val="center"/>
        <w:tblLook w:val="04A0" w:firstRow="1" w:lastRow="0" w:firstColumn="1" w:lastColumn="0" w:noHBand="0" w:noVBand="1"/>
      </w:tblPr>
      <w:tblGrid>
        <w:gridCol w:w="5276"/>
        <w:gridCol w:w="567"/>
        <w:gridCol w:w="5276"/>
      </w:tblGrid>
      <w:tr w:rsidR="001D4A9F" w:rsidRPr="00115246" w14:paraId="7E940E14" w14:textId="77777777" w:rsidTr="00154AC7">
        <w:trPr>
          <w:jc w:val="center"/>
        </w:trPr>
        <w:tc>
          <w:tcPr>
            <w:tcW w:w="5276" w:type="dxa"/>
          </w:tcPr>
          <w:p w14:paraId="47F68CBF" w14:textId="77777777" w:rsidR="001D4A9F" w:rsidRPr="00115246" w:rsidRDefault="001D4A9F" w:rsidP="00154AC7">
            <w:pPr>
              <w:pStyle w:val="Style28"/>
              <w:widowControl/>
              <w:tabs>
                <w:tab w:val="left" w:pos="1820"/>
              </w:tabs>
              <w:spacing w:line="360" w:lineRule="auto"/>
              <w:jc w:val="center"/>
              <w:rPr>
                <w:rFonts w:ascii="Arial" w:hAnsi="Arial" w:cs="Arial"/>
              </w:rPr>
            </w:pPr>
            <w:r w:rsidRPr="00115246">
              <w:rPr>
                <w:rFonts w:ascii="Arial" w:hAnsi="Arial" w:cs="Arial"/>
                <w:sz w:val="22"/>
                <w:szCs w:val="22"/>
              </w:rPr>
              <w:t>……………………………………………………………</w:t>
            </w:r>
          </w:p>
        </w:tc>
        <w:tc>
          <w:tcPr>
            <w:tcW w:w="567" w:type="dxa"/>
          </w:tcPr>
          <w:p w14:paraId="588250A7" w14:textId="77777777" w:rsidR="001D4A9F" w:rsidRPr="00115246" w:rsidRDefault="001D4A9F" w:rsidP="00154AC7">
            <w:pPr>
              <w:pStyle w:val="Style28"/>
              <w:widowControl/>
              <w:tabs>
                <w:tab w:val="left" w:pos="1820"/>
              </w:tabs>
              <w:spacing w:line="360" w:lineRule="auto"/>
              <w:jc w:val="center"/>
              <w:rPr>
                <w:rFonts w:ascii="Arial" w:hAnsi="Arial" w:cs="Arial"/>
              </w:rPr>
            </w:pPr>
          </w:p>
        </w:tc>
        <w:tc>
          <w:tcPr>
            <w:tcW w:w="5276" w:type="dxa"/>
          </w:tcPr>
          <w:p w14:paraId="1A5D0BA2" w14:textId="77777777" w:rsidR="001D4A9F" w:rsidRPr="00115246" w:rsidRDefault="001D4A9F" w:rsidP="00154AC7">
            <w:pPr>
              <w:pStyle w:val="Style28"/>
              <w:widowControl/>
              <w:tabs>
                <w:tab w:val="left" w:pos="1820"/>
              </w:tabs>
              <w:spacing w:line="360" w:lineRule="auto"/>
              <w:jc w:val="center"/>
              <w:rPr>
                <w:rFonts w:ascii="Arial" w:hAnsi="Arial" w:cs="Arial"/>
              </w:rPr>
            </w:pPr>
            <w:r w:rsidRPr="00115246">
              <w:rPr>
                <w:rFonts w:ascii="Arial" w:hAnsi="Arial" w:cs="Arial"/>
                <w:sz w:val="22"/>
                <w:szCs w:val="22"/>
              </w:rPr>
              <w:t>……………………………………………………………</w:t>
            </w:r>
          </w:p>
        </w:tc>
      </w:tr>
      <w:tr w:rsidR="001D4A9F" w:rsidRPr="00115246" w14:paraId="4F431B87" w14:textId="77777777" w:rsidTr="00154AC7">
        <w:trPr>
          <w:trHeight w:val="136"/>
          <w:jc w:val="center"/>
        </w:trPr>
        <w:tc>
          <w:tcPr>
            <w:tcW w:w="5276" w:type="dxa"/>
          </w:tcPr>
          <w:p w14:paraId="10ED195E" w14:textId="77777777" w:rsidR="001D4A9F" w:rsidRPr="00115246" w:rsidRDefault="001D4A9F" w:rsidP="00154AC7">
            <w:pPr>
              <w:pStyle w:val="Style28"/>
              <w:widowControl/>
              <w:tabs>
                <w:tab w:val="left" w:pos="1820"/>
              </w:tabs>
              <w:spacing w:line="360" w:lineRule="auto"/>
              <w:jc w:val="center"/>
              <w:rPr>
                <w:rFonts w:ascii="Arial" w:hAnsi="Arial" w:cs="Arial"/>
              </w:rPr>
            </w:pPr>
            <w:r w:rsidRPr="00115246">
              <w:rPr>
                <w:rFonts w:ascii="Arial" w:hAnsi="Arial" w:cs="Arial"/>
                <w:sz w:val="22"/>
                <w:szCs w:val="22"/>
              </w:rPr>
              <w:t>WYKONAWCA</w:t>
            </w:r>
          </w:p>
        </w:tc>
        <w:tc>
          <w:tcPr>
            <w:tcW w:w="567" w:type="dxa"/>
          </w:tcPr>
          <w:p w14:paraId="72F2E79D" w14:textId="77777777" w:rsidR="001D4A9F" w:rsidRPr="00115246" w:rsidRDefault="001D4A9F" w:rsidP="00154AC7">
            <w:pPr>
              <w:pStyle w:val="Style28"/>
              <w:widowControl/>
              <w:tabs>
                <w:tab w:val="left" w:pos="1820"/>
              </w:tabs>
              <w:spacing w:line="360" w:lineRule="auto"/>
              <w:jc w:val="center"/>
              <w:rPr>
                <w:rFonts w:ascii="Arial" w:hAnsi="Arial" w:cs="Arial"/>
              </w:rPr>
            </w:pPr>
          </w:p>
        </w:tc>
        <w:tc>
          <w:tcPr>
            <w:tcW w:w="5276" w:type="dxa"/>
          </w:tcPr>
          <w:p w14:paraId="6BAC6247" w14:textId="77777777" w:rsidR="001D4A9F" w:rsidRPr="00115246" w:rsidRDefault="001D4A9F" w:rsidP="00154AC7">
            <w:pPr>
              <w:pStyle w:val="Style28"/>
              <w:widowControl/>
              <w:tabs>
                <w:tab w:val="left" w:pos="1820"/>
              </w:tabs>
              <w:spacing w:line="360" w:lineRule="auto"/>
              <w:jc w:val="center"/>
              <w:rPr>
                <w:rFonts w:ascii="Arial" w:hAnsi="Arial" w:cs="Arial"/>
              </w:rPr>
            </w:pPr>
            <w:r w:rsidRPr="00115246">
              <w:rPr>
                <w:rFonts w:ascii="Arial" w:hAnsi="Arial" w:cs="Arial"/>
                <w:sz w:val="22"/>
                <w:szCs w:val="22"/>
              </w:rPr>
              <w:t>ZAMAWIAJĄCY</w:t>
            </w:r>
          </w:p>
        </w:tc>
      </w:tr>
    </w:tbl>
    <w:p w14:paraId="5C83ECDF" w14:textId="77777777" w:rsidR="001D4A9F" w:rsidRPr="00115246" w:rsidRDefault="001D4A9F" w:rsidP="001D4A9F">
      <w:pPr>
        <w:tabs>
          <w:tab w:val="left" w:pos="260"/>
        </w:tabs>
        <w:spacing w:line="360" w:lineRule="auto"/>
        <w:jc w:val="center"/>
        <w:rPr>
          <w:rFonts w:ascii="Arial" w:hAnsi="Arial" w:cs="Arial"/>
          <w:color w:val="000000"/>
          <w:sz w:val="22"/>
          <w:szCs w:val="22"/>
        </w:rPr>
        <w:sectPr w:rsidR="001D4A9F" w:rsidRPr="00115246" w:rsidSect="00154AC7">
          <w:pgSz w:w="16838" w:h="11906" w:orient="landscape"/>
          <w:pgMar w:top="709" w:right="709" w:bottom="709" w:left="709" w:header="428" w:footer="709" w:gutter="0"/>
          <w:cols w:space="708"/>
          <w:docGrid w:linePitch="360"/>
        </w:sectPr>
      </w:pPr>
    </w:p>
    <w:p w14:paraId="4C231741" w14:textId="77777777" w:rsidR="001D4A9F" w:rsidRPr="00114F6B" w:rsidRDefault="001D4A9F" w:rsidP="001D4A9F">
      <w:pPr>
        <w:tabs>
          <w:tab w:val="left" w:pos="260"/>
        </w:tabs>
        <w:spacing w:line="276" w:lineRule="auto"/>
        <w:jc w:val="right"/>
        <w:rPr>
          <w:rFonts w:ascii="Arial" w:hAnsi="Arial" w:cs="Arial"/>
          <w:color w:val="000000"/>
          <w:sz w:val="22"/>
          <w:szCs w:val="22"/>
        </w:rPr>
      </w:pPr>
      <w:r w:rsidRPr="00114F6B">
        <w:rPr>
          <w:rFonts w:ascii="Arial" w:hAnsi="Arial" w:cs="Arial"/>
          <w:b/>
          <w:caps/>
          <w:color w:val="000000"/>
          <w:sz w:val="22"/>
          <w:szCs w:val="22"/>
        </w:rPr>
        <w:lastRenderedPageBreak/>
        <w:t>Z</w:t>
      </w:r>
      <w:r w:rsidRPr="00114F6B">
        <w:rPr>
          <w:rFonts w:ascii="Arial" w:hAnsi="Arial" w:cs="Arial"/>
          <w:b/>
          <w:color w:val="000000"/>
          <w:sz w:val="22"/>
          <w:szCs w:val="22"/>
        </w:rPr>
        <w:t>ałącznik nr 2 do umowy</w:t>
      </w:r>
    </w:p>
    <w:p w14:paraId="793FF632" w14:textId="4D643EE7" w:rsidR="001D4A9F" w:rsidRPr="00114F6B" w:rsidRDefault="005B5C0A" w:rsidP="001D4A9F">
      <w:pPr>
        <w:pStyle w:val="Nagwek4"/>
        <w:spacing w:line="276" w:lineRule="auto"/>
        <w:rPr>
          <w:rFonts w:ascii="Arial" w:hAnsi="Arial" w:cs="Arial"/>
          <w:i/>
          <w:color w:val="000000"/>
          <w:sz w:val="22"/>
          <w:szCs w:val="22"/>
        </w:rPr>
      </w:pPr>
      <w:r>
        <w:rPr>
          <w:noProof/>
        </w:rPr>
        <mc:AlternateContent>
          <mc:Choice Requires="wps">
            <w:drawing>
              <wp:anchor distT="0" distB="0" distL="114300" distR="114300" simplePos="0" relativeHeight="251661312" behindDoc="0" locked="0" layoutInCell="0" allowOverlap="1" wp14:anchorId="0AA5ECA7" wp14:editId="35064A7C">
                <wp:simplePos x="0" y="0"/>
                <wp:positionH relativeFrom="column">
                  <wp:posOffset>3124200</wp:posOffset>
                </wp:positionH>
                <wp:positionV relativeFrom="paragraph">
                  <wp:posOffset>134620</wp:posOffset>
                </wp:positionV>
                <wp:extent cx="2743835" cy="635"/>
                <wp:effectExtent l="0" t="0" r="0" b="0"/>
                <wp:wrapNone/>
                <wp:docPr id="5"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20973F2D"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G/qgEAADEDAAAOAAAAZHJzL2Uyb0RvYy54bWysUktu2zAQ3RfoHQjua9lOmgaC5SwSJJu0&#10;NZDkAGOKsoiIHILDWFJ3XfRm7b06pD/57YpuBpzf45s3s7gYbCe2OpBBV8nZZCqFdgpr4zaVfLi/&#10;/nQuBUVwNXTodCVHTfJi+fHDovelnmOLXa2DYBBHZe8r2cboy6Ig1WoLNEGvHScbDBYiu2FT1AF6&#10;RrddMZ9Oz4oeQ+0DKk3E0atdUi4zftNoFb83Dekoukoyt5htyHadbLFcQLkJ4Fuj9jTgH1hYMI4/&#10;PUJdQQTxFMw7KGtUQMImThTaApvGKJ1n4Glm0zfT3LXgdZ6FxSF/lIn+H6z6tl0FYepKfpbCgeUV&#10;/fn5+5f64cyjYF0pjmKeVOo9lVx86VYhzakGd+dvUT2ScHjZgtvozPZ+9AwxSx3Fq5bkkOe/1v1X&#10;rLkGniJmyYYm2ATJYoghb2Y8bkYPUSgOzr+cnpyfMEXFuTN+JHwoD60+ULzRaJkx8Yo745JsUML2&#10;luKu9FCSwg6vTddxHMrOvQow5i6i8+3suw/cdyqssR5X4TAg7yVT2d9QWvxLP8vwfOnLvwAAAP//&#10;AwBQSwMEFAAGAAgAAAAhAHuBjhPgAAAACQEAAA8AAABkcnMvZG93bnJldi54bWxMj8FOwzAQRO9I&#10;/IO1SNyoE7eCJo1TIRBw4NQWqeLmxtskNF5Htpukf497guPsjGbfFOvJdGxA51tLEtJZAgypsrql&#10;WsLX7u1hCcwHRVp1llDCBT2sy9ubQuXajrTBYRtqFkvI50pCE0Kfc+6rBo3yM9sjRe9onVEhSldz&#10;7dQYy03HRZI8cqNaih8a1eNLg9VpezYS/Otpb3++x4/lkLkdfl721dP7XMr7u+l5BSzgFP7CcMWP&#10;6FBGpoM9k/ask7DIRNwSJIhUAIuBTCxSYIfrYQ68LPj/BeUvAAAA//8DAFBLAQItABQABgAIAAAA&#10;IQC2gziS/gAAAOEBAAATAAAAAAAAAAAAAAAAAAAAAABbQ29udGVudF9UeXBlc10ueG1sUEsBAi0A&#10;FAAGAAgAAAAhADj9If/WAAAAlAEAAAsAAAAAAAAAAAAAAAAALwEAAF9yZWxzLy5yZWxzUEsBAi0A&#10;FAAGAAgAAAAhACzpwb+qAQAAMQMAAA4AAAAAAAAAAAAAAAAALgIAAGRycy9lMm9Eb2MueG1sUEsB&#10;Ai0AFAAGAAgAAAAhAHuBjhPgAAAACQEAAA8AAAAAAAAAAAAAAAAABAQAAGRycy9kb3ducmV2Lnht&#10;bFBLBQYAAAAABAAEAPMAAAARBQAAAAA=&#10;" o:allowincell="f" stroked="f"/>
            </w:pict>
          </mc:Fallback>
        </mc:AlternateContent>
      </w:r>
      <w:r>
        <w:rPr>
          <w:noProof/>
        </w:rPr>
        <mc:AlternateContent>
          <mc:Choice Requires="wps">
            <w:drawing>
              <wp:anchor distT="0" distB="0" distL="114300" distR="114300" simplePos="0" relativeHeight="251660288" behindDoc="0" locked="0" layoutInCell="0" allowOverlap="1" wp14:anchorId="1A748761" wp14:editId="35EF8D8E">
                <wp:simplePos x="0" y="0"/>
                <wp:positionH relativeFrom="column">
                  <wp:posOffset>106680</wp:posOffset>
                </wp:positionH>
                <wp:positionV relativeFrom="paragraph">
                  <wp:posOffset>144780</wp:posOffset>
                </wp:positionV>
                <wp:extent cx="2652395" cy="635"/>
                <wp:effectExtent l="0" t="0" r="0" b="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09EC7C3A"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MiqgEAADEDAAAOAAAAZHJzL2Uyb0RvYy54bWysUstuEzEU3SPxD5b3ZJKpEsEoky5alU2B&#10;SC0f4HjsjFXb1/J1MzPsWPBn8F9cOw8o7BCbK93X8bnneH09OssOKqIB3/LFbM6Z8hI64/ct//x4&#10;9+YtZ5iE74QFr1o+KeTXm9ev1kNoVA092E5FRiAemyG0vE8pNFWFsldO4AyC8tTUEJ1IlMZ91UUx&#10;ELqzVT2fr6oBYhciSIVI1dtjk28KvtZKpk9ao0rMtpy4pRJjibscq81aNPsoQm/kiYb4BxZOGE+P&#10;XqBuRRLsOZq/oJyRERB0mklwFWhtpCo30DWL+R/XPPQiqHILiYPhIhP+P1j58bCNzHQtrznzwpFF&#10;P75+/ya/ePPESFdME1tklYaADQ3f+G3Md8rRP4R7kE/IPNz0wu9VYfs4BYIoG9WLlZxgoLd2wwfo&#10;aEY8JyiSjTq6DElisLE4M12cUWNikor1allfvVtyJqm3ulpmRpVozqshYnqvwBFjJIut8Vk20YjD&#10;Pabj6Hkklz3cGWuL9da/KBDmsaLK3zltn7kfVdhBN21jRs118qVQOf2hbPzveZn69dM3PwEAAP//&#10;AwBQSwMEFAAGAAgAAAAhAE0kK2jeAAAACAEAAA8AAABkcnMvZG93bnJldi54bWxMj0FPwzAMhe9I&#10;/IfISNxYSjfGVppOCAQ7cGJDmrhljWnLGqdKsrb79/NOcLKen/X8vXw12lb06EPjSMH9JAGBVDrT&#10;UKXga/t2twARoiajW0eo4IQBVsX1Va4z4wb6xH4TK8EhFDKtoI6xy6QMZY1Wh4nrkNj7cd7qyNJX&#10;0ng9cLhtZZokc2l1Q/yh1h2+1FgeNkerILwedu73e1gv+qXf4sdpVz6+T5W6vRmfn0BEHOPfMVzw&#10;GR0KZtq7I5kgWtZzJo8K0pQn+7Pp7AHE/rJYgixy+b9AcQYAAP//AwBQSwECLQAUAAYACAAAACEA&#10;toM4kv4AAADhAQAAEwAAAAAAAAAAAAAAAAAAAAAAW0NvbnRlbnRfVHlwZXNdLnhtbFBLAQItABQA&#10;BgAIAAAAIQA4/SH/1gAAAJQBAAALAAAAAAAAAAAAAAAAAC8BAABfcmVscy8ucmVsc1BLAQItABQA&#10;BgAIAAAAIQBKI4MiqgEAADEDAAAOAAAAAAAAAAAAAAAAAC4CAABkcnMvZTJvRG9jLnhtbFBLAQIt&#10;ABQABgAIAAAAIQBNJCto3gAAAAgBAAAPAAAAAAAAAAAAAAAAAAQEAABkcnMvZG93bnJldi54bWxQ&#10;SwUGAAAAAAQABADzAAAADwUAAAAA&#10;" o:allowincell="f" stroked="f"/>
            </w:pict>
          </mc:Fallback>
        </mc:AlternateContent>
      </w:r>
      <w:r w:rsidR="001D4A9F" w:rsidRPr="00114F6B">
        <w:rPr>
          <w:rFonts w:ascii="Arial" w:hAnsi="Arial" w:cs="Arial"/>
          <w:color w:val="000000"/>
          <w:sz w:val="22"/>
          <w:szCs w:val="22"/>
        </w:rPr>
        <w:t>ZAKRES UMOWY</w:t>
      </w:r>
    </w:p>
    <w:p w14:paraId="25D4D759" w14:textId="77777777" w:rsidR="001D4A9F" w:rsidRPr="00114F6B" w:rsidRDefault="001D4A9F" w:rsidP="001D4A9F">
      <w:pPr>
        <w:spacing w:line="276" w:lineRule="auto"/>
        <w:rPr>
          <w:rFonts w:ascii="Arial" w:hAnsi="Arial" w:cs="Arial"/>
          <w:sz w:val="22"/>
          <w:szCs w:val="22"/>
        </w:rPr>
      </w:pPr>
      <w:bookmarkStart w:id="2" w:name="_Hlk501545448"/>
      <w:r w:rsidRPr="00114F6B">
        <w:rPr>
          <w:rFonts w:ascii="Arial" w:hAnsi="Arial" w:cs="Arial"/>
          <w:b/>
          <w:color w:val="000000"/>
          <w:sz w:val="22"/>
          <w:szCs w:val="22"/>
        </w:rPr>
        <w:t>I. Warunki świadczenia serwisu</w:t>
      </w:r>
    </w:p>
    <w:p w14:paraId="71563C7C" w14:textId="77777777" w:rsidR="001D4A9F" w:rsidRPr="00114F6B" w:rsidRDefault="001D4A9F" w:rsidP="001D4A9F">
      <w:pPr>
        <w:spacing w:line="276" w:lineRule="auto"/>
        <w:rPr>
          <w:rFonts w:ascii="Arial" w:hAnsi="Arial" w:cs="Arial"/>
          <w:sz w:val="22"/>
          <w:szCs w:val="22"/>
        </w:rPr>
      </w:pPr>
    </w:p>
    <w:p w14:paraId="145B4202" w14:textId="77777777"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t>Planowane usługi konserwacyjne (przeglądy techniczne)</w:t>
      </w:r>
      <w:r w:rsidRPr="00114F6B">
        <w:rPr>
          <w:rFonts w:ascii="Arial" w:hAnsi="Arial" w:cs="Arial"/>
          <w:b/>
          <w:sz w:val="22"/>
          <w:szCs w:val="22"/>
        </w:rPr>
        <w:tab/>
      </w:r>
    </w:p>
    <w:p w14:paraId="0BFFFC01" w14:textId="77777777"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 xml:space="preserve">Zakres planowanych usług konserwacyjnych (przeglądów technicznych) zgodny z aktualnymi wytycznymi producenta firmy </w:t>
      </w:r>
      <w:proofErr w:type="spellStart"/>
      <w:r w:rsidRPr="00114F6B">
        <w:rPr>
          <w:rFonts w:ascii="Arial" w:hAnsi="Arial" w:cs="Arial"/>
          <w:sz w:val="22"/>
          <w:szCs w:val="22"/>
        </w:rPr>
        <w:t>Varian</w:t>
      </w:r>
      <w:proofErr w:type="spellEnd"/>
      <w:r w:rsidRPr="00114F6B">
        <w:rPr>
          <w:rFonts w:ascii="Arial" w:hAnsi="Arial" w:cs="Arial"/>
          <w:sz w:val="22"/>
          <w:szCs w:val="22"/>
        </w:rPr>
        <w:t xml:space="preserve"> </w:t>
      </w:r>
      <w:proofErr w:type="spellStart"/>
      <w:r w:rsidRPr="00114F6B">
        <w:rPr>
          <w:rFonts w:ascii="Arial" w:hAnsi="Arial" w:cs="Arial"/>
          <w:sz w:val="22"/>
          <w:szCs w:val="22"/>
        </w:rPr>
        <w:t>Medical</w:t>
      </w:r>
      <w:proofErr w:type="spellEnd"/>
      <w:r w:rsidRPr="00114F6B">
        <w:rPr>
          <w:rFonts w:ascii="Arial" w:hAnsi="Arial" w:cs="Arial"/>
          <w:sz w:val="22"/>
          <w:szCs w:val="22"/>
        </w:rPr>
        <w:t xml:space="preserve"> Systems. Wykonawca powinien wykonywać planowane usługi konserwacyjne (przeglądy techniczne) według harmonogramu uzgodnionego z Zamawiającym w ilości wyspecyfikowanej poniżej:</w:t>
      </w:r>
    </w:p>
    <w:tbl>
      <w:tblPr>
        <w:tblW w:w="8075" w:type="dxa"/>
        <w:jc w:val="center"/>
        <w:tblCellMar>
          <w:left w:w="70" w:type="dxa"/>
          <w:right w:w="70" w:type="dxa"/>
        </w:tblCellMar>
        <w:tblLook w:val="04A0" w:firstRow="1" w:lastRow="0" w:firstColumn="1" w:lastColumn="0" w:noHBand="0" w:noVBand="1"/>
      </w:tblPr>
      <w:tblGrid>
        <w:gridCol w:w="507"/>
        <w:gridCol w:w="3360"/>
        <w:gridCol w:w="1266"/>
        <w:gridCol w:w="2942"/>
      </w:tblGrid>
      <w:tr w:rsidR="001D4A9F" w:rsidRPr="00114F6B" w14:paraId="704976CA" w14:textId="77777777" w:rsidTr="00154AC7">
        <w:trPr>
          <w:trHeight w:val="286"/>
          <w:jc w:val="center"/>
        </w:trPr>
        <w:tc>
          <w:tcPr>
            <w:tcW w:w="507" w:type="dxa"/>
            <w:tcBorders>
              <w:top w:val="single" w:sz="4" w:space="0" w:color="auto"/>
              <w:left w:val="single" w:sz="4" w:space="0" w:color="auto"/>
              <w:bottom w:val="single" w:sz="4" w:space="0" w:color="auto"/>
              <w:right w:val="single" w:sz="4" w:space="0" w:color="auto"/>
            </w:tcBorders>
            <w:noWrap/>
            <w:vAlign w:val="center"/>
            <w:hideMark/>
          </w:tcPr>
          <w:p w14:paraId="76736B7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14:paraId="44EE5114"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Typ</w:t>
            </w:r>
          </w:p>
        </w:tc>
        <w:tc>
          <w:tcPr>
            <w:tcW w:w="1266" w:type="dxa"/>
            <w:tcBorders>
              <w:top w:val="single" w:sz="4" w:space="0" w:color="auto"/>
              <w:left w:val="nil"/>
              <w:bottom w:val="single" w:sz="4" w:space="0" w:color="auto"/>
              <w:right w:val="single" w:sz="4" w:space="0" w:color="auto"/>
            </w:tcBorders>
            <w:noWrap/>
            <w:vAlign w:val="center"/>
            <w:hideMark/>
          </w:tcPr>
          <w:p w14:paraId="05A9439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Ilość przeglądów / rok</w:t>
            </w:r>
          </w:p>
        </w:tc>
        <w:tc>
          <w:tcPr>
            <w:tcW w:w="2942" w:type="dxa"/>
            <w:tcBorders>
              <w:top w:val="single" w:sz="4" w:space="0" w:color="auto"/>
              <w:left w:val="nil"/>
              <w:bottom w:val="single" w:sz="4" w:space="0" w:color="auto"/>
              <w:right w:val="single" w:sz="4" w:space="0" w:color="auto"/>
            </w:tcBorders>
            <w:noWrap/>
            <w:vAlign w:val="center"/>
            <w:hideMark/>
          </w:tcPr>
          <w:p w14:paraId="49918FE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Możliwe dni przeglądu</w:t>
            </w:r>
          </w:p>
        </w:tc>
      </w:tr>
      <w:tr w:rsidR="001D4A9F" w:rsidRPr="00114F6B" w14:paraId="7C78EBA3"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4D5F0B3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14:paraId="523ECD58"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266" w:type="dxa"/>
            <w:tcBorders>
              <w:top w:val="nil"/>
              <w:left w:val="nil"/>
              <w:bottom w:val="single" w:sz="4" w:space="0" w:color="auto"/>
              <w:right w:val="single" w:sz="4" w:space="0" w:color="auto"/>
            </w:tcBorders>
            <w:noWrap/>
            <w:vAlign w:val="center"/>
            <w:hideMark/>
          </w:tcPr>
          <w:p w14:paraId="4E588CE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36231F6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3EA14A35"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45F4CD0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14:paraId="5B69F595"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266" w:type="dxa"/>
            <w:tcBorders>
              <w:top w:val="nil"/>
              <w:left w:val="nil"/>
              <w:bottom w:val="single" w:sz="4" w:space="0" w:color="auto"/>
              <w:right w:val="single" w:sz="4" w:space="0" w:color="auto"/>
            </w:tcBorders>
            <w:noWrap/>
            <w:vAlign w:val="center"/>
            <w:hideMark/>
          </w:tcPr>
          <w:p w14:paraId="0AFF3AE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7C82BD3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531CD665"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4CA8B6A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14:paraId="7F7532D5"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266" w:type="dxa"/>
            <w:tcBorders>
              <w:top w:val="nil"/>
              <w:left w:val="nil"/>
              <w:bottom w:val="single" w:sz="4" w:space="0" w:color="auto"/>
              <w:right w:val="single" w:sz="4" w:space="0" w:color="auto"/>
            </w:tcBorders>
            <w:noWrap/>
            <w:vAlign w:val="center"/>
            <w:hideMark/>
          </w:tcPr>
          <w:p w14:paraId="4E2C1EB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0DA3771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46441667"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1459B22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14:paraId="5013D390"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266" w:type="dxa"/>
            <w:tcBorders>
              <w:top w:val="nil"/>
              <w:left w:val="nil"/>
              <w:bottom w:val="single" w:sz="4" w:space="0" w:color="auto"/>
              <w:right w:val="single" w:sz="4" w:space="0" w:color="auto"/>
            </w:tcBorders>
            <w:noWrap/>
            <w:vAlign w:val="center"/>
            <w:hideMark/>
          </w:tcPr>
          <w:p w14:paraId="23A815E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025D098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5AE4C208"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3D1C3F6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14:paraId="7FB8C53A"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266" w:type="dxa"/>
            <w:tcBorders>
              <w:top w:val="nil"/>
              <w:left w:val="nil"/>
              <w:bottom w:val="single" w:sz="4" w:space="0" w:color="auto"/>
              <w:right w:val="single" w:sz="4" w:space="0" w:color="auto"/>
            </w:tcBorders>
            <w:noWrap/>
            <w:vAlign w:val="center"/>
            <w:hideMark/>
          </w:tcPr>
          <w:p w14:paraId="6E73437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56F0471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484E08FA"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14F483F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14:paraId="0377C3D9"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266" w:type="dxa"/>
            <w:tcBorders>
              <w:top w:val="nil"/>
              <w:left w:val="nil"/>
              <w:bottom w:val="single" w:sz="4" w:space="0" w:color="auto"/>
              <w:right w:val="single" w:sz="4" w:space="0" w:color="auto"/>
            </w:tcBorders>
            <w:noWrap/>
            <w:vAlign w:val="center"/>
            <w:hideMark/>
          </w:tcPr>
          <w:p w14:paraId="24A10DE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519E7DD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4B35FA59"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74BB4C4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14:paraId="506A9B2F"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266" w:type="dxa"/>
            <w:tcBorders>
              <w:top w:val="nil"/>
              <w:left w:val="nil"/>
              <w:bottom w:val="single" w:sz="4" w:space="0" w:color="auto"/>
              <w:right w:val="single" w:sz="4" w:space="0" w:color="auto"/>
            </w:tcBorders>
            <w:noWrap/>
            <w:vAlign w:val="center"/>
            <w:hideMark/>
          </w:tcPr>
          <w:p w14:paraId="24D02DE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617E740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076A05CC"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70D1FEF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14:paraId="432E8938"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266" w:type="dxa"/>
            <w:tcBorders>
              <w:top w:val="nil"/>
              <w:left w:val="nil"/>
              <w:bottom w:val="single" w:sz="4" w:space="0" w:color="auto"/>
              <w:right w:val="single" w:sz="4" w:space="0" w:color="auto"/>
            </w:tcBorders>
            <w:noWrap/>
            <w:vAlign w:val="center"/>
            <w:hideMark/>
          </w:tcPr>
          <w:p w14:paraId="6B52F43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686F0D9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50C85E74"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096D1AB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14:paraId="39A6630D"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266" w:type="dxa"/>
            <w:tcBorders>
              <w:top w:val="nil"/>
              <w:left w:val="nil"/>
              <w:bottom w:val="single" w:sz="4" w:space="0" w:color="auto"/>
              <w:right w:val="single" w:sz="4" w:space="0" w:color="auto"/>
            </w:tcBorders>
            <w:noWrap/>
            <w:vAlign w:val="center"/>
            <w:hideMark/>
          </w:tcPr>
          <w:p w14:paraId="3F32C6A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w:t>
            </w:r>
          </w:p>
        </w:tc>
        <w:tc>
          <w:tcPr>
            <w:tcW w:w="2942" w:type="dxa"/>
            <w:tcBorders>
              <w:top w:val="nil"/>
              <w:left w:val="nil"/>
              <w:bottom w:val="single" w:sz="4" w:space="0" w:color="auto"/>
              <w:right w:val="single" w:sz="4" w:space="0" w:color="auto"/>
            </w:tcBorders>
            <w:noWrap/>
            <w:vAlign w:val="center"/>
            <w:hideMark/>
          </w:tcPr>
          <w:p w14:paraId="19FB17A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piątek – niedziela*</w:t>
            </w:r>
          </w:p>
        </w:tc>
      </w:tr>
      <w:tr w:rsidR="001D4A9F" w:rsidRPr="00114F6B" w14:paraId="10F939F0"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31DC65B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14:paraId="6F376563"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266" w:type="dxa"/>
            <w:tcBorders>
              <w:top w:val="nil"/>
              <w:left w:val="nil"/>
              <w:bottom w:val="single" w:sz="4" w:space="0" w:color="auto"/>
              <w:right w:val="single" w:sz="4" w:space="0" w:color="auto"/>
            </w:tcBorders>
            <w:noWrap/>
            <w:vAlign w:val="center"/>
            <w:hideMark/>
          </w:tcPr>
          <w:p w14:paraId="3B39787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26CFE7B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r>
      <w:tr w:rsidR="001D4A9F" w:rsidRPr="00114F6B" w14:paraId="71F2E428"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4430799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14:paraId="12B561B0"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266" w:type="dxa"/>
            <w:tcBorders>
              <w:top w:val="nil"/>
              <w:left w:val="nil"/>
              <w:bottom w:val="single" w:sz="4" w:space="0" w:color="auto"/>
              <w:right w:val="single" w:sz="4" w:space="0" w:color="auto"/>
            </w:tcBorders>
            <w:noWrap/>
            <w:vAlign w:val="center"/>
            <w:hideMark/>
          </w:tcPr>
          <w:p w14:paraId="5371498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3C1E501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r>
      <w:tr w:rsidR="001D4A9F" w:rsidRPr="00114F6B" w14:paraId="5F6A572D"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0E27CB0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14:paraId="27A4354B" w14:textId="77777777" w:rsidR="001D4A9F" w:rsidRPr="00114F6B" w:rsidRDefault="001D4A9F" w:rsidP="00154AC7">
            <w:pPr>
              <w:spacing w:line="276" w:lineRule="auto"/>
              <w:rPr>
                <w:rFonts w:ascii="Arial" w:hAnsi="Arial" w:cs="Arial"/>
                <w:color w:val="000000"/>
                <w:lang w:val="en-US"/>
              </w:rPr>
            </w:pPr>
            <w:r w:rsidRPr="00114F6B">
              <w:rPr>
                <w:rFonts w:ascii="Arial" w:hAnsi="Arial" w:cs="Arial"/>
                <w:color w:val="000000"/>
                <w:sz w:val="22"/>
                <w:szCs w:val="22"/>
                <w:lang w:val="en-US"/>
              </w:rPr>
              <w:t>System Respiratory Gating (CT) s/n H502749,</w:t>
            </w:r>
          </w:p>
        </w:tc>
        <w:tc>
          <w:tcPr>
            <w:tcW w:w="1266" w:type="dxa"/>
            <w:tcBorders>
              <w:top w:val="nil"/>
              <w:left w:val="nil"/>
              <w:bottom w:val="single" w:sz="4" w:space="0" w:color="auto"/>
              <w:right w:val="single" w:sz="4" w:space="0" w:color="auto"/>
            </w:tcBorders>
            <w:noWrap/>
            <w:vAlign w:val="center"/>
            <w:hideMark/>
          </w:tcPr>
          <w:p w14:paraId="619D33B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66D6F46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niedziela*</w:t>
            </w:r>
          </w:p>
        </w:tc>
      </w:tr>
      <w:tr w:rsidR="001D4A9F" w:rsidRPr="00114F6B" w14:paraId="46549581"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0D9F31B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14:paraId="2F420CB2"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lang w:val="en-US"/>
              </w:rPr>
              <w:t>System RGSC (CT) s/n HGS2401</w:t>
            </w:r>
          </w:p>
        </w:tc>
        <w:tc>
          <w:tcPr>
            <w:tcW w:w="1266" w:type="dxa"/>
            <w:tcBorders>
              <w:top w:val="nil"/>
              <w:left w:val="nil"/>
              <w:bottom w:val="single" w:sz="4" w:space="0" w:color="auto"/>
              <w:right w:val="single" w:sz="4" w:space="0" w:color="auto"/>
            </w:tcBorders>
            <w:noWrap/>
            <w:vAlign w:val="center"/>
            <w:hideMark/>
          </w:tcPr>
          <w:p w14:paraId="13EDE7C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28E0777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niedziela*</w:t>
            </w:r>
          </w:p>
        </w:tc>
      </w:tr>
      <w:tr w:rsidR="001D4A9F" w:rsidRPr="00114F6B" w14:paraId="5522D99B"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35F85E5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14:paraId="144704D9"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266" w:type="dxa"/>
            <w:tcBorders>
              <w:top w:val="nil"/>
              <w:left w:val="nil"/>
              <w:bottom w:val="single" w:sz="4" w:space="0" w:color="auto"/>
              <w:right w:val="single" w:sz="4" w:space="0" w:color="auto"/>
            </w:tcBorders>
            <w:noWrap/>
            <w:vAlign w:val="center"/>
            <w:hideMark/>
          </w:tcPr>
          <w:p w14:paraId="0391ADE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06C881A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r>
      <w:tr w:rsidR="001D4A9F" w:rsidRPr="00114F6B" w14:paraId="0FD8E046"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3502E56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14:paraId="4B276EF1"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266" w:type="dxa"/>
            <w:tcBorders>
              <w:top w:val="nil"/>
              <w:left w:val="nil"/>
              <w:bottom w:val="single" w:sz="4" w:space="0" w:color="auto"/>
              <w:right w:val="single" w:sz="4" w:space="0" w:color="auto"/>
            </w:tcBorders>
            <w:noWrap/>
            <w:vAlign w:val="center"/>
            <w:hideMark/>
          </w:tcPr>
          <w:p w14:paraId="42D7FB2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72CBCF3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r>
      <w:tr w:rsidR="001D4A9F" w:rsidRPr="00114F6B" w14:paraId="27CDA3D5" w14:textId="77777777" w:rsidTr="00154AC7">
        <w:trPr>
          <w:trHeight w:val="286"/>
          <w:jc w:val="center"/>
        </w:trPr>
        <w:tc>
          <w:tcPr>
            <w:tcW w:w="507" w:type="dxa"/>
            <w:tcBorders>
              <w:top w:val="nil"/>
              <w:left w:val="single" w:sz="4" w:space="0" w:color="auto"/>
              <w:bottom w:val="single" w:sz="4" w:space="0" w:color="auto"/>
              <w:right w:val="single" w:sz="4" w:space="0" w:color="auto"/>
            </w:tcBorders>
            <w:noWrap/>
            <w:vAlign w:val="center"/>
            <w:hideMark/>
          </w:tcPr>
          <w:p w14:paraId="0E20A3F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14:paraId="153E051B"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266" w:type="dxa"/>
            <w:tcBorders>
              <w:top w:val="nil"/>
              <w:left w:val="nil"/>
              <w:bottom w:val="single" w:sz="4" w:space="0" w:color="auto"/>
              <w:right w:val="single" w:sz="4" w:space="0" w:color="auto"/>
            </w:tcBorders>
            <w:noWrap/>
            <w:vAlign w:val="center"/>
            <w:hideMark/>
          </w:tcPr>
          <w:p w14:paraId="0756AB4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2942" w:type="dxa"/>
            <w:tcBorders>
              <w:top w:val="nil"/>
              <w:left w:val="nil"/>
              <w:bottom w:val="single" w:sz="4" w:space="0" w:color="auto"/>
              <w:right w:val="single" w:sz="4" w:space="0" w:color="auto"/>
            </w:tcBorders>
            <w:noWrap/>
            <w:vAlign w:val="center"/>
            <w:hideMark/>
          </w:tcPr>
          <w:p w14:paraId="22F4E3A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r>
    </w:tbl>
    <w:p w14:paraId="1712DE06" w14:textId="77777777" w:rsidR="001D4A9F" w:rsidRPr="00114F6B" w:rsidRDefault="001D4A9F" w:rsidP="001D4A9F">
      <w:pPr>
        <w:spacing w:line="276" w:lineRule="auto"/>
        <w:rPr>
          <w:rFonts w:ascii="Arial" w:hAnsi="Arial" w:cs="Arial"/>
          <w:sz w:val="22"/>
          <w:szCs w:val="22"/>
        </w:rPr>
      </w:pPr>
    </w:p>
    <w:p w14:paraId="49DC5622"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za wyjątkiem dni ustawowo wolnych od pracy (świąt)</w:t>
      </w:r>
    </w:p>
    <w:p w14:paraId="24E13AE8" w14:textId="77777777" w:rsidR="001D4A9F" w:rsidRPr="00114F6B" w:rsidRDefault="001D4A9F" w:rsidP="001D4A9F">
      <w:pPr>
        <w:spacing w:line="276" w:lineRule="auto"/>
        <w:rPr>
          <w:rFonts w:ascii="Arial" w:hAnsi="Arial" w:cs="Arial"/>
          <w:color w:val="000000"/>
          <w:sz w:val="22"/>
          <w:szCs w:val="22"/>
        </w:rPr>
      </w:pPr>
    </w:p>
    <w:p w14:paraId="6F9DA6FA"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Wykonawca zapewnia obecność serwisanta do 8 godzin podczas wykonywania pomiarów dozymetrycznych po przeglądzie technicznym. Pomiary dozymetryczne wykonywane są przez pracowników Zamawiającego.</w:t>
      </w:r>
    </w:p>
    <w:p w14:paraId="0E1BB6B7" w14:textId="77777777" w:rsidR="001D4A9F" w:rsidRPr="00114F6B" w:rsidRDefault="001D4A9F" w:rsidP="001D4A9F">
      <w:pPr>
        <w:spacing w:line="276" w:lineRule="auto"/>
        <w:rPr>
          <w:rFonts w:ascii="Arial" w:hAnsi="Arial" w:cs="Arial"/>
          <w:sz w:val="22"/>
          <w:szCs w:val="22"/>
        </w:rPr>
      </w:pPr>
    </w:p>
    <w:p w14:paraId="583D418D" w14:textId="77777777" w:rsidR="001D4A9F" w:rsidRPr="00114F6B" w:rsidRDefault="001D4A9F" w:rsidP="001D4A9F">
      <w:pPr>
        <w:pStyle w:val="Akapitzlist"/>
        <w:numPr>
          <w:ilvl w:val="0"/>
          <w:numId w:val="44"/>
        </w:numPr>
        <w:spacing w:line="276" w:lineRule="auto"/>
        <w:rPr>
          <w:rFonts w:ascii="Arial" w:hAnsi="Arial" w:cs="Arial"/>
          <w:sz w:val="22"/>
          <w:szCs w:val="22"/>
        </w:rPr>
      </w:pPr>
      <w:r w:rsidRPr="00114F6B">
        <w:rPr>
          <w:rFonts w:ascii="Arial" w:hAnsi="Arial" w:cs="Arial"/>
          <w:b/>
          <w:sz w:val="22"/>
          <w:szCs w:val="22"/>
        </w:rPr>
        <w:t>Naprawy oraz dostawa części zamiennych</w:t>
      </w:r>
      <w:r w:rsidRPr="00114F6B">
        <w:rPr>
          <w:rFonts w:ascii="Arial" w:hAnsi="Arial" w:cs="Arial"/>
          <w:b/>
          <w:sz w:val="22"/>
          <w:szCs w:val="22"/>
        </w:rPr>
        <w:tab/>
      </w:r>
    </w:p>
    <w:p w14:paraId="4108AB78" w14:textId="77777777"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 xml:space="preserve">Wykonawca dokona napraw zgodnie z aktualnymi wytycznymi producenta firmy </w:t>
      </w:r>
      <w:proofErr w:type="spellStart"/>
      <w:r w:rsidRPr="00114F6B">
        <w:rPr>
          <w:rFonts w:ascii="Arial" w:hAnsi="Arial" w:cs="Arial"/>
          <w:sz w:val="22"/>
          <w:szCs w:val="22"/>
        </w:rPr>
        <w:t>Varian</w:t>
      </w:r>
      <w:proofErr w:type="spellEnd"/>
      <w:r w:rsidRPr="00114F6B">
        <w:rPr>
          <w:rFonts w:ascii="Arial" w:hAnsi="Arial" w:cs="Arial"/>
          <w:sz w:val="22"/>
          <w:szCs w:val="22"/>
        </w:rPr>
        <w:t xml:space="preserve"> </w:t>
      </w:r>
      <w:proofErr w:type="spellStart"/>
      <w:r w:rsidRPr="00114F6B">
        <w:rPr>
          <w:rFonts w:ascii="Arial" w:hAnsi="Arial" w:cs="Arial"/>
          <w:sz w:val="22"/>
          <w:szCs w:val="22"/>
        </w:rPr>
        <w:t>Medical</w:t>
      </w:r>
      <w:proofErr w:type="spellEnd"/>
      <w:r w:rsidRPr="00114F6B">
        <w:rPr>
          <w:rFonts w:ascii="Arial" w:hAnsi="Arial" w:cs="Arial"/>
          <w:sz w:val="22"/>
          <w:szCs w:val="22"/>
        </w:rPr>
        <w:t xml:space="preserve"> Systems. Wykonawca powinien wykonywać naprawy, dostawę części zamiennych w dniach i godzinach określonych poniżej:</w:t>
      </w:r>
    </w:p>
    <w:tbl>
      <w:tblPr>
        <w:tblW w:w="8498" w:type="dxa"/>
        <w:tblCellMar>
          <w:left w:w="70" w:type="dxa"/>
          <w:right w:w="70" w:type="dxa"/>
        </w:tblCellMar>
        <w:tblLook w:val="04A0" w:firstRow="1" w:lastRow="0" w:firstColumn="1" w:lastColumn="0" w:noHBand="0" w:noVBand="1"/>
      </w:tblPr>
      <w:tblGrid>
        <w:gridCol w:w="507"/>
        <w:gridCol w:w="3360"/>
        <w:gridCol w:w="992"/>
        <w:gridCol w:w="1559"/>
        <w:gridCol w:w="992"/>
        <w:gridCol w:w="1314"/>
      </w:tblGrid>
      <w:tr w:rsidR="001D4A9F" w:rsidRPr="00114F6B" w14:paraId="5F7069AC" w14:textId="77777777" w:rsidTr="00154AC7">
        <w:trPr>
          <w:trHeight w:val="286"/>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4A6EDF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14:paraId="1304E31F"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Typ</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89D86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Ilość napraw</w:t>
            </w:r>
          </w:p>
        </w:tc>
        <w:tc>
          <w:tcPr>
            <w:tcW w:w="1559" w:type="dxa"/>
            <w:tcBorders>
              <w:top w:val="single" w:sz="4" w:space="0" w:color="auto"/>
              <w:left w:val="nil"/>
              <w:bottom w:val="single" w:sz="4" w:space="0" w:color="auto"/>
              <w:right w:val="single" w:sz="4" w:space="0" w:color="auto"/>
            </w:tcBorders>
            <w:noWrap/>
            <w:vAlign w:val="center"/>
            <w:hideMark/>
          </w:tcPr>
          <w:p w14:paraId="6C40C85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Dni pracy serwisu</w:t>
            </w:r>
          </w:p>
        </w:tc>
        <w:tc>
          <w:tcPr>
            <w:tcW w:w="992" w:type="dxa"/>
            <w:tcBorders>
              <w:top w:val="single" w:sz="4" w:space="0" w:color="auto"/>
              <w:left w:val="nil"/>
              <w:bottom w:val="single" w:sz="4" w:space="0" w:color="auto"/>
              <w:right w:val="single" w:sz="4" w:space="0" w:color="auto"/>
            </w:tcBorders>
            <w:noWrap/>
            <w:vAlign w:val="center"/>
            <w:hideMark/>
          </w:tcPr>
          <w:p w14:paraId="0C522C9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Godziny pracy serwisu</w:t>
            </w:r>
          </w:p>
        </w:tc>
        <w:tc>
          <w:tcPr>
            <w:tcW w:w="1134" w:type="dxa"/>
            <w:tcBorders>
              <w:top w:val="single" w:sz="4" w:space="0" w:color="auto"/>
              <w:left w:val="nil"/>
              <w:bottom w:val="single" w:sz="4" w:space="0" w:color="auto"/>
              <w:right w:val="single" w:sz="4" w:space="0" w:color="auto"/>
            </w:tcBorders>
            <w:noWrap/>
            <w:vAlign w:val="center"/>
            <w:hideMark/>
          </w:tcPr>
          <w:p w14:paraId="478549E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Dostawa części zamiennych</w:t>
            </w:r>
          </w:p>
        </w:tc>
      </w:tr>
      <w:tr w:rsidR="001D4A9F" w:rsidRPr="00114F6B" w14:paraId="7E8FCE48"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692CE0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14:paraId="78F643D2"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992" w:type="dxa"/>
            <w:tcBorders>
              <w:top w:val="nil"/>
              <w:left w:val="single" w:sz="4" w:space="0" w:color="auto"/>
              <w:bottom w:val="single" w:sz="4" w:space="0" w:color="auto"/>
              <w:right w:val="single" w:sz="4" w:space="0" w:color="auto"/>
            </w:tcBorders>
            <w:noWrap/>
            <w:vAlign w:val="center"/>
            <w:hideMark/>
          </w:tcPr>
          <w:p w14:paraId="1A94BD8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5737058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74DD16E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60C4F24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79EC27D3"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6DE9925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14:paraId="34A03347"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992" w:type="dxa"/>
            <w:tcBorders>
              <w:top w:val="nil"/>
              <w:left w:val="single" w:sz="4" w:space="0" w:color="auto"/>
              <w:bottom w:val="single" w:sz="4" w:space="0" w:color="auto"/>
              <w:right w:val="single" w:sz="4" w:space="0" w:color="auto"/>
            </w:tcBorders>
            <w:noWrap/>
            <w:vAlign w:val="center"/>
            <w:hideMark/>
          </w:tcPr>
          <w:p w14:paraId="00DC07A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141D875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4BDE55B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2B8A766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7FCE071A"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3C0B98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14:paraId="439A0480"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992" w:type="dxa"/>
            <w:tcBorders>
              <w:top w:val="nil"/>
              <w:left w:val="single" w:sz="4" w:space="0" w:color="auto"/>
              <w:bottom w:val="single" w:sz="4" w:space="0" w:color="auto"/>
              <w:right w:val="single" w:sz="4" w:space="0" w:color="auto"/>
            </w:tcBorders>
            <w:noWrap/>
            <w:vAlign w:val="center"/>
            <w:hideMark/>
          </w:tcPr>
          <w:p w14:paraId="06AB6C9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7972426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2F6B8B2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4BC5D6C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4A38C501"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1DF37D1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14:paraId="21128C96"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992" w:type="dxa"/>
            <w:tcBorders>
              <w:top w:val="nil"/>
              <w:left w:val="single" w:sz="4" w:space="0" w:color="auto"/>
              <w:bottom w:val="single" w:sz="4" w:space="0" w:color="auto"/>
              <w:right w:val="single" w:sz="4" w:space="0" w:color="auto"/>
            </w:tcBorders>
            <w:noWrap/>
            <w:vAlign w:val="center"/>
            <w:hideMark/>
          </w:tcPr>
          <w:p w14:paraId="5FA816E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4E848A6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4DBE07A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0E39608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34DBE29A"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EEA866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14:paraId="06335C30"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992" w:type="dxa"/>
            <w:tcBorders>
              <w:top w:val="nil"/>
              <w:left w:val="single" w:sz="4" w:space="0" w:color="auto"/>
              <w:bottom w:val="single" w:sz="4" w:space="0" w:color="auto"/>
              <w:right w:val="single" w:sz="4" w:space="0" w:color="auto"/>
            </w:tcBorders>
            <w:noWrap/>
            <w:vAlign w:val="center"/>
            <w:hideMark/>
          </w:tcPr>
          <w:p w14:paraId="7B64629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5527542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60D474F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51974FC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6B3BAA5D"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29103F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14:paraId="4051E24A"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992" w:type="dxa"/>
            <w:tcBorders>
              <w:top w:val="nil"/>
              <w:left w:val="single" w:sz="4" w:space="0" w:color="auto"/>
              <w:bottom w:val="single" w:sz="4" w:space="0" w:color="auto"/>
              <w:right w:val="single" w:sz="4" w:space="0" w:color="auto"/>
            </w:tcBorders>
            <w:noWrap/>
            <w:vAlign w:val="center"/>
            <w:hideMark/>
          </w:tcPr>
          <w:p w14:paraId="2062F65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0F91500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54B90AD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59E2C20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6D9361D8"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6B03A7B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14:paraId="06463A74"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992" w:type="dxa"/>
            <w:tcBorders>
              <w:top w:val="nil"/>
              <w:left w:val="single" w:sz="4" w:space="0" w:color="auto"/>
              <w:bottom w:val="single" w:sz="4" w:space="0" w:color="auto"/>
              <w:right w:val="single" w:sz="4" w:space="0" w:color="auto"/>
            </w:tcBorders>
            <w:noWrap/>
            <w:vAlign w:val="center"/>
            <w:hideMark/>
          </w:tcPr>
          <w:p w14:paraId="4F3D2A5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788D256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59E131F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2F47B91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08D66935"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4A1D7CC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14:paraId="68499C83"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992" w:type="dxa"/>
            <w:tcBorders>
              <w:top w:val="nil"/>
              <w:left w:val="single" w:sz="4" w:space="0" w:color="auto"/>
              <w:bottom w:val="single" w:sz="4" w:space="0" w:color="auto"/>
              <w:right w:val="single" w:sz="4" w:space="0" w:color="auto"/>
            </w:tcBorders>
            <w:noWrap/>
            <w:vAlign w:val="center"/>
            <w:hideMark/>
          </w:tcPr>
          <w:p w14:paraId="6B0637D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6898FC4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50144E5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360F6D0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5DB7ED34"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248ECA8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14:paraId="14FD7B30"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992" w:type="dxa"/>
            <w:tcBorders>
              <w:top w:val="nil"/>
              <w:left w:val="single" w:sz="4" w:space="0" w:color="auto"/>
              <w:bottom w:val="single" w:sz="4" w:space="0" w:color="auto"/>
              <w:right w:val="single" w:sz="4" w:space="0" w:color="auto"/>
            </w:tcBorders>
            <w:noWrap/>
            <w:vAlign w:val="center"/>
            <w:hideMark/>
          </w:tcPr>
          <w:p w14:paraId="5B6B8C7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47F9B67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51DA7E6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4630EB1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0D964249"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413DCE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14:paraId="390E4ACE"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992" w:type="dxa"/>
            <w:tcBorders>
              <w:top w:val="nil"/>
              <w:left w:val="single" w:sz="4" w:space="0" w:color="auto"/>
              <w:bottom w:val="single" w:sz="4" w:space="0" w:color="auto"/>
              <w:right w:val="single" w:sz="4" w:space="0" w:color="auto"/>
            </w:tcBorders>
            <w:noWrap/>
            <w:vAlign w:val="center"/>
            <w:hideMark/>
          </w:tcPr>
          <w:p w14:paraId="7458A65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07F31C5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14:paraId="14933EC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6FDD085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2E341BF5"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5879990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14:paraId="4BF159D8"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992" w:type="dxa"/>
            <w:tcBorders>
              <w:top w:val="nil"/>
              <w:left w:val="single" w:sz="4" w:space="0" w:color="auto"/>
              <w:bottom w:val="single" w:sz="4" w:space="0" w:color="auto"/>
              <w:right w:val="single" w:sz="4" w:space="0" w:color="auto"/>
            </w:tcBorders>
            <w:noWrap/>
            <w:vAlign w:val="center"/>
            <w:hideMark/>
          </w:tcPr>
          <w:p w14:paraId="0510904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677CDC3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14:paraId="3C185E8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0DEF3E4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2A13E176"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20213F6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14:paraId="368A0B24" w14:textId="77777777" w:rsidR="001D4A9F" w:rsidRPr="00114F6B" w:rsidRDefault="001D4A9F" w:rsidP="00154AC7">
            <w:pPr>
              <w:spacing w:line="276" w:lineRule="auto"/>
              <w:rPr>
                <w:rFonts w:ascii="Arial" w:hAnsi="Arial" w:cs="Arial"/>
                <w:color w:val="000000"/>
                <w:lang w:val="en-US"/>
              </w:rPr>
            </w:pPr>
            <w:r w:rsidRPr="00114F6B">
              <w:rPr>
                <w:rFonts w:ascii="Arial" w:hAnsi="Arial" w:cs="Arial"/>
                <w:color w:val="000000"/>
                <w:sz w:val="22"/>
                <w:szCs w:val="22"/>
                <w:lang w:val="en-US"/>
              </w:rPr>
              <w:t>System Respiratory Gating (CT) s/n H502749,</w:t>
            </w:r>
          </w:p>
        </w:tc>
        <w:tc>
          <w:tcPr>
            <w:tcW w:w="992" w:type="dxa"/>
            <w:tcBorders>
              <w:top w:val="nil"/>
              <w:left w:val="single" w:sz="4" w:space="0" w:color="auto"/>
              <w:bottom w:val="single" w:sz="4" w:space="0" w:color="auto"/>
              <w:right w:val="single" w:sz="4" w:space="0" w:color="auto"/>
            </w:tcBorders>
            <w:noWrap/>
            <w:vAlign w:val="center"/>
            <w:hideMark/>
          </w:tcPr>
          <w:p w14:paraId="68DA2AC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14A9330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3A172F4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267D257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6471C769"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57BD366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14:paraId="10DD9CD0"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lang w:val="en-US"/>
              </w:rPr>
              <w:t>System RGSC (CT) s/n HGS2401</w:t>
            </w:r>
          </w:p>
        </w:tc>
        <w:tc>
          <w:tcPr>
            <w:tcW w:w="992" w:type="dxa"/>
            <w:tcBorders>
              <w:top w:val="nil"/>
              <w:left w:val="single" w:sz="4" w:space="0" w:color="auto"/>
              <w:bottom w:val="single" w:sz="4" w:space="0" w:color="auto"/>
              <w:right w:val="single" w:sz="4" w:space="0" w:color="auto"/>
            </w:tcBorders>
            <w:noWrap/>
            <w:vAlign w:val="center"/>
            <w:hideMark/>
          </w:tcPr>
          <w:p w14:paraId="20D5874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3AB416C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Wszystkie dni tygodnia*</w:t>
            </w:r>
          </w:p>
        </w:tc>
        <w:tc>
          <w:tcPr>
            <w:tcW w:w="992" w:type="dxa"/>
            <w:tcBorders>
              <w:top w:val="nil"/>
              <w:left w:val="nil"/>
              <w:bottom w:val="single" w:sz="4" w:space="0" w:color="auto"/>
              <w:right w:val="single" w:sz="4" w:space="0" w:color="auto"/>
            </w:tcBorders>
            <w:noWrap/>
            <w:vAlign w:val="center"/>
            <w:hideMark/>
          </w:tcPr>
          <w:p w14:paraId="29DA6B3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3B4F18A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4B477F4D"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7BFBF3F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14:paraId="0BCA3481"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992" w:type="dxa"/>
            <w:tcBorders>
              <w:top w:val="nil"/>
              <w:left w:val="single" w:sz="4" w:space="0" w:color="auto"/>
              <w:bottom w:val="single" w:sz="4" w:space="0" w:color="auto"/>
              <w:right w:val="single" w:sz="4" w:space="0" w:color="auto"/>
            </w:tcBorders>
            <w:noWrap/>
            <w:vAlign w:val="center"/>
            <w:hideMark/>
          </w:tcPr>
          <w:p w14:paraId="674CE52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0BFFA3B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14:paraId="6937A2A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1668BDD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7FC58277"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10EB8E8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14:paraId="37C7BDEA"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992" w:type="dxa"/>
            <w:tcBorders>
              <w:top w:val="nil"/>
              <w:left w:val="single" w:sz="4" w:space="0" w:color="auto"/>
              <w:bottom w:val="single" w:sz="4" w:space="0" w:color="auto"/>
              <w:right w:val="single" w:sz="4" w:space="0" w:color="auto"/>
            </w:tcBorders>
            <w:noWrap/>
            <w:vAlign w:val="center"/>
            <w:hideMark/>
          </w:tcPr>
          <w:p w14:paraId="04CD90E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5D3DA28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14:paraId="2091B58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10ED6EE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r w:rsidR="001D4A9F" w:rsidRPr="00114F6B" w14:paraId="6DBA4623" w14:textId="77777777" w:rsidTr="00154AC7">
        <w:trPr>
          <w:trHeight w:val="286"/>
        </w:trPr>
        <w:tc>
          <w:tcPr>
            <w:tcW w:w="461" w:type="dxa"/>
            <w:tcBorders>
              <w:top w:val="nil"/>
              <w:left w:val="single" w:sz="4" w:space="0" w:color="auto"/>
              <w:bottom w:val="single" w:sz="4" w:space="0" w:color="auto"/>
              <w:right w:val="single" w:sz="4" w:space="0" w:color="auto"/>
            </w:tcBorders>
            <w:noWrap/>
            <w:vAlign w:val="center"/>
            <w:hideMark/>
          </w:tcPr>
          <w:p w14:paraId="572AFF8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14:paraId="279A827D"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992" w:type="dxa"/>
            <w:tcBorders>
              <w:top w:val="nil"/>
              <w:left w:val="single" w:sz="4" w:space="0" w:color="auto"/>
              <w:bottom w:val="single" w:sz="4" w:space="0" w:color="auto"/>
              <w:right w:val="single" w:sz="4" w:space="0" w:color="auto"/>
            </w:tcBorders>
            <w:noWrap/>
            <w:vAlign w:val="center"/>
            <w:hideMark/>
          </w:tcPr>
          <w:p w14:paraId="6D8CCD1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bez limitu</w:t>
            </w:r>
          </w:p>
        </w:tc>
        <w:tc>
          <w:tcPr>
            <w:tcW w:w="1559" w:type="dxa"/>
            <w:tcBorders>
              <w:top w:val="nil"/>
              <w:left w:val="nil"/>
              <w:bottom w:val="single" w:sz="4" w:space="0" w:color="auto"/>
              <w:right w:val="single" w:sz="4" w:space="0" w:color="auto"/>
            </w:tcBorders>
            <w:noWrap/>
            <w:vAlign w:val="center"/>
            <w:hideMark/>
          </w:tcPr>
          <w:p w14:paraId="4DA43FA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Poniedziałek – piątek*</w:t>
            </w:r>
          </w:p>
        </w:tc>
        <w:tc>
          <w:tcPr>
            <w:tcW w:w="992" w:type="dxa"/>
            <w:tcBorders>
              <w:top w:val="nil"/>
              <w:left w:val="nil"/>
              <w:bottom w:val="single" w:sz="4" w:space="0" w:color="auto"/>
              <w:right w:val="single" w:sz="4" w:space="0" w:color="auto"/>
            </w:tcBorders>
            <w:noWrap/>
            <w:vAlign w:val="center"/>
            <w:hideMark/>
          </w:tcPr>
          <w:p w14:paraId="312B875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24h</w:t>
            </w:r>
          </w:p>
        </w:tc>
        <w:tc>
          <w:tcPr>
            <w:tcW w:w="1134" w:type="dxa"/>
            <w:tcBorders>
              <w:top w:val="nil"/>
              <w:left w:val="nil"/>
              <w:bottom w:val="single" w:sz="4" w:space="0" w:color="auto"/>
              <w:right w:val="single" w:sz="4" w:space="0" w:color="auto"/>
            </w:tcBorders>
            <w:noWrap/>
            <w:vAlign w:val="center"/>
            <w:hideMark/>
          </w:tcPr>
          <w:p w14:paraId="6DF511D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Tak</w:t>
            </w:r>
          </w:p>
        </w:tc>
      </w:tr>
    </w:tbl>
    <w:p w14:paraId="1E218F3F" w14:textId="77777777" w:rsidR="001D4A9F" w:rsidRPr="00114F6B" w:rsidRDefault="001D4A9F" w:rsidP="001D4A9F">
      <w:pPr>
        <w:spacing w:line="276" w:lineRule="auto"/>
        <w:rPr>
          <w:rFonts w:ascii="Arial" w:hAnsi="Arial" w:cs="Arial"/>
          <w:sz w:val="22"/>
          <w:szCs w:val="22"/>
        </w:rPr>
      </w:pPr>
    </w:p>
    <w:p w14:paraId="08813856"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 za wyjątkiem dni ustawowo wolnych od pracy (świąt)</w:t>
      </w:r>
    </w:p>
    <w:p w14:paraId="605AE38D" w14:textId="77777777" w:rsidR="001D4A9F" w:rsidRPr="00114F6B" w:rsidRDefault="001D4A9F" w:rsidP="001D4A9F">
      <w:pPr>
        <w:pStyle w:val="Akapitzlist"/>
        <w:spacing w:line="276" w:lineRule="auto"/>
        <w:ind w:left="284"/>
        <w:rPr>
          <w:rFonts w:ascii="Arial" w:hAnsi="Arial" w:cs="Arial"/>
          <w:sz w:val="22"/>
          <w:szCs w:val="22"/>
        </w:rPr>
      </w:pPr>
    </w:p>
    <w:p w14:paraId="19D88DCA" w14:textId="77777777"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lastRenderedPageBreak/>
        <w:t>Konsultacje</w:t>
      </w:r>
      <w:r w:rsidRPr="00114F6B">
        <w:rPr>
          <w:rFonts w:ascii="Arial" w:hAnsi="Arial" w:cs="Arial"/>
          <w:b/>
          <w:sz w:val="22"/>
          <w:szCs w:val="22"/>
        </w:rPr>
        <w:tab/>
      </w:r>
    </w:p>
    <w:p w14:paraId="23C431A3" w14:textId="77777777"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Wykonawca zapewni Zamawiającemu następująca ilość możliwych konsultacji:</w:t>
      </w:r>
    </w:p>
    <w:tbl>
      <w:tblPr>
        <w:tblW w:w="5380" w:type="dxa"/>
        <w:jc w:val="center"/>
        <w:tblCellMar>
          <w:left w:w="70" w:type="dxa"/>
          <w:right w:w="70" w:type="dxa"/>
        </w:tblCellMar>
        <w:tblLook w:val="04A0" w:firstRow="1" w:lastRow="0" w:firstColumn="1" w:lastColumn="0" w:noHBand="0" w:noVBand="1"/>
      </w:tblPr>
      <w:tblGrid>
        <w:gridCol w:w="507"/>
        <w:gridCol w:w="3360"/>
        <w:gridCol w:w="1559"/>
      </w:tblGrid>
      <w:tr w:rsidR="001D4A9F" w:rsidRPr="00114F6B" w14:paraId="792E0146" w14:textId="77777777" w:rsidTr="00154AC7">
        <w:trPr>
          <w:trHeight w:val="286"/>
          <w:jc w:val="center"/>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38B0F6F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14:paraId="77FFE0EF"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Typ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E65244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Ilość konsultacji / rok</w:t>
            </w:r>
          </w:p>
        </w:tc>
      </w:tr>
      <w:tr w:rsidR="001D4A9F" w:rsidRPr="00114F6B" w14:paraId="2D88C5A2"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74F3C4D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14:paraId="46D2D028"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559" w:type="dxa"/>
            <w:tcBorders>
              <w:top w:val="nil"/>
              <w:left w:val="single" w:sz="4" w:space="0" w:color="auto"/>
              <w:bottom w:val="single" w:sz="4" w:space="0" w:color="auto"/>
              <w:right w:val="single" w:sz="4" w:space="0" w:color="auto"/>
            </w:tcBorders>
            <w:noWrap/>
            <w:vAlign w:val="center"/>
            <w:hideMark/>
          </w:tcPr>
          <w:p w14:paraId="208871F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6AFDCCFA"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7312947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14:paraId="2AD69769"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559" w:type="dxa"/>
            <w:tcBorders>
              <w:top w:val="nil"/>
              <w:left w:val="single" w:sz="4" w:space="0" w:color="auto"/>
              <w:bottom w:val="single" w:sz="4" w:space="0" w:color="auto"/>
              <w:right w:val="single" w:sz="4" w:space="0" w:color="auto"/>
            </w:tcBorders>
            <w:noWrap/>
            <w:vAlign w:val="center"/>
            <w:hideMark/>
          </w:tcPr>
          <w:p w14:paraId="057B6C7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553359CE"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5AD7D4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14:paraId="0BAC846F"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559" w:type="dxa"/>
            <w:tcBorders>
              <w:top w:val="nil"/>
              <w:left w:val="single" w:sz="4" w:space="0" w:color="auto"/>
              <w:bottom w:val="single" w:sz="4" w:space="0" w:color="auto"/>
              <w:right w:val="single" w:sz="4" w:space="0" w:color="auto"/>
            </w:tcBorders>
            <w:noWrap/>
            <w:vAlign w:val="center"/>
            <w:hideMark/>
          </w:tcPr>
          <w:p w14:paraId="7461562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712B438D"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E0917D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14:paraId="2DE565EF"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559" w:type="dxa"/>
            <w:tcBorders>
              <w:top w:val="nil"/>
              <w:left w:val="single" w:sz="4" w:space="0" w:color="auto"/>
              <w:bottom w:val="single" w:sz="4" w:space="0" w:color="auto"/>
              <w:right w:val="single" w:sz="4" w:space="0" w:color="auto"/>
            </w:tcBorders>
            <w:noWrap/>
            <w:vAlign w:val="center"/>
            <w:hideMark/>
          </w:tcPr>
          <w:p w14:paraId="548443D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4600F708"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3CB7E1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14:paraId="50B23584"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559" w:type="dxa"/>
            <w:tcBorders>
              <w:top w:val="nil"/>
              <w:left w:val="single" w:sz="4" w:space="0" w:color="auto"/>
              <w:bottom w:val="single" w:sz="4" w:space="0" w:color="auto"/>
              <w:right w:val="single" w:sz="4" w:space="0" w:color="auto"/>
            </w:tcBorders>
            <w:noWrap/>
            <w:vAlign w:val="center"/>
            <w:hideMark/>
          </w:tcPr>
          <w:p w14:paraId="5FBBE30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0306C7D0"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E11BAE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14:paraId="793D322C"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559" w:type="dxa"/>
            <w:tcBorders>
              <w:top w:val="nil"/>
              <w:left w:val="single" w:sz="4" w:space="0" w:color="auto"/>
              <w:bottom w:val="single" w:sz="4" w:space="0" w:color="auto"/>
              <w:right w:val="single" w:sz="4" w:space="0" w:color="auto"/>
            </w:tcBorders>
            <w:noWrap/>
            <w:vAlign w:val="center"/>
            <w:hideMark/>
          </w:tcPr>
          <w:p w14:paraId="3BBAA98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01C52643"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362C1E4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14:paraId="5592479C"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559" w:type="dxa"/>
            <w:tcBorders>
              <w:top w:val="nil"/>
              <w:left w:val="single" w:sz="4" w:space="0" w:color="auto"/>
              <w:bottom w:val="single" w:sz="4" w:space="0" w:color="auto"/>
              <w:right w:val="single" w:sz="4" w:space="0" w:color="auto"/>
            </w:tcBorders>
            <w:noWrap/>
            <w:vAlign w:val="center"/>
            <w:hideMark/>
          </w:tcPr>
          <w:p w14:paraId="67D216E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590001E6"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03598E5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14:paraId="1DB75E35"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559" w:type="dxa"/>
            <w:tcBorders>
              <w:top w:val="nil"/>
              <w:left w:val="single" w:sz="4" w:space="0" w:color="auto"/>
              <w:bottom w:val="single" w:sz="4" w:space="0" w:color="auto"/>
              <w:right w:val="single" w:sz="4" w:space="0" w:color="auto"/>
            </w:tcBorders>
            <w:noWrap/>
            <w:vAlign w:val="center"/>
            <w:hideMark/>
          </w:tcPr>
          <w:p w14:paraId="1EA5C84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5D8FDFB7"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7055B10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14:paraId="227635D0"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559" w:type="dxa"/>
            <w:tcBorders>
              <w:top w:val="nil"/>
              <w:left w:val="single" w:sz="4" w:space="0" w:color="auto"/>
              <w:bottom w:val="single" w:sz="4" w:space="0" w:color="auto"/>
              <w:right w:val="single" w:sz="4" w:space="0" w:color="auto"/>
            </w:tcBorders>
            <w:noWrap/>
            <w:vAlign w:val="center"/>
            <w:hideMark/>
          </w:tcPr>
          <w:p w14:paraId="2BFB2A3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477F818A"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738657D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14:paraId="03E54760"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559" w:type="dxa"/>
            <w:tcBorders>
              <w:top w:val="nil"/>
              <w:left w:val="single" w:sz="4" w:space="0" w:color="auto"/>
              <w:bottom w:val="single" w:sz="4" w:space="0" w:color="auto"/>
              <w:right w:val="single" w:sz="4" w:space="0" w:color="auto"/>
            </w:tcBorders>
            <w:noWrap/>
            <w:vAlign w:val="center"/>
            <w:hideMark/>
          </w:tcPr>
          <w:p w14:paraId="0DEFE70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717595D3"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01995E3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14:paraId="73C0C1C4"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559" w:type="dxa"/>
            <w:tcBorders>
              <w:top w:val="nil"/>
              <w:left w:val="single" w:sz="4" w:space="0" w:color="auto"/>
              <w:bottom w:val="single" w:sz="4" w:space="0" w:color="auto"/>
              <w:right w:val="single" w:sz="4" w:space="0" w:color="auto"/>
            </w:tcBorders>
            <w:noWrap/>
            <w:vAlign w:val="center"/>
            <w:hideMark/>
          </w:tcPr>
          <w:p w14:paraId="44D66F3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4F0DE7F2"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4701C1B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14:paraId="2971E300" w14:textId="77777777" w:rsidR="001D4A9F" w:rsidRPr="00114F6B" w:rsidRDefault="001D4A9F" w:rsidP="00154AC7">
            <w:pPr>
              <w:spacing w:line="276" w:lineRule="auto"/>
              <w:rPr>
                <w:rFonts w:ascii="Arial" w:hAnsi="Arial" w:cs="Arial"/>
                <w:color w:val="000000"/>
                <w:lang w:val="en-US"/>
              </w:rPr>
            </w:pPr>
            <w:r w:rsidRPr="00114F6B">
              <w:rPr>
                <w:rFonts w:ascii="Arial" w:hAnsi="Arial" w:cs="Arial"/>
                <w:color w:val="000000"/>
                <w:sz w:val="22"/>
                <w:szCs w:val="22"/>
                <w:lang w:val="en-US"/>
              </w:rPr>
              <w:t>System Respiratory Gating (CT) s/n H502749,</w:t>
            </w:r>
          </w:p>
        </w:tc>
        <w:tc>
          <w:tcPr>
            <w:tcW w:w="1559" w:type="dxa"/>
            <w:tcBorders>
              <w:top w:val="nil"/>
              <w:left w:val="single" w:sz="4" w:space="0" w:color="auto"/>
              <w:bottom w:val="single" w:sz="4" w:space="0" w:color="auto"/>
              <w:right w:val="single" w:sz="4" w:space="0" w:color="auto"/>
            </w:tcBorders>
            <w:noWrap/>
            <w:vAlign w:val="center"/>
            <w:hideMark/>
          </w:tcPr>
          <w:p w14:paraId="111E361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0C51629A"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638815B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14:paraId="76B5EF69"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lang w:val="en-US"/>
              </w:rPr>
              <w:t>System RGSC (CT) s/n HGS2401</w:t>
            </w:r>
          </w:p>
        </w:tc>
        <w:tc>
          <w:tcPr>
            <w:tcW w:w="1559" w:type="dxa"/>
            <w:tcBorders>
              <w:top w:val="nil"/>
              <w:left w:val="single" w:sz="4" w:space="0" w:color="auto"/>
              <w:bottom w:val="single" w:sz="4" w:space="0" w:color="auto"/>
              <w:right w:val="single" w:sz="4" w:space="0" w:color="auto"/>
            </w:tcBorders>
            <w:noWrap/>
            <w:vAlign w:val="center"/>
            <w:hideMark/>
          </w:tcPr>
          <w:p w14:paraId="3CAE787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0F25FEAD"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94065D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14:paraId="268FD647"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559" w:type="dxa"/>
            <w:tcBorders>
              <w:top w:val="nil"/>
              <w:left w:val="single" w:sz="4" w:space="0" w:color="auto"/>
              <w:bottom w:val="single" w:sz="4" w:space="0" w:color="auto"/>
              <w:right w:val="single" w:sz="4" w:space="0" w:color="auto"/>
            </w:tcBorders>
            <w:noWrap/>
            <w:vAlign w:val="center"/>
            <w:hideMark/>
          </w:tcPr>
          <w:p w14:paraId="771C2E3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6C31A9EE"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3FA7EEB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14:paraId="287DC157"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559" w:type="dxa"/>
            <w:tcBorders>
              <w:top w:val="nil"/>
              <w:left w:val="single" w:sz="4" w:space="0" w:color="auto"/>
              <w:bottom w:val="single" w:sz="4" w:space="0" w:color="auto"/>
              <w:right w:val="single" w:sz="4" w:space="0" w:color="auto"/>
            </w:tcBorders>
            <w:noWrap/>
            <w:vAlign w:val="center"/>
            <w:hideMark/>
          </w:tcPr>
          <w:p w14:paraId="7B6EFEC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r w:rsidR="001D4A9F" w:rsidRPr="00114F6B" w14:paraId="1C6BC07F"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4850F6C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14:paraId="65186970"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559" w:type="dxa"/>
            <w:tcBorders>
              <w:top w:val="nil"/>
              <w:left w:val="single" w:sz="4" w:space="0" w:color="auto"/>
              <w:bottom w:val="single" w:sz="4" w:space="0" w:color="auto"/>
              <w:right w:val="single" w:sz="4" w:space="0" w:color="auto"/>
            </w:tcBorders>
            <w:noWrap/>
            <w:vAlign w:val="center"/>
            <w:hideMark/>
          </w:tcPr>
          <w:p w14:paraId="7491E78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4 po 10h</w:t>
            </w:r>
          </w:p>
        </w:tc>
      </w:tr>
    </w:tbl>
    <w:p w14:paraId="6CC48041" w14:textId="77777777" w:rsidR="001D4A9F" w:rsidRPr="00114F6B" w:rsidRDefault="001D4A9F" w:rsidP="001D4A9F">
      <w:pPr>
        <w:spacing w:line="276" w:lineRule="auto"/>
        <w:rPr>
          <w:rFonts w:ascii="Arial" w:hAnsi="Arial" w:cs="Arial"/>
          <w:sz w:val="22"/>
          <w:szCs w:val="22"/>
        </w:rPr>
      </w:pPr>
    </w:p>
    <w:p w14:paraId="49793FB0" w14:textId="77777777" w:rsidR="001D4A9F" w:rsidRPr="00114F6B" w:rsidRDefault="001D4A9F" w:rsidP="001D4A9F">
      <w:pPr>
        <w:pStyle w:val="Akapitzlist"/>
        <w:spacing w:line="276" w:lineRule="auto"/>
        <w:ind w:left="284"/>
        <w:rPr>
          <w:rFonts w:ascii="Arial" w:hAnsi="Arial" w:cs="Arial"/>
          <w:sz w:val="22"/>
          <w:szCs w:val="22"/>
        </w:rPr>
      </w:pPr>
    </w:p>
    <w:p w14:paraId="4B8D295D" w14:textId="77777777" w:rsidR="001D4A9F" w:rsidRPr="00114F6B" w:rsidRDefault="001D4A9F" w:rsidP="001D4A9F">
      <w:pPr>
        <w:pStyle w:val="Akapitzlist"/>
        <w:spacing w:line="276" w:lineRule="auto"/>
        <w:ind w:left="284"/>
        <w:rPr>
          <w:rFonts w:ascii="Arial" w:hAnsi="Arial" w:cs="Arial"/>
          <w:sz w:val="22"/>
          <w:szCs w:val="22"/>
        </w:rPr>
      </w:pPr>
    </w:p>
    <w:p w14:paraId="0178BA3E" w14:textId="77777777" w:rsidR="001D4A9F" w:rsidRPr="00114F6B" w:rsidRDefault="001D4A9F" w:rsidP="001D4A9F">
      <w:pPr>
        <w:pStyle w:val="Akapitzlist"/>
        <w:spacing w:line="276" w:lineRule="auto"/>
        <w:ind w:left="284"/>
        <w:rPr>
          <w:rFonts w:ascii="Arial" w:hAnsi="Arial" w:cs="Arial"/>
          <w:sz w:val="22"/>
          <w:szCs w:val="22"/>
        </w:rPr>
      </w:pPr>
    </w:p>
    <w:p w14:paraId="0F8D8DC1" w14:textId="77777777" w:rsidR="001D4A9F" w:rsidRPr="00114F6B" w:rsidRDefault="001D4A9F" w:rsidP="001D4A9F">
      <w:pPr>
        <w:pStyle w:val="Akapitzlist"/>
        <w:spacing w:line="276" w:lineRule="auto"/>
        <w:ind w:left="284"/>
        <w:rPr>
          <w:rFonts w:ascii="Arial" w:hAnsi="Arial" w:cs="Arial"/>
          <w:sz w:val="22"/>
          <w:szCs w:val="22"/>
        </w:rPr>
      </w:pPr>
    </w:p>
    <w:p w14:paraId="4483E58E" w14:textId="77777777" w:rsidR="001D4A9F" w:rsidRPr="00114F6B" w:rsidRDefault="001D4A9F" w:rsidP="001D4A9F">
      <w:pPr>
        <w:pStyle w:val="Akapitzlist"/>
        <w:spacing w:line="276" w:lineRule="auto"/>
        <w:ind w:left="284"/>
        <w:rPr>
          <w:rFonts w:ascii="Arial" w:hAnsi="Arial" w:cs="Arial"/>
          <w:sz w:val="22"/>
          <w:szCs w:val="22"/>
        </w:rPr>
      </w:pPr>
    </w:p>
    <w:p w14:paraId="130A3FA9" w14:textId="77777777" w:rsidR="001D4A9F" w:rsidRPr="00114F6B" w:rsidRDefault="001D4A9F" w:rsidP="001D4A9F">
      <w:pPr>
        <w:pStyle w:val="Akapitzlist"/>
        <w:spacing w:line="276" w:lineRule="auto"/>
        <w:ind w:left="284"/>
        <w:rPr>
          <w:rFonts w:ascii="Arial" w:hAnsi="Arial" w:cs="Arial"/>
          <w:sz w:val="22"/>
          <w:szCs w:val="22"/>
        </w:rPr>
      </w:pPr>
    </w:p>
    <w:p w14:paraId="0B38E1B5" w14:textId="77777777" w:rsidR="001D4A9F" w:rsidRPr="00114F6B" w:rsidRDefault="001D4A9F" w:rsidP="001D4A9F">
      <w:pPr>
        <w:pStyle w:val="Akapitzlist"/>
        <w:spacing w:line="276" w:lineRule="auto"/>
        <w:ind w:left="284"/>
        <w:rPr>
          <w:rFonts w:ascii="Arial" w:hAnsi="Arial" w:cs="Arial"/>
          <w:sz w:val="22"/>
          <w:szCs w:val="22"/>
        </w:rPr>
      </w:pPr>
    </w:p>
    <w:p w14:paraId="20378FC8" w14:textId="77777777" w:rsidR="001D4A9F" w:rsidRPr="00114F6B" w:rsidRDefault="001D4A9F" w:rsidP="001D4A9F">
      <w:pPr>
        <w:pStyle w:val="Akapitzlist"/>
        <w:spacing w:line="276" w:lineRule="auto"/>
        <w:ind w:left="284"/>
        <w:rPr>
          <w:rFonts w:ascii="Arial" w:hAnsi="Arial" w:cs="Arial"/>
          <w:sz w:val="22"/>
          <w:szCs w:val="22"/>
        </w:rPr>
      </w:pPr>
    </w:p>
    <w:p w14:paraId="0E93B9E2" w14:textId="77777777" w:rsidR="001D4A9F" w:rsidRPr="00114F6B" w:rsidRDefault="001D4A9F" w:rsidP="001D4A9F">
      <w:pPr>
        <w:pStyle w:val="Akapitzlist"/>
        <w:spacing w:line="276" w:lineRule="auto"/>
        <w:ind w:left="284"/>
        <w:rPr>
          <w:rFonts w:ascii="Arial" w:hAnsi="Arial" w:cs="Arial"/>
          <w:sz w:val="22"/>
          <w:szCs w:val="22"/>
        </w:rPr>
      </w:pPr>
    </w:p>
    <w:p w14:paraId="544EDEDA" w14:textId="77777777" w:rsidR="001D4A9F" w:rsidRPr="00114F6B" w:rsidRDefault="001D4A9F" w:rsidP="001D4A9F">
      <w:pPr>
        <w:pStyle w:val="Akapitzlist"/>
        <w:numPr>
          <w:ilvl w:val="0"/>
          <w:numId w:val="44"/>
        </w:numPr>
        <w:spacing w:line="276" w:lineRule="auto"/>
        <w:rPr>
          <w:rFonts w:ascii="Arial" w:hAnsi="Arial" w:cs="Arial"/>
          <w:b/>
          <w:sz w:val="22"/>
          <w:szCs w:val="22"/>
        </w:rPr>
      </w:pPr>
      <w:r w:rsidRPr="00114F6B">
        <w:rPr>
          <w:rFonts w:ascii="Arial" w:hAnsi="Arial" w:cs="Arial"/>
          <w:b/>
          <w:sz w:val="22"/>
          <w:szCs w:val="22"/>
        </w:rPr>
        <w:lastRenderedPageBreak/>
        <w:t>Sprawność</w:t>
      </w:r>
      <w:r w:rsidRPr="00114F6B">
        <w:rPr>
          <w:rFonts w:ascii="Arial" w:hAnsi="Arial" w:cs="Arial"/>
          <w:b/>
          <w:sz w:val="22"/>
          <w:szCs w:val="22"/>
        </w:rPr>
        <w:tab/>
      </w:r>
    </w:p>
    <w:p w14:paraId="70C84389" w14:textId="77777777" w:rsidR="001D4A9F" w:rsidRPr="00114F6B" w:rsidRDefault="001D4A9F" w:rsidP="001D4A9F">
      <w:pPr>
        <w:pStyle w:val="Akapitzlist"/>
        <w:spacing w:line="276" w:lineRule="auto"/>
        <w:ind w:left="284"/>
        <w:rPr>
          <w:rFonts w:ascii="Arial" w:hAnsi="Arial" w:cs="Arial"/>
          <w:sz w:val="22"/>
          <w:szCs w:val="22"/>
        </w:rPr>
      </w:pPr>
      <w:r w:rsidRPr="00114F6B">
        <w:rPr>
          <w:rFonts w:ascii="Arial" w:hAnsi="Arial" w:cs="Arial"/>
          <w:sz w:val="22"/>
          <w:szCs w:val="22"/>
        </w:rPr>
        <w:t>Wykonawca zapewni Zamawiającemu poniższą gwarantowaną sprawność:</w:t>
      </w:r>
    </w:p>
    <w:tbl>
      <w:tblPr>
        <w:tblW w:w="6939" w:type="dxa"/>
        <w:jc w:val="center"/>
        <w:tblCellMar>
          <w:left w:w="70" w:type="dxa"/>
          <w:right w:w="70" w:type="dxa"/>
        </w:tblCellMar>
        <w:tblLook w:val="04A0" w:firstRow="1" w:lastRow="0" w:firstColumn="1" w:lastColumn="0" w:noHBand="0" w:noVBand="1"/>
      </w:tblPr>
      <w:tblGrid>
        <w:gridCol w:w="507"/>
        <w:gridCol w:w="3360"/>
        <w:gridCol w:w="1620"/>
        <w:gridCol w:w="1620"/>
      </w:tblGrid>
      <w:tr w:rsidR="001D4A9F" w:rsidRPr="00114F6B" w14:paraId="7E8FA0E7" w14:textId="77777777" w:rsidTr="00154AC7">
        <w:trPr>
          <w:trHeight w:val="286"/>
          <w:jc w:val="center"/>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DD3BFA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L.p.</w:t>
            </w:r>
          </w:p>
        </w:tc>
        <w:tc>
          <w:tcPr>
            <w:tcW w:w="3360" w:type="dxa"/>
            <w:tcBorders>
              <w:top w:val="single" w:sz="4" w:space="0" w:color="auto"/>
              <w:left w:val="nil"/>
              <w:bottom w:val="single" w:sz="4" w:space="0" w:color="auto"/>
              <w:right w:val="single" w:sz="4" w:space="0" w:color="auto"/>
            </w:tcBorders>
            <w:noWrap/>
            <w:vAlign w:val="center"/>
            <w:hideMark/>
          </w:tcPr>
          <w:p w14:paraId="4F6C3E43"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Typ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69D6CF4" w14:textId="77777777" w:rsidR="001D4A9F" w:rsidRPr="0091793C" w:rsidRDefault="001D4A9F" w:rsidP="00154AC7">
            <w:pPr>
              <w:spacing w:line="276" w:lineRule="auto"/>
              <w:jc w:val="center"/>
              <w:rPr>
                <w:rFonts w:ascii="Arial" w:hAnsi="Arial" w:cs="Arial"/>
              </w:rPr>
            </w:pPr>
            <w:r w:rsidRPr="0091793C">
              <w:rPr>
                <w:rFonts w:ascii="Arial" w:hAnsi="Arial" w:cs="Arial"/>
                <w:sz w:val="22"/>
                <w:szCs w:val="22"/>
              </w:rPr>
              <w:t>Gwarantowana</w:t>
            </w:r>
          </w:p>
          <w:p w14:paraId="60699399" w14:textId="77777777" w:rsidR="001D4A9F" w:rsidRPr="0091793C" w:rsidRDefault="001D4A9F" w:rsidP="00154AC7">
            <w:pPr>
              <w:spacing w:line="276" w:lineRule="auto"/>
              <w:jc w:val="center"/>
              <w:rPr>
                <w:rFonts w:ascii="Arial" w:hAnsi="Arial" w:cs="Arial"/>
              </w:rPr>
            </w:pPr>
            <w:r w:rsidRPr="0091793C">
              <w:rPr>
                <w:rFonts w:ascii="Arial" w:hAnsi="Arial" w:cs="Arial"/>
                <w:sz w:val="22"/>
                <w:szCs w:val="22"/>
              </w:rPr>
              <w:t>minimalna sprawność</w:t>
            </w:r>
          </w:p>
        </w:tc>
        <w:tc>
          <w:tcPr>
            <w:tcW w:w="1559" w:type="dxa"/>
            <w:tcBorders>
              <w:top w:val="single" w:sz="4" w:space="0" w:color="auto"/>
              <w:left w:val="nil"/>
              <w:bottom w:val="single" w:sz="4" w:space="0" w:color="auto"/>
              <w:right w:val="single" w:sz="4" w:space="0" w:color="auto"/>
            </w:tcBorders>
            <w:noWrap/>
            <w:vAlign w:val="center"/>
            <w:hideMark/>
          </w:tcPr>
          <w:p w14:paraId="4D502EF2" w14:textId="77777777" w:rsidR="001D4A9F" w:rsidRPr="0091793C" w:rsidRDefault="001D4A9F" w:rsidP="00154AC7">
            <w:pPr>
              <w:spacing w:line="276" w:lineRule="auto"/>
              <w:jc w:val="center"/>
              <w:rPr>
                <w:rFonts w:ascii="Arial" w:hAnsi="Arial" w:cs="Arial"/>
              </w:rPr>
            </w:pPr>
            <w:r w:rsidRPr="0091793C">
              <w:rPr>
                <w:rFonts w:ascii="Arial" w:hAnsi="Arial" w:cs="Arial"/>
                <w:sz w:val="22"/>
                <w:szCs w:val="22"/>
              </w:rPr>
              <w:t>Maksymalny czas przestoju dla gwarantowanej</w:t>
            </w:r>
          </w:p>
          <w:p w14:paraId="1825D601" w14:textId="77777777" w:rsidR="001D4A9F" w:rsidRPr="0091793C" w:rsidRDefault="001D4A9F" w:rsidP="00154AC7">
            <w:pPr>
              <w:spacing w:line="276" w:lineRule="auto"/>
              <w:jc w:val="center"/>
              <w:rPr>
                <w:rFonts w:ascii="Arial" w:hAnsi="Arial" w:cs="Arial"/>
              </w:rPr>
            </w:pPr>
            <w:r w:rsidRPr="0091793C">
              <w:rPr>
                <w:rFonts w:ascii="Arial" w:hAnsi="Arial" w:cs="Arial"/>
                <w:sz w:val="22"/>
                <w:szCs w:val="22"/>
              </w:rPr>
              <w:t>minimalnej sprawności</w:t>
            </w:r>
          </w:p>
        </w:tc>
      </w:tr>
      <w:tr w:rsidR="001D4A9F" w:rsidRPr="00114F6B" w14:paraId="02915AEF"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671CB520"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w:t>
            </w:r>
          </w:p>
        </w:tc>
        <w:tc>
          <w:tcPr>
            <w:tcW w:w="3360" w:type="dxa"/>
            <w:tcBorders>
              <w:top w:val="nil"/>
              <w:left w:val="nil"/>
              <w:bottom w:val="single" w:sz="4" w:space="0" w:color="auto"/>
              <w:right w:val="single" w:sz="4" w:space="0" w:color="auto"/>
            </w:tcBorders>
            <w:noWrap/>
            <w:vAlign w:val="center"/>
            <w:hideMark/>
          </w:tcPr>
          <w:p w14:paraId="535D8C87"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H140060,</w:t>
            </w:r>
          </w:p>
        </w:tc>
        <w:tc>
          <w:tcPr>
            <w:tcW w:w="1559" w:type="dxa"/>
            <w:tcBorders>
              <w:top w:val="nil"/>
              <w:left w:val="single" w:sz="4" w:space="0" w:color="auto"/>
              <w:bottom w:val="single" w:sz="4" w:space="0" w:color="auto"/>
              <w:right w:val="single" w:sz="4" w:space="0" w:color="auto"/>
            </w:tcBorders>
            <w:noWrap/>
            <w:vAlign w:val="center"/>
            <w:hideMark/>
          </w:tcPr>
          <w:p w14:paraId="46E4F33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5852FBC3"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49649AFF"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1D5A364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2</w:t>
            </w:r>
          </w:p>
        </w:tc>
        <w:tc>
          <w:tcPr>
            <w:tcW w:w="3360" w:type="dxa"/>
            <w:tcBorders>
              <w:top w:val="nil"/>
              <w:left w:val="nil"/>
              <w:bottom w:val="single" w:sz="4" w:space="0" w:color="auto"/>
              <w:right w:val="single" w:sz="4" w:space="0" w:color="auto"/>
            </w:tcBorders>
            <w:noWrap/>
            <w:vAlign w:val="center"/>
            <w:hideMark/>
          </w:tcPr>
          <w:p w14:paraId="28E1F9A6"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H192389,</w:t>
            </w:r>
          </w:p>
        </w:tc>
        <w:tc>
          <w:tcPr>
            <w:tcW w:w="1559" w:type="dxa"/>
            <w:tcBorders>
              <w:top w:val="nil"/>
              <w:left w:val="single" w:sz="4" w:space="0" w:color="auto"/>
              <w:bottom w:val="single" w:sz="4" w:space="0" w:color="auto"/>
              <w:right w:val="single" w:sz="4" w:space="0" w:color="auto"/>
            </w:tcBorders>
            <w:noWrap/>
            <w:vAlign w:val="center"/>
            <w:hideMark/>
          </w:tcPr>
          <w:p w14:paraId="00331F5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4445EB67"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43E57683"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339B02ED"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3</w:t>
            </w:r>
          </w:p>
        </w:tc>
        <w:tc>
          <w:tcPr>
            <w:tcW w:w="3360" w:type="dxa"/>
            <w:tcBorders>
              <w:top w:val="nil"/>
              <w:left w:val="nil"/>
              <w:bottom w:val="single" w:sz="4" w:space="0" w:color="auto"/>
              <w:right w:val="single" w:sz="4" w:space="0" w:color="auto"/>
            </w:tcBorders>
            <w:noWrap/>
            <w:vAlign w:val="center"/>
            <w:hideMark/>
          </w:tcPr>
          <w:p w14:paraId="5CCC1337"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H192410,</w:t>
            </w:r>
          </w:p>
        </w:tc>
        <w:tc>
          <w:tcPr>
            <w:tcW w:w="1559" w:type="dxa"/>
            <w:tcBorders>
              <w:top w:val="nil"/>
              <w:left w:val="single" w:sz="4" w:space="0" w:color="auto"/>
              <w:bottom w:val="single" w:sz="4" w:space="0" w:color="auto"/>
              <w:right w:val="single" w:sz="4" w:space="0" w:color="auto"/>
            </w:tcBorders>
            <w:noWrap/>
            <w:vAlign w:val="center"/>
            <w:hideMark/>
          </w:tcPr>
          <w:p w14:paraId="1C0A0C0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487B7933"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622BC52C"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5500696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4</w:t>
            </w:r>
          </w:p>
        </w:tc>
        <w:tc>
          <w:tcPr>
            <w:tcW w:w="3360" w:type="dxa"/>
            <w:tcBorders>
              <w:top w:val="nil"/>
              <w:left w:val="nil"/>
              <w:bottom w:val="single" w:sz="4" w:space="0" w:color="auto"/>
              <w:right w:val="single" w:sz="4" w:space="0" w:color="auto"/>
            </w:tcBorders>
            <w:noWrap/>
            <w:vAlign w:val="center"/>
            <w:hideMark/>
          </w:tcPr>
          <w:p w14:paraId="0BD7E717"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H140750,</w:t>
            </w:r>
          </w:p>
        </w:tc>
        <w:tc>
          <w:tcPr>
            <w:tcW w:w="1559" w:type="dxa"/>
            <w:tcBorders>
              <w:top w:val="nil"/>
              <w:left w:val="single" w:sz="4" w:space="0" w:color="auto"/>
              <w:bottom w:val="single" w:sz="4" w:space="0" w:color="auto"/>
              <w:right w:val="single" w:sz="4" w:space="0" w:color="auto"/>
            </w:tcBorders>
            <w:noWrap/>
            <w:vAlign w:val="center"/>
            <w:hideMark/>
          </w:tcPr>
          <w:p w14:paraId="74C914F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6135A5F0"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6AE4B38E"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443812C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5</w:t>
            </w:r>
          </w:p>
        </w:tc>
        <w:tc>
          <w:tcPr>
            <w:tcW w:w="3360" w:type="dxa"/>
            <w:tcBorders>
              <w:top w:val="nil"/>
              <w:left w:val="nil"/>
              <w:bottom w:val="single" w:sz="4" w:space="0" w:color="auto"/>
              <w:right w:val="single" w:sz="4" w:space="0" w:color="auto"/>
            </w:tcBorders>
            <w:noWrap/>
            <w:vAlign w:val="center"/>
            <w:hideMark/>
          </w:tcPr>
          <w:p w14:paraId="36356EC7"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Akcelerator </w:t>
            </w:r>
            <w:proofErr w:type="spellStart"/>
            <w:r w:rsidRPr="00114F6B">
              <w:rPr>
                <w:rFonts w:ascii="Arial" w:hAnsi="Arial" w:cs="Arial"/>
                <w:color w:val="000000"/>
                <w:sz w:val="22"/>
                <w:szCs w:val="22"/>
              </w:rPr>
              <w:t>Clinac</w:t>
            </w:r>
            <w:proofErr w:type="spellEnd"/>
            <w:r w:rsidRPr="00114F6B">
              <w:rPr>
                <w:rFonts w:ascii="Arial" w:hAnsi="Arial" w:cs="Arial"/>
                <w:color w:val="000000"/>
                <w:sz w:val="22"/>
                <w:szCs w:val="22"/>
              </w:rPr>
              <w:t xml:space="preserve"> 2300 CDS s/n H140860,</w:t>
            </w:r>
          </w:p>
        </w:tc>
        <w:tc>
          <w:tcPr>
            <w:tcW w:w="1559" w:type="dxa"/>
            <w:tcBorders>
              <w:top w:val="nil"/>
              <w:left w:val="single" w:sz="4" w:space="0" w:color="auto"/>
              <w:bottom w:val="single" w:sz="4" w:space="0" w:color="auto"/>
              <w:right w:val="single" w:sz="4" w:space="0" w:color="auto"/>
            </w:tcBorders>
            <w:noWrap/>
            <w:vAlign w:val="center"/>
            <w:hideMark/>
          </w:tcPr>
          <w:p w14:paraId="3AE7A64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63E1DCE9"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50A36F2B"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62C9316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6</w:t>
            </w:r>
          </w:p>
        </w:tc>
        <w:tc>
          <w:tcPr>
            <w:tcW w:w="3360" w:type="dxa"/>
            <w:tcBorders>
              <w:top w:val="nil"/>
              <w:left w:val="nil"/>
              <w:bottom w:val="single" w:sz="4" w:space="0" w:color="auto"/>
              <w:right w:val="single" w:sz="4" w:space="0" w:color="auto"/>
            </w:tcBorders>
            <w:noWrap/>
            <w:vAlign w:val="center"/>
            <w:hideMark/>
          </w:tcPr>
          <w:p w14:paraId="5B799FD3"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H191524,</w:t>
            </w:r>
          </w:p>
        </w:tc>
        <w:tc>
          <w:tcPr>
            <w:tcW w:w="1559" w:type="dxa"/>
            <w:tcBorders>
              <w:top w:val="nil"/>
              <w:left w:val="single" w:sz="4" w:space="0" w:color="auto"/>
              <w:bottom w:val="single" w:sz="4" w:space="0" w:color="auto"/>
              <w:right w:val="single" w:sz="4" w:space="0" w:color="auto"/>
            </w:tcBorders>
            <w:noWrap/>
            <w:vAlign w:val="center"/>
            <w:hideMark/>
          </w:tcPr>
          <w:p w14:paraId="63F5463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53932FF3"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152B88C0"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28ECA20F"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7</w:t>
            </w:r>
          </w:p>
        </w:tc>
        <w:tc>
          <w:tcPr>
            <w:tcW w:w="3360" w:type="dxa"/>
            <w:tcBorders>
              <w:top w:val="nil"/>
              <w:left w:val="nil"/>
              <w:bottom w:val="single" w:sz="4" w:space="0" w:color="auto"/>
              <w:right w:val="single" w:sz="4" w:space="0" w:color="auto"/>
            </w:tcBorders>
            <w:noWrap/>
            <w:vAlign w:val="center"/>
            <w:hideMark/>
          </w:tcPr>
          <w:p w14:paraId="1911E056"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Unique s/n H182149,</w:t>
            </w:r>
          </w:p>
        </w:tc>
        <w:tc>
          <w:tcPr>
            <w:tcW w:w="1559" w:type="dxa"/>
            <w:tcBorders>
              <w:top w:val="nil"/>
              <w:left w:val="single" w:sz="4" w:space="0" w:color="auto"/>
              <w:bottom w:val="single" w:sz="4" w:space="0" w:color="auto"/>
              <w:right w:val="single" w:sz="4" w:space="0" w:color="auto"/>
            </w:tcBorders>
            <w:noWrap/>
            <w:vAlign w:val="center"/>
            <w:hideMark/>
          </w:tcPr>
          <w:p w14:paraId="5DD7F04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40298DA3"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4E861B30"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4229DBC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8</w:t>
            </w:r>
          </w:p>
        </w:tc>
        <w:tc>
          <w:tcPr>
            <w:tcW w:w="3360" w:type="dxa"/>
            <w:tcBorders>
              <w:top w:val="nil"/>
              <w:left w:val="nil"/>
              <w:bottom w:val="single" w:sz="4" w:space="0" w:color="auto"/>
              <w:right w:val="single" w:sz="4" w:space="0" w:color="auto"/>
            </w:tcBorders>
            <w:noWrap/>
            <w:vAlign w:val="center"/>
            <w:hideMark/>
          </w:tcPr>
          <w:p w14:paraId="5AE0692E"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H193784,</w:t>
            </w:r>
          </w:p>
        </w:tc>
        <w:tc>
          <w:tcPr>
            <w:tcW w:w="1559" w:type="dxa"/>
            <w:tcBorders>
              <w:top w:val="nil"/>
              <w:left w:val="single" w:sz="4" w:space="0" w:color="auto"/>
              <w:bottom w:val="single" w:sz="4" w:space="0" w:color="auto"/>
              <w:right w:val="single" w:sz="4" w:space="0" w:color="auto"/>
            </w:tcBorders>
            <w:noWrap/>
            <w:vAlign w:val="center"/>
            <w:hideMark/>
          </w:tcPr>
          <w:p w14:paraId="6E300364"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42FF12EE"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6C02B232"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09CDDB6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9</w:t>
            </w:r>
          </w:p>
        </w:tc>
        <w:tc>
          <w:tcPr>
            <w:tcW w:w="3360" w:type="dxa"/>
            <w:tcBorders>
              <w:top w:val="nil"/>
              <w:left w:val="nil"/>
              <w:bottom w:val="single" w:sz="4" w:space="0" w:color="auto"/>
              <w:right w:val="single" w:sz="4" w:space="0" w:color="auto"/>
            </w:tcBorders>
            <w:noWrap/>
            <w:vAlign w:val="center"/>
            <w:hideMark/>
          </w:tcPr>
          <w:p w14:paraId="3966C587"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Akcelerator</w:t>
            </w:r>
            <w:proofErr w:type="spellEnd"/>
            <w:r w:rsidRPr="00114F6B">
              <w:rPr>
                <w:rFonts w:ascii="Arial" w:hAnsi="Arial" w:cs="Arial"/>
                <w:color w:val="000000"/>
                <w:sz w:val="22"/>
                <w:szCs w:val="22"/>
                <w:lang w:val="en-US"/>
              </w:rPr>
              <w:t xml:space="preserve"> </w:t>
            </w:r>
            <w:proofErr w:type="spellStart"/>
            <w:r w:rsidRPr="00114F6B">
              <w:rPr>
                <w:rFonts w:ascii="Arial" w:hAnsi="Arial" w:cs="Arial"/>
                <w:color w:val="000000"/>
                <w:sz w:val="22"/>
                <w:szCs w:val="22"/>
                <w:lang w:val="en-US"/>
              </w:rPr>
              <w:t>TrueBeam</w:t>
            </w:r>
            <w:proofErr w:type="spellEnd"/>
            <w:r w:rsidRPr="00114F6B">
              <w:rPr>
                <w:rFonts w:ascii="Arial" w:hAnsi="Arial" w:cs="Arial"/>
                <w:color w:val="000000"/>
                <w:sz w:val="22"/>
                <w:szCs w:val="22"/>
                <w:lang w:val="en-US"/>
              </w:rPr>
              <w:t xml:space="preserve"> s/n H194299,</w:t>
            </w:r>
          </w:p>
        </w:tc>
        <w:tc>
          <w:tcPr>
            <w:tcW w:w="1559" w:type="dxa"/>
            <w:tcBorders>
              <w:top w:val="nil"/>
              <w:left w:val="single" w:sz="4" w:space="0" w:color="auto"/>
              <w:bottom w:val="single" w:sz="4" w:space="0" w:color="auto"/>
              <w:right w:val="single" w:sz="4" w:space="0" w:color="auto"/>
            </w:tcBorders>
            <w:noWrap/>
            <w:vAlign w:val="center"/>
            <w:hideMark/>
          </w:tcPr>
          <w:p w14:paraId="36B48DFB"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47B7AA07"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33B65CAE"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3E7B1855"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10</w:t>
            </w:r>
          </w:p>
        </w:tc>
        <w:tc>
          <w:tcPr>
            <w:tcW w:w="3360" w:type="dxa"/>
            <w:tcBorders>
              <w:top w:val="nil"/>
              <w:left w:val="nil"/>
              <w:bottom w:val="single" w:sz="4" w:space="0" w:color="auto"/>
              <w:right w:val="single" w:sz="4" w:space="0" w:color="auto"/>
            </w:tcBorders>
            <w:noWrap/>
            <w:vAlign w:val="center"/>
            <w:hideMark/>
          </w:tcPr>
          <w:p w14:paraId="13614B93"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EX s/n H770120,</w:t>
            </w:r>
          </w:p>
        </w:tc>
        <w:tc>
          <w:tcPr>
            <w:tcW w:w="1559" w:type="dxa"/>
            <w:tcBorders>
              <w:top w:val="nil"/>
              <w:left w:val="single" w:sz="4" w:space="0" w:color="auto"/>
              <w:bottom w:val="single" w:sz="4" w:space="0" w:color="auto"/>
              <w:right w:val="single" w:sz="4" w:space="0" w:color="auto"/>
            </w:tcBorders>
            <w:noWrap/>
            <w:vAlign w:val="center"/>
            <w:hideMark/>
          </w:tcPr>
          <w:p w14:paraId="169CFFF3"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2013D3F0"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5F62D2C8"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760E456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11</w:t>
            </w:r>
          </w:p>
        </w:tc>
        <w:tc>
          <w:tcPr>
            <w:tcW w:w="3360" w:type="dxa"/>
            <w:tcBorders>
              <w:top w:val="nil"/>
              <w:left w:val="nil"/>
              <w:bottom w:val="single" w:sz="4" w:space="0" w:color="auto"/>
              <w:right w:val="single" w:sz="4" w:space="0" w:color="auto"/>
            </w:tcBorders>
            <w:noWrap/>
            <w:vAlign w:val="center"/>
            <w:hideMark/>
          </w:tcPr>
          <w:p w14:paraId="1C89FB48" w14:textId="77777777" w:rsidR="001D4A9F" w:rsidRPr="00114F6B" w:rsidRDefault="001D4A9F" w:rsidP="00154AC7">
            <w:pPr>
              <w:spacing w:line="276" w:lineRule="auto"/>
              <w:rPr>
                <w:rFonts w:ascii="Arial" w:hAnsi="Arial" w:cs="Arial"/>
                <w:color w:val="000000"/>
                <w:lang w:val="en-US"/>
              </w:rPr>
            </w:pPr>
            <w:proofErr w:type="spellStart"/>
            <w:r w:rsidRPr="00114F6B">
              <w:rPr>
                <w:rFonts w:ascii="Arial" w:hAnsi="Arial" w:cs="Arial"/>
                <w:color w:val="000000"/>
                <w:sz w:val="22"/>
                <w:szCs w:val="22"/>
                <w:lang w:val="en-US"/>
              </w:rPr>
              <w:t>Symulator</w:t>
            </w:r>
            <w:proofErr w:type="spellEnd"/>
            <w:r w:rsidRPr="00114F6B">
              <w:rPr>
                <w:rFonts w:ascii="Arial" w:hAnsi="Arial" w:cs="Arial"/>
                <w:color w:val="000000"/>
                <w:sz w:val="22"/>
                <w:szCs w:val="22"/>
                <w:lang w:val="en-US"/>
              </w:rPr>
              <w:t xml:space="preserve"> Acuity </w:t>
            </w:r>
            <w:proofErr w:type="spellStart"/>
            <w:r w:rsidRPr="00114F6B">
              <w:rPr>
                <w:rFonts w:ascii="Arial" w:hAnsi="Arial" w:cs="Arial"/>
                <w:color w:val="000000"/>
                <w:sz w:val="22"/>
                <w:szCs w:val="22"/>
                <w:lang w:val="en-US"/>
              </w:rPr>
              <w:t>iX</w:t>
            </w:r>
            <w:proofErr w:type="spellEnd"/>
            <w:r w:rsidRPr="00114F6B">
              <w:rPr>
                <w:rFonts w:ascii="Arial" w:hAnsi="Arial" w:cs="Arial"/>
                <w:color w:val="000000"/>
                <w:sz w:val="22"/>
                <w:szCs w:val="22"/>
                <w:lang w:val="en-US"/>
              </w:rPr>
              <w:t xml:space="preserve"> s/n H770526,</w:t>
            </w:r>
          </w:p>
        </w:tc>
        <w:tc>
          <w:tcPr>
            <w:tcW w:w="1559" w:type="dxa"/>
            <w:tcBorders>
              <w:top w:val="nil"/>
              <w:left w:val="single" w:sz="4" w:space="0" w:color="auto"/>
              <w:bottom w:val="single" w:sz="4" w:space="0" w:color="auto"/>
              <w:right w:val="single" w:sz="4" w:space="0" w:color="auto"/>
            </w:tcBorders>
            <w:noWrap/>
            <w:vAlign w:val="center"/>
            <w:hideMark/>
          </w:tcPr>
          <w:p w14:paraId="7479B1B9"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7BA40BBA"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1B55746F"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6D3D385E"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12</w:t>
            </w:r>
          </w:p>
        </w:tc>
        <w:tc>
          <w:tcPr>
            <w:tcW w:w="3360" w:type="dxa"/>
            <w:tcBorders>
              <w:top w:val="nil"/>
              <w:left w:val="nil"/>
              <w:bottom w:val="single" w:sz="4" w:space="0" w:color="auto"/>
              <w:right w:val="single" w:sz="4" w:space="0" w:color="auto"/>
            </w:tcBorders>
            <w:noWrap/>
            <w:vAlign w:val="center"/>
            <w:hideMark/>
          </w:tcPr>
          <w:p w14:paraId="60A855B3" w14:textId="77777777" w:rsidR="001D4A9F" w:rsidRPr="00114F6B" w:rsidRDefault="001D4A9F" w:rsidP="00154AC7">
            <w:pPr>
              <w:spacing w:line="276" w:lineRule="auto"/>
              <w:rPr>
                <w:rFonts w:ascii="Arial" w:hAnsi="Arial" w:cs="Arial"/>
                <w:color w:val="000000"/>
                <w:lang w:val="en-US"/>
              </w:rPr>
            </w:pPr>
            <w:r w:rsidRPr="00114F6B">
              <w:rPr>
                <w:rFonts w:ascii="Arial" w:hAnsi="Arial" w:cs="Arial"/>
                <w:color w:val="000000"/>
                <w:sz w:val="22"/>
                <w:szCs w:val="22"/>
                <w:lang w:val="en-US"/>
              </w:rPr>
              <w:t>System Respiratory Gating (CT) s/n H502749,</w:t>
            </w:r>
          </w:p>
        </w:tc>
        <w:tc>
          <w:tcPr>
            <w:tcW w:w="1559" w:type="dxa"/>
            <w:tcBorders>
              <w:top w:val="nil"/>
              <w:left w:val="single" w:sz="4" w:space="0" w:color="auto"/>
              <w:bottom w:val="single" w:sz="4" w:space="0" w:color="auto"/>
              <w:right w:val="single" w:sz="4" w:space="0" w:color="auto"/>
            </w:tcBorders>
            <w:noWrap/>
            <w:vAlign w:val="center"/>
            <w:hideMark/>
          </w:tcPr>
          <w:p w14:paraId="34EC8F1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72394D40"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65BAF8C1"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38607442"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lang w:val="en-US"/>
              </w:rPr>
              <w:t>13</w:t>
            </w:r>
          </w:p>
        </w:tc>
        <w:tc>
          <w:tcPr>
            <w:tcW w:w="3360" w:type="dxa"/>
            <w:tcBorders>
              <w:top w:val="nil"/>
              <w:left w:val="nil"/>
              <w:bottom w:val="single" w:sz="4" w:space="0" w:color="auto"/>
              <w:right w:val="single" w:sz="4" w:space="0" w:color="auto"/>
            </w:tcBorders>
            <w:noWrap/>
            <w:vAlign w:val="center"/>
            <w:hideMark/>
          </w:tcPr>
          <w:p w14:paraId="6758C8B6"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lang w:val="en-US"/>
              </w:rPr>
              <w:t>System RGSC (CT) s/n HGS2401</w:t>
            </w:r>
          </w:p>
        </w:tc>
        <w:tc>
          <w:tcPr>
            <w:tcW w:w="1559" w:type="dxa"/>
            <w:tcBorders>
              <w:top w:val="nil"/>
              <w:left w:val="single" w:sz="4" w:space="0" w:color="auto"/>
              <w:bottom w:val="single" w:sz="4" w:space="0" w:color="auto"/>
              <w:right w:val="single" w:sz="4" w:space="0" w:color="auto"/>
            </w:tcBorders>
            <w:noWrap/>
            <w:vAlign w:val="center"/>
            <w:hideMark/>
          </w:tcPr>
          <w:p w14:paraId="5418EBEC"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5B1F9599"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5A916A97"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50E5ECB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14</w:t>
            </w:r>
          </w:p>
        </w:tc>
        <w:tc>
          <w:tcPr>
            <w:tcW w:w="3360" w:type="dxa"/>
            <w:tcBorders>
              <w:top w:val="nil"/>
              <w:left w:val="nil"/>
              <w:bottom w:val="single" w:sz="4" w:space="0" w:color="auto"/>
              <w:right w:val="single" w:sz="4" w:space="0" w:color="auto"/>
            </w:tcBorders>
            <w:noWrap/>
            <w:vAlign w:val="center"/>
            <w:hideMark/>
          </w:tcPr>
          <w:p w14:paraId="1FB6F1D6"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HIT1961M</w:t>
            </w:r>
          </w:p>
        </w:tc>
        <w:tc>
          <w:tcPr>
            <w:tcW w:w="1559" w:type="dxa"/>
            <w:tcBorders>
              <w:top w:val="nil"/>
              <w:left w:val="single" w:sz="4" w:space="0" w:color="auto"/>
              <w:bottom w:val="single" w:sz="4" w:space="0" w:color="auto"/>
              <w:right w:val="single" w:sz="4" w:space="0" w:color="auto"/>
            </w:tcBorders>
            <w:noWrap/>
            <w:vAlign w:val="center"/>
            <w:hideMark/>
          </w:tcPr>
          <w:p w14:paraId="486871EA"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69E6E94F"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16C4EE7A"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17B31C78"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15</w:t>
            </w:r>
          </w:p>
        </w:tc>
        <w:tc>
          <w:tcPr>
            <w:tcW w:w="3360" w:type="dxa"/>
            <w:tcBorders>
              <w:top w:val="nil"/>
              <w:left w:val="nil"/>
              <w:bottom w:val="single" w:sz="4" w:space="0" w:color="auto"/>
              <w:right w:val="single" w:sz="4" w:space="0" w:color="auto"/>
            </w:tcBorders>
            <w:noWrap/>
            <w:vAlign w:val="center"/>
            <w:hideMark/>
          </w:tcPr>
          <w:p w14:paraId="4D57D380"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HIT1961R1</w:t>
            </w:r>
          </w:p>
        </w:tc>
        <w:tc>
          <w:tcPr>
            <w:tcW w:w="1559" w:type="dxa"/>
            <w:tcBorders>
              <w:top w:val="nil"/>
              <w:left w:val="single" w:sz="4" w:space="0" w:color="auto"/>
              <w:bottom w:val="single" w:sz="4" w:space="0" w:color="auto"/>
              <w:right w:val="single" w:sz="4" w:space="0" w:color="auto"/>
            </w:tcBorders>
            <w:noWrap/>
            <w:vAlign w:val="center"/>
            <w:hideMark/>
          </w:tcPr>
          <w:p w14:paraId="3D59C046"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3732110D"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r w:rsidR="001D4A9F" w:rsidRPr="00114F6B" w14:paraId="6DBE1129" w14:textId="77777777" w:rsidTr="00154AC7">
        <w:trPr>
          <w:trHeight w:val="286"/>
          <w:jc w:val="center"/>
        </w:trPr>
        <w:tc>
          <w:tcPr>
            <w:tcW w:w="461" w:type="dxa"/>
            <w:tcBorders>
              <w:top w:val="nil"/>
              <w:left w:val="single" w:sz="4" w:space="0" w:color="auto"/>
              <w:bottom w:val="single" w:sz="4" w:space="0" w:color="auto"/>
              <w:right w:val="single" w:sz="4" w:space="0" w:color="auto"/>
            </w:tcBorders>
            <w:noWrap/>
            <w:vAlign w:val="center"/>
            <w:hideMark/>
          </w:tcPr>
          <w:p w14:paraId="1BFD6E21"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16</w:t>
            </w:r>
          </w:p>
        </w:tc>
        <w:tc>
          <w:tcPr>
            <w:tcW w:w="3360" w:type="dxa"/>
            <w:tcBorders>
              <w:top w:val="nil"/>
              <w:left w:val="nil"/>
              <w:bottom w:val="single" w:sz="4" w:space="0" w:color="auto"/>
              <w:right w:val="single" w:sz="4" w:space="0" w:color="auto"/>
            </w:tcBorders>
            <w:noWrap/>
            <w:vAlign w:val="center"/>
            <w:hideMark/>
          </w:tcPr>
          <w:p w14:paraId="6476971E" w14:textId="77777777" w:rsidR="001D4A9F" w:rsidRPr="00114F6B" w:rsidRDefault="001D4A9F" w:rsidP="00154AC7">
            <w:pPr>
              <w:spacing w:line="276" w:lineRule="auto"/>
              <w:rPr>
                <w:rFonts w:ascii="Arial" w:hAnsi="Arial" w:cs="Arial"/>
                <w:color w:val="000000"/>
              </w:rPr>
            </w:pPr>
            <w:r w:rsidRPr="00114F6B">
              <w:rPr>
                <w:rFonts w:ascii="Arial" w:hAnsi="Arial" w:cs="Arial"/>
                <w:color w:val="000000"/>
                <w:sz w:val="22"/>
                <w:szCs w:val="22"/>
              </w:rPr>
              <w:t xml:space="preserve">System Zarządzania ARIA, planowania leczenia </w:t>
            </w:r>
            <w:proofErr w:type="spellStart"/>
            <w:r w:rsidRPr="00114F6B">
              <w:rPr>
                <w:rFonts w:ascii="Arial" w:hAnsi="Arial" w:cs="Arial"/>
                <w:color w:val="000000"/>
                <w:sz w:val="22"/>
                <w:szCs w:val="22"/>
              </w:rPr>
              <w:t>Eclipse</w:t>
            </w:r>
            <w:proofErr w:type="spellEnd"/>
            <w:r w:rsidRPr="00114F6B">
              <w:rPr>
                <w:rFonts w:ascii="Arial" w:hAnsi="Arial" w:cs="Arial"/>
                <w:color w:val="000000"/>
                <w:sz w:val="22"/>
                <w:szCs w:val="22"/>
              </w:rPr>
              <w:t>, s/n HIT1961R2</w:t>
            </w:r>
          </w:p>
        </w:tc>
        <w:tc>
          <w:tcPr>
            <w:tcW w:w="1559" w:type="dxa"/>
            <w:tcBorders>
              <w:top w:val="nil"/>
              <w:left w:val="single" w:sz="4" w:space="0" w:color="auto"/>
              <w:bottom w:val="single" w:sz="4" w:space="0" w:color="auto"/>
              <w:right w:val="single" w:sz="4" w:space="0" w:color="auto"/>
            </w:tcBorders>
            <w:noWrap/>
            <w:vAlign w:val="center"/>
            <w:hideMark/>
          </w:tcPr>
          <w:p w14:paraId="34903D67" w14:textId="77777777" w:rsidR="001D4A9F" w:rsidRPr="00114F6B" w:rsidRDefault="001D4A9F" w:rsidP="00154AC7">
            <w:pPr>
              <w:spacing w:line="276" w:lineRule="auto"/>
              <w:jc w:val="center"/>
              <w:rPr>
                <w:rFonts w:ascii="Arial" w:hAnsi="Arial" w:cs="Arial"/>
                <w:color w:val="000000"/>
              </w:rPr>
            </w:pPr>
            <w:r w:rsidRPr="00114F6B">
              <w:rPr>
                <w:rFonts w:ascii="Arial" w:hAnsi="Arial" w:cs="Arial"/>
                <w:color w:val="000000"/>
                <w:sz w:val="22"/>
                <w:szCs w:val="22"/>
              </w:rPr>
              <w:t>95%</w:t>
            </w:r>
          </w:p>
        </w:tc>
        <w:tc>
          <w:tcPr>
            <w:tcW w:w="1559" w:type="dxa"/>
            <w:tcBorders>
              <w:top w:val="nil"/>
              <w:left w:val="nil"/>
              <w:bottom w:val="single" w:sz="4" w:space="0" w:color="auto"/>
              <w:right w:val="single" w:sz="4" w:space="0" w:color="auto"/>
            </w:tcBorders>
            <w:noWrap/>
            <w:vAlign w:val="center"/>
            <w:hideMark/>
          </w:tcPr>
          <w:p w14:paraId="1C907AA7" w14:textId="77777777" w:rsidR="001D4A9F" w:rsidRPr="00114F6B" w:rsidRDefault="001D4A9F" w:rsidP="00154AC7">
            <w:pPr>
              <w:spacing w:line="276" w:lineRule="auto"/>
              <w:jc w:val="center"/>
              <w:rPr>
                <w:rFonts w:ascii="Arial" w:hAnsi="Arial" w:cs="Arial"/>
                <w:color w:val="000000"/>
              </w:rPr>
            </w:pPr>
            <w:r>
              <w:rPr>
                <w:rFonts w:ascii="Arial" w:hAnsi="Arial" w:cs="Arial"/>
                <w:color w:val="000000"/>
                <w:sz w:val="22"/>
                <w:szCs w:val="22"/>
              </w:rPr>
              <w:t>15</w:t>
            </w:r>
            <w:r w:rsidRPr="00114F6B">
              <w:rPr>
                <w:rFonts w:ascii="Arial" w:hAnsi="Arial" w:cs="Arial"/>
                <w:color w:val="000000"/>
                <w:sz w:val="22"/>
                <w:szCs w:val="22"/>
              </w:rPr>
              <w:t xml:space="preserve"> dni / rok</w:t>
            </w:r>
          </w:p>
        </w:tc>
      </w:tr>
    </w:tbl>
    <w:p w14:paraId="2FA55073" w14:textId="77777777" w:rsidR="001D4A9F" w:rsidRPr="00114F6B" w:rsidRDefault="001D4A9F" w:rsidP="001D4A9F">
      <w:pPr>
        <w:spacing w:line="276" w:lineRule="auto"/>
        <w:rPr>
          <w:rFonts w:ascii="Arial" w:hAnsi="Arial" w:cs="Arial"/>
          <w:sz w:val="22"/>
          <w:szCs w:val="22"/>
        </w:rPr>
      </w:pPr>
    </w:p>
    <w:p w14:paraId="740C1DAC" w14:textId="77777777" w:rsidR="001D4A9F" w:rsidRPr="00114F6B" w:rsidRDefault="001D4A9F" w:rsidP="001D4A9F">
      <w:pPr>
        <w:spacing w:line="276" w:lineRule="auto"/>
        <w:rPr>
          <w:rFonts w:ascii="Arial" w:hAnsi="Arial" w:cs="Arial"/>
          <w:color w:val="000000"/>
          <w:sz w:val="22"/>
          <w:szCs w:val="22"/>
        </w:rPr>
      </w:pPr>
      <w:r w:rsidRPr="00114F6B">
        <w:rPr>
          <w:rFonts w:ascii="Arial" w:hAnsi="Arial" w:cs="Arial"/>
          <w:color w:val="000000"/>
          <w:sz w:val="22"/>
          <w:szCs w:val="22"/>
        </w:rPr>
        <w:t>Przez 95% sprawność Sprzętu należy rozumieć, że czas Przestoju liczony odrębnie dla każdego urządzenia w okresie każdego roku rea</w:t>
      </w:r>
      <w:r>
        <w:rPr>
          <w:rFonts w:ascii="Arial" w:hAnsi="Arial" w:cs="Arial"/>
          <w:color w:val="000000"/>
          <w:sz w:val="22"/>
          <w:szCs w:val="22"/>
        </w:rPr>
        <w:t>lizacji Umowy, nie przekroczy 15</w:t>
      </w:r>
      <w:r w:rsidRPr="00114F6B">
        <w:rPr>
          <w:rFonts w:ascii="Arial" w:hAnsi="Arial" w:cs="Arial"/>
          <w:color w:val="000000"/>
          <w:sz w:val="22"/>
          <w:szCs w:val="22"/>
        </w:rPr>
        <w:t xml:space="preserve"> dni terapeutycznych.</w:t>
      </w:r>
    </w:p>
    <w:p w14:paraId="0FDB3DC8" w14:textId="77777777" w:rsidR="001D4A9F" w:rsidRDefault="001D4A9F" w:rsidP="001D4A9F">
      <w:pPr>
        <w:spacing w:line="276" w:lineRule="auto"/>
        <w:rPr>
          <w:rFonts w:ascii="Arial" w:hAnsi="Arial" w:cs="Arial"/>
          <w:sz w:val="22"/>
          <w:szCs w:val="22"/>
        </w:rPr>
      </w:pPr>
      <w:r w:rsidRPr="00114F6B">
        <w:rPr>
          <w:rFonts w:ascii="Arial" w:hAnsi="Arial" w:cs="Arial"/>
          <w:sz w:val="22"/>
          <w:szCs w:val="22"/>
        </w:rPr>
        <w:tab/>
      </w:r>
    </w:p>
    <w:p w14:paraId="68DDE384" w14:textId="77777777" w:rsidR="001D4A9F" w:rsidRDefault="001D4A9F" w:rsidP="001D4A9F">
      <w:pPr>
        <w:spacing w:line="276" w:lineRule="auto"/>
        <w:rPr>
          <w:rFonts w:ascii="Arial" w:hAnsi="Arial" w:cs="Arial"/>
          <w:sz w:val="22"/>
          <w:szCs w:val="22"/>
        </w:rPr>
      </w:pPr>
    </w:p>
    <w:p w14:paraId="236E3232" w14:textId="77777777" w:rsidR="001D4A9F" w:rsidRDefault="001D4A9F" w:rsidP="001D4A9F">
      <w:pPr>
        <w:spacing w:line="276" w:lineRule="auto"/>
        <w:rPr>
          <w:rFonts w:ascii="Arial" w:hAnsi="Arial" w:cs="Arial"/>
          <w:sz w:val="22"/>
          <w:szCs w:val="22"/>
        </w:rPr>
      </w:pPr>
    </w:p>
    <w:p w14:paraId="55886993" w14:textId="77777777" w:rsidR="001D4A9F" w:rsidRPr="00114F6B" w:rsidRDefault="001D4A9F" w:rsidP="001D4A9F">
      <w:pPr>
        <w:spacing w:line="276" w:lineRule="auto"/>
        <w:rPr>
          <w:rFonts w:ascii="Arial" w:hAnsi="Arial" w:cs="Arial"/>
          <w:sz w:val="22"/>
          <w:szCs w:val="22"/>
        </w:rPr>
      </w:pPr>
    </w:p>
    <w:p w14:paraId="6D471C31" w14:textId="77777777" w:rsidR="001D4A9F" w:rsidRPr="00114F6B" w:rsidRDefault="001D4A9F" w:rsidP="001D4A9F">
      <w:pPr>
        <w:tabs>
          <w:tab w:val="left" w:pos="709"/>
        </w:tabs>
        <w:spacing w:line="276" w:lineRule="auto"/>
        <w:rPr>
          <w:rFonts w:ascii="Arial" w:hAnsi="Arial" w:cs="Arial"/>
          <w:b/>
          <w:color w:val="000000"/>
          <w:sz w:val="22"/>
          <w:szCs w:val="22"/>
        </w:rPr>
      </w:pPr>
      <w:r w:rsidRPr="00114F6B">
        <w:rPr>
          <w:rFonts w:ascii="Arial" w:hAnsi="Arial" w:cs="Arial"/>
          <w:b/>
          <w:color w:val="000000"/>
          <w:sz w:val="22"/>
          <w:szCs w:val="22"/>
        </w:rPr>
        <w:lastRenderedPageBreak/>
        <w:t xml:space="preserve">II. Warunki aktualizacji </w:t>
      </w:r>
    </w:p>
    <w:p w14:paraId="5C11844D" w14:textId="77777777" w:rsidR="001D4A9F" w:rsidRPr="00114F6B" w:rsidRDefault="001D4A9F" w:rsidP="001D4A9F">
      <w:pPr>
        <w:tabs>
          <w:tab w:val="left" w:pos="709"/>
        </w:tabs>
        <w:spacing w:line="276" w:lineRule="auto"/>
        <w:jc w:val="both"/>
        <w:rPr>
          <w:rFonts w:ascii="Arial" w:hAnsi="Arial" w:cs="Arial"/>
          <w:color w:val="000000"/>
          <w:sz w:val="22"/>
          <w:szCs w:val="22"/>
        </w:rPr>
      </w:pPr>
      <w:r w:rsidRPr="003B691F">
        <w:rPr>
          <w:rFonts w:ascii="Arial" w:hAnsi="Arial" w:cs="Arial"/>
          <w:sz w:val="22"/>
          <w:szCs w:val="22"/>
        </w:rPr>
        <w:t xml:space="preserve">Wykonawca w trakcie obowiązywania umowy przeprowadzi aktualizację oraz zapewni pełną kompatybilność z najnowszą wersją ARII wszystkich posiadanych przez Zamawiającego urządzeń firmy </w:t>
      </w:r>
      <w:proofErr w:type="spellStart"/>
      <w:r w:rsidRPr="003B691F">
        <w:rPr>
          <w:rFonts w:ascii="Arial" w:hAnsi="Arial" w:cs="Arial"/>
          <w:sz w:val="22"/>
          <w:szCs w:val="22"/>
        </w:rPr>
        <w:t>Varian</w:t>
      </w:r>
      <w:proofErr w:type="spellEnd"/>
      <w:r w:rsidRPr="003B691F">
        <w:rPr>
          <w:rFonts w:ascii="Arial" w:hAnsi="Arial" w:cs="Arial"/>
          <w:sz w:val="22"/>
          <w:szCs w:val="22"/>
        </w:rPr>
        <w:t xml:space="preserve"> w dniu aktualizacji. Aktualizacja</w:t>
      </w:r>
      <w:r w:rsidRPr="00114F6B">
        <w:rPr>
          <w:rFonts w:ascii="Arial" w:hAnsi="Arial" w:cs="Arial"/>
          <w:color w:val="000000"/>
          <w:sz w:val="22"/>
          <w:szCs w:val="22"/>
        </w:rPr>
        <w:t xml:space="preserve"> przeprowadzona zostanie w zakresie:</w:t>
      </w:r>
    </w:p>
    <w:p w14:paraId="270D6B98" w14:textId="77777777" w:rsidR="001D4A9F" w:rsidRPr="00114F6B" w:rsidRDefault="001D4A9F" w:rsidP="001D4A9F">
      <w:pPr>
        <w:tabs>
          <w:tab w:val="left" w:pos="709"/>
        </w:tabs>
        <w:spacing w:line="276" w:lineRule="auto"/>
        <w:jc w:val="both"/>
        <w:rPr>
          <w:rFonts w:ascii="Arial" w:hAnsi="Arial" w:cs="Arial"/>
          <w:b/>
          <w:color w:val="000000"/>
          <w:sz w:val="22"/>
          <w:szCs w:val="22"/>
        </w:rPr>
      </w:pPr>
    </w:p>
    <w:p w14:paraId="48E57618" w14:textId="77777777" w:rsidR="001D4A9F" w:rsidRPr="00114F6B" w:rsidRDefault="001D4A9F" w:rsidP="001D4A9F">
      <w:pPr>
        <w:tabs>
          <w:tab w:val="left" w:pos="709"/>
        </w:tabs>
        <w:spacing w:line="276" w:lineRule="auto"/>
        <w:jc w:val="both"/>
        <w:rPr>
          <w:rFonts w:ascii="Arial" w:hAnsi="Arial" w:cs="Arial"/>
          <w:b/>
          <w:color w:val="000000"/>
          <w:sz w:val="22"/>
          <w:szCs w:val="22"/>
        </w:rPr>
      </w:pPr>
      <w:r w:rsidRPr="00114F6B">
        <w:rPr>
          <w:rFonts w:ascii="Arial" w:hAnsi="Arial" w:cs="Arial"/>
          <w:b/>
          <w:color w:val="000000"/>
          <w:sz w:val="22"/>
          <w:szCs w:val="22"/>
        </w:rPr>
        <w:t>1. System zarządzania radioterapią ARIA</w:t>
      </w:r>
    </w:p>
    <w:p w14:paraId="25F04253" w14:textId="77777777"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color w:val="000000"/>
          <w:sz w:val="22"/>
          <w:szCs w:val="22"/>
        </w:rPr>
        <w:t xml:space="preserve">W ramach ceny umowy </w:t>
      </w:r>
      <w:r w:rsidRPr="00114F6B">
        <w:rPr>
          <w:rFonts w:ascii="Arial" w:hAnsi="Arial" w:cs="Arial"/>
          <w:sz w:val="22"/>
          <w:szCs w:val="22"/>
        </w:rPr>
        <w:t xml:space="preserve">Wykonawca przeprowadzi jedną aktualizację Systemu zarządzania radioterapią ARIA do najnowszej wersji, w tym aktualizację posiadanego sprzętu komputerowego. Aktualizacja zostanie przeprowadzona w terminie ustalonym przez Strony. </w:t>
      </w:r>
    </w:p>
    <w:p w14:paraId="0D2D2832" w14:textId="77777777" w:rsidR="001D4A9F" w:rsidRPr="00114F6B" w:rsidRDefault="001D4A9F" w:rsidP="001D4A9F">
      <w:pPr>
        <w:tabs>
          <w:tab w:val="left" w:pos="709"/>
        </w:tabs>
        <w:spacing w:line="276" w:lineRule="auto"/>
        <w:jc w:val="both"/>
        <w:rPr>
          <w:rFonts w:ascii="Arial" w:hAnsi="Arial" w:cs="Arial"/>
          <w:sz w:val="22"/>
          <w:szCs w:val="22"/>
        </w:rPr>
      </w:pPr>
    </w:p>
    <w:p w14:paraId="186BC8EE" w14:textId="77777777" w:rsidR="001D4A9F" w:rsidRPr="00114F6B" w:rsidRDefault="001D4A9F" w:rsidP="001D4A9F">
      <w:pPr>
        <w:tabs>
          <w:tab w:val="left" w:pos="709"/>
        </w:tabs>
        <w:spacing w:line="276" w:lineRule="auto"/>
        <w:jc w:val="both"/>
        <w:rPr>
          <w:rFonts w:ascii="Arial" w:hAnsi="Arial" w:cs="Arial"/>
          <w:b/>
          <w:sz w:val="22"/>
          <w:szCs w:val="22"/>
        </w:rPr>
      </w:pPr>
      <w:r w:rsidRPr="00114F6B">
        <w:rPr>
          <w:rFonts w:ascii="Arial" w:hAnsi="Arial" w:cs="Arial"/>
          <w:b/>
          <w:sz w:val="22"/>
          <w:szCs w:val="22"/>
        </w:rPr>
        <w:t xml:space="preserve">2. System planowania leczenia </w:t>
      </w:r>
      <w:proofErr w:type="spellStart"/>
      <w:r w:rsidRPr="00114F6B">
        <w:rPr>
          <w:rFonts w:ascii="Arial" w:hAnsi="Arial" w:cs="Arial"/>
          <w:b/>
          <w:sz w:val="22"/>
          <w:szCs w:val="22"/>
        </w:rPr>
        <w:t>Eclipse</w:t>
      </w:r>
      <w:proofErr w:type="spellEnd"/>
    </w:p>
    <w:p w14:paraId="7A07FFDD" w14:textId="77777777"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 xml:space="preserve">W ramach ceny umowy Wykonawca przeprowadzi jedną aktualizację Systemu planowania leczenia </w:t>
      </w:r>
      <w:proofErr w:type="spellStart"/>
      <w:r w:rsidRPr="00114F6B">
        <w:rPr>
          <w:rFonts w:ascii="Arial" w:hAnsi="Arial" w:cs="Arial"/>
          <w:sz w:val="22"/>
          <w:szCs w:val="22"/>
        </w:rPr>
        <w:t>Eclipse</w:t>
      </w:r>
      <w:proofErr w:type="spellEnd"/>
      <w:r w:rsidRPr="00114F6B">
        <w:rPr>
          <w:rFonts w:ascii="Arial" w:hAnsi="Arial" w:cs="Arial"/>
          <w:sz w:val="22"/>
          <w:szCs w:val="22"/>
        </w:rPr>
        <w:t xml:space="preserve"> do najnowszej wersji, w tym aktualizację sprzętu komputerowego. Aktualizacja zostanie przeprowadzona w terminie ustalonym przez Strony. Warunkiem przeprowadzenia aktualizacji systemu </w:t>
      </w:r>
      <w:proofErr w:type="spellStart"/>
      <w:r w:rsidRPr="00114F6B">
        <w:rPr>
          <w:rFonts w:ascii="Arial" w:hAnsi="Arial" w:cs="Arial"/>
          <w:sz w:val="22"/>
          <w:szCs w:val="22"/>
        </w:rPr>
        <w:t>Eclipse</w:t>
      </w:r>
      <w:proofErr w:type="spellEnd"/>
      <w:r w:rsidRPr="00114F6B">
        <w:rPr>
          <w:rFonts w:ascii="Arial" w:hAnsi="Arial" w:cs="Arial"/>
          <w:sz w:val="22"/>
          <w:szCs w:val="22"/>
        </w:rPr>
        <w:t xml:space="preserve"> jest dokonanie aktualizacji systemu ARIA, zgodnie z punktem 1.</w:t>
      </w:r>
    </w:p>
    <w:p w14:paraId="1FEFC456" w14:textId="77777777" w:rsidR="001D4A9F" w:rsidRPr="00114F6B" w:rsidRDefault="001D4A9F" w:rsidP="001D4A9F">
      <w:pPr>
        <w:tabs>
          <w:tab w:val="left" w:pos="709"/>
        </w:tabs>
        <w:spacing w:line="276" w:lineRule="auto"/>
        <w:jc w:val="both"/>
        <w:rPr>
          <w:rFonts w:ascii="Arial" w:hAnsi="Arial" w:cs="Arial"/>
          <w:sz w:val="22"/>
          <w:szCs w:val="22"/>
        </w:rPr>
      </w:pPr>
    </w:p>
    <w:p w14:paraId="4C4BE53E" w14:textId="77777777" w:rsidR="001D4A9F" w:rsidRPr="00114F6B" w:rsidRDefault="001D4A9F" w:rsidP="001D4A9F">
      <w:pPr>
        <w:tabs>
          <w:tab w:val="left" w:pos="709"/>
        </w:tabs>
        <w:spacing w:line="276" w:lineRule="auto"/>
        <w:jc w:val="both"/>
        <w:rPr>
          <w:rFonts w:ascii="Arial" w:hAnsi="Arial" w:cs="Arial"/>
          <w:b/>
          <w:sz w:val="22"/>
          <w:szCs w:val="22"/>
        </w:rPr>
      </w:pPr>
      <w:r w:rsidRPr="00114F6B">
        <w:rPr>
          <w:rFonts w:ascii="Arial" w:hAnsi="Arial" w:cs="Arial"/>
          <w:b/>
          <w:sz w:val="22"/>
          <w:szCs w:val="22"/>
        </w:rPr>
        <w:t xml:space="preserve">3. Pozostałe wyposażenie </w:t>
      </w:r>
      <w:proofErr w:type="spellStart"/>
      <w:r w:rsidRPr="00114F6B">
        <w:rPr>
          <w:rFonts w:ascii="Arial" w:hAnsi="Arial" w:cs="Arial"/>
          <w:b/>
          <w:sz w:val="22"/>
          <w:szCs w:val="22"/>
        </w:rPr>
        <w:t>Varian</w:t>
      </w:r>
      <w:proofErr w:type="spellEnd"/>
      <w:r w:rsidRPr="00114F6B">
        <w:rPr>
          <w:rFonts w:ascii="Arial" w:hAnsi="Arial" w:cs="Arial"/>
          <w:b/>
          <w:sz w:val="22"/>
          <w:szCs w:val="22"/>
        </w:rPr>
        <w:t xml:space="preserve"> </w:t>
      </w:r>
      <w:proofErr w:type="spellStart"/>
      <w:r w:rsidRPr="00114F6B">
        <w:rPr>
          <w:rFonts w:ascii="Arial" w:hAnsi="Arial" w:cs="Arial"/>
          <w:b/>
          <w:sz w:val="22"/>
          <w:szCs w:val="22"/>
        </w:rPr>
        <w:t>Medical</w:t>
      </w:r>
      <w:proofErr w:type="spellEnd"/>
      <w:r w:rsidRPr="00114F6B">
        <w:rPr>
          <w:rFonts w:ascii="Arial" w:hAnsi="Arial" w:cs="Arial"/>
          <w:b/>
          <w:sz w:val="22"/>
          <w:szCs w:val="22"/>
        </w:rPr>
        <w:t xml:space="preserve"> Systems funkcjonujące w ramach systemu Aria</w:t>
      </w:r>
    </w:p>
    <w:p w14:paraId="16A658BD" w14:textId="15E51BE0"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 xml:space="preserve">W ramach aktualizacji systemu Aria, Wykonawca dokona aktualizacji wersji oprogramowania </w:t>
      </w:r>
      <w:r>
        <w:rPr>
          <w:rFonts w:ascii="Arial" w:hAnsi="Arial" w:cs="Arial"/>
          <w:sz w:val="22"/>
          <w:szCs w:val="22"/>
        </w:rPr>
        <w:t xml:space="preserve">     </w:t>
      </w:r>
      <w:r w:rsidR="00C039E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tym aktualizację sprzętu komputerowego dla urządzeń tworzących Sprzęt</w:t>
      </w:r>
      <w:r w:rsidR="00AF22ED">
        <w:rPr>
          <w:rFonts w:ascii="Arial" w:hAnsi="Arial" w:cs="Arial"/>
          <w:sz w:val="22"/>
          <w:szCs w:val="22"/>
        </w:rPr>
        <w:t xml:space="preserve"> </w:t>
      </w:r>
      <w:r w:rsidR="00AF22ED" w:rsidRPr="00AF22ED">
        <w:rPr>
          <w:rFonts w:ascii="Arial" w:hAnsi="Arial" w:cs="Arial"/>
          <w:sz w:val="22"/>
          <w:szCs w:val="22"/>
        </w:rPr>
        <w:t>o ile będzie to wymagane przez system Aria w najnowszej wersji</w:t>
      </w:r>
      <w:r w:rsidR="00B56D98">
        <w:rPr>
          <w:rFonts w:ascii="Arial" w:hAnsi="Arial" w:cs="Arial"/>
          <w:sz w:val="22"/>
          <w:szCs w:val="22"/>
        </w:rPr>
        <w:t>.</w:t>
      </w:r>
    </w:p>
    <w:p w14:paraId="06A6FCA4" w14:textId="77777777"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sz w:val="22"/>
          <w:szCs w:val="22"/>
        </w:rPr>
        <w:t>Wykonawca przeprowadzi 5 szkoleń po 8 godzin dla personelu Zamawiającego w zakresie wykorzystania systemów w zaktualizowanej wersji.</w:t>
      </w:r>
    </w:p>
    <w:p w14:paraId="4F36D8F9" w14:textId="77777777" w:rsidR="001D4A9F" w:rsidRPr="00114F6B" w:rsidRDefault="001D4A9F" w:rsidP="001D4A9F">
      <w:pPr>
        <w:tabs>
          <w:tab w:val="left" w:pos="709"/>
        </w:tabs>
        <w:spacing w:line="276" w:lineRule="auto"/>
        <w:jc w:val="both"/>
        <w:rPr>
          <w:rFonts w:ascii="Arial" w:hAnsi="Arial" w:cs="Arial"/>
          <w:color w:val="000000"/>
          <w:sz w:val="22"/>
          <w:szCs w:val="22"/>
        </w:rPr>
      </w:pPr>
    </w:p>
    <w:p w14:paraId="062EA78B" w14:textId="77777777" w:rsidR="001D4A9F" w:rsidRPr="00114F6B" w:rsidRDefault="001D4A9F" w:rsidP="001D4A9F">
      <w:pPr>
        <w:tabs>
          <w:tab w:val="left" w:pos="709"/>
        </w:tabs>
        <w:spacing w:line="276" w:lineRule="auto"/>
        <w:jc w:val="both"/>
        <w:rPr>
          <w:rFonts w:ascii="Arial" w:hAnsi="Arial" w:cs="Arial"/>
          <w:color w:val="000000"/>
          <w:sz w:val="22"/>
          <w:szCs w:val="22"/>
        </w:rPr>
      </w:pPr>
      <w:r w:rsidRPr="00114F6B">
        <w:rPr>
          <w:rFonts w:ascii="Arial" w:hAnsi="Arial" w:cs="Arial"/>
          <w:color w:val="000000"/>
          <w:sz w:val="22"/>
          <w:szCs w:val="22"/>
        </w:rPr>
        <w:t>Aktualizacja systemów o której mowa w pkt. 1-3 powyżej zostanie potwierdzona przez strony poprzez podpisanie Protokół Wykonania Aktualizacji, stanowiącego załącznik nr 6. Protokół Wykonania Aktualizacji podpisany zostanie z chwilą wykonania przez strony testów akceptacyjnych producenta w zakresie odpowiednim dla wykonanych aktualizacji. W przypadku niestawienia się do odbioru przez Zamawiającego, Wykonawca ma prawo do jednostronnego podpisania Protokół Wykonania Aktualizacji.</w:t>
      </w:r>
    </w:p>
    <w:p w14:paraId="46DE463A" w14:textId="77777777" w:rsidR="001D4A9F" w:rsidRPr="00114F6B" w:rsidRDefault="001D4A9F" w:rsidP="001D4A9F">
      <w:pPr>
        <w:tabs>
          <w:tab w:val="left" w:pos="709"/>
        </w:tabs>
        <w:spacing w:line="276" w:lineRule="auto"/>
        <w:rPr>
          <w:rFonts w:ascii="Arial" w:hAnsi="Arial" w:cs="Arial"/>
          <w:color w:val="000000"/>
          <w:sz w:val="22"/>
          <w:szCs w:val="22"/>
        </w:rPr>
      </w:pPr>
    </w:p>
    <w:p w14:paraId="58390AE4" w14:textId="11CEA73A" w:rsidR="001D4A9F" w:rsidRPr="00114F6B" w:rsidRDefault="001D4A9F" w:rsidP="001D4A9F">
      <w:pPr>
        <w:pStyle w:val="Akapitzlist"/>
        <w:numPr>
          <w:ilvl w:val="0"/>
          <w:numId w:val="42"/>
        </w:numPr>
        <w:tabs>
          <w:tab w:val="left" w:pos="709"/>
        </w:tabs>
        <w:spacing w:line="276" w:lineRule="auto"/>
        <w:rPr>
          <w:rFonts w:ascii="Arial" w:hAnsi="Arial" w:cs="Arial"/>
          <w:sz w:val="22"/>
          <w:szCs w:val="22"/>
        </w:rPr>
      </w:pPr>
      <w:r w:rsidRPr="00114F6B">
        <w:rPr>
          <w:rFonts w:ascii="Arial" w:hAnsi="Arial" w:cs="Arial"/>
          <w:sz w:val="22"/>
          <w:szCs w:val="22"/>
        </w:rPr>
        <w:t xml:space="preserve">Przeprowadzenie inwentaryzacji stanu Magazynu na warunkach i zasadach jak określone </w:t>
      </w:r>
      <w:r>
        <w:rPr>
          <w:rFonts w:ascii="Arial" w:hAnsi="Arial" w:cs="Arial"/>
          <w:sz w:val="22"/>
          <w:szCs w:val="22"/>
        </w:rPr>
        <w:t xml:space="preserve">            </w:t>
      </w:r>
      <w:r w:rsidRPr="00114F6B">
        <w:rPr>
          <w:rFonts w:ascii="Arial" w:hAnsi="Arial" w:cs="Arial"/>
          <w:sz w:val="22"/>
          <w:szCs w:val="22"/>
        </w:rPr>
        <w:t>w § 1</w:t>
      </w:r>
      <w:r w:rsidR="00F46A89">
        <w:rPr>
          <w:rFonts w:ascii="Arial" w:hAnsi="Arial" w:cs="Arial"/>
          <w:sz w:val="22"/>
          <w:szCs w:val="22"/>
        </w:rPr>
        <w:t>1</w:t>
      </w:r>
      <w:r w:rsidRPr="00114F6B">
        <w:rPr>
          <w:rFonts w:ascii="Arial" w:hAnsi="Arial" w:cs="Arial"/>
          <w:sz w:val="22"/>
          <w:szCs w:val="22"/>
        </w:rPr>
        <w:t xml:space="preserve"> ust. 4 Umowy.</w:t>
      </w:r>
    </w:p>
    <w:bookmarkEnd w:id="2"/>
    <w:p w14:paraId="1F63B548" w14:textId="77777777" w:rsidR="001D4A9F" w:rsidRPr="00114F6B" w:rsidRDefault="001D4A9F" w:rsidP="001D4A9F">
      <w:pPr>
        <w:tabs>
          <w:tab w:val="left" w:pos="709"/>
        </w:tabs>
        <w:spacing w:line="276" w:lineRule="auto"/>
        <w:rPr>
          <w:rFonts w:ascii="Arial" w:hAnsi="Arial" w:cs="Arial"/>
          <w:b/>
          <w:color w:val="000000"/>
          <w:sz w:val="22"/>
          <w:szCs w:val="22"/>
        </w:rPr>
      </w:pPr>
    </w:p>
    <w:p w14:paraId="4F2E4693" w14:textId="77777777" w:rsidR="001D4A9F" w:rsidRPr="00114F6B" w:rsidRDefault="001D4A9F" w:rsidP="001D4A9F">
      <w:pPr>
        <w:tabs>
          <w:tab w:val="left" w:pos="709"/>
        </w:tabs>
        <w:spacing w:line="276" w:lineRule="auto"/>
        <w:rPr>
          <w:rFonts w:ascii="Arial" w:hAnsi="Arial" w:cs="Arial"/>
          <w:b/>
          <w:color w:val="000000"/>
          <w:sz w:val="22"/>
          <w:szCs w:val="22"/>
        </w:rPr>
      </w:pPr>
    </w:p>
    <w:p w14:paraId="3D5650D1" w14:textId="77777777" w:rsidR="001D4A9F" w:rsidRPr="00114F6B" w:rsidRDefault="001D4A9F" w:rsidP="001D4A9F">
      <w:pPr>
        <w:tabs>
          <w:tab w:val="left" w:pos="709"/>
        </w:tabs>
        <w:spacing w:line="276" w:lineRule="auto"/>
        <w:rPr>
          <w:rFonts w:ascii="Arial" w:hAnsi="Arial" w:cs="Arial"/>
          <w:b/>
          <w:color w:val="000000"/>
          <w:sz w:val="22"/>
          <w:szCs w:val="22"/>
        </w:rPr>
      </w:pPr>
    </w:p>
    <w:p w14:paraId="33672C7B" w14:textId="77777777" w:rsidR="001D4A9F" w:rsidRPr="00114F6B" w:rsidRDefault="001D4A9F" w:rsidP="001D4A9F">
      <w:pPr>
        <w:tabs>
          <w:tab w:val="left" w:pos="709"/>
        </w:tabs>
        <w:spacing w:line="276" w:lineRule="auto"/>
        <w:rPr>
          <w:rFonts w:ascii="Arial" w:hAnsi="Arial" w:cs="Arial"/>
          <w:b/>
          <w:color w:val="000000"/>
          <w:sz w:val="22"/>
          <w:szCs w:val="22"/>
        </w:rPr>
      </w:pPr>
    </w:p>
    <w:p w14:paraId="18223A43" w14:textId="77777777" w:rsidR="001D4A9F" w:rsidRPr="00114F6B" w:rsidRDefault="001D4A9F" w:rsidP="001D4A9F">
      <w:pPr>
        <w:tabs>
          <w:tab w:val="left" w:pos="709"/>
        </w:tabs>
        <w:spacing w:line="276" w:lineRule="auto"/>
        <w:rPr>
          <w:rFonts w:ascii="Arial" w:hAnsi="Arial" w:cs="Arial"/>
          <w:b/>
          <w:color w:val="000000"/>
          <w:sz w:val="22"/>
          <w:szCs w:val="22"/>
        </w:rPr>
      </w:pPr>
    </w:p>
    <w:p w14:paraId="7421CC11" w14:textId="77777777" w:rsidR="001D4A9F" w:rsidRPr="00114F6B" w:rsidRDefault="001D4A9F" w:rsidP="001D4A9F">
      <w:pPr>
        <w:tabs>
          <w:tab w:val="left" w:pos="709"/>
        </w:tabs>
        <w:spacing w:line="276" w:lineRule="auto"/>
        <w:rPr>
          <w:rFonts w:ascii="Arial" w:hAnsi="Arial" w:cs="Arial"/>
          <w:b/>
          <w:color w:val="000000"/>
          <w:sz w:val="22"/>
          <w:szCs w:val="22"/>
        </w:rPr>
      </w:pPr>
    </w:p>
    <w:p w14:paraId="4F9E9D10" w14:textId="77777777" w:rsidR="001D4A9F" w:rsidRPr="00114F6B" w:rsidRDefault="001D4A9F" w:rsidP="001D4A9F">
      <w:pPr>
        <w:tabs>
          <w:tab w:val="left" w:pos="709"/>
        </w:tabs>
        <w:spacing w:line="276" w:lineRule="auto"/>
        <w:rPr>
          <w:rFonts w:ascii="Arial" w:hAnsi="Arial" w:cs="Arial"/>
          <w:b/>
          <w:color w:val="000000"/>
          <w:sz w:val="22"/>
          <w:szCs w:val="22"/>
        </w:rPr>
      </w:pPr>
    </w:p>
    <w:p w14:paraId="12FC5671" w14:textId="77777777" w:rsidR="001D4A9F" w:rsidRPr="00114F6B" w:rsidRDefault="001D4A9F" w:rsidP="001D4A9F">
      <w:pPr>
        <w:tabs>
          <w:tab w:val="left" w:pos="709"/>
        </w:tabs>
        <w:spacing w:line="276" w:lineRule="auto"/>
        <w:rPr>
          <w:rFonts w:ascii="Arial" w:hAnsi="Arial" w:cs="Arial"/>
          <w:sz w:val="22"/>
          <w:szCs w:val="22"/>
        </w:rPr>
      </w:pPr>
    </w:p>
    <w:p w14:paraId="758CE88A" w14:textId="77777777" w:rsidR="001D4A9F" w:rsidRPr="00114F6B" w:rsidRDefault="001D4A9F" w:rsidP="001D4A9F">
      <w:pPr>
        <w:tabs>
          <w:tab w:val="left" w:pos="709"/>
        </w:tabs>
        <w:spacing w:line="276" w:lineRule="auto"/>
        <w:rPr>
          <w:rFonts w:ascii="Arial" w:hAnsi="Arial" w:cs="Arial"/>
          <w:sz w:val="22"/>
          <w:szCs w:val="22"/>
        </w:rPr>
      </w:pPr>
    </w:p>
    <w:tbl>
      <w:tblPr>
        <w:tblW w:w="0" w:type="auto"/>
        <w:tblLook w:val="04A0" w:firstRow="1" w:lastRow="0" w:firstColumn="1" w:lastColumn="0" w:noHBand="0" w:noVBand="1"/>
      </w:tblPr>
      <w:tblGrid>
        <w:gridCol w:w="4611"/>
        <w:gridCol w:w="395"/>
        <w:gridCol w:w="4633"/>
      </w:tblGrid>
      <w:tr w:rsidR="001D4A9F" w:rsidRPr="00114F6B" w14:paraId="768E5C48" w14:textId="77777777" w:rsidTr="00154AC7">
        <w:tc>
          <w:tcPr>
            <w:tcW w:w="4824" w:type="dxa"/>
          </w:tcPr>
          <w:p w14:paraId="39C1FEE1"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t>
            </w:r>
          </w:p>
        </w:tc>
        <w:tc>
          <w:tcPr>
            <w:tcW w:w="567" w:type="dxa"/>
          </w:tcPr>
          <w:p w14:paraId="625BC43E"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5087" w:type="dxa"/>
          </w:tcPr>
          <w:p w14:paraId="75847BCD"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t>
            </w:r>
          </w:p>
        </w:tc>
      </w:tr>
      <w:tr w:rsidR="001D4A9F" w:rsidRPr="00114F6B" w14:paraId="3C8067F1" w14:textId="77777777" w:rsidTr="00154AC7">
        <w:trPr>
          <w:trHeight w:val="288"/>
        </w:trPr>
        <w:tc>
          <w:tcPr>
            <w:tcW w:w="4824" w:type="dxa"/>
          </w:tcPr>
          <w:p w14:paraId="4E773D40"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WYKONAWCA</w:t>
            </w:r>
          </w:p>
        </w:tc>
        <w:tc>
          <w:tcPr>
            <w:tcW w:w="567" w:type="dxa"/>
          </w:tcPr>
          <w:p w14:paraId="4F75AD45"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5087" w:type="dxa"/>
          </w:tcPr>
          <w:p w14:paraId="708514EB"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ZAMAWIAJĄCY</w:t>
            </w:r>
          </w:p>
        </w:tc>
      </w:tr>
    </w:tbl>
    <w:p w14:paraId="25206A09" w14:textId="77777777" w:rsidR="001D4A9F" w:rsidRPr="00114F6B" w:rsidRDefault="001D4A9F" w:rsidP="001D4A9F">
      <w:pPr>
        <w:spacing w:line="276" w:lineRule="auto"/>
        <w:rPr>
          <w:rFonts w:ascii="Arial" w:hAnsi="Arial" w:cs="Arial"/>
          <w:sz w:val="22"/>
          <w:szCs w:val="22"/>
        </w:rPr>
      </w:pPr>
    </w:p>
    <w:p w14:paraId="67909ACE" w14:textId="77777777" w:rsidR="001D4A9F" w:rsidRPr="00114F6B" w:rsidRDefault="001D4A9F" w:rsidP="001D4A9F">
      <w:pPr>
        <w:spacing w:line="276" w:lineRule="auto"/>
        <w:rPr>
          <w:rFonts w:ascii="Arial" w:hAnsi="Arial" w:cs="Arial"/>
          <w:sz w:val="22"/>
          <w:szCs w:val="22"/>
        </w:rPr>
      </w:pPr>
    </w:p>
    <w:p w14:paraId="318FD23D" w14:textId="77777777" w:rsidR="001D4A9F" w:rsidRPr="00114F6B" w:rsidRDefault="001D4A9F" w:rsidP="001D4A9F">
      <w:pPr>
        <w:spacing w:line="276" w:lineRule="auto"/>
        <w:rPr>
          <w:rFonts w:ascii="Arial" w:hAnsi="Arial" w:cs="Arial"/>
          <w:sz w:val="22"/>
          <w:szCs w:val="22"/>
        </w:rPr>
      </w:pPr>
    </w:p>
    <w:p w14:paraId="75813C3C" w14:textId="77777777" w:rsidR="001D4A9F" w:rsidRPr="00114F6B" w:rsidRDefault="001D4A9F" w:rsidP="001D4A9F">
      <w:pPr>
        <w:spacing w:line="276" w:lineRule="auto"/>
        <w:rPr>
          <w:rFonts w:ascii="Arial" w:hAnsi="Arial" w:cs="Arial"/>
          <w:sz w:val="22"/>
          <w:szCs w:val="22"/>
        </w:rPr>
      </w:pPr>
    </w:p>
    <w:p w14:paraId="79F0ADF9" w14:textId="77777777" w:rsidR="001D4A9F" w:rsidRPr="00114F6B" w:rsidRDefault="001D4A9F" w:rsidP="001D4A9F">
      <w:pPr>
        <w:spacing w:line="276" w:lineRule="auto"/>
        <w:rPr>
          <w:rFonts w:ascii="Arial" w:hAnsi="Arial" w:cs="Arial"/>
          <w:sz w:val="22"/>
          <w:szCs w:val="22"/>
        </w:rPr>
      </w:pPr>
    </w:p>
    <w:p w14:paraId="214F241E" w14:textId="77777777" w:rsidR="001D4A9F" w:rsidRDefault="001D4A9F" w:rsidP="001D4A9F">
      <w:pPr>
        <w:spacing w:line="276" w:lineRule="auto"/>
        <w:rPr>
          <w:rFonts w:ascii="Arial" w:hAnsi="Arial" w:cs="Arial"/>
          <w:sz w:val="22"/>
          <w:szCs w:val="22"/>
        </w:rPr>
      </w:pPr>
    </w:p>
    <w:p w14:paraId="742953B5" w14:textId="77777777" w:rsidR="001D4A9F" w:rsidRPr="00114F6B" w:rsidRDefault="001D4A9F" w:rsidP="001D4A9F">
      <w:pPr>
        <w:spacing w:line="276" w:lineRule="auto"/>
        <w:rPr>
          <w:rFonts w:ascii="Arial" w:hAnsi="Arial" w:cs="Arial"/>
          <w:sz w:val="22"/>
          <w:szCs w:val="22"/>
        </w:rPr>
      </w:pPr>
    </w:p>
    <w:p w14:paraId="707D4B86" w14:textId="77777777" w:rsidR="001D4A9F" w:rsidRPr="00114F6B" w:rsidRDefault="001D4A9F" w:rsidP="001D4A9F">
      <w:pPr>
        <w:spacing w:line="276" w:lineRule="auto"/>
        <w:rPr>
          <w:rFonts w:ascii="Arial" w:hAnsi="Arial" w:cs="Arial"/>
          <w:sz w:val="22"/>
          <w:szCs w:val="22"/>
        </w:rPr>
      </w:pPr>
    </w:p>
    <w:p w14:paraId="11C74ECA" w14:textId="77777777" w:rsidR="001D4A9F" w:rsidRPr="00114F6B" w:rsidRDefault="001D4A9F" w:rsidP="001D4A9F">
      <w:pPr>
        <w:spacing w:line="276" w:lineRule="auto"/>
        <w:rPr>
          <w:rFonts w:ascii="Arial" w:hAnsi="Arial" w:cs="Arial"/>
          <w:sz w:val="22"/>
          <w:szCs w:val="22"/>
        </w:rPr>
      </w:pPr>
    </w:p>
    <w:p w14:paraId="26265FA5" w14:textId="77777777" w:rsidR="001D4A9F" w:rsidRPr="00114F6B" w:rsidRDefault="001D4A9F" w:rsidP="001D4A9F">
      <w:pPr>
        <w:tabs>
          <w:tab w:val="left" w:pos="709"/>
        </w:tabs>
        <w:spacing w:line="276" w:lineRule="auto"/>
        <w:jc w:val="right"/>
        <w:rPr>
          <w:rFonts w:ascii="Arial" w:hAnsi="Arial" w:cs="Arial"/>
          <w:b/>
          <w:sz w:val="22"/>
          <w:szCs w:val="22"/>
        </w:rPr>
      </w:pPr>
      <w:r w:rsidRPr="00114F6B">
        <w:rPr>
          <w:rFonts w:ascii="Arial" w:hAnsi="Arial" w:cs="Arial"/>
          <w:b/>
          <w:caps/>
          <w:sz w:val="22"/>
          <w:szCs w:val="22"/>
        </w:rPr>
        <w:t>Z</w:t>
      </w:r>
      <w:r w:rsidRPr="00114F6B">
        <w:rPr>
          <w:rFonts w:ascii="Arial" w:hAnsi="Arial" w:cs="Arial"/>
          <w:b/>
          <w:sz w:val="22"/>
          <w:szCs w:val="22"/>
        </w:rPr>
        <w:t>ałącznik nr 3</w:t>
      </w:r>
      <w:r w:rsidRPr="00114F6B">
        <w:rPr>
          <w:rFonts w:ascii="Arial" w:hAnsi="Arial" w:cs="Arial"/>
          <w:b/>
          <w:color w:val="000000"/>
          <w:sz w:val="22"/>
          <w:szCs w:val="22"/>
        </w:rPr>
        <w:t xml:space="preserve"> do umowy</w:t>
      </w:r>
    </w:p>
    <w:p w14:paraId="293002A0" w14:textId="77777777" w:rsidR="001D4A9F" w:rsidRPr="00114F6B" w:rsidRDefault="001D4A9F" w:rsidP="001D4A9F">
      <w:pPr>
        <w:tabs>
          <w:tab w:val="left" w:pos="709"/>
        </w:tabs>
        <w:spacing w:line="276" w:lineRule="auto"/>
        <w:jc w:val="center"/>
        <w:rPr>
          <w:rFonts w:ascii="Arial" w:hAnsi="Arial" w:cs="Arial"/>
          <w:b/>
          <w:sz w:val="22"/>
          <w:szCs w:val="22"/>
        </w:rPr>
      </w:pPr>
    </w:p>
    <w:p w14:paraId="31E18B1E" w14:textId="77777777" w:rsidR="001D4A9F" w:rsidRPr="00114F6B" w:rsidRDefault="001D4A9F" w:rsidP="001D4A9F">
      <w:pPr>
        <w:tabs>
          <w:tab w:val="left" w:pos="709"/>
        </w:tabs>
        <w:spacing w:line="276" w:lineRule="auto"/>
        <w:rPr>
          <w:rFonts w:ascii="Arial" w:hAnsi="Arial" w:cs="Arial"/>
          <w:b/>
          <w:sz w:val="22"/>
          <w:szCs w:val="22"/>
        </w:rPr>
      </w:pPr>
    </w:p>
    <w:p w14:paraId="34A2D351" w14:textId="77777777" w:rsidR="001D4A9F" w:rsidRPr="00114F6B" w:rsidRDefault="001D4A9F" w:rsidP="001D4A9F">
      <w:pPr>
        <w:pStyle w:val="Nagwek4"/>
        <w:spacing w:line="276" w:lineRule="auto"/>
        <w:rPr>
          <w:rFonts w:ascii="Arial" w:hAnsi="Arial" w:cs="Arial"/>
          <w:i/>
          <w:sz w:val="22"/>
          <w:szCs w:val="22"/>
        </w:rPr>
      </w:pPr>
      <w:r w:rsidRPr="00114F6B">
        <w:rPr>
          <w:rFonts w:ascii="Arial" w:hAnsi="Arial" w:cs="Arial"/>
          <w:sz w:val="22"/>
          <w:szCs w:val="22"/>
        </w:rPr>
        <w:t xml:space="preserve">WYKAZ PODSTAWOWYCH AWARII SPRZĘTU </w:t>
      </w:r>
      <w:r w:rsidRPr="00114F6B">
        <w:rPr>
          <w:rFonts w:ascii="Arial" w:eastAsia="PMingLiU" w:hAnsi="Arial" w:cs="Arial"/>
          <w:sz w:val="22"/>
          <w:szCs w:val="22"/>
        </w:rPr>
        <w:br/>
      </w:r>
      <w:r w:rsidRPr="00114F6B">
        <w:rPr>
          <w:rFonts w:ascii="Arial" w:hAnsi="Arial" w:cs="Arial"/>
          <w:sz w:val="22"/>
          <w:szCs w:val="22"/>
        </w:rPr>
        <w:t>ŚWIADCZĄCYCH O NIEMOŻLIWOŚCI JEGO WYKORZYSTANIA</w:t>
      </w:r>
    </w:p>
    <w:p w14:paraId="6591A6F6" w14:textId="77777777" w:rsidR="001D4A9F" w:rsidRPr="00114F6B" w:rsidRDefault="001D4A9F" w:rsidP="001D4A9F">
      <w:pPr>
        <w:tabs>
          <w:tab w:val="left" w:pos="709"/>
        </w:tabs>
        <w:spacing w:line="276" w:lineRule="auto"/>
        <w:rPr>
          <w:rFonts w:ascii="Arial" w:hAnsi="Arial" w:cs="Arial"/>
          <w:b/>
          <w:i/>
          <w:sz w:val="22"/>
          <w:szCs w:val="22"/>
          <w:highlight w:val="yellow"/>
        </w:rPr>
      </w:pPr>
    </w:p>
    <w:p w14:paraId="1FBF11B9" w14:textId="77777777" w:rsidR="001D4A9F" w:rsidRPr="00114F6B" w:rsidRDefault="001D4A9F" w:rsidP="001D4A9F">
      <w:pPr>
        <w:tabs>
          <w:tab w:val="left" w:pos="709"/>
        </w:tabs>
        <w:spacing w:line="276" w:lineRule="auto"/>
        <w:rPr>
          <w:rFonts w:ascii="Arial" w:hAnsi="Arial" w:cs="Arial"/>
          <w:b/>
          <w:i/>
          <w:sz w:val="22"/>
          <w:szCs w:val="22"/>
          <w:highlight w:val="yellow"/>
        </w:rPr>
      </w:pPr>
    </w:p>
    <w:p w14:paraId="00179E55" w14:textId="77777777" w:rsidR="001D4A9F" w:rsidRPr="00114F6B" w:rsidRDefault="001D4A9F" w:rsidP="001D4A9F">
      <w:pPr>
        <w:spacing w:line="276" w:lineRule="auto"/>
        <w:rPr>
          <w:rFonts w:ascii="Arial" w:hAnsi="Arial" w:cs="Arial"/>
          <w:b/>
          <w:i/>
          <w:sz w:val="22"/>
          <w:szCs w:val="22"/>
        </w:rPr>
      </w:pPr>
      <w:r w:rsidRPr="00114F6B">
        <w:rPr>
          <w:rFonts w:ascii="Arial" w:hAnsi="Arial" w:cs="Arial"/>
          <w:b/>
          <w:i/>
          <w:sz w:val="22"/>
          <w:szCs w:val="22"/>
        </w:rPr>
        <w:t>Podstawowe awarie urządzeń uniemożliwiające leczenie radioterapeutyczne pacjentów:</w:t>
      </w:r>
    </w:p>
    <w:p w14:paraId="2521D83B" w14:textId="77777777" w:rsidR="001D4A9F" w:rsidRPr="00114F6B" w:rsidRDefault="001D4A9F" w:rsidP="001D4A9F">
      <w:pPr>
        <w:spacing w:line="276" w:lineRule="auto"/>
        <w:rPr>
          <w:rFonts w:ascii="Arial" w:hAnsi="Arial" w:cs="Arial"/>
          <w:b/>
          <w:i/>
          <w:sz w:val="22"/>
          <w:szCs w:val="22"/>
        </w:rPr>
      </w:pPr>
    </w:p>
    <w:p w14:paraId="1E710F80"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wiązki fotonowej lub elektronowej</w:t>
      </w:r>
    </w:p>
    <w:p w14:paraId="726C6E39"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Błędna symetria wiązek, zmienna moc dawki itp.</w:t>
      </w:r>
    </w:p>
    <w:p w14:paraId="44CD80E9"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wiązki</w:t>
      </w:r>
    </w:p>
    <w:p w14:paraId="1AD73C65"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MLC</w:t>
      </w:r>
    </w:p>
    <w:p w14:paraId="4E34A8AF"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któregokolwiek z ruchów stołu</w:t>
      </w:r>
    </w:p>
    <w:p w14:paraId="5538320A"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mechanizmu obrotowego ramienia</w:t>
      </w:r>
    </w:p>
    <w:p w14:paraId="67E49C1F"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oprzyrządowania akceleratora jak, monitora w sterowni, </w:t>
      </w:r>
      <w:proofErr w:type="spellStart"/>
      <w:r w:rsidRPr="00114F6B">
        <w:rPr>
          <w:rFonts w:ascii="Arial" w:hAnsi="Arial" w:cs="Arial"/>
          <w:i/>
          <w:sz w:val="22"/>
          <w:szCs w:val="22"/>
        </w:rPr>
        <w:t>centratorów</w:t>
      </w:r>
      <w:proofErr w:type="spellEnd"/>
      <w:r w:rsidRPr="00114F6B">
        <w:rPr>
          <w:rFonts w:ascii="Arial" w:hAnsi="Arial" w:cs="Arial"/>
          <w:i/>
          <w:sz w:val="22"/>
          <w:szCs w:val="22"/>
        </w:rPr>
        <w:t xml:space="preserve"> laserowych,</w:t>
      </w:r>
    </w:p>
    <w:p w14:paraId="48464015"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Brak symulacji świetlnej</w:t>
      </w:r>
    </w:p>
    <w:p w14:paraId="4A1531E8"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kaset sterujących</w:t>
      </w:r>
    </w:p>
    <w:p w14:paraId="2A2867AD"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generatora RTG</w:t>
      </w:r>
    </w:p>
    <w:p w14:paraId="6B1E1BE1"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Brak symulacji świetlnej symulatora</w:t>
      </w:r>
    </w:p>
    <w:p w14:paraId="7D20843D"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kolimatora wiązki</w:t>
      </w:r>
    </w:p>
    <w:p w14:paraId="637E21F4"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któregokolwiek z ruchów stołu symulacyjnego</w:t>
      </w:r>
    </w:p>
    <w:p w14:paraId="78E968FA"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mechanizmu obrotowego ramienia</w:t>
      </w:r>
    </w:p>
    <w:p w14:paraId="2D6D28C5"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kaset sterujących</w:t>
      </w:r>
    </w:p>
    <w:p w14:paraId="4FC1E169"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oprzyrządowania symulatora jak, monitora w sterowni, </w:t>
      </w:r>
      <w:proofErr w:type="spellStart"/>
      <w:r w:rsidRPr="00114F6B">
        <w:rPr>
          <w:rFonts w:ascii="Arial" w:hAnsi="Arial" w:cs="Arial"/>
          <w:i/>
          <w:sz w:val="22"/>
          <w:szCs w:val="22"/>
        </w:rPr>
        <w:t>centratorów</w:t>
      </w:r>
      <w:proofErr w:type="spellEnd"/>
      <w:r w:rsidRPr="00114F6B">
        <w:rPr>
          <w:rFonts w:ascii="Arial" w:hAnsi="Arial" w:cs="Arial"/>
          <w:i/>
          <w:sz w:val="22"/>
          <w:szCs w:val="22"/>
        </w:rPr>
        <w:t xml:space="preserve"> laserowych</w:t>
      </w:r>
    </w:p>
    <w:p w14:paraId="5BF15CCC"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Systemu Kilowoltowego Obrazowania Rentgenowskiego wraz z opcją tomograficzną CBCT  (OBI, CBCT)</w:t>
      </w:r>
    </w:p>
    <w:p w14:paraId="5581EE47"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 xml:space="preserve">Awaria  Systemu Obrazowania Megawoltowego w wiązce terapeutycznej  (Portal </w:t>
      </w:r>
      <w:proofErr w:type="spellStart"/>
      <w:r w:rsidRPr="00114F6B">
        <w:rPr>
          <w:rFonts w:ascii="Arial" w:hAnsi="Arial" w:cs="Arial"/>
          <w:i/>
          <w:sz w:val="22"/>
          <w:szCs w:val="22"/>
        </w:rPr>
        <w:t>Vision</w:t>
      </w:r>
      <w:proofErr w:type="spellEnd"/>
      <w:r w:rsidRPr="00114F6B">
        <w:rPr>
          <w:rFonts w:ascii="Arial" w:hAnsi="Arial" w:cs="Arial"/>
          <w:i/>
          <w:sz w:val="22"/>
          <w:szCs w:val="22"/>
        </w:rPr>
        <w:t>)</w:t>
      </w:r>
    </w:p>
    <w:p w14:paraId="749EF068" w14:textId="77777777" w:rsidR="001D4A9F" w:rsidRPr="00114F6B" w:rsidRDefault="001D4A9F" w:rsidP="001D4A9F">
      <w:pPr>
        <w:pStyle w:val="Akapitzlist"/>
        <w:numPr>
          <w:ilvl w:val="0"/>
          <w:numId w:val="41"/>
        </w:numPr>
        <w:spacing w:line="276" w:lineRule="auto"/>
        <w:rPr>
          <w:rFonts w:ascii="Arial" w:hAnsi="Arial" w:cs="Arial"/>
          <w:i/>
          <w:sz w:val="22"/>
          <w:szCs w:val="22"/>
        </w:rPr>
      </w:pPr>
      <w:r w:rsidRPr="00114F6B">
        <w:rPr>
          <w:rFonts w:ascii="Arial" w:hAnsi="Arial" w:cs="Arial"/>
          <w:i/>
          <w:sz w:val="22"/>
          <w:szCs w:val="22"/>
        </w:rPr>
        <w:t>Awaria serwera ARIA</w:t>
      </w:r>
    </w:p>
    <w:p w14:paraId="1079C516" w14:textId="77777777" w:rsidR="001D4A9F" w:rsidRPr="00114F6B" w:rsidRDefault="001D4A9F" w:rsidP="001D4A9F">
      <w:pPr>
        <w:spacing w:line="276" w:lineRule="auto"/>
        <w:rPr>
          <w:rFonts w:ascii="Arial" w:hAnsi="Arial" w:cs="Arial"/>
          <w:sz w:val="22"/>
          <w:szCs w:val="22"/>
          <w:highlight w:val="yellow"/>
        </w:rPr>
      </w:pPr>
    </w:p>
    <w:p w14:paraId="2A8AA7D9" w14:textId="77777777" w:rsidR="001D4A9F" w:rsidRPr="00114F6B" w:rsidRDefault="001D4A9F" w:rsidP="001D4A9F">
      <w:pPr>
        <w:spacing w:line="276" w:lineRule="auto"/>
        <w:rPr>
          <w:rFonts w:ascii="Arial" w:hAnsi="Arial" w:cs="Arial"/>
          <w:sz w:val="22"/>
          <w:szCs w:val="22"/>
          <w:highlight w:val="yellow"/>
        </w:rPr>
      </w:pPr>
    </w:p>
    <w:p w14:paraId="2455F4EB" w14:textId="77777777" w:rsidR="001D4A9F" w:rsidRPr="00114F6B" w:rsidRDefault="001D4A9F" w:rsidP="001D4A9F">
      <w:pPr>
        <w:spacing w:line="276" w:lineRule="auto"/>
        <w:rPr>
          <w:rFonts w:ascii="Arial" w:hAnsi="Arial" w:cs="Arial"/>
          <w:sz w:val="22"/>
          <w:szCs w:val="22"/>
          <w:highlight w:val="yellow"/>
        </w:rPr>
      </w:pPr>
    </w:p>
    <w:p w14:paraId="10A1A0FC" w14:textId="77777777" w:rsidR="001D4A9F" w:rsidRPr="00114F6B" w:rsidRDefault="001D4A9F" w:rsidP="001D4A9F">
      <w:pPr>
        <w:spacing w:line="276" w:lineRule="auto"/>
        <w:rPr>
          <w:rFonts w:ascii="Arial" w:hAnsi="Arial" w:cs="Arial"/>
          <w:sz w:val="22"/>
          <w:szCs w:val="22"/>
          <w:highlight w:val="yellow"/>
        </w:rPr>
      </w:pPr>
    </w:p>
    <w:p w14:paraId="23A98D36" w14:textId="77777777" w:rsidR="001D4A9F" w:rsidRPr="00114F6B" w:rsidRDefault="001D4A9F" w:rsidP="001D4A9F">
      <w:pPr>
        <w:spacing w:line="276" w:lineRule="auto"/>
        <w:rPr>
          <w:rFonts w:ascii="Arial" w:hAnsi="Arial" w:cs="Arial"/>
          <w:sz w:val="22"/>
          <w:szCs w:val="22"/>
          <w:highlight w:val="yellow"/>
        </w:rPr>
      </w:pPr>
    </w:p>
    <w:p w14:paraId="3A9B03CB" w14:textId="77777777" w:rsidR="001D4A9F" w:rsidRPr="00114F6B" w:rsidRDefault="001D4A9F" w:rsidP="001D4A9F">
      <w:pPr>
        <w:spacing w:line="276" w:lineRule="auto"/>
        <w:rPr>
          <w:rFonts w:ascii="Arial" w:hAnsi="Arial" w:cs="Arial"/>
          <w:sz w:val="22"/>
          <w:szCs w:val="22"/>
          <w:highlight w:val="yellow"/>
        </w:rPr>
      </w:pPr>
    </w:p>
    <w:p w14:paraId="67ED5EE8" w14:textId="77777777" w:rsidR="001D4A9F" w:rsidRPr="00114F6B" w:rsidRDefault="001D4A9F" w:rsidP="001D4A9F">
      <w:pPr>
        <w:spacing w:line="276" w:lineRule="auto"/>
        <w:rPr>
          <w:rFonts w:ascii="Arial" w:hAnsi="Arial" w:cs="Arial"/>
          <w:sz w:val="22"/>
          <w:szCs w:val="22"/>
          <w:highlight w:val="yellow"/>
        </w:rPr>
      </w:pPr>
    </w:p>
    <w:p w14:paraId="185ED428" w14:textId="77777777" w:rsidR="001D4A9F" w:rsidRPr="00114F6B" w:rsidRDefault="001D4A9F" w:rsidP="001D4A9F">
      <w:pPr>
        <w:spacing w:line="276" w:lineRule="auto"/>
        <w:rPr>
          <w:rFonts w:ascii="Arial" w:hAnsi="Arial" w:cs="Arial"/>
          <w:sz w:val="22"/>
          <w:szCs w:val="22"/>
          <w:highlight w:val="yellow"/>
        </w:rPr>
      </w:pPr>
    </w:p>
    <w:p w14:paraId="08FDCF43" w14:textId="77777777" w:rsidR="001D4A9F" w:rsidRPr="00114F6B" w:rsidRDefault="001D4A9F" w:rsidP="001D4A9F">
      <w:pPr>
        <w:spacing w:line="276" w:lineRule="auto"/>
        <w:rPr>
          <w:rFonts w:ascii="Arial" w:hAnsi="Arial" w:cs="Arial"/>
          <w:sz w:val="22"/>
          <w:szCs w:val="22"/>
          <w:highlight w:val="yellow"/>
        </w:rPr>
      </w:pPr>
    </w:p>
    <w:p w14:paraId="0C04F0D2" w14:textId="77777777" w:rsidR="001D4A9F" w:rsidRPr="00114F6B" w:rsidRDefault="001D4A9F" w:rsidP="001D4A9F">
      <w:pPr>
        <w:spacing w:line="276" w:lineRule="auto"/>
        <w:rPr>
          <w:rFonts w:ascii="Arial" w:hAnsi="Arial" w:cs="Arial"/>
          <w:sz w:val="22"/>
          <w:szCs w:val="22"/>
          <w:highlight w:val="yellow"/>
        </w:rPr>
      </w:pPr>
    </w:p>
    <w:p w14:paraId="34975399" w14:textId="77777777" w:rsidR="001D4A9F" w:rsidRPr="00114F6B" w:rsidRDefault="001D4A9F" w:rsidP="001D4A9F">
      <w:pPr>
        <w:spacing w:line="276" w:lineRule="auto"/>
        <w:rPr>
          <w:rFonts w:ascii="Arial" w:hAnsi="Arial" w:cs="Arial"/>
          <w:sz w:val="22"/>
          <w:szCs w:val="22"/>
          <w:highlight w:val="yellow"/>
        </w:rPr>
      </w:pPr>
    </w:p>
    <w:p w14:paraId="2C6EEDF9" w14:textId="77777777" w:rsidR="001D4A9F" w:rsidRPr="00114F6B" w:rsidRDefault="001D4A9F" w:rsidP="001D4A9F">
      <w:pPr>
        <w:spacing w:line="276" w:lineRule="auto"/>
        <w:rPr>
          <w:rFonts w:ascii="Arial" w:hAnsi="Arial" w:cs="Arial"/>
          <w:sz w:val="22"/>
          <w:szCs w:val="22"/>
          <w:highlight w:val="yellow"/>
        </w:rPr>
      </w:pPr>
    </w:p>
    <w:p w14:paraId="36AC37AF" w14:textId="77777777" w:rsidR="001D4A9F" w:rsidRPr="00114F6B" w:rsidRDefault="001D4A9F" w:rsidP="001D4A9F">
      <w:pPr>
        <w:spacing w:line="276" w:lineRule="auto"/>
        <w:rPr>
          <w:rFonts w:ascii="Arial" w:hAnsi="Arial" w:cs="Arial"/>
          <w:sz w:val="22"/>
          <w:szCs w:val="22"/>
          <w:highlight w:val="yellow"/>
        </w:rPr>
      </w:pPr>
    </w:p>
    <w:tbl>
      <w:tblPr>
        <w:tblW w:w="0" w:type="auto"/>
        <w:tblLook w:val="04A0" w:firstRow="1" w:lastRow="0" w:firstColumn="1" w:lastColumn="0" w:noHBand="0" w:noVBand="1"/>
      </w:tblPr>
      <w:tblGrid>
        <w:gridCol w:w="4720"/>
        <w:gridCol w:w="395"/>
        <w:gridCol w:w="4524"/>
      </w:tblGrid>
      <w:tr w:rsidR="001D4A9F" w:rsidRPr="00114F6B" w14:paraId="3E286D8D" w14:textId="77777777" w:rsidTr="00154AC7">
        <w:tc>
          <w:tcPr>
            <w:tcW w:w="4824" w:type="dxa"/>
          </w:tcPr>
          <w:p w14:paraId="07E10055"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t>
            </w:r>
          </w:p>
        </w:tc>
        <w:tc>
          <w:tcPr>
            <w:tcW w:w="567" w:type="dxa"/>
          </w:tcPr>
          <w:p w14:paraId="5DD6627E"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5087" w:type="dxa"/>
          </w:tcPr>
          <w:p w14:paraId="048D5CA9"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t>
            </w:r>
          </w:p>
        </w:tc>
      </w:tr>
      <w:tr w:rsidR="001D4A9F" w:rsidRPr="00114F6B" w14:paraId="025614A3" w14:textId="77777777" w:rsidTr="00154AC7">
        <w:trPr>
          <w:trHeight w:val="288"/>
        </w:trPr>
        <w:tc>
          <w:tcPr>
            <w:tcW w:w="4824" w:type="dxa"/>
          </w:tcPr>
          <w:p w14:paraId="2FFF8FDE"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WYKONAWCA</w:t>
            </w:r>
          </w:p>
        </w:tc>
        <w:tc>
          <w:tcPr>
            <w:tcW w:w="567" w:type="dxa"/>
          </w:tcPr>
          <w:p w14:paraId="7A3F02B9"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5087" w:type="dxa"/>
          </w:tcPr>
          <w:p w14:paraId="5E58738F"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ZAMAWIAJĄCY</w:t>
            </w:r>
          </w:p>
        </w:tc>
      </w:tr>
    </w:tbl>
    <w:p w14:paraId="3B6262F8" w14:textId="77777777" w:rsidR="001D4A9F" w:rsidRPr="00114F6B" w:rsidRDefault="001D4A9F" w:rsidP="001D4A9F">
      <w:pPr>
        <w:tabs>
          <w:tab w:val="left" w:pos="709"/>
        </w:tabs>
        <w:spacing w:line="276" w:lineRule="auto"/>
        <w:rPr>
          <w:rFonts w:ascii="Arial" w:hAnsi="Arial" w:cs="Arial"/>
          <w:sz w:val="22"/>
          <w:szCs w:val="22"/>
          <w:highlight w:val="yellow"/>
        </w:rPr>
      </w:pPr>
    </w:p>
    <w:p w14:paraId="487B8EF3" w14:textId="77777777" w:rsidR="001D4A9F" w:rsidRPr="00114F6B" w:rsidRDefault="001D4A9F" w:rsidP="001D4A9F">
      <w:pPr>
        <w:tabs>
          <w:tab w:val="left" w:pos="709"/>
        </w:tabs>
        <w:spacing w:line="276" w:lineRule="auto"/>
        <w:jc w:val="right"/>
        <w:rPr>
          <w:rFonts w:ascii="Arial" w:hAnsi="Arial" w:cs="Arial"/>
          <w:b/>
          <w:sz w:val="22"/>
          <w:szCs w:val="22"/>
        </w:rPr>
      </w:pPr>
      <w:r w:rsidRPr="00114F6B">
        <w:rPr>
          <w:rFonts w:ascii="Arial" w:hAnsi="Arial" w:cs="Arial"/>
          <w:sz w:val="22"/>
          <w:szCs w:val="22"/>
          <w:highlight w:val="yellow"/>
        </w:rPr>
        <w:br w:type="page"/>
      </w:r>
      <w:r w:rsidRPr="00114F6B">
        <w:rPr>
          <w:rFonts w:ascii="Arial" w:hAnsi="Arial" w:cs="Arial"/>
          <w:b/>
          <w:caps/>
          <w:sz w:val="22"/>
          <w:szCs w:val="22"/>
        </w:rPr>
        <w:lastRenderedPageBreak/>
        <w:t>Z</w:t>
      </w:r>
      <w:r w:rsidRPr="00114F6B">
        <w:rPr>
          <w:rFonts w:ascii="Arial" w:hAnsi="Arial" w:cs="Arial"/>
          <w:b/>
          <w:sz w:val="22"/>
          <w:szCs w:val="22"/>
        </w:rPr>
        <w:t>ałącznik nr 4</w:t>
      </w:r>
      <w:r w:rsidRPr="00114F6B">
        <w:rPr>
          <w:rFonts w:ascii="Arial" w:hAnsi="Arial" w:cs="Arial"/>
          <w:b/>
          <w:color w:val="000000"/>
          <w:sz w:val="22"/>
          <w:szCs w:val="22"/>
        </w:rPr>
        <w:t xml:space="preserve"> do umowy</w:t>
      </w:r>
    </w:p>
    <w:p w14:paraId="4727DC5D" w14:textId="77777777" w:rsidR="001D4A9F" w:rsidRPr="00114F6B" w:rsidRDefault="001D4A9F" w:rsidP="001D4A9F">
      <w:pPr>
        <w:tabs>
          <w:tab w:val="left" w:pos="709"/>
        </w:tabs>
        <w:spacing w:line="276" w:lineRule="auto"/>
        <w:rPr>
          <w:rFonts w:ascii="Arial" w:hAnsi="Arial" w:cs="Arial"/>
          <w:b/>
          <w:sz w:val="22"/>
          <w:szCs w:val="22"/>
        </w:rPr>
      </w:pPr>
    </w:p>
    <w:p w14:paraId="5F3DBEB0" w14:textId="77777777" w:rsidR="001D4A9F" w:rsidRPr="00114F6B" w:rsidRDefault="001D4A9F" w:rsidP="001D4A9F">
      <w:pPr>
        <w:pStyle w:val="Nagwek4"/>
        <w:spacing w:line="276" w:lineRule="auto"/>
        <w:rPr>
          <w:rFonts w:ascii="Arial" w:hAnsi="Arial" w:cs="Arial"/>
          <w:i/>
          <w:sz w:val="22"/>
          <w:szCs w:val="22"/>
        </w:rPr>
      </w:pPr>
      <w:r w:rsidRPr="00114F6B">
        <w:rPr>
          <w:rFonts w:ascii="Arial" w:hAnsi="Arial" w:cs="Arial"/>
          <w:sz w:val="22"/>
          <w:szCs w:val="22"/>
        </w:rPr>
        <w:t xml:space="preserve">WYKAZ CZYNNOŚCI KONSERWACYJNYCH </w:t>
      </w:r>
      <w:r w:rsidRPr="00114F6B">
        <w:rPr>
          <w:rFonts w:ascii="Arial" w:eastAsia="PMingLiU" w:hAnsi="Arial" w:cs="Arial"/>
          <w:sz w:val="22"/>
          <w:szCs w:val="22"/>
        </w:rPr>
        <w:br/>
      </w:r>
    </w:p>
    <w:p w14:paraId="5EC95D26" w14:textId="77777777" w:rsidR="001D4A9F" w:rsidRPr="00114F6B" w:rsidRDefault="001D4A9F" w:rsidP="001D4A9F">
      <w:pPr>
        <w:tabs>
          <w:tab w:val="left" w:pos="709"/>
        </w:tabs>
        <w:spacing w:line="276" w:lineRule="auto"/>
        <w:jc w:val="both"/>
        <w:rPr>
          <w:rFonts w:ascii="Arial" w:hAnsi="Arial" w:cs="Arial"/>
          <w:sz w:val="22"/>
          <w:szCs w:val="22"/>
        </w:rPr>
      </w:pPr>
      <w:r w:rsidRPr="00114F6B">
        <w:rPr>
          <w:rFonts w:ascii="Arial" w:hAnsi="Arial" w:cs="Arial"/>
          <w:b/>
          <w:sz w:val="22"/>
          <w:szCs w:val="22"/>
        </w:rPr>
        <w:t>Pracownicy ZFM i Zakładów Radioterapii I, II, III i IV Zamawiającego zobowiązani są do wykonywania codziennych czynności koniecznych do utrzymania Sprzętu w ruchu, opisanych w instrukcjach obsługi urządzeń składowych Sprzętu</w:t>
      </w:r>
      <w:r w:rsidRPr="00114F6B">
        <w:rPr>
          <w:rFonts w:ascii="Arial" w:hAnsi="Arial" w:cs="Arial"/>
          <w:sz w:val="22"/>
          <w:szCs w:val="22"/>
        </w:rPr>
        <w:t>.</w:t>
      </w:r>
    </w:p>
    <w:p w14:paraId="6E075444" w14:textId="77777777" w:rsidR="001D4A9F" w:rsidRPr="00114F6B" w:rsidRDefault="001D4A9F" w:rsidP="001D4A9F">
      <w:pPr>
        <w:tabs>
          <w:tab w:val="left" w:pos="284"/>
        </w:tabs>
        <w:spacing w:line="276" w:lineRule="auto"/>
        <w:rPr>
          <w:rFonts w:ascii="Arial" w:hAnsi="Arial" w:cs="Arial"/>
          <w:sz w:val="22"/>
          <w:szCs w:val="22"/>
          <w:highlight w:val="yellow"/>
        </w:rPr>
      </w:pPr>
    </w:p>
    <w:p w14:paraId="2A38B043" w14:textId="77777777"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 xml:space="preserve">Obsługa codzienna akceleratora </w:t>
      </w:r>
      <w:proofErr w:type="spellStart"/>
      <w:r w:rsidRPr="00114F6B">
        <w:rPr>
          <w:rFonts w:ascii="Arial" w:hAnsi="Arial" w:cs="Arial"/>
          <w:b/>
          <w:sz w:val="22"/>
          <w:szCs w:val="22"/>
        </w:rPr>
        <w:t>Clinac</w:t>
      </w:r>
      <w:proofErr w:type="spellEnd"/>
      <w:r w:rsidRPr="00114F6B">
        <w:rPr>
          <w:rFonts w:ascii="Arial" w:hAnsi="Arial" w:cs="Arial"/>
          <w:b/>
          <w:sz w:val="22"/>
          <w:szCs w:val="22"/>
        </w:rPr>
        <w:t>/</w:t>
      </w:r>
      <w:proofErr w:type="spellStart"/>
      <w:r w:rsidRPr="00114F6B">
        <w:rPr>
          <w:rFonts w:ascii="Arial" w:hAnsi="Arial" w:cs="Arial"/>
          <w:b/>
          <w:sz w:val="22"/>
          <w:szCs w:val="22"/>
        </w:rPr>
        <w:t>TrueBeam</w:t>
      </w:r>
      <w:proofErr w:type="spellEnd"/>
      <w:r w:rsidRPr="00114F6B">
        <w:rPr>
          <w:rFonts w:ascii="Arial" w:hAnsi="Arial" w:cs="Arial"/>
          <w:b/>
          <w:sz w:val="22"/>
          <w:szCs w:val="22"/>
        </w:rPr>
        <w:t>/</w:t>
      </w:r>
      <w:proofErr w:type="spellStart"/>
      <w:r w:rsidRPr="00114F6B">
        <w:rPr>
          <w:rFonts w:ascii="Arial" w:hAnsi="Arial" w:cs="Arial"/>
          <w:b/>
          <w:sz w:val="22"/>
          <w:szCs w:val="22"/>
        </w:rPr>
        <w:t>Unique</w:t>
      </w:r>
      <w:proofErr w:type="spellEnd"/>
    </w:p>
    <w:p w14:paraId="5BCEC20B" w14:textId="77777777"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 xml:space="preserve">Codzienna obsługa konserwacyjna akceleratora </w:t>
      </w:r>
      <w:proofErr w:type="spellStart"/>
      <w:r w:rsidRPr="00114F6B">
        <w:rPr>
          <w:rFonts w:ascii="Arial" w:hAnsi="Arial" w:cs="Arial"/>
          <w:sz w:val="22"/>
          <w:szCs w:val="22"/>
        </w:rPr>
        <w:t>Clinac</w:t>
      </w:r>
      <w:proofErr w:type="spellEnd"/>
      <w:r w:rsidRPr="00114F6B">
        <w:rPr>
          <w:rFonts w:ascii="Arial" w:hAnsi="Arial" w:cs="Arial"/>
          <w:sz w:val="22"/>
          <w:szCs w:val="22"/>
        </w:rPr>
        <w:t>/</w:t>
      </w:r>
      <w:proofErr w:type="spellStart"/>
      <w:r w:rsidRPr="00114F6B">
        <w:rPr>
          <w:rFonts w:ascii="Arial" w:hAnsi="Arial" w:cs="Arial"/>
          <w:sz w:val="22"/>
          <w:szCs w:val="22"/>
        </w:rPr>
        <w:t>TrueBeam</w:t>
      </w:r>
      <w:proofErr w:type="spellEnd"/>
      <w:r w:rsidRPr="00114F6B">
        <w:rPr>
          <w:rFonts w:ascii="Arial" w:hAnsi="Arial" w:cs="Arial"/>
          <w:sz w:val="22"/>
          <w:szCs w:val="22"/>
        </w:rPr>
        <w:t>/</w:t>
      </w:r>
      <w:proofErr w:type="spellStart"/>
      <w:r w:rsidRPr="00114F6B">
        <w:rPr>
          <w:rFonts w:ascii="Arial" w:hAnsi="Arial" w:cs="Arial"/>
          <w:sz w:val="22"/>
          <w:szCs w:val="22"/>
        </w:rPr>
        <w:t>Unique</w:t>
      </w:r>
      <w:proofErr w:type="spellEnd"/>
      <w:r w:rsidRPr="00114F6B">
        <w:rPr>
          <w:rFonts w:ascii="Arial" w:hAnsi="Arial" w:cs="Arial"/>
          <w:sz w:val="22"/>
          <w:szCs w:val="22"/>
        </w:rPr>
        <w:t xml:space="preserve">  wraz z procedurami, których przeprowadzenie konieczne jest do poprawnej pracy urządzenia opisana jest Instrukcji obsługi akceleratora </w:t>
      </w:r>
      <w:proofErr w:type="spellStart"/>
      <w:r w:rsidRPr="00114F6B">
        <w:rPr>
          <w:rFonts w:ascii="Arial" w:hAnsi="Arial" w:cs="Arial"/>
          <w:sz w:val="22"/>
          <w:szCs w:val="22"/>
        </w:rPr>
        <w:t>Clinac</w:t>
      </w:r>
      <w:proofErr w:type="spellEnd"/>
      <w:r w:rsidRPr="00114F6B">
        <w:rPr>
          <w:rFonts w:ascii="Arial" w:hAnsi="Arial" w:cs="Arial"/>
          <w:sz w:val="22"/>
          <w:szCs w:val="22"/>
        </w:rPr>
        <w:t>/</w:t>
      </w:r>
      <w:proofErr w:type="spellStart"/>
      <w:r w:rsidRPr="00114F6B">
        <w:rPr>
          <w:rFonts w:ascii="Arial" w:hAnsi="Arial" w:cs="Arial"/>
          <w:sz w:val="22"/>
          <w:szCs w:val="22"/>
        </w:rPr>
        <w:t>TrueBeam</w:t>
      </w:r>
      <w:proofErr w:type="spellEnd"/>
      <w:r w:rsidRPr="00114F6B">
        <w:rPr>
          <w:rFonts w:ascii="Arial" w:hAnsi="Arial" w:cs="Arial"/>
          <w:sz w:val="22"/>
          <w:szCs w:val="22"/>
        </w:rPr>
        <w:t>/</w:t>
      </w:r>
      <w:proofErr w:type="spellStart"/>
      <w:r w:rsidRPr="00114F6B">
        <w:rPr>
          <w:rFonts w:ascii="Arial" w:hAnsi="Arial" w:cs="Arial"/>
          <w:sz w:val="22"/>
          <w:szCs w:val="22"/>
        </w:rPr>
        <w:t>Unique</w:t>
      </w:r>
      <w:proofErr w:type="spellEnd"/>
      <w:r w:rsidRPr="00114F6B">
        <w:rPr>
          <w:rFonts w:ascii="Arial" w:hAnsi="Arial" w:cs="Arial"/>
          <w:sz w:val="22"/>
          <w:szCs w:val="22"/>
        </w:rPr>
        <w:t xml:space="preserve"> </w:t>
      </w:r>
    </w:p>
    <w:p w14:paraId="25F719AE" w14:textId="77777777"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Szczególnie istotne jest śledzenie wskazań czujników ciśnienia gazu SF6 oraz poziomu oraz przepływu wody chłodzącej akcelerator znajdujących się w Bloku napędowym akceleratora.( Pracownicy Zakładów radioterapii I; II i III)</w:t>
      </w:r>
    </w:p>
    <w:p w14:paraId="13A10174" w14:textId="77777777" w:rsidR="001D4A9F" w:rsidRPr="00114F6B" w:rsidRDefault="001D4A9F" w:rsidP="001D4A9F">
      <w:pPr>
        <w:tabs>
          <w:tab w:val="left" w:pos="360"/>
        </w:tabs>
        <w:spacing w:line="276" w:lineRule="auto"/>
        <w:rPr>
          <w:rFonts w:ascii="Arial" w:hAnsi="Arial" w:cs="Arial"/>
          <w:sz w:val="22"/>
          <w:szCs w:val="22"/>
        </w:rPr>
      </w:pPr>
    </w:p>
    <w:p w14:paraId="22C17F6E" w14:textId="77777777"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Obsługa codzienna sieci komputerowej Systemu zarządzania radioterapią ARIA</w:t>
      </w:r>
    </w:p>
    <w:p w14:paraId="744272F4" w14:textId="77777777"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Podstawowe obowiązki administratora sieci komputerowej Systemu zarządzania radioterapią ARIA sprowadzają się do sprawdzania, czy nie zostało zainstalowane żadne obce oprogramowanie na serwerze sieci lub końcówkach roboczych systemu oraz na wykonywaniu kopii zapasowych zasobów serwera.</w:t>
      </w:r>
    </w:p>
    <w:p w14:paraId="3440EC3C" w14:textId="77777777" w:rsidR="001D4A9F" w:rsidRPr="00114F6B" w:rsidRDefault="001D4A9F" w:rsidP="001D4A9F">
      <w:pPr>
        <w:tabs>
          <w:tab w:val="left" w:pos="360"/>
        </w:tabs>
        <w:spacing w:line="276" w:lineRule="auto"/>
        <w:rPr>
          <w:rFonts w:ascii="Arial" w:hAnsi="Arial" w:cs="Arial"/>
          <w:sz w:val="22"/>
          <w:szCs w:val="22"/>
        </w:rPr>
      </w:pPr>
    </w:p>
    <w:p w14:paraId="39B37B5C" w14:textId="77777777" w:rsidR="001D4A9F" w:rsidRPr="00114F6B" w:rsidRDefault="001D4A9F" w:rsidP="001D4A9F">
      <w:pPr>
        <w:pStyle w:val="Akapitzlist"/>
        <w:numPr>
          <w:ilvl w:val="0"/>
          <w:numId w:val="43"/>
        </w:numPr>
        <w:tabs>
          <w:tab w:val="left" w:pos="360"/>
        </w:tabs>
        <w:spacing w:line="276" w:lineRule="auto"/>
        <w:rPr>
          <w:rFonts w:ascii="Arial" w:hAnsi="Arial" w:cs="Arial"/>
          <w:b/>
          <w:sz w:val="22"/>
          <w:szCs w:val="22"/>
        </w:rPr>
      </w:pPr>
      <w:r w:rsidRPr="00114F6B">
        <w:rPr>
          <w:rFonts w:ascii="Arial" w:hAnsi="Arial" w:cs="Arial"/>
          <w:b/>
          <w:sz w:val="22"/>
          <w:szCs w:val="22"/>
        </w:rPr>
        <w:t xml:space="preserve">Obsługa codzienna systemu planowania leczenia </w:t>
      </w:r>
      <w:proofErr w:type="spellStart"/>
      <w:r w:rsidRPr="00114F6B">
        <w:rPr>
          <w:rFonts w:ascii="Arial" w:hAnsi="Arial" w:cs="Arial"/>
          <w:b/>
          <w:sz w:val="22"/>
          <w:szCs w:val="22"/>
        </w:rPr>
        <w:t>Eclipse</w:t>
      </w:r>
      <w:proofErr w:type="spellEnd"/>
      <w:r w:rsidRPr="00114F6B">
        <w:rPr>
          <w:rFonts w:ascii="Arial" w:hAnsi="Arial" w:cs="Arial"/>
          <w:b/>
          <w:sz w:val="22"/>
          <w:szCs w:val="22"/>
        </w:rPr>
        <w:t>.</w:t>
      </w:r>
    </w:p>
    <w:p w14:paraId="35904FCA" w14:textId="77777777" w:rsidR="001D4A9F" w:rsidRPr="00114F6B" w:rsidRDefault="001D4A9F" w:rsidP="001D4A9F">
      <w:pPr>
        <w:pStyle w:val="Akapitzlist"/>
        <w:tabs>
          <w:tab w:val="left" w:pos="360"/>
        </w:tabs>
        <w:spacing w:line="276" w:lineRule="auto"/>
        <w:rPr>
          <w:rFonts w:ascii="Arial" w:hAnsi="Arial" w:cs="Arial"/>
          <w:sz w:val="22"/>
          <w:szCs w:val="22"/>
        </w:rPr>
      </w:pPr>
      <w:r w:rsidRPr="00114F6B">
        <w:rPr>
          <w:rFonts w:ascii="Arial" w:hAnsi="Arial" w:cs="Arial"/>
          <w:sz w:val="22"/>
          <w:szCs w:val="22"/>
        </w:rPr>
        <w:t>Podstawowe obowiązki administratora systemu planowania leczenia  sprowadzają się do sprawdzania, czy nie zostało zainstalowane żadne obce oprogramowanie na serwerze sieci lub końcówkach roboczych systemu oraz na wykonywaniu kopii zapasowych zasobów serwera. ( Pracownicy ZFM)</w:t>
      </w:r>
    </w:p>
    <w:p w14:paraId="7C51CA47" w14:textId="77777777" w:rsidR="001D4A9F" w:rsidRPr="00114F6B" w:rsidRDefault="001D4A9F" w:rsidP="001D4A9F">
      <w:pPr>
        <w:tabs>
          <w:tab w:val="left" w:pos="284"/>
        </w:tabs>
        <w:spacing w:line="276" w:lineRule="auto"/>
        <w:jc w:val="both"/>
        <w:rPr>
          <w:rFonts w:ascii="Arial" w:hAnsi="Arial" w:cs="Arial"/>
          <w:b/>
          <w:sz w:val="22"/>
          <w:szCs w:val="22"/>
        </w:rPr>
      </w:pPr>
      <w:r w:rsidRPr="00114F6B">
        <w:rPr>
          <w:rFonts w:ascii="Arial" w:hAnsi="Arial" w:cs="Arial"/>
          <w:sz w:val="22"/>
          <w:szCs w:val="22"/>
        </w:rPr>
        <w:br/>
      </w:r>
      <w:r w:rsidRPr="00114F6B">
        <w:rPr>
          <w:rFonts w:ascii="Arial" w:hAnsi="Arial" w:cs="Arial"/>
          <w:b/>
          <w:sz w:val="22"/>
          <w:szCs w:val="22"/>
        </w:rPr>
        <w:t>Uwaga:</w:t>
      </w:r>
      <w:r w:rsidRPr="00114F6B">
        <w:rPr>
          <w:rFonts w:ascii="Arial" w:hAnsi="Arial" w:cs="Arial"/>
          <w:b/>
          <w:sz w:val="22"/>
          <w:szCs w:val="22"/>
        </w:rPr>
        <w:br/>
        <w:t>W przypadku zaistnienia jakichkolwiek wątpliwości co do zakresu obowiązków pracowników ZFM i Zakładów Radioterapii I, II, III i IV Użytkownika należy skontaktować się z działem serwisu Wykonawcy.</w:t>
      </w:r>
    </w:p>
    <w:p w14:paraId="68C9F416" w14:textId="77777777" w:rsidR="001D4A9F" w:rsidRPr="00114F6B" w:rsidRDefault="001D4A9F" w:rsidP="001D4A9F">
      <w:pPr>
        <w:tabs>
          <w:tab w:val="left" w:pos="284"/>
        </w:tabs>
        <w:spacing w:line="276" w:lineRule="auto"/>
        <w:jc w:val="right"/>
        <w:rPr>
          <w:rFonts w:ascii="Arial" w:hAnsi="Arial" w:cs="Arial"/>
          <w:b/>
          <w:sz w:val="22"/>
          <w:szCs w:val="22"/>
        </w:rPr>
      </w:pPr>
      <w:r w:rsidRPr="00114F6B">
        <w:rPr>
          <w:rFonts w:ascii="Arial" w:hAnsi="Arial" w:cs="Arial"/>
          <w:b/>
          <w:sz w:val="22"/>
          <w:szCs w:val="22"/>
        </w:rPr>
        <w:t xml:space="preserve"> </w:t>
      </w:r>
    </w:p>
    <w:p w14:paraId="26A5D838" w14:textId="77777777" w:rsidR="001D4A9F" w:rsidRPr="00114F6B" w:rsidRDefault="001D4A9F" w:rsidP="001D4A9F">
      <w:pPr>
        <w:pStyle w:val="Style5"/>
        <w:widowControl/>
        <w:spacing w:line="276" w:lineRule="auto"/>
        <w:jc w:val="left"/>
        <w:rPr>
          <w:rFonts w:ascii="Arial" w:hAnsi="Arial" w:cs="Arial"/>
          <w:b/>
          <w:sz w:val="22"/>
          <w:szCs w:val="22"/>
        </w:rPr>
      </w:pPr>
    </w:p>
    <w:p w14:paraId="4364A938" w14:textId="77777777" w:rsidR="001D4A9F" w:rsidRPr="00114F6B" w:rsidRDefault="001D4A9F" w:rsidP="001D4A9F">
      <w:pPr>
        <w:pStyle w:val="Style5"/>
        <w:widowControl/>
        <w:spacing w:line="276" w:lineRule="auto"/>
        <w:jc w:val="left"/>
        <w:rPr>
          <w:rFonts w:ascii="Arial" w:hAnsi="Arial" w:cs="Arial"/>
          <w:b/>
          <w:sz w:val="22"/>
          <w:szCs w:val="22"/>
        </w:rPr>
      </w:pPr>
    </w:p>
    <w:tbl>
      <w:tblPr>
        <w:tblW w:w="0" w:type="auto"/>
        <w:tblLook w:val="04A0" w:firstRow="1" w:lastRow="0" w:firstColumn="1" w:lastColumn="0" w:noHBand="0" w:noVBand="1"/>
      </w:tblPr>
      <w:tblGrid>
        <w:gridCol w:w="4425"/>
        <w:gridCol w:w="222"/>
        <w:gridCol w:w="4426"/>
      </w:tblGrid>
      <w:tr w:rsidR="001D4A9F" w:rsidRPr="00114F6B" w14:paraId="7588694E" w14:textId="77777777" w:rsidTr="00154AC7">
        <w:tc>
          <w:tcPr>
            <w:tcW w:w="4425" w:type="dxa"/>
          </w:tcPr>
          <w:p w14:paraId="07BCB120" w14:textId="77777777" w:rsidR="001D4A9F" w:rsidRPr="00114F6B" w:rsidRDefault="001D4A9F" w:rsidP="00154AC7">
            <w:pPr>
              <w:pStyle w:val="Style28"/>
              <w:widowControl/>
              <w:tabs>
                <w:tab w:val="left" w:pos="1820"/>
              </w:tabs>
              <w:spacing w:line="276" w:lineRule="auto"/>
              <w:jc w:val="center"/>
              <w:rPr>
                <w:rFonts w:ascii="Arial" w:hAnsi="Arial" w:cs="Arial"/>
              </w:rPr>
            </w:pPr>
            <w:bookmarkStart w:id="3" w:name="_Hlk500918906"/>
            <w:r w:rsidRPr="00114F6B">
              <w:rPr>
                <w:rFonts w:ascii="Arial" w:hAnsi="Arial" w:cs="Arial"/>
                <w:sz w:val="22"/>
                <w:szCs w:val="22"/>
              </w:rPr>
              <w:t>…………………………………………………</w:t>
            </w:r>
          </w:p>
        </w:tc>
        <w:tc>
          <w:tcPr>
            <w:tcW w:w="221" w:type="dxa"/>
          </w:tcPr>
          <w:p w14:paraId="6CE3BBB0"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4426" w:type="dxa"/>
          </w:tcPr>
          <w:p w14:paraId="77A44F70"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t>
            </w:r>
          </w:p>
        </w:tc>
      </w:tr>
      <w:tr w:rsidR="001D4A9F" w:rsidRPr="00114F6B" w14:paraId="52DC4692" w14:textId="77777777" w:rsidTr="00154AC7">
        <w:trPr>
          <w:trHeight w:val="288"/>
        </w:trPr>
        <w:tc>
          <w:tcPr>
            <w:tcW w:w="4425" w:type="dxa"/>
          </w:tcPr>
          <w:p w14:paraId="0D3CCBA7"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WYKONAWCA</w:t>
            </w:r>
          </w:p>
        </w:tc>
        <w:tc>
          <w:tcPr>
            <w:tcW w:w="221" w:type="dxa"/>
          </w:tcPr>
          <w:p w14:paraId="705D71F3" w14:textId="77777777" w:rsidR="001D4A9F" w:rsidRPr="00114F6B" w:rsidRDefault="001D4A9F" w:rsidP="00154AC7">
            <w:pPr>
              <w:pStyle w:val="Style28"/>
              <w:widowControl/>
              <w:tabs>
                <w:tab w:val="left" w:pos="1820"/>
              </w:tabs>
              <w:spacing w:line="276" w:lineRule="auto"/>
              <w:jc w:val="center"/>
              <w:rPr>
                <w:rFonts w:ascii="Arial" w:hAnsi="Arial" w:cs="Arial"/>
              </w:rPr>
            </w:pPr>
          </w:p>
        </w:tc>
        <w:tc>
          <w:tcPr>
            <w:tcW w:w="4426" w:type="dxa"/>
          </w:tcPr>
          <w:p w14:paraId="4BE95E87" w14:textId="77777777" w:rsidR="001D4A9F" w:rsidRPr="00114F6B" w:rsidRDefault="001D4A9F" w:rsidP="00154AC7">
            <w:pPr>
              <w:pStyle w:val="Style28"/>
              <w:widowControl/>
              <w:tabs>
                <w:tab w:val="left" w:pos="1820"/>
              </w:tabs>
              <w:spacing w:line="276" w:lineRule="auto"/>
              <w:jc w:val="center"/>
              <w:rPr>
                <w:rFonts w:ascii="Arial" w:hAnsi="Arial" w:cs="Arial"/>
              </w:rPr>
            </w:pPr>
            <w:r w:rsidRPr="00114F6B">
              <w:rPr>
                <w:rFonts w:ascii="Arial" w:hAnsi="Arial" w:cs="Arial"/>
                <w:sz w:val="22"/>
                <w:szCs w:val="22"/>
              </w:rPr>
              <w:t>ZAMAWIAJĄCY</w:t>
            </w:r>
          </w:p>
        </w:tc>
      </w:tr>
      <w:bookmarkEnd w:id="3"/>
    </w:tbl>
    <w:p w14:paraId="678C2D99" w14:textId="77777777" w:rsidR="001D4A9F" w:rsidRPr="00114F6B" w:rsidRDefault="001D4A9F" w:rsidP="001D4A9F">
      <w:pPr>
        <w:tabs>
          <w:tab w:val="left" w:pos="709"/>
        </w:tabs>
        <w:spacing w:line="276" w:lineRule="auto"/>
        <w:jc w:val="right"/>
        <w:rPr>
          <w:rFonts w:ascii="Arial" w:hAnsi="Arial" w:cs="Arial"/>
          <w:b/>
          <w:caps/>
          <w:sz w:val="22"/>
          <w:szCs w:val="22"/>
        </w:rPr>
      </w:pPr>
    </w:p>
    <w:p w14:paraId="07BE2944" w14:textId="77777777" w:rsidR="001D4A9F" w:rsidRPr="00114F6B" w:rsidRDefault="001D4A9F" w:rsidP="001D4A9F">
      <w:pPr>
        <w:tabs>
          <w:tab w:val="left" w:pos="709"/>
        </w:tabs>
        <w:spacing w:line="276" w:lineRule="auto"/>
        <w:jc w:val="right"/>
        <w:rPr>
          <w:rFonts w:ascii="Arial" w:hAnsi="Arial" w:cs="Arial"/>
          <w:b/>
          <w:caps/>
          <w:sz w:val="22"/>
          <w:szCs w:val="22"/>
        </w:rPr>
      </w:pPr>
    </w:p>
    <w:p w14:paraId="2541D1A6" w14:textId="77777777" w:rsidR="001D4A9F" w:rsidRPr="00114F6B" w:rsidRDefault="001D4A9F" w:rsidP="001D4A9F">
      <w:pPr>
        <w:tabs>
          <w:tab w:val="left" w:pos="709"/>
        </w:tabs>
        <w:spacing w:line="276" w:lineRule="auto"/>
        <w:jc w:val="right"/>
        <w:rPr>
          <w:rFonts w:ascii="Arial" w:hAnsi="Arial" w:cs="Arial"/>
          <w:b/>
          <w:caps/>
          <w:sz w:val="22"/>
          <w:szCs w:val="22"/>
        </w:rPr>
      </w:pPr>
    </w:p>
    <w:p w14:paraId="69148CC4" w14:textId="77777777" w:rsidR="001D4A9F" w:rsidRPr="00114F6B" w:rsidRDefault="001D4A9F" w:rsidP="001D4A9F">
      <w:pPr>
        <w:tabs>
          <w:tab w:val="left" w:pos="709"/>
        </w:tabs>
        <w:spacing w:line="276" w:lineRule="auto"/>
        <w:jc w:val="right"/>
        <w:rPr>
          <w:rFonts w:ascii="Arial" w:hAnsi="Arial" w:cs="Arial"/>
          <w:b/>
          <w:caps/>
          <w:sz w:val="22"/>
          <w:szCs w:val="22"/>
        </w:rPr>
      </w:pPr>
    </w:p>
    <w:p w14:paraId="546935A3" w14:textId="77777777" w:rsidR="001D4A9F" w:rsidRPr="00114F6B" w:rsidRDefault="001D4A9F" w:rsidP="001D4A9F">
      <w:pPr>
        <w:tabs>
          <w:tab w:val="left" w:pos="709"/>
        </w:tabs>
        <w:spacing w:line="276" w:lineRule="auto"/>
        <w:jc w:val="right"/>
        <w:rPr>
          <w:rFonts w:ascii="Arial" w:hAnsi="Arial" w:cs="Arial"/>
          <w:b/>
          <w:caps/>
          <w:sz w:val="22"/>
          <w:szCs w:val="22"/>
        </w:rPr>
      </w:pPr>
    </w:p>
    <w:p w14:paraId="633B8069" w14:textId="77777777" w:rsidR="001D4A9F" w:rsidRPr="00114F6B" w:rsidRDefault="001D4A9F" w:rsidP="001D4A9F">
      <w:pPr>
        <w:tabs>
          <w:tab w:val="left" w:pos="709"/>
        </w:tabs>
        <w:spacing w:line="276" w:lineRule="auto"/>
        <w:jc w:val="right"/>
        <w:rPr>
          <w:rFonts w:ascii="Arial" w:hAnsi="Arial" w:cs="Arial"/>
          <w:b/>
          <w:caps/>
          <w:sz w:val="22"/>
          <w:szCs w:val="22"/>
        </w:rPr>
      </w:pPr>
    </w:p>
    <w:p w14:paraId="7CBA1FF2" w14:textId="77777777" w:rsidR="001D4A9F" w:rsidRPr="00114F6B" w:rsidRDefault="001D4A9F" w:rsidP="001D4A9F">
      <w:pPr>
        <w:tabs>
          <w:tab w:val="left" w:pos="709"/>
        </w:tabs>
        <w:spacing w:line="276" w:lineRule="auto"/>
        <w:jc w:val="right"/>
        <w:rPr>
          <w:rFonts w:ascii="Arial" w:hAnsi="Arial" w:cs="Arial"/>
          <w:b/>
          <w:caps/>
          <w:sz w:val="22"/>
          <w:szCs w:val="22"/>
        </w:rPr>
      </w:pPr>
    </w:p>
    <w:p w14:paraId="0B688506" w14:textId="77777777" w:rsidR="001D4A9F" w:rsidRPr="00114F6B" w:rsidRDefault="001D4A9F" w:rsidP="001D4A9F">
      <w:pPr>
        <w:tabs>
          <w:tab w:val="left" w:pos="709"/>
        </w:tabs>
        <w:spacing w:line="276" w:lineRule="auto"/>
        <w:jc w:val="right"/>
        <w:rPr>
          <w:rFonts w:ascii="Arial" w:hAnsi="Arial" w:cs="Arial"/>
          <w:b/>
          <w:caps/>
          <w:sz w:val="22"/>
          <w:szCs w:val="22"/>
        </w:rPr>
      </w:pPr>
    </w:p>
    <w:p w14:paraId="43C3DF44" w14:textId="77777777" w:rsidR="001D4A9F" w:rsidRPr="00114F6B" w:rsidRDefault="001D4A9F" w:rsidP="001D4A9F">
      <w:pPr>
        <w:spacing w:line="276" w:lineRule="auto"/>
        <w:rPr>
          <w:rFonts w:ascii="Arial" w:hAnsi="Arial" w:cs="Arial"/>
          <w:b/>
          <w:sz w:val="22"/>
          <w:szCs w:val="22"/>
        </w:rPr>
      </w:pPr>
      <w:r w:rsidRPr="00114F6B">
        <w:rPr>
          <w:rFonts w:ascii="Arial" w:hAnsi="Arial" w:cs="Arial"/>
          <w:b/>
          <w:sz w:val="22"/>
          <w:szCs w:val="22"/>
        </w:rPr>
        <w:br w:type="page"/>
      </w:r>
    </w:p>
    <w:p w14:paraId="4C59145C" w14:textId="77777777" w:rsidR="001D4A9F" w:rsidRPr="00114F6B" w:rsidRDefault="001D4A9F" w:rsidP="001D4A9F">
      <w:pPr>
        <w:spacing w:line="276" w:lineRule="auto"/>
        <w:jc w:val="right"/>
        <w:rPr>
          <w:rFonts w:ascii="Arial" w:hAnsi="Arial" w:cs="Arial"/>
          <w:b/>
          <w:sz w:val="22"/>
          <w:szCs w:val="22"/>
        </w:rPr>
      </w:pPr>
      <w:r w:rsidRPr="00114F6B">
        <w:rPr>
          <w:rFonts w:ascii="Arial" w:hAnsi="Arial" w:cs="Arial"/>
          <w:b/>
          <w:sz w:val="22"/>
          <w:szCs w:val="22"/>
        </w:rPr>
        <w:lastRenderedPageBreak/>
        <w:t>Załącznik nr 5</w:t>
      </w:r>
      <w:r w:rsidRPr="00114F6B">
        <w:rPr>
          <w:rFonts w:ascii="Arial" w:hAnsi="Arial" w:cs="Arial"/>
          <w:b/>
          <w:color w:val="000000"/>
          <w:sz w:val="22"/>
          <w:szCs w:val="22"/>
        </w:rPr>
        <w:t xml:space="preserve"> do umowy</w:t>
      </w:r>
    </w:p>
    <w:p w14:paraId="106EF367" w14:textId="77777777" w:rsidR="001D4A9F" w:rsidRPr="00114F6B" w:rsidRDefault="001D4A9F" w:rsidP="001D4A9F">
      <w:pPr>
        <w:spacing w:line="276" w:lineRule="auto"/>
        <w:jc w:val="center"/>
        <w:rPr>
          <w:rFonts w:ascii="Arial" w:hAnsi="Arial" w:cs="Arial"/>
          <w:b/>
          <w:color w:val="000000"/>
          <w:sz w:val="22"/>
          <w:szCs w:val="22"/>
        </w:rPr>
      </w:pPr>
      <w:r w:rsidRPr="00114F6B">
        <w:rPr>
          <w:rFonts w:ascii="Arial" w:hAnsi="Arial" w:cs="Arial"/>
          <w:b/>
          <w:color w:val="000000"/>
          <w:sz w:val="22"/>
          <w:szCs w:val="22"/>
        </w:rPr>
        <w:t>Protokół Wykonania Aktualizacji</w:t>
      </w:r>
    </w:p>
    <w:p w14:paraId="0B7C7210" w14:textId="77777777" w:rsidR="001D4A9F" w:rsidRPr="00114F6B" w:rsidRDefault="001D4A9F" w:rsidP="001D4A9F">
      <w:pPr>
        <w:spacing w:line="276" w:lineRule="auto"/>
        <w:jc w:val="center"/>
        <w:rPr>
          <w:rFonts w:ascii="Arial" w:hAnsi="Arial" w:cs="Arial"/>
          <w:b/>
          <w:color w:val="000000"/>
          <w:sz w:val="22"/>
          <w:szCs w:val="22"/>
        </w:rPr>
      </w:pPr>
    </w:p>
    <w:p w14:paraId="403099C4" w14:textId="77777777" w:rsidR="001D4A9F" w:rsidRPr="00114F6B" w:rsidRDefault="001D4A9F" w:rsidP="001D4A9F">
      <w:pPr>
        <w:spacing w:line="276" w:lineRule="auto"/>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516"/>
        <w:gridCol w:w="4959"/>
      </w:tblGrid>
      <w:tr w:rsidR="001D4A9F" w:rsidRPr="00114F6B" w14:paraId="091D98E1" w14:textId="77777777" w:rsidTr="00154AC7">
        <w:tc>
          <w:tcPr>
            <w:tcW w:w="2619" w:type="dxa"/>
          </w:tcPr>
          <w:p w14:paraId="2387D8C2" w14:textId="77777777" w:rsidR="001D4A9F" w:rsidRPr="00114F6B" w:rsidRDefault="001D4A9F" w:rsidP="00154AC7">
            <w:pPr>
              <w:spacing w:line="276" w:lineRule="auto"/>
              <w:rPr>
                <w:rFonts w:ascii="Arial" w:hAnsi="Arial" w:cs="Arial"/>
                <w:b/>
                <w:color w:val="000000"/>
              </w:rPr>
            </w:pPr>
            <w:r w:rsidRPr="00114F6B">
              <w:rPr>
                <w:rFonts w:ascii="Arial" w:hAnsi="Arial" w:cs="Arial"/>
                <w:b/>
                <w:bCs/>
                <w:sz w:val="22"/>
                <w:szCs w:val="22"/>
              </w:rPr>
              <w:t>Data przekazania do eksploatacji:</w:t>
            </w:r>
          </w:p>
        </w:tc>
        <w:tc>
          <w:tcPr>
            <w:tcW w:w="7859" w:type="dxa"/>
            <w:gridSpan w:val="2"/>
          </w:tcPr>
          <w:p w14:paraId="2D935B2D" w14:textId="77777777" w:rsidR="001D4A9F" w:rsidRPr="00114F6B" w:rsidRDefault="001D4A9F" w:rsidP="00154AC7">
            <w:pPr>
              <w:spacing w:line="276" w:lineRule="auto"/>
              <w:jc w:val="center"/>
              <w:rPr>
                <w:rFonts w:ascii="Arial" w:hAnsi="Arial" w:cs="Arial"/>
                <w:b/>
                <w:color w:val="000000"/>
              </w:rPr>
            </w:pPr>
          </w:p>
        </w:tc>
      </w:tr>
      <w:tr w:rsidR="001D4A9F" w:rsidRPr="00114F6B" w14:paraId="44FF28CF" w14:textId="77777777" w:rsidTr="00154AC7">
        <w:tc>
          <w:tcPr>
            <w:tcW w:w="2619" w:type="dxa"/>
          </w:tcPr>
          <w:p w14:paraId="4F7EA6CF" w14:textId="77777777" w:rsidR="001D4A9F" w:rsidRPr="00114F6B" w:rsidRDefault="001D4A9F" w:rsidP="00154AC7">
            <w:pPr>
              <w:spacing w:line="276" w:lineRule="auto"/>
              <w:rPr>
                <w:rFonts w:ascii="Arial" w:hAnsi="Arial" w:cs="Arial"/>
                <w:b/>
                <w:color w:val="000000"/>
              </w:rPr>
            </w:pPr>
            <w:r w:rsidRPr="00114F6B">
              <w:rPr>
                <w:rFonts w:ascii="Arial" w:hAnsi="Arial" w:cs="Arial"/>
                <w:sz w:val="22"/>
                <w:szCs w:val="22"/>
              </w:rPr>
              <w:t>Dot. umowy nr</w:t>
            </w:r>
          </w:p>
        </w:tc>
        <w:tc>
          <w:tcPr>
            <w:tcW w:w="7859" w:type="dxa"/>
            <w:gridSpan w:val="2"/>
          </w:tcPr>
          <w:p w14:paraId="48D24072" w14:textId="77777777" w:rsidR="001D4A9F" w:rsidRPr="00114F6B" w:rsidRDefault="001D4A9F" w:rsidP="00154AC7">
            <w:pPr>
              <w:spacing w:line="276" w:lineRule="auto"/>
              <w:jc w:val="center"/>
              <w:rPr>
                <w:rFonts w:ascii="Arial" w:hAnsi="Arial" w:cs="Arial"/>
                <w:b/>
                <w:color w:val="000000"/>
              </w:rPr>
            </w:pPr>
          </w:p>
        </w:tc>
      </w:tr>
      <w:tr w:rsidR="001D4A9F" w:rsidRPr="00114F6B" w14:paraId="6F03FE6E" w14:textId="77777777" w:rsidTr="00154AC7">
        <w:tc>
          <w:tcPr>
            <w:tcW w:w="2619" w:type="dxa"/>
          </w:tcPr>
          <w:p w14:paraId="0BCD6D69" w14:textId="77777777" w:rsidR="001D4A9F" w:rsidRPr="00114F6B" w:rsidRDefault="001D4A9F" w:rsidP="00154AC7">
            <w:pPr>
              <w:spacing w:line="276" w:lineRule="auto"/>
              <w:rPr>
                <w:rFonts w:ascii="Arial" w:hAnsi="Arial" w:cs="Arial"/>
                <w:b/>
                <w:color w:val="000000"/>
              </w:rPr>
            </w:pPr>
            <w:r w:rsidRPr="00114F6B">
              <w:rPr>
                <w:rFonts w:ascii="Arial" w:hAnsi="Arial" w:cs="Arial"/>
                <w:b/>
                <w:bCs/>
                <w:sz w:val="22"/>
                <w:szCs w:val="22"/>
              </w:rPr>
              <w:t>Użytkownik:</w:t>
            </w:r>
          </w:p>
        </w:tc>
        <w:tc>
          <w:tcPr>
            <w:tcW w:w="7859" w:type="dxa"/>
            <w:gridSpan w:val="2"/>
          </w:tcPr>
          <w:p w14:paraId="62EB114F" w14:textId="77777777" w:rsidR="001D4A9F" w:rsidRPr="00114F6B" w:rsidRDefault="001D4A9F" w:rsidP="00154AC7">
            <w:pPr>
              <w:spacing w:line="276" w:lineRule="auto"/>
              <w:jc w:val="center"/>
              <w:rPr>
                <w:rFonts w:ascii="Arial" w:hAnsi="Arial" w:cs="Arial"/>
                <w:b/>
                <w:color w:val="000000"/>
              </w:rPr>
            </w:pPr>
          </w:p>
        </w:tc>
      </w:tr>
      <w:tr w:rsidR="001D4A9F" w:rsidRPr="00114F6B" w14:paraId="3EF2C82E" w14:textId="77777777" w:rsidTr="00154AC7">
        <w:tc>
          <w:tcPr>
            <w:tcW w:w="2619" w:type="dxa"/>
          </w:tcPr>
          <w:p w14:paraId="0744B009" w14:textId="77777777" w:rsidR="001D4A9F" w:rsidRPr="00114F6B" w:rsidRDefault="001D4A9F" w:rsidP="00154AC7">
            <w:pPr>
              <w:spacing w:line="276" w:lineRule="auto"/>
              <w:rPr>
                <w:rFonts w:ascii="Arial" w:hAnsi="Arial" w:cs="Arial"/>
                <w:b/>
                <w:color w:val="000000"/>
              </w:rPr>
            </w:pPr>
            <w:r w:rsidRPr="00114F6B">
              <w:rPr>
                <w:rFonts w:ascii="Arial" w:hAnsi="Arial" w:cs="Arial"/>
                <w:b/>
                <w:bCs/>
                <w:sz w:val="22"/>
                <w:szCs w:val="22"/>
              </w:rPr>
              <w:t>Nazwa urządzenia:</w:t>
            </w:r>
          </w:p>
        </w:tc>
        <w:tc>
          <w:tcPr>
            <w:tcW w:w="7859" w:type="dxa"/>
            <w:gridSpan w:val="2"/>
          </w:tcPr>
          <w:p w14:paraId="7121F64C" w14:textId="77777777" w:rsidR="001D4A9F" w:rsidRPr="00114F6B" w:rsidRDefault="001D4A9F" w:rsidP="00154AC7">
            <w:pPr>
              <w:spacing w:line="276" w:lineRule="auto"/>
              <w:jc w:val="center"/>
              <w:rPr>
                <w:rFonts w:ascii="Arial" w:hAnsi="Arial" w:cs="Arial"/>
                <w:b/>
                <w:color w:val="000000"/>
              </w:rPr>
            </w:pPr>
          </w:p>
        </w:tc>
      </w:tr>
      <w:tr w:rsidR="001D4A9F" w:rsidRPr="00114F6B" w14:paraId="4F1C25E6" w14:textId="77777777" w:rsidTr="00154AC7">
        <w:tc>
          <w:tcPr>
            <w:tcW w:w="2619" w:type="dxa"/>
          </w:tcPr>
          <w:p w14:paraId="02F66F3F" w14:textId="77777777" w:rsidR="001D4A9F" w:rsidRPr="00114F6B" w:rsidRDefault="001D4A9F" w:rsidP="00154AC7">
            <w:pPr>
              <w:spacing w:line="276" w:lineRule="auto"/>
              <w:rPr>
                <w:rFonts w:ascii="Arial" w:hAnsi="Arial" w:cs="Arial"/>
                <w:b/>
                <w:color w:val="000000"/>
              </w:rPr>
            </w:pPr>
            <w:r w:rsidRPr="00114F6B">
              <w:rPr>
                <w:rFonts w:ascii="Arial" w:hAnsi="Arial" w:cs="Arial"/>
                <w:sz w:val="22"/>
                <w:szCs w:val="22"/>
              </w:rPr>
              <w:t>Model – Typ:</w:t>
            </w:r>
          </w:p>
        </w:tc>
        <w:tc>
          <w:tcPr>
            <w:tcW w:w="7859" w:type="dxa"/>
            <w:gridSpan w:val="2"/>
          </w:tcPr>
          <w:p w14:paraId="431671E5" w14:textId="77777777" w:rsidR="001D4A9F" w:rsidRPr="00114F6B" w:rsidRDefault="001D4A9F" w:rsidP="00154AC7">
            <w:pPr>
              <w:spacing w:line="276" w:lineRule="auto"/>
              <w:jc w:val="center"/>
              <w:rPr>
                <w:rFonts w:ascii="Arial" w:hAnsi="Arial" w:cs="Arial"/>
                <w:b/>
                <w:color w:val="000000"/>
              </w:rPr>
            </w:pPr>
          </w:p>
        </w:tc>
      </w:tr>
      <w:tr w:rsidR="001D4A9F" w:rsidRPr="00114F6B" w14:paraId="1C65BF1F" w14:textId="77777777" w:rsidTr="00154AC7">
        <w:tc>
          <w:tcPr>
            <w:tcW w:w="2619" w:type="dxa"/>
          </w:tcPr>
          <w:p w14:paraId="05E6D2E2" w14:textId="77777777" w:rsidR="001D4A9F" w:rsidRPr="00114F6B" w:rsidRDefault="001D4A9F" w:rsidP="00154AC7">
            <w:pPr>
              <w:spacing w:line="276" w:lineRule="auto"/>
              <w:rPr>
                <w:rFonts w:ascii="Arial" w:hAnsi="Arial" w:cs="Arial"/>
                <w:b/>
                <w:color w:val="000000"/>
              </w:rPr>
            </w:pPr>
            <w:r w:rsidRPr="00114F6B">
              <w:rPr>
                <w:rFonts w:ascii="Arial" w:hAnsi="Arial" w:cs="Arial"/>
                <w:sz w:val="22"/>
                <w:szCs w:val="22"/>
              </w:rPr>
              <w:t>Nr seryjny (fabryczny)</w:t>
            </w:r>
          </w:p>
        </w:tc>
        <w:tc>
          <w:tcPr>
            <w:tcW w:w="7859" w:type="dxa"/>
            <w:gridSpan w:val="2"/>
          </w:tcPr>
          <w:p w14:paraId="0334D1EA" w14:textId="77777777" w:rsidR="001D4A9F" w:rsidRPr="00114F6B" w:rsidRDefault="001D4A9F" w:rsidP="00154AC7">
            <w:pPr>
              <w:spacing w:line="276" w:lineRule="auto"/>
              <w:jc w:val="center"/>
              <w:rPr>
                <w:rFonts w:ascii="Arial" w:hAnsi="Arial" w:cs="Arial"/>
                <w:b/>
                <w:color w:val="000000"/>
              </w:rPr>
            </w:pPr>
          </w:p>
        </w:tc>
      </w:tr>
      <w:tr w:rsidR="001D4A9F" w:rsidRPr="00114F6B" w14:paraId="7348D256" w14:textId="77777777" w:rsidTr="00154AC7">
        <w:tc>
          <w:tcPr>
            <w:tcW w:w="10478" w:type="dxa"/>
            <w:gridSpan w:val="3"/>
          </w:tcPr>
          <w:p w14:paraId="0661DC30" w14:textId="77777777" w:rsidR="001D4A9F" w:rsidRPr="00114F6B" w:rsidRDefault="001D4A9F" w:rsidP="00154AC7">
            <w:pPr>
              <w:spacing w:line="276" w:lineRule="auto"/>
              <w:rPr>
                <w:rFonts w:ascii="Arial" w:hAnsi="Arial" w:cs="Arial"/>
                <w:b/>
                <w:color w:val="000000"/>
              </w:rPr>
            </w:pPr>
          </w:p>
        </w:tc>
      </w:tr>
      <w:tr w:rsidR="001D4A9F" w:rsidRPr="00114F6B" w14:paraId="615AF3E4" w14:textId="77777777" w:rsidTr="00154AC7">
        <w:tc>
          <w:tcPr>
            <w:tcW w:w="2619" w:type="dxa"/>
          </w:tcPr>
          <w:p w14:paraId="4BBA1039" w14:textId="77777777" w:rsidR="001D4A9F" w:rsidRPr="00114F6B" w:rsidRDefault="001D4A9F" w:rsidP="00154AC7">
            <w:pPr>
              <w:spacing w:line="276" w:lineRule="auto"/>
              <w:rPr>
                <w:rFonts w:ascii="Arial" w:hAnsi="Arial" w:cs="Arial"/>
                <w:b/>
                <w:color w:val="000000"/>
              </w:rPr>
            </w:pPr>
            <w:r w:rsidRPr="00114F6B">
              <w:rPr>
                <w:rFonts w:ascii="Arial" w:hAnsi="Arial" w:cs="Arial"/>
                <w:b/>
                <w:bCs/>
                <w:sz w:val="22"/>
                <w:szCs w:val="22"/>
              </w:rPr>
              <w:t>Specyfikacja:</w:t>
            </w:r>
          </w:p>
        </w:tc>
        <w:tc>
          <w:tcPr>
            <w:tcW w:w="7859" w:type="dxa"/>
            <w:gridSpan w:val="2"/>
          </w:tcPr>
          <w:p w14:paraId="3C0D3299" w14:textId="77777777" w:rsidR="001D4A9F" w:rsidRPr="00114F6B" w:rsidRDefault="001D4A9F" w:rsidP="00154AC7">
            <w:pPr>
              <w:spacing w:line="276" w:lineRule="auto"/>
              <w:jc w:val="center"/>
              <w:rPr>
                <w:rFonts w:ascii="Arial" w:hAnsi="Arial" w:cs="Arial"/>
                <w:b/>
                <w:color w:val="000000"/>
              </w:rPr>
            </w:pPr>
          </w:p>
        </w:tc>
      </w:tr>
      <w:tr w:rsidR="001D4A9F" w:rsidRPr="00114F6B" w14:paraId="426AA98D" w14:textId="77777777" w:rsidTr="00154AC7">
        <w:tc>
          <w:tcPr>
            <w:tcW w:w="2619" w:type="dxa"/>
          </w:tcPr>
          <w:p w14:paraId="794B69A3" w14:textId="77777777" w:rsidR="001D4A9F" w:rsidRPr="00114F6B" w:rsidRDefault="001D4A9F" w:rsidP="00154AC7">
            <w:pPr>
              <w:spacing w:line="276" w:lineRule="auto"/>
              <w:jc w:val="center"/>
              <w:rPr>
                <w:rFonts w:ascii="Arial" w:hAnsi="Arial" w:cs="Arial"/>
                <w:b/>
                <w:color w:val="000000"/>
              </w:rPr>
            </w:pPr>
          </w:p>
        </w:tc>
        <w:tc>
          <w:tcPr>
            <w:tcW w:w="7859" w:type="dxa"/>
            <w:gridSpan w:val="2"/>
          </w:tcPr>
          <w:p w14:paraId="5D207D10" w14:textId="77777777" w:rsidR="001D4A9F" w:rsidRPr="00114F6B" w:rsidRDefault="001D4A9F" w:rsidP="00154AC7">
            <w:pPr>
              <w:spacing w:line="276" w:lineRule="auto"/>
              <w:jc w:val="center"/>
              <w:rPr>
                <w:rFonts w:ascii="Arial" w:hAnsi="Arial" w:cs="Arial"/>
                <w:b/>
                <w:color w:val="000000"/>
              </w:rPr>
            </w:pPr>
          </w:p>
        </w:tc>
      </w:tr>
      <w:tr w:rsidR="001D4A9F" w:rsidRPr="00114F6B" w14:paraId="733DC14B" w14:textId="77777777" w:rsidTr="00154AC7">
        <w:tc>
          <w:tcPr>
            <w:tcW w:w="2619" w:type="dxa"/>
          </w:tcPr>
          <w:p w14:paraId="10F75ECB" w14:textId="77777777" w:rsidR="001D4A9F" w:rsidRPr="00114F6B" w:rsidRDefault="001D4A9F" w:rsidP="00154AC7">
            <w:pPr>
              <w:spacing w:line="276" w:lineRule="auto"/>
              <w:jc w:val="center"/>
              <w:rPr>
                <w:rFonts w:ascii="Arial" w:hAnsi="Arial" w:cs="Arial"/>
                <w:b/>
                <w:color w:val="000000"/>
              </w:rPr>
            </w:pPr>
          </w:p>
        </w:tc>
        <w:tc>
          <w:tcPr>
            <w:tcW w:w="7859" w:type="dxa"/>
            <w:gridSpan w:val="2"/>
          </w:tcPr>
          <w:p w14:paraId="7CFC39AE" w14:textId="77777777" w:rsidR="001D4A9F" w:rsidRPr="00114F6B" w:rsidRDefault="001D4A9F" w:rsidP="00154AC7">
            <w:pPr>
              <w:spacing w:line="276" w:lineRule="auto"/>
              <w:jc w:val="center"/>
              <w:rPr>
                <w:rFonts w:ascii="Arial" w:hAnsi="Arial" w:cs="Arial"/>
                <w:b/>
                <w:color w:val="000000"/>
              </w:rPr>
            </w:pPr>
          </w:p>
        </w:tc>
      </w:tr>
      <w:tr w:rsidR="001D4A9F" w:rsidRPr="00114F6B" w14:paraId="1B41DE91" w14:textId="77777777" w:rsidTr="00154AC7">
        <w:tc>
          <w:tcPr>
            <w:tcW w:w="10478" w:type="dxa"/>
            <w:gridSpan w:val="3"/>
          </w:tcPr>
          <w:p w14:paraId="232D4878" w14:textId="77777777" w:rsidR="001D4A9F" w:rsidRPr="00114F6B" w:rsidRDefault="001D4A9F" w:rsidP="00154AC7">
            <w:pPr>
              <w:spacing w:line="276" w:lineRule="auto"/>
              <w:jc w:val="center"/>
              <w:rPr>
                <w:rFonts w:ascii="Arial" w:hAnsi="Arial" w:cs="Arial"/>
                <w:b/>
                <w:color w:val="000000"/>
              </w:rPr>
            </w:pPr>
          </w:p>
        </w:tc>
      </w:tr>
      <w:tr w:rsidR="001D4A9F" w:rsidRPr="00114F6B" w14:paraId="3421D33B" w14:textId="77777777" w:rsidTr="00154AC7">
        <w:tc>
          <w:tcPr>
            <w:tcW w:w="2619" w:type="dxa"/>
          </w:tcPr>
          <w:p w14:paraId="49041247"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bCs/>
                <w:sz w:val="22"/>
                <w:szCs w:val="22"/>
              </w:rPr>
              <w:t>Szkolenia:</w:t>
            </w:r>
          </w:p>
        </w:tc>
        <w:tc>
          <w:tcPr>
            <w:tcW w:w="7859" w:type="dxa"/>
            <w:gridSpan w:val="2"/>
          </w:tcPr>
          <w:p w14:paraId="3C3E1113"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sz w:val="22"/>
                <w:szCs w:val="22"/>
              </w:rPr>
              <w:t xml:space="preserve">Lista uczestników zgodnie z załącznikiem nr 1 do </w:t>
            </w:r>
            <w:r w:rsidRPr="00114F6B">
              <w:rPr>
                <w:rFonts w:ascii="Arial" w:hAnsi="Arial" w:cs="Arial"/>
                <w:b/>
                <w:color w:val="000000"/>
                <w:sz w:val="22"/>
                <w:szCs w:val="22"/>
              </w:rPr>
              <w:t>Protokół Wykonania Aktualizacji</w:t>
            </w:r>
          </w:p>
        </w:tc>
      </w:tr>
      <w:tr w:rsidR="001D4A9F" w:rsidRPr="00114F6B" w14:paraId="7C74B872" w14:textId="77777777" w:rsidTr="00154AC7">
        <w:tc>
          <w:tcPr>
            <w:tcW w:w="2619" w:type="dxa"/>
          </w:tcPr>
          <w:p w14:paraId="10B1434C"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sz w:val="22"/>
                <w:szCs w:val="22"/>
              </w:rPr>
              <w:t>Data szkolenia:</w:t>
            </w:r>
          </w:p>
        </w:tc>
        <w:tc>
          <w:tcPr>
            <w:tcW w:w="7859" w:type="dxa"/>
            <w:gridSpan w:val="2"/>
          </w:tcPr>
          <w:p w14:paraId="7B6F6B4F" w14:textId="77777777" w:rsidR="001D4A9F" w:rsidRPr="00114F6B" w:rsidRDefault="001D4A9F" w:rsidP="00154AC7">
            <w:pPr>
              <w:spacing w:line="276" w:lineRule="auto"/>
              <w:jc w:val="center"/>
              <w:rPr>
                <w:rFonts w:ascii="Arial" w:hAnsi="Arial" w:cs="Arial"/>
                <w:b/>
                <w:color w:val="000000"/>
              </w:rPr>
            </w:pPr>
          </w:p>
        </w:tc>
      </w:tr>
      <w:tr w:rsidR="001D4A9F" w:rsidRPr="00114F6B" w14:paraId="3C820A40" w14:textId="77777777" w:rsidTr="00154AC7">
        <w:trPr>
          <w:trHeight w:val="1182"/>
        </w:trPr>
        <w:tc>
          <w:tcPr>
            <w:tcW w:w="10478" w:type="dxa"/>
            <w:gridSpan w:val="3"/>
            <w:vAlign w:val="center"/>
          </w:tcPr>
          <w:p w14:paraId="24D4EC45" w14:textId="77777777" w:rsidR="001D4A9F" w:rsidRPr="00114F6B" w:rsidRDefault="001D4A9F" w:rsidP="00154AC7">
            <w:pPr>
              <w:autoSpaceDE w:val="0"/>
              <w:autoSpaceDN w:val="0"/>
              <w:adjustRightInd w:val="0"/>
              <w:spacing w:line="276" w:lineRule="auto"/>
              <w:jc w:val="center"/>
              <w:rPr>
                <w:rFonts w:ascii="Arial" w:hAnsi="Arial" w:cs="Arial"/>
              </w:rPr>
            </w:pPr>
          </w:p>
          <w:p w14:paraId="1778DA7A" w14:textId="77777777" w:rsidR="001D4A9F" w:rsidRPr="00114F6B" w:rsidRDefault="001D4A9F" w:rsidP="00154AC7">
            <w:pPr>
              <w:autoSpaceDE w:val="0"/>
              <w:autoSpaceDN w:val="0"/>
              <w:adjustRightInd w:val="0"/>
              <w:spacing w:line="276" w:lineRule="auto"/>
              <w:jc w:val="center"/>
              <w:rPr>
                <w:rFonts w:ascii="Arial" w:hAnsi="Arial" w:cs="Arial"/>
              </w:rPr>
            </w:pPr>
            <w:r w:rsidRPr="00114F6B">
              <w:rPr>
                <w:rFonts w:ascii="Arial" w:hAnsi="Arial" w:cs="Arial"/>
                <w:sz w:val="22"/>
                <w:szCs w:val="22"/>
              </w:rPr>
              <w:t>Użytkownik potwierdza, że wymieniony sprzęt jest sprawny, instalacja, uruchomienie zostały przeprowadzone</w:t>
            </w:r>
          </w:p>
          <w:p w14:paraId="126231C5" w14:textId="77777777" w:rsidR="001D4A9F" w:rsidRPr="00114F6B" w:rsidRDefault="001D4A9F" w:rsidP="00154AC7">
            <w:pPr>
              <w:autoSpaceDE w:val="0"/>
              <w:autoSpaceDN w:val="0"/>
              <w:adjustRightInd w:val="0"/>
              <w:spacing w:line="276" w:lineRule="auto"/>
              <w:jc w:val="center"/>
              <w:rPr>
                <w:rFonts w:ascii="Arial" w:hAnsi="Arial" w:cs="Arial"/>
              </w:rPr>
            </w:pPr>
            <w:r w:rsidRPr="00114F6B">
              <w:rPr>
                <w:rFonts w:ascii="Arial" w:hAnsi="Arial" w:cs="Arial"/>
                <w:sz w:val="22"/>
                <w:szCs w:val="22"/>
              </w:rPr>
              <w:t>i przyjmuje go do eksploatacji.</w:t>
            </w:r>
          </w:p>
          <w:p w14:paraId="5C1C15ED" w14:textId="77777777" w:rsidR="001D4A9F" w:rsidRPr="00114F6B" w:rsidRDefault="001D4A9F" w:rsidP="00154AC7">
            <w:pPr>
              <w:spacing w:line="276" w:lineRule="auto"/>
              <w:jc w:val="center"/>
              <w:rPr>
                <w:rFonts w:ascii="Arial" w:hAnsi="Arial" w:cs="Arial"/>
                <w:b/>
                <w:color w:val="000000"/>
              </w:rPr>
            </w:pPr>
          </w:p>
        </w:tc>
      </w:tr>
      <w:tr w:rsidR="001D4A9F" w:rsidRPr="00114F6B" w14:paraId="3B2224E9" w14:textId="77777777" w:rsidTr="00154AC7">
        <w:trPr>
          <w:trHeight w:val="1097"/>
        </w:trPr>
        <w:tc>
          <w:tcPr>
            <w:tcW w:w="2619" w:type="dxa"/>
          </w:tcPr>
          <w:p w14:paraId="63D01B54" w14:textId="77777777" w:rsidR="001D4A9F" w:rsidRPr="00114F6B" w:rsidRDefault="001D4A9F" w:rsidP="00154AC7">
            <w:pPr>
              <w:spacing w:line="276" w:lineRule="auto"/>
              <w:jc w:val="center"/>
              <w:rPr>
                <w:rFonts w:ascii="Arial" w:hAnsi="Arial" w:cs="Arial"/>
              </w:rPr>
            </w:pPr>
          </w:p>
          <w:p w14:paraId="41B55CCD" w14:textId="77777777" w:rsidR="001D4A9F" w:rsidRPr="00114F6B" w:rsidRDefault="001D4A9F" w:rsidP="00154AC7">
            <w:pPr>
              <w:spacing w:line="276" w:lineRule="auto"/>
              <w:jc w:val="center"/>
              <w:rPr>
                <w:rFonts w:ascii="Arial" w:hAnsi="Arial" w:cs="Arial"/>
              </w:rPr>
            </w:pPr>
          </w:p>
          <w:p w14:paraId="65B604E7"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sz w:val="22"/>
                <w:szCs w:val="22"/>
              </w:rPr>
              <w:t>Uwagi</w:t>
            </w:r>
          </w:p>
        </w:tc>
        <w:tc>
          <w:tcPr>
            <w:tcW w:w="7859" w:type="dxa"/>
            <w:gridSpan w:val="2"/>
          </w:tcPr>
          <w:p w14:paraId="12E7095B" w14:textId="77777777" w:rsidR="001D4A9F" w:rsidRPr="00114F6B" w:rsidRDefault="001D4A9F" w:rsidP="00154AC7">
            <w:pPr>
              <w:autoSpaceDE w:val="0"/>
              <w:autoSpaceDN w:val="0"/>
              <w:adjustRightInd w:val="0"/>
              <w:spacing w:line="276" w:lineRule="auto"/>
              <w:rPr>
                <w:rFonts w:ascii="Arial" w:hAnsi="Arial" w:cs="Arial"/>
              </w:rPr>
            </w:pPr>
          </w:p>
          <w:p w14:paraId="445EB011" w14:textId="77777777" w:rsidR="001D4A9F" w:rsidRPr="00114F6B" w:rsidRDefault="001D4A9F" w:rsidP="00154AC7">
            <w:pPr>
              <w:autoSpaceDE w:val="0"/>
              <w:autoSpaceDN w:val="0"/>
              <w:adjustRightInd w:val="0"/>
              <w:spacing w:line="276" w:lineRule="auto"/>
              <w:rPr>
                <w:rFonts w:ascii="Arial" w:hAnsi="Arial" w:cs="Arial"/>
              </w:rPr>
            </w:pPr>
          </w:p>
          <w:p w14:paraId="7F954501" w14:textId="77777777" w:rsidR="001D4A9F" w:rsidRPr="00114F6B" w:rsidRDefault="001D4A9F" w:rsidP="00154AC7">
            <w:pPr>
              <w:autoSpaceDE w:val="0"/>
              <w:autoSpaceDN w:val="0"/>
              <w:adjustRightInd w:val="0"/>
              <w:spacing w:line="276" w:lineRule="auto"/>
              <w:jc w:val="center"/>
              <w:rPr>
                <w:rFonts w:ascii="Arial" w:hAnsi="Arial" w:cs="Arial"/>
              </w:rPr>
            </w:pPr>
            <w:r w:rsidRPr="00114F6B">
              <w:rPr>
                <w:rFonts w:ascii="Arial" w:hAnsi="Arial" w:cs="Arial"/>
                <w:sz w:val="22"/>
                <w:szCs w:val="22"/>
              </w:rPr>
              <w:t>…………………………………………………………………………………</w:t>
            </w:r>
          </w:p>
          <w:p w14:paraId="1C85267C" w14:textId="77777777" w:rsidR="001D4A9F" w:rsidRPr="00114F6B" w:rsidRDefault="001D4A9F" w:rsidP="00154AC7">
            <w:pPr>
              <w:spacing w:line="276" w:lineRule="auto"/>
              <w:jc w:val="center"/>
              <w:rPr>
                <w:rFonts w:ascii="Arial" w:hAnsi="Arial" w:cs="Arial"/>
                <w:b/>
                <w:color w:val="000000"/>
              </w:rPr>
            </w:pPr>
          </w:p>
        </w:tc>
      </w:tr>
      <w:tr w:rsidR="001D4A9F" w:rsidRPr="00114F6B" w14:paraId="711E8325" w14:textId="77777777" w:rsidTr="00154AC7">
        <w:tc>
          <w:tcPr>
            <w:tcW w:w="5238" w:type="dxa"/>
            <w:gridSpan w:val="2"/>
          </w:tcPr>
          <w:p w14:paraId="27EECB86"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color w:val="000000"/>
                <w:sz w:val="22"/>
                <w:szCs w:val="22"/>
              </w:rPr>
              <w:t>Wykonawca</w:t>
            </w:r>
          </w:p>
        </w:tc>
        <w:tc>
          <w:tcPr>
            <w:tcW w:w="5240" w:type="dxa"/>
          </w:tcPr>
          <w:p w14:paraId="0F029518"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color w:val="000000"/>
                <w:sz w:val="22"/>
                <w:szCs w:val="22"/>
              </w:rPr>
              <w:t>Zamawiający</w:t>
            </w:r>
          </w:p>
        </w:tc>
      </w:tr>
      <w:tr w:rsidR="001D4A9F" w:rsidRPr="00114F6B" w14:paraId="6FA518DB" w14:textId="77777777" w:rsidTr="00154AC7">
        <w:trPr>
          <w:trHeight w:val="727"/>
        </w:trPr>
        <w:tc>
          <w:tcPr>
            <w:tcW w:w="5238" w:type="dxa"/>
            <w:gridSpan w:val="2"/>
          </w:tcPr>
          <w:p w14:paraId="3A9A22F2" w14:textId="77777777" w:rsidR="001D4A9F" w:rsidRPr="00114F6B" w:rsidRDefault="001D4A9F" w:rsidP="00154AC7">
            <w:pPr>
              <w:spacing w:line="276" w:lineRule="auto"/>
              <w:jc w:val="center"/>
              <w:rPr>
                <w:rFonts w:ascii="Arial" w:hAnsi="Arial" w:cs="Arial"/>
                <w:b/>
                <w:color w:val="000000"/>
              </w:rPr>
            </w:pPr>
          </w:p>
        </w:tc>
        <w:tc>
          <w:tcPr>
            <w:tcW w:w="5240" w:type="dxa"/>
          </w:tcPr>
          <w:p w14:paraId="463B652C" w14:textId="77777777" w:rsidR="001D4A9F" w:rsidRPr="00114F6B" w:rsidRDefault="001D4A9F" w:rsidP="00154AC7">
            <w:pPr>
              <w:spacing w:line="276" w:lineRule="auto"/>
              <w:jc w:val="center"/>
              <w:rPr>
                <w:rFonts w:ascii="Arial" w:hAnsi="Arial" w:cs="Arial"/>
                <w:b/>
                <w:color w:val="000000"/>
              </w:rPr>
            </w:pPr>
          </w:p>
        </w:tc>
      </w:tr>
    </w:tbl>
    <w:p w14:paraId="2BB77B87" w14:textId="77777777" w:rsidR="001D4A9F" w:rsidRPr="00114F6B" w:rsidRDefault="001D4A9F" w:rsidP="001D4A9F">
      <w:pPr>
        <w:spacing w:line="276" w:lineRule="auto"/>
        <w:jc w:val="center"/>
        <w:rPr>
          <w:rFonts w:ascii="Arial" w:hAnsi="Arial" w:cs="Arial"/>
          <w:b/>
          <w:color w:val="000000"/>
          <w:sz w:val="22"/>
          <w:szCs w:val="22"/>
        </w:rPr>
      </w:pPr>
    </w:p>
    <w:p w14:paraId="390AA829" w14:textId="77777777" w:rsidR="001D4A9F" w:rsidRPr="00114F6B" w:rsidRDefault="001D4A9F" w:rsidP="001D4A9F">
      <w:pPr>
        <w:spacing w:line="276" w:lineRule="auto"/>
        <w:rPr>
          <w:rFonts w:ascii="Arial" w:hAnsi="Arial" w:cs="Arial"/>
          <w:b/>
          <w:color w:val="000000"/>
          <w:sz w:val="22"/>
          <w:szCs w:val="22"/>
        </w:rPr>
      </w:pPr>
      <w:r w:rsidRPr="00114F6B">
        <w:rPr>
          <w:rFonts w:ascii="Arial" w:hAnsi="Arial" w:cs="Arial"/>
          <w:b/>
          <w:color w:val="000000"/>
          <w:sz w:val="22"/>
          <w:szCs w:val="22"/>
        </w:rPr>
        <w:br w:type="page"/>
      </w:r>
    </w:p>
    <w:p w14:paraId="68E1F69F" w14:textId="77777777" w:rsidR="001D4A9F" w:rsidRPr="00114F6B" w:rsidRDefault="001D4A9F" w:rsidP="001D4A9F">
      <w:pPr>
        <w:spacing w:line="276" w:lineRule="auto"/>
        <w:jc w:val="center"/>
        <w:rPr>
          <w:rFonts w:ascii="Arial" w:hAnsi="Arial" w:cs="Arial"/>
          <w:b/>
          <w:color w:val="000000"/>
          <w:sz w:val="22"/>
          <w:szCs w:val="22"/>
        </w:rPr>
      </w:pPr>
      <w:r w:rsidRPr="00114F6B">
        <w:rPr>
          <w:rFonts w:ascii="Arial" w:hAnsi="Arial" w:cs="Arial"/>
          <w:b/>
          <w:color w:val="000000"/>
          <w:sz w:val="22"/>
          <w:szCs w:val="22"/>
        </w:rPr>
        <w:lastRenderedPageBreak/>
        <w:t>Protokół Wykonania Aktualizacji</w:t>
      </w:r>
    </w:p>
    <w:p w14:paraId="3FBF27C6" w14:textId="77777777" w:rsidR="001D4A9F" w:rsidRPr="00114F6B" w:rsidRDefault="001D4A9F" w:rsidP="001D4A9F">
      <w:pPr>
        <w:spacing w:line="276" w:lineRule="auto"/>
        <w:jc w:val="right"/>
        <w:rPr>
          <w:rFonts w:ascii="Arial" w:hAnsi="Arial" w:cs="Arial"/>
          <w:b/>
          <w:color w:val="000000"/>
          <w:sz w:val="22"/>
          <w:szCs w:val="22"/>
        </w:rPr>
      </w:pPr>
      <w:r w:rsidRPr="00114F6B">
        <w:rPr>
          <w:rFonts w:ascii="Arial" w:hAnsi="Arial" w:cs="Arial"/>
          <w:b/>
          <w:color w:val="000000"/>
          <w:sz w:val="22"/>
          <w:szCs w:val="22"/>
        </w:rPr>
        <w:t>Załącznik do umowy</w:t>
      </w:r>
    </w:p>
    <w:p w14:paraId="2365B3FE" w14:textId="77777777" w:rsidR="001D4A9F" w:rsidRPr="00114F6B" w:rsidRDefault="001D4A9F" w:rsidP="001D4A9F">
      <w:pPr>
        <w:spacing w:line="276" w:lineRule="auto"/>
        <w:jc w:val="right"/>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072"/>
        <w:gridCol w:w="1864"/>
      </w:tblGrid>
      <w:tr w:rsidR="001D4A9F" w:rsidRPr="00114F6B" w14:paraId="75FC91D8" w14:textId="77777777" w:rsidTr="00154AC7">
        <w:tc>
          <w:tcPr>
            <w:tcW w:w="10478" w:type="dxa"/>
            <w:gridSpan w:val="3"/>
          </w:tcPr>
          <w:p w14:paraId="0FB6E1AE"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sz w:val="22"/>
                <w:szCs w:val="22"/>
              </w:rPr>
              <w:t xml:space="preserve">Lista uczestników szkolenia </w:t>
            </w:r>
          </w:p>
        </w:tc>
      </w:tr>
      <w:tr w:rsidR="001D4A9F" w:rsidRPr="00114F6B" w14:paraId="2D7FEBE4" w14:textId="77777777" w:rsidTr="00154AC7">
        <w:tc>
          <w:tcPr>
            <w:tcW w:w="704" w:type="dxa"/>
          </w:tcPr>
          <w:p w14:paraId="7574102A"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color w:val="000000"/>
                <w:sz w:val="22"/>
                <w:szCs w:val="22"/>
              </w:rPr>
              <w:t>L.p.</w:t>
            </w:r>
          </w:p>
        </w:tc>
        <w:tc>
          <w:tcPr>
            <w:tcW w:w="7796" w:type="dxa"/>
          </w:tcPr>
          <w:p w14:paraId="009D0F7A" w14:textId="77777777" w:rsidR="001D4A9F" w:rsidRPr="00114F6B" w:rsidRDefault="001D4A9F" w:rsidP="00154AC7">
            <w:pPr>
              <w:spacing w:line="276" w:lineRule="auto"/>
              <w:rPr>
                <w:rFonts w:ascii="Arial" w:hAnsi="Arial" w:cs="Arial"/>
                <w:b/>
                <w:color w:val="000000"/>
              </w:rPr>
            </w:pPr>
            <w:r w:rsidRPr="00114F6B">
              <w:rPr>
                <w:rFonts w:ascii="Arial" w:hAnsi="Arial" w:cs="Arial"/>
                <w:b/>
                <w:color w:val="000000"/>
                <w:sz w:val="22"/>
                <w:szCs w:val="22"/>
              </w:rPr>
              <w:t>Imię i nazwisko</w:t>
            </w:r>
          </w:p>
        </w:tc>
        <w:tc>
          <w:tcPr>
            <w:tcW w:w="1978" w:type="dxa"/>
          </w:tcPr>
          <w:p w14:paraId="2467644F" w14:textId="77777777" w:rsidR="001D4A9F" w:rsidRPr="00114F6B" w:rsidRDefault="001D4A9F" w:rsidP="00154AC7">
            <w:pPr>
              <w:spacing w:line="276" w:lineRule="auto"/>
              <w:jc w:val="center"/>
              <w:rPr>
                <w:rFonts w:ascii="Arial" w:hAnsi="Arial" w:cs="Arial"/>
                <w:b/>
                <w:color w:val="000000"/>
              </w:rPr>
            </w:pPr>
            <w:r w:rsidRPr="00114F6B">
              <w:rPr>
                <w:rFonts w:ascii="Arial" w:hAnsi="Arial" w:cs="Arial"/>
                <w:b/>
                <w:color w:val="000000"/>
                <w:sz w:val="22"/>
                <w:szCs w:val="22"/>
              </w:rPr>
              <w:t>podpis</w:t>
            </w:r>
          </w:p>
        </w:tc>
      </w:tr>
      <w:tr w:rsidR="001D4A9F" w:rsidRPr="00114F6B" w14:paraId="4378D833" w14:textId="77777777" w:rsidTr="00154AC7">
        <w:tc>
          <w:tcPr>
            <w:tcW w:w="704" w:type="dxa"/>
          </w:tcPr>
          <w:p w14:paraId="1F8949DB" w14:textId="77777777" w:rsidR="001D4A9F" w:rsidRPr="00114F6B" w:rsidRDefault="001D4A9F" w:rsidP="00154AC7">
            <w:pPr>
              <w:spacing w:line="276" w:lineRule="auto"/>
              <w:jc w:val="center"/>
              <w:rPr>
                <w:rFonts w:ascii="Arial" w:hAnsi="Arial" w:cs="Arial"/>
                <w:b/>
                <w:color w:val="000000"/>
              </w:rPr>
            </w:pPr>
          </w:p>
        </w:tc>
        <w:tc>
          <w:tcPr>
            <w:tcW w:w="7796" w:type="dxa"/>
          </w:tcPr>
          <w:p w14:paraId="70E32558" w14:textId="77777777" w:rsidR="001D4A9F" w:rsidRPr="00114F6B" w:rsidRDefault="001D4A9F" w:rsidP="00154AC7">
            <w:pPr>
              <w:spacing w:line="276" w:lineRule="auto"/>
              <w:jc w:val="center"/>
              <w:rPr>
                <w:rFonts w:ascii="Arial" w:hAnsi="Arial" w:cs="Arial"/>
                <w:b/>
                <w:color w:val="000000"/>
              </w:rPr>
            </w:pPr>
          </w:p>
        </w:tc>
        <w:tc>
          <w:tcPr>
            <w:tcW w:w="1978" w:type="dxa"/>
          </w:tcPr>
          <w:p w14:paraId="551C8DCD" w14:textId="77777777" w:rsidR="001D4A9F" w:rsidRPr="00114F6B" w:rsidRDefault="001D4A9F" w:rsidP="00154AC7">
            <w:pPr>
              <w:spacing w:line="276" w:lineRule="auto"/>
              <w:jc w:val="center"/>
              <w:rPr>
                <w:rFonts w:ascii="Arial" w:hAnsi="Arial" w:cs="Arial"/>
                <w:b/>
                <w:color w:val="000000"/>
              </w:rPr>
            </w:pPr>
          </w:p>
        </w:tc>
      </w:tr>
      <w:tr w:rsidR="001D4A9F" w:rsidRPr="00114F6B" w14:paraId="55D02E7A" w14:textId="77777777" w:rsidTr="00154AC7">
        <w:tc>
          <w:tcPr>
            <w:tcW w:w="704" w:type="dxa"/>
          </w:tcPr>
          <w:p w14:paraId="0E0AF77E" w14:textId="77777777" w:rsidR="001D4A9F" w:rsidRPr="00114F6B" w:rsidRDefault="001D4A9F" w:rsidP="00154AC7">
            <w:pPr>
              <w:spacing w:line="276" w:lineRule="auto"/>
              <w:jc w:val="center"/>
              <w:rPr>
                <w:rFonts w:ascii="Arial" w:hAnsi="Arial" w:cs="Arial"/>
                <w:b/>
                <w:color w:val="000000"/>
              </w:rPr>
            </w:pPr>
          </w:p>
        </w:tc>
        <w:tc>
          <w:tcPr>
            <w:tcW w:w="7796" w:type="dxa"/>
          </w:tcPr>
          <w:p w14:paraId="55C563E1" w14:textId="77777777" w:rsidR="001D4A9F" w:rsidRPr="00114F6B" w:rsidRDefault="001D4A9F" w:rsidP="00154AC7">
            <w:pPr>
              <w:spacing w:line="276" w:lineRule="auto"/>
              <w:jc w:val="center"/>
              <w:rPr>
                <w:rFonts w:ascii="Arial" w:hAnsi="Arial" w:cs="Arial"/>
                <w:b/>
                <w:color w:val="000000"/>
              </w:rPr>
            </w:pPr>
          </w:p>
        </w:tc>
        <w:tc>
          <w:tcPr>
            <w:tcW w:w="1978" w:type="dxa"/>
          </w:tcPr>
          <w:p w14:paraId="1095970B" w14:textId="77777777" w:rsidR="001D4A9F" w:rsidRPr="00114F6B" w:rsidRDefault="001D4A9F" w:rsidP="00154AC7">
            <w:pPr>
              <w:spacing w:line="276" w:lineRule="auto"/>
              <w:jc w:val="center"/>
              <w:rPr>
                <w:rFonts w:ascii="Arial" w:hAnsi="Arial" w:cs="Arial"/>
                <w:b/>
                <w:color w:val="000000"/>
              </w:rPr>
            </w:pPr>
          </w:p>
        </w:tc>
      </w:tr>
      <w:tr w:rsidR="001D4A9F" w:rsidRPr="00114F6B" w14:paraId="05C886F8" w14:textId="77777777" w:rsidTr="00154AC7">
        <w:tc>
          <w:tcPr>
            <w:tcW w:w="704" w:type="dxa"/>
          </w:tcPr>
          <w:p w14:paraId="2E93E1FA" w14:textId="77777777" w:rsidR="001D4A9F" w:rsidRPr="00114F6B" w:rsidRDefault="001D4A9F" w:rsidP="00154AC7">
            <w:pPr>
              <w:spacing w:line="276" w:lineRule="auto"/>
              <w:jc w:val="center"/>
              <w:rPr>
                <w:rFonts w:ascii="Arial" w:hAnsi="Arial" w:cs="Arial"/>
                <w:b/>
                <w:color w:val="000000"/>
              </w:rPr>
            </w:pPr>
          </w:p>
        </w:tc>
        <w:tc>
          <w:tcPr>
            <w:tcW w:w="7796" w:type="dxa"/>
          </w:tcPr>
          <w:p w14:paraId="7A50FD9F" w14:textId="77777777" w:rsidR="001D4A9F" w:rsidRPr="00114F6B" w:rsidRDefault="001D4A9F" w:rsidP="00154AC7">
            <w:pPr>
              <w:spacing w:line="276" w:lineRule="auto"/>
              <w:jc w:val="center"/>
              <w:rPr>
                <w:rFonts w:ascii="Arial" w:hAnsi="Arial" w:cs="Arial"/>
                <w:b/>
                <w:color w:val="000000"/>
              </w:rPr>
            </w:pPr>
          </w:p>
        </w:tc>
        <w:tc>
          <w:tcPr>
            <w:tcW w:w="1978" w:type="dxa"/>
          </w:tcPr>
          <w:p w14:paraId="101EB9BF" w14:textId="77777777" w:rsidR="001D4A9F" w:rsidRPr="00114F6B" w:rsidRDefault="001D4A9F" w:rsidP="00154AC7">
            <w:pPr>
              <w:spacing w:line="276" w:lineRule="auto"/>
              <w:jc w:val="center"/>
              <w:rPr>
                <w:rFonts w:ascii="Arial" w:hAnsi="Arial" w:cs="Arial"/>
                <w:b/>
                <w:color w:val="000000"/>
              </w:rPr>
            </w:pPr>
          </w:p>
        </w:tc>
      </w:tr>
      <w:tr w:rsidR="001D4A9F" w:rsidRPr="00114F6B" w14:paraId="5A4DECA4" w14:textId="77777777" w:rsidTr="00154AC7">
        <w:tc>
          <w:tcPr>
            <w:tcW w:w="704" w:type="dxa"/>
          </w:tcPr>
          <w:p w14:paraId="78EE7C81" w14:textId="77777777" w:rsidR="001D4A9F" w:rsidRPr="00114F6B" w:rsidRDefault="001D4A9F" w:rsidP="00154AC7">
            <w:pPr>
              <w:spacing w:line="276" w:lineRule="auto"/>
              <w:jc w:val="center"/>
              <w:rPr>
                <w:rFonts w:ascii="Arial" w:hAnsi="Arial" w:cs="Arial"/>
                <w:b/>
                <w:color w:val="000000"/>
              </w:rPr>
            </w:pPr>
          </w:p>
        </w:tc>
        <w:tc>
          <w:tcPr>
            <w:tcW w:w="7796" w:type="dxa"/>
          </w:tcPr>
          <w:p w14:paraId="702B6BB4" w14:textId="77777777" w:rsidR="001D4A9F" w:rsidRPr="00114F6B" w:rsidRDefault="001D4A9F" w:rsidP="00154AC7">
            <w:pPr>
              <w:spacing w:line="276" w:lineRule="auto"/>
              <w:jc w:val="center"/>
              <w:rPr>
                <w:rFonts w:ascii="Arial" w:hAnsi="Arial" w:cs="Arial"/>
                <w:b/>
                <w:color w:val="000000"/>
              </w:rPr>
            </w:pPr>
          </w:p>
        </w:tc>
        <w:tc>
          <w:tcPr>
            <w:tcW w:w="1978" w:type="dxa"/>
          </w:tcPr>
          <w:p w14:paraId="4CCFC88F" w14:textId="77777777" w:rsidR="001D4A9F" w:rsidRPr="00114F6B" w:rsidRDefault="001D4A9F" w:rsidP="00154AC7">
            <w:pPr>
              <w:spacing w:line="276" w:lineRule="auto"/>
              <w:jc w:val="center"/>
              <w:rPr>
                <w:rFonts w:ascii="Arial" w:hAnsi="Arial" w:cs="Arial"/>
                <w:b/>
                <w:color w:val="000000"/>
              </w:rPr>
            </w:pPr>
          </w:p>
        </w:tc>
      </w:tr>
      <w:tr w:rsidR="001D4A9F" w:rsidRPr="00114F6B" w14:paraId="6D4EE2FB" w14:textId="77777777" w:rsidTr="00154AC7">
        <w:tc>
          <w:tcPr>
            <w:tcW w:w="704" w:type="dxa"/>
          </w:tcPr>
          <w:p w14:paraId="7A7C2F7C" w14:textId="77777777" w:rsidR="001D4A9F" w:rsidRPr="00114F6B" w:rsidRDefault="001D4A9F" w:rsidP="00154AC7">
            <w:pPr>
              <w:spacing w:line="276" w:lineRule="auto"/>
              <w:jc w:val="center"/>
              <w:rPr>
                <w:rFonts w:ascii="Arial" w:hAnsi="Arial" w:cs="Arial"/>
                <w:b/>
                <w:color w:val="000000"/>
              </w:rPr>
            </w:pPr>
          </w:p>
        </w:tc>
        <w:tc>
          <w:tcPr>
            <w:tcW w:w="7796" w:type="dxa"/>
          </w:tcPr>
          <w:p w14:paraId="09369512" w14:textId="77777777" w:rsidR="001D4A9F" w:rsidRPr="00114F6B" w:rsidRDefault="001D4A9F" w:rsidP="00154AC7">
            <w:pPr>
              <w:spacing w:line="276" w:lineRule="auto"/>
              <w:jc w:val="center"/>
              <w:rPr>
                <w:rFonts w:ascii="Arial" w:hAnsi="Arial" w:cs="Arial"/>
                <w:b/>
                <w:color w:val="000000"/>
              </w:rPr>
            </w:pPr>
          </w:p>
        </w:tc>
        <w:tc>
          <w:tcPr>
            <w:tcW w:w="1978" w:type="dxa"/>
          </w:tcPr>
          <w:p w14:paraId="0E01921C" w14:textId="77777777" w:rsidR="001D4A9F" w:rsidRPr="00114F6B" w:rsidRDefault="001D4A9F" w:rsidP="00154AC7">
            <w:pPr>
              <w:spacing w:line="276" w:lineRule="auto"/>
              <w:jc w:val="center"/>
              <w:rPr>
                <w:rFonts w:ascii="Arial" w:hAnsi="Arial" w:cs="Arial"/>
                <w:b/>
                <w:color w:val="000000"/>
              </w:rPr>
            </w:pPr>
          </w:p>
        </w:tc>
      </w:tr>
      <w:tr w:rsidR="001D4A9F" w:rsidRPr="00114F6B" w14:paraId="0609FBC1" w14:textId="77777777" w:rsidTr="00154AC7">
        <w:tc>
          <w:tcPr>
            <w:tcW w:w="704" w:type="dxa"/>
          </w:tcPr>
          <w:p w14:paraId="0666BAD6" w14:textId="77777777" w:rsidR="001D4A9F" w:rsidRPr="00114F6B" w:rsidRDefault="001D4A9F" w:rsidP="00154AC7">
            <w:pPr>
              <w:spacing w:line="276" w:lineRule="auto"/>
              <w:jc w:val="center"/>
              <w:rPr>
                <w:rFonts w:ascii="Arial" w:hAnsi="Arial" w:cs="Arial"/>
                <w:b/>
                <w:color w:val="000000"/>
              </w:rPr>
            </w:pPr>
          </w:p>
        </w:tc>
        <w:tc>
          <w:tcPr>
            <w:tcW w:w="7796" w:type="dxa"/>
          </w:tcPr>
          <w:p w14:paraId="2E1A5CC4" w14:textId="77777777" w:rsidR="001D4A9F" w:rsidRPr="00114F6B" w:rsidRDefault="001D4A9F" w:rsidP="00154AC7">
            <w:pPr>
              <w:spacing w:line="276" w:lineRule="auto"/>
              <w:jc w:val="center"/>
              <w:rPr>
                <w:rFonts w:ascii="Arial" w:hAnsi="Arial" w:cs="Arial"/>
                <w:b/>
                <w:color w:val="000000"/>
              </w:rPr>
            </w:pPr>
          </w:p>
        </w:tc>
        <w:tc>
          <w:tcPr>
            <w:tcW w:w="1978" w:type="dxa"/>
          </w:tcPr>
          <w:p w14:paraId="44658772" w14:textId="77777777" w:rsidR="001D4A9F" w:rsidRPr="00114F6B" w:rsidRDefault="001D4A9F" w:rsidP="00154AC7">
            <w:pPr>
              <w:spacing w:line="276" w:lineRule="auto"/>
              <w:jc w:val="center"/>
              <w:rPr>
                <w:rFonts w:ascii="Arial" w:hAnsi="Arial" w:cs="Arial"/>
                <w:b/>
                <w:color w:val="000000"/>
              </w:rPr>
            </w:pPr>
          </w:p>
        </w:tc>
      </w:tr>
      <w:tr w:rsidR="001D4A9F" w:rsidRPr="00114F6B" w14:paraId="175A9826" w14:textId="77777777" w:rsidTr="00154AC7">
        <w:tc>
          <w:tcPr>
            <w:tcW w:w="704" w:type="dxa"/>
          </w:tcPr>
          <w:p w14:paraId="480BDEB3" w14:textId="77777777" w:rsidR="001D4A9F" w:rsidRPr="00114F6B" w:rsidRDefault="001D4A9F" w:rsidP="00154AC7">
            <w:pPr>
              <w:spacing w:line="276" w:lineRule="auto"/>
              <w:jc w:val="center"/>
              <w:rPr>
                <w:rFonts w:ascii="Arial" w:hAnsi="Arial" w:cs="Arial"/>
                <w:b/>
                <w:color w:val="000000"/>
              </w:rPr>
            </w:pPr>
          </w:p>
        </w:tc>
        <w:tc>
          <w:tcPr>
            <w:tcW w:w="7796" w:type="dxa"/>
          </w:tcPr>
          <w:p w14:paraId="0A6B4CBA" w14:textId="77777777" w:rsidR="001D4A9F" w:rsidRPr="00114F6B" w:rsidRDefault="001D4A9F" w:rsidP="00154AC7">
            <w:pPr>
              <w:spacing w:line="276" w:lineRule="auto"/>
              <w:jc w:val="center"/>
              <w:rPr>
                <w:rFonts w:ascii="Arial" w:hAnsi="Arial" w:cs="Arial"/>
                <w:b/>
                <w:color w:val="000000"/>
              </w:rPr>
            </w:pPr>
          </w:p>
        </w:tc>
        <w:tc>
          <w:tcPr>
            <w:tcW w:w="1978" w:type="dxa"/>
          </w:tcPr>
          <w:p w14:paraId="516B2AED" w14:textId="77777777" w:rsidR="001D4A9F" w:rsidRPr="00114F6B" w:rsidRDefault="001D4A9F" w:rsidP="00154AC7">
            <w:pPr>
              <w:spacing w:line="276" w:lineRule="auto"/>
              <w:jc w:val="center"/>
              <w:rPr>
                <w:rFonts w:ascii="Arial" w:hAnsi="Arial" w:cs="Arial"/>
                <w:b/>
                <w:color w:val="000000"/>
              </w:rPr>
            </w:pPr>
          </w:p>
        </w:tc>
      </w:tr>
      <w:tr w:rsidR="001D4A9F" w:rsidRPr="00114F6B" w14:paraId="6C52F342" w14:textId="77777777" w:rsidTr="00154AC7">
        <w:tc>
          <w:tcPr>
            <w:tcW w:w="704" w:type="dxa"/>
          </w:tcPr>
          <w:p w14:paraId="098B9950" w14:textId="77777777" w:rsidR="001D4A9F" w:rsidRPr="00114F6B" w:rsidRDefault="001D4A9F" w:rsidP="00154AC7">
            <w:pPr>
              <w:spacing w:line="276" w:lineRule="auto"/>
              <w:jc w:val="center"/>
              <w:rPr>
                <w:rFonts w:ascii="Arial" w:hAnsi="Arial" w:cs="Arial"/>
                <w:b/>
                <w:color w:val="000000"/>
              </w:rPr>
            </w:pPr>
          </w:p>
        </w:tc>
        <w:tc>
          <w:tcPr>
            <w:tcW w:w="7796" w:type="dxa"/>
          </w:tcPr>
          <w:p w14:paraId="4B854BAF" w14:textId="77777777" w:rsidR="001D4A9F" w:rsidRPr="00114F6B" w:rsidRDefault="001D4A9F" w:rsidP="00154AC7">
            <w:pPr>
              <w:spacing w:line="276" w:lineRule="auto"/>
              <w:jc w:val="center"/>
              <w:rPr>
                <w:rFonts w:ascii="Arial" w:hAnsi="Arial" w:cs="Arial"/>
                <w:b/>
                <w:color w:val="000000"/>
              </w:rPr>
            </w:pPr>
          </w:p>
        </w:tc>
        <w:tc>
          <w:tcPr>
            <w:tcW w:w="1978" w:type="dxa"/>
          </w:tcPr>
          <w:p w14:paraId="53B54633" w14:textId="77777777" w:rsidR="001D4A9F" w:rsidRPr="00114F6B" w:rsidRDefault="001D4A9F" w:rsidP="00154AC7">
            <w:pPr>
              <w:spacing w:line="276" w:lineRule="auto"/>
              <w:jc w:val="center"/>
              <w:rPr>
                <w:rFonts w:ascii="Arial" w:hAnsi="Arial" w:cs="Arial"/>
                <w:b/>
                <w:color w:val="000000"/>
              </w:rPr>
            </w:pPr>
          </w:p>
        </w:tc>
      </w:tr>
      <w:tr w:rsidR="001D4A9F" w:rsidRPr="00114F6B" w14:paraId="363B5352" w14:textId="77777777" w:rsidTr="00154AC7">
        <w:tc>
          <w:tcPr>
            <w:tcW w:w="704" w:type="dxa"/>
          </w:tcPr>
          <w:p w14:paraId="454B17EC" w14:textId="77777777" w:rsidR="001D4A9F" w:rsidRPr="00114F6B" w:rsidRDefault="001D4A9F" w:rsidP="00154AC7">
            <w:pPr>
              <w:spacing w:line="276" w:lineRule="auto"/>
              <w:jc w:val="center"/>
              <w:rPr>
                <w:rFonts w:ascii="Arial" w:hAnsi="Arial" w:cs="Arial"/>
                <w:b/>
                <w:color w:val="000000"/>
              </w:rPr>
            </w:pPr>
          </w:p>
        </w:tc>
        <w:tc>
          <w:tcPr>
            <w:tcW w:w="7796" w:type="dxa"/>
          </w:tcPr>
          <w:p w14:paraId="6CE196C4" w14:textId="77777777" w:rsidR="001D4A9F" w:rsidRPr="00114F6B" w:rsidRDefault="001D4A9F" w:rsidP="00154AC7">
            <w:pPr>
              <w:spacing w:line="276" w:lineRule="auto"/>
              <w:jc w:val="center"/>
              <w:rPr>
                <w:rFonts w:ascii="Arial" w:hAnsi="Arial" w:cs="Arial"/>
                <w:b/>
                <w:color w:val="000000"/>
              </w:rPr>
            </w:pPr>
          </w:p>
        </w:tc>
        <w:tc>
          <w:tcPr>
            <w:tcW w:w="1978" w:type="dxa"/>
          </w:tcPr>
          <w:p w14:paraId="2561DBD5" w14:textId="77777777" w:rsidR="001D4A9F" w:rsidRPr="00114F6B" w:rsidRDefault="001D4A9F" w:rsidP="00154AC7">
            <w:pPr>
              <w:spacing w:line="276" w:lineRule="auto"/>
              <w:jc w:val="center"/>
              <w:rPr>
                <w:rFonts w:ascii="Arial" w:hAnsi="Arial" w:cs="Arial"/>
                <w:b/>
                <w:color w:val="000000"/>
              </w:rPr>
            </w:pPr>
          </w:p>
        </w:tc>
      </w:tr>
    </w:tbl>
    <w:p w14:paraId="1CF83B92" w14:textId="77777777" w:rsidR="001D4A9F" w:rsidRPr="00114F6B" w:rsidRDefault="001D4A9F" w:rsidP="001D4A9F">
      <w:pPr>
        <w:spacing w:line="276" w:lineRule="auto"/>
        <w:jc w:val="center"/>
        <w:rPr>
          <w:rFonts w:ascii="Arial" w:hAnsi="Arial" w:cs="Arial"/>
          <w:b/>
          <w:color w:val="000000"/>
          <w:sz w:val="22"/>
          <w:szCs w:val="22"/>
        </w:rPr>
      </w:pPr>
    </w:p>
    <w:p w14:paraId="7A120E27" w14:textId="77777777" w:rsidR="001D4A9F" w:rsidRPr="00115246" w:rsidRDefault="001D4A9F" w:rsidP="001D4A9F">
      <w:pPr>
        <w:rPr>
          <w:rFonts w:ascii="Arial" w:hAnsi="Arial" w:cs="Arial"/>
          <w:sz w:val="22"/>
          <w:szCs w:val="22"/>
        </w:rPr>
      </w:pPr>
    </w:p>
    <w:p w14:paraId="21B5DE43" w14:textId="77777777" w:rsidR="001D4A9F" w:rsidRPr="00115246" w:rsidRDefault="001D4A9F" w:rsidP="001D4A9F">
      <w:pPr>
        <w:rPr>
          <w:rFonts w:ascii="Arial" w:hAnsi="Arial" w:cs="Arial"/>
          <w:sz w:val="22"/>
          <w:szCs w:val="22"/>
        </w:rPr>
      </w:pPr>
    </w:p>
    <w:p w14:paraId="591C7FFD" w14:textId="77777777" w:rsidR="001D4A9F" w:rsidRPr="00115246" w:rsidRDefault="001D4A9F" w:rsidP="001D4A9F">
      <w:pPr>
        <w:rPr>
          <w:rFonts w:ascii="Arial" w:hAnsi="Arial" w:cs="Arial"/>
          <w:sz w:val="22"/>
          <w:szCs w:val="22"/>
        </w:rPr>
      </w:pPr>
    </w:p>
    <w:p w14:paraId="3566E9F9" w14:textId="77777777" w:rsidR="001D4A9F" w:rsidRPr="00115246" w:rsidRDefault="001D4A9F" w:rsidP="001D4A9F">
      <w:pPr>
        <w:tabs>
          <w:tab w:val="left" w:pos="5812"/>
        </w:tabs>
        <w:jc w:val="right"/>
        <w:rPr>
          <w:rFonts w:ascii="Arial" w:hAnsi="Arial" w:cs="Arial"/>
          <w:b/>
          <w:sz w:val="22"/>
          <w:szCs w:val="22"/>
        </w:rPr>
      </w:pPr>
    </w:p>
    <w:p w14:paraId="482ABFDC" w14:textId="77777777" w:rsidR="001D4A9F" w:rsidRPr="00115246" w:rsidRDefault="001D4A9F" w:rsidP="001D4A9F">
      <w:pPr>
        <w:tabs>
          <w:tab w:val="left" w:pos="5812"/>
        </w:tabs>
        <w:jc w:val="right"/>
        <w:rPr>
          <w:rFonts w:ascii="Arial" w:hAnsi="Arial" w:cs="Arial"/>
          <w:b/>
          <w:sz w:val="22"/>
          <w:szCs w:val="22"/>
        </w:rPr>
      </w:pPr>
    </w:p>
    <w:p w14:paraId="2B0F42ED" w14:textId="77777777" w:rsidR="001D4A9F" w:rsidRPr="00115246" w:rsidRDefault="001D4A9F" w:rsidP="001D4A9F">
      <w:pPr>
        <w:tabs>
          <w:tab w:val="left" w:pos="5812"/>
        </w:tabs>
        <w:jc w:val="right"/>
        <w:rPr>
          <w:rFonts w:ascii="Arial" w:hAnsi="Arial" w:cs="Arial"/>
          <w:b/>
          <w:sz w:val="22"/>
          <w:szCs w:val="22"/>
        </w:rPr>
      </w:pPr>
    </w:p>
    <w:p w14:paraId="03873613" w14:textId="77777777" w:rsidR="001D4A9F" w:rsidRPr="00115246" w:rsidRDefault="001D4A9F" w:rsidP="001D4A9F">
      <w:pPr>
        <w:tabs>
          <w:tab w:val="left" w:pos="5812"/>
        </w:tabs>
        <w:jc w:val="right"/>
        <w:rPr>
          <w:rFonts w:ascii="Arial" w:hAnsi="Arial" w:cs="Arial"/>
          <w:b/>
          <w:sz w:val="22"/>
          <w:szCs w:val="22"/>
        </w:rPr>
      </w:pPr>
    </w:p>
    <w:p w14:paraId="75321E50" w14:textId="77777777" w:rsidR="001D4A9F" w:rsidRPr="00115246" w:rsidRDefault="001D4A9F" w:rsidP="001D4A9F">
      <w:pPr>
        <w:tabs>
          <w:tab w:val="left" w:pos="5812"/>
        </w:tabs>
        <w:jc w:val="right"/>
        <w:rPr>
          <w:rFonts w:ascii="Arial" w:hAnsi="Arial" w:cs="Arial"/>
          <w:b/>
          <w:sz w:val="22"/>
          <w:szCs w:val="22"/>
        </w:rPr>
      </w:pPr>
    </w:p>
    <w:p w14:paraId="1EC1D1BC" w14:textId="77777777" w:rsidR="001D4A9F" w:rsidRPr="00115246" w:rsidRDefault="001D4A9F" w:rsidP="001D4A9F">
      <w:pPr>
        <w:tabs>
          <w:tab w:val="left" w:pos="5812"/>
        </w:tabs>
        <w:jc w:val="right"/>
        <w:rPr>
          <w:rFonts w:ascii="Arial" w:hAnsi="Arial" w:cs="Arial"/>
          <w:b/>
          <w:sz w:val="22"/>
          <w:szCs w:val="22"/>
        </w:rPr>
      </w:pPr>
    </w:p>
    <w:p w14:paraId="0C97D7B7" w14:textId="77777777" w:rsidR="001D4A9F" w:rsidRPr="00115246" w:rsidRDefault="001D4A9F" w:rsidP="001D4A9F">
      <w:pPr>
        <w:tabs>
          <w:tab w:val="left" w:pos="5812"/>
        </w:tabs>
        <w:jc w:val="right"/>
        <w:rPr>
          <w:rFonts w:ascii="Arial" w:hAnsi="Arial" w:cs="Arial"/>
          <w:b/>
          <w:sz w:val="22"/>
          <w:szCs w:val="22"/>
        </w:rPr>
      </w:pPr>
    </w:p>
    <w:p w14:paraId="383B46B9" w14:textId="77777777" w:rsidR="001D4A9F" w:rsidRPr="00115246" w:rsidRDefault="001D4A9F" w:rsidP="001D4A9F">
      <w:pPr>
        <w:tabs>
          <w:tab w:val="left" w:pos="5812"/>
        </w:tabs>
        <w:jc w:val="right"/>
        <w:rPr>
          <w:rFonts w:ascii="Arial" w:hAnsi="Arial" w:cs="Arial"/>
          <w:b/>
          <w:sz w:val="22"/>
          <w:szCs w:val="22"/>
        </w:rPr>
      </w:pPr>
    </w:p>
    <w:p w14:paraId="5514E65F" w14:textId="77777777" w:rsidR="001D4A9F" w:rsidRPr="00115246" w:rsidRDefault="001D4A9F" w:rsidP="001D4A9F">
      <w:pPr>
        <w:tabs>
          <w:tab w:val="left" w:pos="5812"/>
        </w:tabs>
        <w:jc w:val="right"/>
        <w:rPr>
          <w:rFonts w:ascii="Arial" w:hAnsi="Arial" w:cs="Arial"/>
          <w:b/>
          <w:sz w:val="22"/>
          <w:szCs w:val="22"/>
        </w:rPr>
      </w:pPr>
    </w:p>
    <w:p w14:paraId="1DD6A913" w14:textId="77777777" w:rsidR="001D4A9F" w:rsidRPr="00115246" w:rsidRDefault="001D4A9F" w:rsidP="001D4A9F">
      <w:pPr>
        <w:tabs>
          <w:tab w:val="left" w:pos="5812"/>
        </w:tabs>
        <w:jc w:val="right"/>
        <w:rPr>
          <w:rFonts w:ascii="Arial" w:hAnsi="Arial" w:cs="Arial"/>
          <w:b/>
          <w:sz w:val="22"/>
          <w:szCs w:val="22"/>
        </w:rPr>
      </w:pPr>
    </w:p>
    <w:p w14:paraId="4F20FA38" w14:textId="77777777" w:rsidR="001D4A9F" w:rsidRPr="00115246" w:rsidRDefault="001D4A9F" w:rsidP="001D4A9F">
      <w:pPr>
        <w:tabs>
          <w:tab w:val="left" w:pos="5812"/>
        </w:tabs>
        <w:jc w:val="right"/>
        <w:rPr>
          <w:rFonts w:ascii="Arial" w:hAnsi="Arial" w:cs="Arial"/>
          <w:b/>
          <w:sz w:val="22"/>
          <w:szCs w:val="22"/>
        </w:rPr>
      </w:pPr>
    </w:p>
    <w:p w14:paraId="3F2C18A6" w14:textId="77777777" w:rsidR="001D4A9F" w:rsidRPr="00115246" w:rsidRDefault="001D4A9F" w:rsidP="001D4A9F">
      <w:pPr>
        <w:tabs>
          <w:tab w:val="left" w:pos="5812"/>
        </w:tabs>
        <w:jc w:val="right"/>
        <w:rPr>
          <w:rFonts w:ascii="Arial" w:hAnsi="Arial" w:cs="Arial"/>
          <w:b/>
          <w:sz w:val="22"/>
          <w:szCs w:val="22"/>
        </w:rPr>
      </w:pPr>
    </w:p>
    <w:p w14:paraId="19BA7E23" w14:textId="77777777" w:rsidR="001D4A9F" w:rsidRPr="00115246" w:rsidRDefault="001D4A9F" w:rsidP="001D4A9F">
      <w:pPr>
        <w:tabs>
          <w:tab w:val="left" w:pos="5812"/>
        </w:tabs>
        <w:jc w:val="right"/>
        <w:rPr>
          <w:rFonts w:ascii="Arial" w:hAnsi="Arial" w:cs="Arial"/>
          <w:b/>
          <w:sz w:val="22"/>
          <w:szCs w:val="22"/>
        </w:rPr>
      </w:pPr>
    </w:p>
    <w:p w14:paraId="2285B26C" w14:textId="77777777" w:rsidR="001D4A9F" w:rsidRPr="00115246" w:rsidRDefault="001D4A9F" w:rsidP="001D4A9F">
      <w:pPr>
        <w:tabs>
          <w:tab w:val="left" w:pos="5812"/>
        </w:tabs>
        <w:jc w:val="right"/>
        <w:rPr>
          <w:rFonts w:ascii="Arial" w:hAnsi="Arial" w:cs="Arial"/>
          <w:b/>
          <w:sz w:val="22"/>
          <w:szCs w:val="22"/>
        </w:rPr>
      </w:pPr>
    </w:p>
    <w:p w14:paraId="7E1AAB6D" w14:textId="77777777" w:rsidR="001D4A9F" w:rsidRPr="00115246" w:rsidRDefault="001D4A9F" w:rsidP="001D4A9F">
      <w:pPr>
        <w:tabs>
          <w:tab w:val="left" w:pos="5812"/>
        </w:tabs>
        <w:jc w:val="right"/>
        <w:rPr>
          <w:rFonts w:ascii="Arial" w:hAnsi="Arial" w:cs="Arial"/>
          <w:b/>
          <w:sz w:val="22"/>
          <w:szCs w:val="22"/>
        </w:rPr>
      </w:pPr>
    </w:p>
    <w:p w14:paraId="602F7EC4" w14:textId="77777777" w:rsidR="001D4A9F" w:rsidRPr="00115246" w:rsidRDefault="001D4A9F" w:rsidP="001D4A9F">
      <w:pPr>
        <w:tabs>
          <w:tab w:val="left" w:pos="5812"/>
        </w:tabs>
        <w:jc w:val="right"/>
        <w:rPr>
          <w:rFonts w:ascii="Arial" w:hAnsi="Arial" w:cs="Arial"/>
          <w:b/>
          <w:sz w:val="22"/>
          <w:szCs w:val="22"/>
        </w:rPr>
      </w:pPr>
    </w:p>
    <w:p w14:paraId="191EFCF2" w14:textId="77777777" w:rsidR="001D4A9F" w:rsidRPr="00115246" w:rsidRDefault="001D4A9F" w:rsidP="001D4A9F">
      <w:pPr>
        <w:tabs>
          <w:tab w:val="left" w:pos="5812"/>
        </w:tabs>
        <w:jc w:val="right"/>
        <w:rPr>
          <w:rFonts w:ascii="Arial" w:hAnsi="Arial" w:cs="Arial"/>
          <w:b/>
          <w:sz w:val="22"/>
          <w:szCs w:val="22"/>
        </w:rPr>
      </w:pPr>
    </w:p>
    <w:p w14:paraId="54DA9E4A" w14:textId="77777777" w:rsidR="001D4A9F" w:rsidRPr="00115246" w:rsidRDefault="001D4A9F" w:rsidP="001D4A9F">
      <w:pPr>
        <w:tabs>
          <w:tab w:val="left" w:pos="5812"/>
        </w:tabs>
        <w:jc w:val="right"/>
        <w:rPr>
          <w:rFonts w:ascii="Arial" w:hAnsi="Arial" w:cs="Arial"/>
          <w:b/>
          <w:sz w:val="22"/>
          <w:szCs w:val="22"/>
        </w:rPr>
      </w:pPr>
    </w:p>
    <w:p w14:paraId="61F75692" w14:textId="77777777" w:rsidR="001D4A9F" w:rsidRPr="00115246" w:rsidRDefault="001D4A9F" w:rsidP="001D4A9F">
      <w:pPr>
        <w:tabs>
          <w:tab w:val="left" w:pos="5812"/>
        </w:tabs>
        <w:jc w:val="right"/>
        <w:rPr>
          <w:rFonts w:ascii="Arial" w:hAnsi="Arial" w:cs="Arial"/>
          <w:b/>
          <w:sz w:val="22"/>
          <w:szCs w:val="22"/>
        </w:rPr>
      </w:pPr>
    </w:p>
    <w:p w14:paraId="68C10923" w14:textId="77777777" w:rsidR="001D4A9F" w:rsidRPr="00115246" w:rsidRDefault="001D4A9F" w:rsidP="001D4A9F">
      <w:pPr>
        <w:tabs>
          <w:tab w:val="left" w:pos="5812"/>
        </w:tabs>
        <w:jc w:val="right"/>
        <w:rPr>
          <w:rFonts w:ascii="Arial" w:hAnsi="Arial" w:cs="Arial"/>
          <w:b/>
          <w:sz w:val="22"/>
          <w:szCs w:val="22"/>
        </w:rPr>
      </w:pPr>
    </w:p>
    <w:p w14:paraId="50886559" w14:textId="77777777" w:rsidR="001D4A9F" w:rsidRPr="00115246" w:rsidRDefault="001D4A9F" w:rsidP="001D4A9F">
      <w:pPr>
        <w:tabs>
          <w:tab w:val="left" w:pos="5812"/>
        </w:tabs>
        <w:jc w:val="right"/>
        <w:rPr>
          <w:rFonts w:ascii="Arial" w:hAnsi="Arial" w:cs="Arial"/>
          <w:b/>
          <w:sz w:val="22"/>
          <w:szCs w:val="22"/>
        </w:rPr>
      </w:pPr>
    </w:p>
    <w:p w14:paraId="1BA4D4CF" w14:textId="77777777" w:rsidR="001D4A9F" w:rsidRPr="00115246" w:rsidRDefault="001D4A9F" w:rsidP="001D4A9F">
      <w:pPr>
        <w:tabs>
          <w:tab w:val="left" w:pos="5812"/>
        </w:tabs>
        <w:jc w:val="right"/>
        <w:rPr>
          <w:rFonts w:ascii="Arial" w:hAnsi="Arial" w:cs="Arial"/>
          <w:b/>
          <w:sz w:val="22"/>
          <w:szCs w:val="22"/>
        </w:rPr>
      </w:pPr>
    </w:p>
    <w:p w14:paraId="1D84DBFF" w14:textId="77777777" w:rsidR="001D4A9F" w:rsidRPr="00115246" w:rsidRDefault="001D4A9F" w:rsidP="001D4A9F">
      <w:pPr>
        <w:tabs>
          <w:tab w:val="left" w:pos="5812"/>
        </w:tabs>
        <w:jc w:val="right"/>
        <w:rPr>
          <w:rFonts w:ascii="Arial" w:hAnsi="Arial" w:cs="Arial"/>
          <w:b/>
          <w:sz w:val="22"/>
          <w:szCs w:val="22"/>
        </w:rPr>
      </w:pPr>
    </w:p>
    <w:p w14:paraId="0CF89477" w14:textId="77777777" w:rsidR="001D4A9F" w:rsidRPr="00115246" w:rsidRDefault="001D4A9F" w:rsidP="001D4A9F">
      <w:pPr>
        <w:tabs>
          <w:tab w:val="left" w:pos="5812"/>
        </w:tabs>
        <w:jc w:val="right"/>
        <w:rPr>
          <w:rFonts w:ascii="Arial" w:hAnsi="Arial" w:cs="Arial"/>
          <w:b/>
          <w:sz w:val="22"/>
          <w:szCs w:val="22"/>
        </w:rPr>
      </w:pPr>
    </w:p>
    <w:p w14:paraId="37645001" w14:textId="77777777" w:rsidR="001D4A9F" w:rsidRPr="00115246" w:rsidRDefault="001D4A9F" w:rsidP="001D4A9F">
      <w:pPr>
        <w:tabs>
          <w:tab w:val="left" w:pos="5812"/>
        </w:tabs>
        <w:jc w:val="right"/>
        <w:rPr>
          <w:rFonts w:ascii="Arial" w:hAnsi="Arial" w:cs="Arial"/>
          <w:b/>
          <w:sz w:val="22"/>
          <w:szCs w:val="22"/>
        </w:rPr>
      </w:pPr>
    </w:p>
    <w:p w14:paraId="1E5E07BD" w14:textId="77777777" w:rsidR="001D4A9F" w:rsidRPr="00115246" w:rsidRDefault="001D4A9F" w:rsidP="001D4A9F">
      <w:pPr>
        <w:tabs>
          <w:tab w:val="left" w:pos="5812"/>
        </w:tabs>
        <w:jc w:val="right"/>
        <w:rPr>
          <w:rFonts w:ascii="Arial" w:hAnsi="Arial" w:cs="Arial"/>
          <w:b/>
          <w:sz w:val="22"/>
          <w:szCs w:val="22"/>
        </w:rPr>
      </w:pPr>
    </w:p>
    <w:p w14:paraId="185B9B2E" w14:textId="77777777" w:rsidR="001D4A9F" w:rsidRPr="00115246" w:rsidRDefault="001D4A9F" w:rsidP="001D4A9F">
      <w:pPr>
        <w:tabs>
          <w:tab w:val="left" w:pos="5812"/>
        </w:tabs>
        <w:jc w:val="right"/>
        <w:rPr>
          <w:rFonts w:ascii="Arial" w:hAnsi="Arial" w:cs="Arial"/>
          <w:b/>
          <w:sz w:val="22"/>
          <w:szCs w:val="22"/>
        </w:rPr>
      </w:pPr>
    </w:p>
    <w:p w14:paraId="0D5CEC0F" w14:textId="77777777" w:rsidR="001D4A9F" w:rsidRPr="00115246" w:rsidRDefault="001D4A9F" w:rsidP="001D4A9F">
      <w:pPr>
        <w:tabs>
          <w:tab w:val="left" w:pos="5812"/>
        </w:tabs>
        <w:jc w:val="right"/>
        <w:rPr>
          <w:rFonts w:ascii="Arial" w:hAnsi="Arial" w:cs="Arial"/>
          <w:b/>
          <w:sz w:val="22"/>
          <w:szCs w:val="22"/>
        </w:rPr>
      </w:pPr>
    </w:p>
    <w:p w14:paraId="40D8C5B4" w14:textId="77777777" w:rsidR="001D4A9F" w:rsidRPr="00115246" w:rsidRDefault="001D4A9F" w:rsidP="001D4A9F">
      <w:pPr>
        <w:tabs>
          <w:tab w:val="left" w:pos="5812"/>
        </w:tabs>
        <w:jc w:val="right"/>
        <w:rPr>
          <w:rFonts w:ascii="Arial" w:hAnsi="Arial" w:cs="Arial"/>
          <w:b/>
          <w:sz w:val="22"/>
          <w:szCs w:val="22"/>
        </w:rPr>
      </w:pPr>
    </w:p>
    <w:p w14:paraId="57256474" w14:textId="77777777" w:rsidR="001D4A9F" w:rsidRPr="00115246" w:rsidRDefault="001D4A9F" w:rsidP="001D4A9F">
      <w:pPr>
        <w:tabs>
          <w:tab w:val="left" w:pos="5812"/>
        </w:tabs>
        <w:jc w:val="right"/>
        <w:rPr>
          <w:rFonts w:ascii="Arial" w:hAnsi="Arial" w:cs="Arial"/>
          <w:b/>
          <w:sz w:val="22"/>
          <w:szCs w:val="22"/>
        </w:rPr>
      </w:pPr>
    </w:p>
    <w:p w14:paraId="508B9CB7" w14:textId="77777777" w:rsidR="001D4A9F" w:rsidRPr="00115246" w:rsidRDefault="001D4A9F" w:rsidP="001D4A9F">
      <w:pPr>
        <w:tabs>
          <w:tab w:val="left" w:pos="5812"/>
        </w:tabs>
        <w:jc w:val="right"/>
        <w:rPr>
          <w:rFonts w:ascii="Arial" w:hAnsi="Arial" w:cs="Arial"/>
          <w:b/>
          <w:sz w:val="22"/>
          <w:szCs w:val="22"/>
        </w:rPr>
      </w:pPr>
    </w:p>
    <w:p w14:paraId="17080BDF" w14:textId="77777777" w:rsidR="001D4A9F" w:rsidRPr="00115246" w:rsidRDefault="001D4A9F" w:rsidP="001D4A9F">
      <w:pPr>
        <w:tabs>
          <w:tab w:val="left" w:pos="5812"/>
        </w:tabs>
        <w:jc w:val="right"/>
        <w:rPr>
          <w:rFonts w:ascii="Arial" w:hAnsi="Arial" w:cs="Arial"/>
          <w:b/>
          <w:sz w:val="22"/>
          <w:szCs w:val="22"/>
        </w:rPr>
      </w:pPr>
    </w:p>
    <w:p w14:paraId="2ABC395D" w14:textId="77777777" w:rsidR="001D4A9F" w:rsidRPr="00115246" w:rsidRDefault="001D4A9F" w:rsidP="001D4A9F">
      <w:pPr>
        <w:tabs>
          <w:tab w:val="left" w:pos="5812"/>
        </w:tabs>
        <w:jc w:val="right"/>
        <w:rPr>
          <w:rFonts w:ascii="Arial" w:hAnsi="Arial" w:cs="Arial"/>
          <w:b/>
          <w:sz w:val="22"/>
          <w:szCs w:val="22"/>
        </w:rPr>
      </w:pPr>
    </w:p>
    <w:p w14:paraId="11F165FA" w14:textId="77777777" w:rsidR="001D4A9F" w:rsidRDefault="001D4A9F" w:rsidP="001D4A9F">
      <w:pPr>
        <w:tabs>
          <w:tab w:val="left" w:pos="5812"/>
        </w:tabs>
        <w:jc w:val="right"/>
        <w:rPr>
          <w:rFonts w:ascii="Arial" w:hAnsi="Arial" w:cs="Arial"/>
          <w:b/>
          <w:sz w:val="22"/>
          <w:szCs w:val="22"/>
        </w:rPr>
      </w:pPr>
    </w:p>
    <w:p w14:paraId="74E1DC58" w14:textId="77777777" w:rsidR="001D4A9F" w:rsidRDefault="001D4A9F" w:rsidP="001D4A9F">
      <w:pPr>
        <w:tabs>
          <w:tab w:val="left" w:pos="5812"/>
        </w:tabs>
        <w:jc w:val="right"/>
        <w:rPr>
          <w:rFonts w:ascii="Arial" w:hAnsi="Arial" w:cs="Arial"/>
          <w:b/>
          <w:sz w:val="22"/>
          <w:szCs w:val="22"/>
        </w:rPr>
      </w:pPr>
    </w:p>
    <w:p w14:paraId="17CF0279" w14:textId="77777777" w:rsidR="001D4A9F" w:rsidRDefault="001D4A9F" w:rsidP="001D4A9F">
      <w:pPr>
        <w:tabs>
          <w:tab w:val="left" w:pos="5812"/>
        </w:tabs>
        <w:jc w:val="right"/>
        <w:rPr>
          <w:rFonts w:ascii="Arial" w:hAnsi="Arial" w:cs="Arial"/>
          <w:b/>
          <w:sz w:val="22"/>
          <w:szCs w:val="22"/>
        </w:rPr>
      </w:pPr>
    </w:p>
    <w:p w14:paraId="7B9EA203" w14:textId="77777777" w:rsidR="001D4A9F" w:rsidRDefault="001D4A9F" w:rsidP="001D4A9F">
      <w:pPr>
        <w:tabs>
          <w:tab w:val="left" w:pos="5812"/>
        </w:tabs>
        <w:jc w:val="right"/>
        <w:rPr>
          <w:rFonts w:ascii="Arial" w:hAnsi="Arial" w:cs="Arial"/>
          <w:b/>
          <w:sz w:val="22"/>
          <w:szCs w:val="22"/>
        </w:rPr>
      </w:pPr>
    </w:p>
    <w:sectPr w:rsidR="001D4A9F" w:rsidSect="00154AC7">
      <w:footerReference w:type="default" r:id="rId10"/>
      <w:footerReference w:type="first" r:id="rId11"/>
      <w:pgSz w:w="11906" w:h="16838"/>
      <w:pgMar w:top="851" w:right="1133" w:bottom="1134" w:left="1134" w:header="42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C4DA" w14:textId="77777777" w:rsidR="00AC052A" w:rsidRDefault="00AC052A" w:rsidP="001D4A9F">
      <w:r>
        <w:separator/>
      </w:r>
    </w:p>
  </w:endnote>
  <w:endnote w:type="continuationSeparator" w:id="0">
    <w:p w14:paraId="70D1BD39" w14:textId="77777777" w:rsidR="00AC052A" w:rsidRDefault="00AC052A" w:rsidP="001D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CE0E" w14:textId="77777777" w:rsidR="00AC052A" w:rsidRDefault="00AC052A">
    <w:pPr>
      <w:pStyle w:val="Stopka"/>
      <w:jc w:val="center"/>
    </w:pPr>
    <w:r>
      <w:fldChar w:fldCharType="begin"/>
    </w:r>
    <w:r>
      <w:instrText xml:space="preserve"> PAGE   \* MERGEFORMAT </w:instrText>
    </w:r>
    <w:r>
      <w:fldChar w:fldCharType="separate"/>
    </w:r>
    <w:r>
      <w:rPr>
        <w:noProof/>
      </w:rPr>
      <w:t>25</w:t>
    </w:r>
    <w:r>
      <w:rPr>
        <w:noProof/>
      </w:rPr>
      <w:fldChar w:fldCharType="end"/>
    </w:r>
  </w:p>
  <w:p w14:paraId="4DC9E566" w14:textId="77777777" w:rsidR="00AC052A" w:rsidRDefault="00AC05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5648" w14:textId="77777777" w:rsidR="00AC052A" w:rsidRDefault="00AC052A">
    <w:pPr>
      <w:pStyle w:val="Stopka"/>
      <w:jc w:val="center"/>
    </w:pPr>
    <w:r>
      <w:fldChar w:fldCharType="begin"/>
    </w:r>
    <w:r>
      <w:instrText xml:space="preserve"> PAGE   \* MERGEFORMAT </w:instrText>
    </w:r>
    <w:r>
      <w:fldChar w:fldCharType="separate"/>
    </w:r>
    <w:r>
      <w:rPr>
        <w:noProof/>
      </w:rPr>
      <w:t>51</w:t>
    </w:r>
    <w:r>
      <w:fldChar w:fldCharType="end"/>
    </w:r>
  </w:p>
  <w:p w14:paraId="0AFBC72D" w14:textId="77777777" w:rsidR="00AC052A" w:rsidRDefault="00AC05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2C3B" w14:textId="77777777" w:rsidR="00AC052A" w:rsidRDefault="00AC052A">
    <w:pPr>
      <w:pStyle w:val="Stopka"/>
      <w:jc w:val="center"/>
    </w:pPr>
    <w:r>
      <w:fldChar w:fldCharType="begin"/>
    </w:r>
    <w:r>
      <w:instrText xml:space="preserve"> PAGE   \* MERGEFORMAT </w:instrText>
    </w:r>
    <w:r>
      <w:fldChar w:fldCharType="separate"/>
    </w:r>
    <w:r>
      <w:rPr>
        <w:noProof/>
      </w:rPr>
      <w:t>41</w:t>
    </w:r>
    <w:r>
      <w:fldChar w:fldCharType="end"/>
    </w:r>
  </w:p>
  <w:p w14:paraId="721CB510" w14:textId="77777777" w:rsidR="00AC052A" w:rsidRDefault="00AC05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A22" w14:textId="77777777" w:rsidR="00AC052A" w:rsidRDefault="00AC052A" w:rsidP="001D4A9F">
      <w:r>
        <w:separator/>
      </w:r>
    </w:p>
  </w:footnote>
  <w:footnote w:type="continuationSeparator" w:id="0">
    <w:p w14:paraId="42A82E73" w14:textId="77777777" w:rsidR="00AC052A" w:rsidRDefault="00AC052A" w:rsidP="001D4A9F">
      <w:r>
        <w:continuationSeparator/>
      </w:r>
    </w:p>
  </w:footnote>
  <w:footnote w:id="1">
    <w:p w14:paraId="67D3A2CB" w14:textId="77777777" w:rsidR="00AC052A" w:rsidRDefault="00AC052A" w:rsidP="001D4A9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3E76A8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08572889"/>
    <w:multiLevelType w:val="hybridMultilevel"/>
    <w:tmpl w:val="9D068EC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B710D55"/>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15:restartNumberingAfterBreak="0">
    <w:nsid w:val="1074625A"/>
    <w:multiLevelType w:val="multilevel"/>
    <w:tmpl w:val="AB7C5B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11161EDF"/>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6F36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2659E8"/>
    <w:multiLevelType w:val="hybridMultilevel"/>
    <w:tmpl w:val="BB2C2652"/>
    <w:lvl w:ilvl="0" w:tplc="73F6310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185E7987"/>
    <w:multiLevelType w:val="hybridMultilevel"/>
    <w:tmpl w:val="B30C7B56"/>
    <w:lvl w:ilvl="0" w:tplc="04150019">
      <w:start w:val="1"/>
      <w:numFmt w:val="decimal"/>
      <w:lvlText w:val="%1."/>
      <w:lvlJc w:val="left"/>
      <w:pPr>
        <w:ind w:left="284" w:hanging="284"/>
      </w:pPr>
      <w:rPr>
        <w:rFonts w:cs="Times New Roman"/>
      </w:rPr>
    </w:lvl>
    <w:lvl w:ilvl="1" w:tplc="04150019">
      <w:start w:val="1"/>
      <w:numFmt w:val="lowerLetter"/>
      <w:lvlText w:val="%2."/>
      <w:lvlJc w:val="left"/>
      <w:pPr>
        <w:ind w:left="1193" w:hanging="360"/>
      </w:pPr>
      <w:rPr>
        <w:rFonts w:cs="Times New Roman"/>
      </w:rPr>
    </w:lvl>
    <w:lvl w:ilvl="2" w:tplc="0415001B">
      <w:start w:val="1"/>
      <w:numFmt w:val="lowerRoman"/>
      <w:lvlText w:val="%3."/>
      <w:lvlJc w:val="right"/>
      <w:pPr>
        <w:ind w:left="1913" w:hanging="180"/>
      </w:pPr>
      <w:rPr>
        <w:rFonts w:cs="Times New Roman"/>
      </w:rPr>
    </w:lvl>
    <w:lvl w:ilvl="3" w:tplc="0415000F">
      <w:start w:val="1"/>
      <w:numFmt w:val="decimal"/>
      <w:lvlText w:val="%4."/>
      <w:lvlJc w:val="left"/>
      <w:pPr>
        <w:ind w:left="2633" w:hanging="360"/>
      </w:pPr>
      <w:rPr>
        <w:rFonts w:cs="Times New Roman"/>
      </w:rPr>
    </w:lvl>
    <w:lvl w:ilvl="4" w:tplc="04150019">
      <w:start w:val="1"/>
      <w:numFmt w:val="lowerLetter"/>
      <w:lvlText w:val="%5."/>
      <w:lvlJc w:val="left"/>
      <w:pPr>
        <w:ind w:left="3353" w:hanging="360"/>
      </w:pPr>
      <w:rPr>
        <w:rFonts w:cs="Times New Roman"/>
      </w:rPr>
    </w:lvl>
    <w:lvl w:ilvl="5" w:tplc="0415001B">
      <w:start w:val="1"/>
      <w:numFmt w:val="lowerRoman"/>
      <w:lvlText w:val="%6."/>
      <w:lvlJc w:val="right"/>
      <w:pPr>
        <w:ind w:left="4073" w:hanging="180"/>
      </w:pPr>
      <w:rPr>
        <w:rFonts w:cs="Times New Roman"/>
      </w:rPr>
    </w:lvl>
    <w:lvl w:ilvl="6" w:tplc="0415000F">
      <w:start w:val="1"/>
      <w:numFmt w:val="decimal"/>
      <w:lvlText w:val="%7."/>
      <w:lvlJc w:val="left"/>
      <w:pPr>
        <w:ind w:left="4793" w:hanging="360"/>
      </w:pPr>
      <w:rPr>
        <w:rFonts w:cs="Times New Roman"/>
      </w:rPr>
    </w:lvl>
    <w:lvl w:ilvl="7" w:tplc="04150019">
      <w:start w:val="1"/>
      <w:numFmt w:val="lowerLetter"/>
      <w:lvlText w:val="%8."/>
      <w:lvlJc w:val="left"/>
      <w:pPr>
        <w:ind w:left="5513" w:hanging="360"/>
      </w:pPr>
      <w:rPr>
        <w:rFonts w:cs="Times New Roman"/>
      </w:rPr>
    </w:lvl>
    <w:lvl w:ilvl="8" w:tplc="0415001B">
      <w:start w:val="1"/>
      <w:numFmt w:val="lowerRoman"/>
      <w:lvlText w:val="%9."/>
      <w:lvlJc w:val="right"/>
      <w:pPr>
        <w:ind w:left="6233" w:hanging="180"/>
      </w:pPr>
      <w:rPr>
        <w:rFonts w:cs="Times New Roman"/>
      </w:rPr>
    </w:lvl>
  </w:abstractNum>
  <w:abstractNum w:abstractNumId="21" w15:restartNumberingAfterBreak="0">
    <w:nsid w:val="189B2FBB"/>
    <w:multiLevelType w:val="hybridMultilevel"/>
    <w:tmpl w:val="B38470BC"/>
    <w:lvl w:ilvl="0" w:tplc="A03C901A">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95746DE"/>
    <w:multiLevelType w:val="hybridMultilevel"/>
    <w:tmpl w:val="4650C2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B0F5674"/>
    <w:multiLevelType w:val="hybridMultilevel"/>
    <w:tmpl w:val="F51E167E"/>
    <w:lvl w:ilvl="0" w:tplc="C988EF5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B6A7758"/>
    <w:multiLevelType w:val="multilevel"/>
    <w:tmpl w:val="79343472"/>
    <w:lvl w:ilvl="0">
      <w:start w:val="2"/>
      <w:numFmt w:val="decimal"/>
      <w:lvlText w:val="%1."/>
      <w:lvlJc w:val="left"/>
      <w:pPr>
        <w:tabs>
          <w:tab w:val="num" w:pos="360"/>
        </w:tabs>
        <w:ind w:left="360" w:hanging="360"/>
      </w:pPr>
      <w:rPr>
        <w:rFonts w:cs="Times New Roman" w:hint="default"/>
      </w:rPr>
    </w:lvl>
    <w:lvl w:ilvl="1">
      <w:start w:val="12"/>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1C593B1B"/>
    <w:multiLevelType w:val="singleLevel"/>
    <w:tmpl w:val="BD2816B8"/>
    <w:lvl w:ilvl="0">
      <w:start w:val="1"/>
      <w:numFmt w:val="lowerLetter"/>
      <w:lvlText w:val="%1."/>
      <w:lvlJc w:val="left"/>
      <w:pPr>
        <w:tabs>
          <w:tab w:val="num" w:pos="360"/>
        </w:tabs>
        <w:ind w:left="360" w:hanging="360"/>
      </w:pPr>
      <w:rPr>
        <w:rFonts w:cs="Times New Roman"/>
      </w:rPr>
    </w:lvl>
  </w:abstractNum>
  <w:abstractNum w:abstractNumId="27" w15:restartNumberingAfterBreak="0">
    <w:nsid w:val="1D190765"/>
    <w:multiLevelType w:val="hybridMultilevel"/>
    <w:tmpl w:val="9BEE9F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1D95097E"/>
    <w:multiLevelType w:val="hybridMultilevel"/>
    <w:tmpl w:val="CE94820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8B0116"/>
    <w:multiLevelType w:val="hybridMultilevel"/>
    <w:tmpl w:val="955083D6"/>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1DE7200"/>
    <w:multiLevelType w:val="hybridMultilevel"/>
    <w:tmpl w:val="A648CB6E"/>
    <w:lvl w:ilvl="0" w:tplc="D8E2D48A">
      <w:start w:val="1"/>
      <w:numFmt w:val="decimal"/>
      <w:lvlText w:val="%1."/>
      <w:lvlJc w:val="left"/>
      <w:pPr>
        <w:ind w:left="284" w:hanging="284"/>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27764FC"/>
    <w:multiLevelType w:val="hybridMultilevel"/>
    <w:tmpl w:val="DCE00B0E"/>
    <w:lvl w:ilvl="0" w:tplc="89949E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163"/>
        </w:tabs>
        <w:ind w:left="1163"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B47EEE"/>
    <w:multiLevelType w:val="hybridMultilevel"/>
    <w:tmpl w:val="CB228016"/>
    <w:lvl w:ilvl="0" w:tplc="7C1E1D84">
      <w:start w:val="1"/>
      <w:numFmt w:val="decimal"/>
      <w:lvlText w:val="%1)"/>
      <w:lvlJc w:val="left"/>
      <w:pPr>
        <w:ind w:left="284" w:hanging="284"/>
      </w:pPr>
      <w:rPr>
        <w:rFonts w:cs="Times New Roman"/>
        <w:b w:val="0"/>
        <w:sz w:val="22"/>
        <w:szCs w:val="22"/>
      </w:rPr>
    </w:lvl>
    <w:lvl w:ilvl="1" w:tplc="04150019">
      <w:start w:val="1"/>
      <w:numFmt w:val="lowerLetter"/>
      <w:lvlText w:val="%2)"/>
      <w:lvlJc w:val="left"/>
      <w:pPr>
        <w:tabs>
          <w:tab w:val="num" w:pos="720"/>
        </w:tabs>
        <w:ind w:left="7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7971119"/>
    <w:multiLevelType w:val="hybridMultilevel"/>
    <w:tmpl w:val="63AC20F0"/>
    <w:lvl w:ilvl="0" w:tplc="6E80C59A">
      <w:start w:val="1"/>
      <w:numFmt w:val="decimal"/>
      <w:lvlText w:val="%1."/>
      <w:lvlJc w:val="left"/>
      <w:pPr>
        <w:ind w:left="284" w:hanging="284"/>
      </w:pPr>
      <w:rPr>
        <w:rFonts w:cs="Times New Roman"/>
      </w:rPr>
    </w:lvl>
    <w:lvl w:ilvl="1" w:tplc="8E863A5C">
      <w:start w:val="1"/>
      <w:numFmt w:val="lowerLetter"/>
      <w:lvlText w:val="%2."/>
      <w:lvlJc w:val="left"/>
      <w:pPr>
        <w:ind w:left="1440" w:hanging="360"/>
      </w:pPr>
      <w:rPr>
        <w:rFonts w:cs="Times New Roman"/>
      </w:rPr>
    </w:lvl>
    <w:lvl w:ilvl="2" w:tplc="0415000F">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9C220CF"/>
    <w:multiLevelType w:val="hybridMultilevel"/>
    <w:tmpl w:val="D9260066"/>
    <w:lvl w:ilvl="0" w:tplc="A03C90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A956160"/>
    <w:multiLevelType w:val="hybridMultilevel"/>
    <w:tmpl w:val="EEC4533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CD526C6"/>
    <w:multiLevelType w:val="multilevel"/>
    <w:tmpl w:val="B964B918"/>
    <w:lvl w:ilvl="0">
      <w:start w:val="1"/>
      <w:numFmt w:val="decimal"/>
      <w:lvlText w:val="%1."/>
      <w:lvlJc w:val="left"/>
      <w:pPr>
        <w:tabs>
          <w:tab w:val="num" w:pos="284"/>
        </w:tabs>
        <w:ind w:left="284" w:hanging="28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2CD81818"/>
    <w:multiLevelType w:val="hybridMultilevel"/>
    <w:tmpl w:val="127C7BA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2DA4243B"/>
    <w:multiLevelType w:val="hybridMultilevel"/>
    <w:tmpl w:val="F1B8BF42"/>
    <w:lvl w:ilvl="0" w:tplc="04150019">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DDA4ADF"/>
    <w:multiLevelType w:val="hybridMultilevel"/>
    <w:tmpl w:val="D86649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0B01E0C"/>
    <w:multiLevelType w:val="hybridMultilevel"/>
    <w:tmpl w:val="F60A963A"/>
    <w:lvl w:ilvl="0" w:tplc="0415000F">
      <w:start w:val="1"/>
      <w:numFmt w:val="bullet"/>
      <w:lvlText w:val=""/>
      <w:lvlJc w:val="left"/>
      <w:pPr>
        <w:ind w:left="2007"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391F6A"/>
    <w:multiLevelType w:val="hybridMultilevel"/>
    <w:tmpl w:val="C428A42E"/>
    <w:lvl w:ilvl="0" w:tplc="9F4A42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20B11ED"/>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34EE3D46"/>
    <w:multiLevelType w:val="hybridMultilevel"/>
    <w:tmpl w:val="09126824"/>
    <w:lvl w:ilvl="0" w:tplc="04150019">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D27180"/>
    <w:multiLevelType w:val="multilevel"/>
    <w:tmpl w:val="1FD243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644"/>
        </w:tabs>
        <w:ind w:left="644" w:hanging="360"/>
      </w:pPr>
      <w:rPr>
        <w:rFonts w:ascii="Arial" w:eastAsiaTheme="minorEastAsia" w:hAnsi="Arial" w:cs="Aria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36B9220F"/>
    <w:multiLevelType w:val="hybridMultilevel"/>
    <w:tmpl w:val="9656F46A"/>
    <w:lvl w:ilvl="0" w:tplc="BC440DA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3AD715E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3BB30760"/>
    <w:multiLevelType w:val="hybridMultilevel"/>
    <w:tmpl w:val="D676065E"/>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C025477"/>
    <w:multiLevelType w:val="hybridMultilevel"/>
    <w:tmpl w:val="385EE2AC"/>
    <w:lvl w:ilvl="0" w:tplc="8BB4E88C">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E9401BE"/>
    <w:multiLevelType w:val="multilevel"/>
    <w:tmpl w:val="01440CD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3F3E6C88"/>
    <w:multiLevelType w:val="hybridMultilevel"/>
    <w:tmpl w:val="D8B63C8C"/>
    <w:lvl w:ilvl="0" w:tplc="F0A6932C">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449E13E0"/>
    <w:multiLevelType w:val="hybridMultilevel"/>
    <w:tmpl w:val="4822C88C"/>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8" w15:restartNumberingAfterBreak="0">
    <w:nsid w:val="455756BD"/>
    <w:multiLevelType w:val="hybridMultilevel"/>
    <w:tmpl w:val="279A8E94"/>
    <w:lvl w:ilvl="0" w:tplc="04150017">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468C1F58"/>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B610D3C"/>
    <w:multiLevelType w:val="hybridMultilevel"/>
    <w:tmpl w:val="E87432F8"/>
    <w:lvl w:ilvl="0" w:tplc="296A2A32">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4C8D7283"/>
    <w:multiLevelType w:val="hybridMultilevel"/>
    <w:tmpl w:val="24705E00"/>
    <w:lvl w:ilvl="0" w:tplc="04150017">
      <w:start w:val="1"/>
      <w:numFmt w:val="upperLetter"/>
      <w:lvlText w:val="%1."/>
      <w:lvlJc w:val="left"/>
      <w:pPr>
        <w:ind w:left="360" w:hanging="76"/>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F554415"/>
    <w:multiLevelType w:val="hybridMultilevel"/>
    <w:tmpl w:val="31EA361C"/>
    <w:lvl w:ilvl="0" w:tplc="39363EC4">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14214A6"/>
    <w:multiLevelType w:val="hybridMultilevel"/>
    <w:tmpl w:val="916C775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52890BBA"/>
    <w:multiLevelType w:val="hybridMultilevel"/>
    <w:tmpl w:val="3F84201E"/>
    <w:lvl w:ilvl="0" w:tplc="04150017">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59C7AAF"/>
    <w:multiLevelType w:val="hybridMultilevel"/>
    <w:tmpl w:val="AD505E14"/>
    <w:lvl w:ilvl="0" w:tplc="1438F97C">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701078F"/>
    <w:multiLevelType w:val="multilevel"/>
    <w:tmpl w:val="731C699E"/>
    <w:lvl w:ilvl="0">
      <w:start w:val="12"/>
      <w:numFmt w:val="decimal"/>
      <w:lvlText w:val="%1"/>
      <w:lvlJc w:val="left"/>
      <w:pPr>
        <w:tabs>
          <w:tab w:val="num" w:pos="375"/>
        </w:tabs>
        <w:ind w:left="375" w:hanging="375"/>
      </w:pPr>
      <w:rPr>
        <w:rFonts w:cs="Times New Roman"/>
      </w:rPr>
    </w:lvl>
    <w:lvl w:ilvl="1">
      <w:start w:val="1"/>
      <w:numFmt w:val="decimal"/>
      <w:lvlText w:val="%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15:restartNumberingAfterBreak="0">
    <w:nsid w:val="58452AE4"/>
    <w:multiLevelType w:val="hybridMultilevel"/>
    <w:tmpl w:val="A6349DB2"/>
    <w:lvl w:ilvl="0" w:tplc="30629092">
      <w:start w:val="1"/>
      <w:numFmt w:val="decimal"/>
      <w:lvlText w:val="%1."/>
      <w:lvlJc w:val="left"/>
      <w:pPr>
        <w:ind w:left="284" w:hanging="284"/>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587E22CB"/>
    <w:multiLevelType w:val="hybridMultilevel"/>
    <w:tmpl w:val="0ACC79CC"/>
    <w:lvl w:ilvl="0" w:tplc="333AB3CC">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8E10008"/>
    <w:multiLevelType w:val="hybridMultilevel"/>
    <w:tmpl w:val="0A5265CA"/>
    <w:lvl w:ilvl="0" w:tplc="58FAFF92">
      <w:start w:val="1"/>
      <w:numFmt w:val="decimal"/>
      <w:lvlText w:val="%1."/>
      <w:lvlJc w:val="left"/>
      <w:pPr>
        <w:ind w:left="47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9EB55E4"/>
    <w:multiLevelType w:val="hybridMultilevel"/>
    <w:tmpl w:val="8BBA0058"/>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2" w15:restartNumberingAfterBreak="0">
    <w:nsid w:val="5B5772A1"/>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E8E4A10"/>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15:restartNumberingAfterBreak="0">
    <w:nsid w:val="618C7174"/>
    <w:multiLevelType w:val="hybridMultilevel"/>
    <w:tmpl w:val="60063DC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6" w15:restartNumberingAfterBreak="0">
    <w:nsid w:val="624F4AA5"/>
    <w:multiLevelType w:val="hybridMultilevel"/>
    <w:tmpl w:val="9094E092"/>
    <w:lvl w:ilvl="0" w:tplc="04150017">
      <w:start w:val="5"/>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2DA1469"/>
    <w:multiLevelType w:val="hybridMultilevel"/>
    <w:tmpl w:val="A11AFA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32B46E9"/>
    <w:multiLevelType w:val="hybridMultilevel"/>
    <w:tmpl w:val="5B1497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4C770E9"/>
    <w:multiLevelType w:val="multilevel"/>
    <w:tmpl w:val="4C888A78"/>
    <w:lvl w:ilvl="0">
      <w:start w:val="1"/>
      <w:numFmt w:val="decimal"/>
      <w:pStyle w:val="Listanumerowana"/>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6A354EE4"/>
    <w:multiLevelType w:val="hybridMultilevel"/>
    <w:tmpl w:val="00865538"/>
    <w:lvl w:ilvl="0" w:tplc="FFFFFFFF">
      <w:start w:val="1"/>
      <w:numFmt w:val="decimal"/>
      <w:pStyle w:val="Listapunktowana5"/>
      <w:lvlText w:val="%1."/>
      <w:lvlJc w:val="left"/>
      <w:pPr>
        <w:ind w:left="720" w:hanging="360"/>
      </w:pPr>
      <w:rPr>
        <w:rFonts w:cs="Times New Roman"/>
      </w:rPr>
    </w:lvl>
    <w:lvl w:ilvl="1" w:tplc="C3FC347A">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15:restartNumberingAfterBreak="0">
    <w:nsid w:val="6E3D638D"/>
    <w:multiLevelType w:val="hybridMultilevel"/>
    <w:tmpl w:val="BE682A6E"/>
    <w:lvl w:ilvl="0" w:tplc="0415000F">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3" w15:restartNumberingAfterBreak="0">
    <w:nsid w:val="70232D0A"/>
    <w:multiLevelType w:val="hybridMultilevel"/>
    <w:tmpl w:val="252C94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1361EE"/>
    <w:multiLevelType w:val="hybridMultilevel"/>
    <w:tmpl w:val="F418FDCA"/>
    <w:lvl w:ilvl="0" w:tplc="C66CD250">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77734EA6"/>
    <w:multiLevelType w:val="multilevel"/>
    <w:tmpl w:val="3BF22FA2"/>
    <w:lvl w:ilvl="0">
      <w:start w:val="1"/>
      <w:numFmt w:val="decimal"/>
      <w:lvlText w:val="%1."/>
      <w:lvlJc w:val="left"/>
      <w:pPr>
        <w:ind w:left="284" w:hanging="267"/>
      </w:pPr>
      <w:rPr>
        <w:rFonts w:cs="Times New Roman"/>
        <w:b w:val="0"/>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86" w15:restartNumberingAfterBreak="0">
    <w:nsid w:val="788D054B"/>
    <w:multiLevelType w:val="multilevel"/>
    <w:tmpl w:val="4BC06D4E"/>
    <w:lvl w:ilvl="0">
      <w:start w:val="1"/>
      <w:numFmt w:val="decimal"/>
      <w:lvlText w:val="%1."/>
      <w:lvlJc w:val="left"/>
      <w:pPr>
        <w:ind w:left="284" w:hanging="284"/>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strike w:val="0"/>
        <w:dstrike w:val="0"/>
        <w:u w:val="none"/>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A113637"/>
    <w:multiLevelType w:val="multilevel"/>
    <w:tmpl w:val="1DCEF2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1068"/>
        </w:tabs>
        <w:ind w:left="1068"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15:restartNumberingAfterBreak="0">
    <w:nsid w:val="7A5F5484"/>
    <w:multiLevelType w:val="hybridMultilevel"/>
    <w:tmpl w:val="1DF4947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9" w15:restartNumberingAfterBreak="0">
    <w:nsid w:val="7BB930C0"/>
    <w:multiLevelType w:val="hybridMultilevel"/>
    <w:tmpl w:val="CA9ECB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E99173C"/>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1" w15:restartNumberingAfterBreak="0">
    <w:nsid w:val="7FA07FDC"/>
    <w:multiLevelType w:val="hybridMultilevel"/>
    <w:tmpl w:val="D0CE0CD2"/>
    <w:lvl w:ilvl="0" w:tplc="7D164BF2">
      <w:start w:val="1"/>
      <w:numFmt w:val="bullet"/>
      <w:lvlText w:val=""/>
      <w:lvlJc w:val="left"/>
      <w:pPr>
        <w:ind w:left="1125"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2"/>
  </w:num>
  <w:num w:numId="8">
    <w:abstractNumId w:val="44"/>
  </w:num>
  <w:num w:numId="9">
    <w:abstractNumId w:val="60"/>
  </w:num>
  <w:num w:numId="10">
    <w:abstractNumId w:val="17"/>
  </w:num>
  <w:num w:numId="11">
    <w:abstractNumId w:val="34"/>
  </w:num>
  <w:num w:numId="12">
    <w:abstractNumId w:val="81"/>
  </w:num>
  <w:num w:numId="13">
    <w:abstractNumId w:val="79"/>
  </w:num>
  <w:num w:numId="14">
    <w:abstractNumId w:val="8"/>
  </w:num>
  <w:num w:numId="15">
    <w:abstractNumId w:val="4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7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0"/>
  </w:num>
  <w:num w:numId="42">
    <w:abstractNumId w:val="68"/>
  </w:num>
  <w:num w:numId="43">
    <w:abstractNumId w:val="24"/>
  </w:num>
  <w:num w:numId="44">
    <w:abstractNumId w:val="39"/>
  </w:num>
  <w:num w:numId="45">
    <w:abstractNumId w:val="37"/>
  </w:num>
  <w:num w:numId="46">
    <w:abstractNumId w:val="40"/>
  </w:num>
  <w:num w:numId="47">
    <w:abstractNumId w:val="18"/>
  </w:num>
  <w:num w:numId="48">
    <w:abstractNumId w:val="31"/>
  </w:num>
  <w:num w:numId="49">
    <w:abstractNumId w:val="45"/>
  </w:num>
  <w:num w:numId="50">
    <w:abstractNumId w:val="33"/>
  </w:num>
  <w:num w:numId="51">
    <w:abstractNumId w:val="63"/>
  </w:num>
  <w:num w:numId="52">
    <w:abstractNumId w:val="38"/>
  </w:num>
  <w:num w:numId="53">
    <w:abstractNumId w:val="88"/>
  </w:num>
  <w:num w:numId="54">
    <w:abstractNumId w:val="27"/>
  </w:num>
  <w:num w:numId="55">
    <w:abstractNumId w:val="83"/>
  </w:num>
  <w:num w:numId="56">
    <w:abstractNumId w:val="28"/>
  </w:num>
  <w:num w:numId="57">
    <w:abstractNumId w:val="53"/>
  </w:num>
  <w:num w:numId="58">
    <w:abstractNumId w:val="29"/>
  </w:num>
  <w:num w:numId="59">
    <w:abstractNumId w:val="66"/>
  </w:num>
  <w:num w:numId="60">
    <w:abstractNumId w:val="75"/>
  </w:num>
  <w:num w:numId="61">
    <w:abstractNumId w:val="50"/>
  </w:num>
  <w:num w:numId="62">
    <w:abstractNumId w:val="61"/>
  </w:num>
  <w:num w:numId="63">
    <w:abstractNumId w:val="89"/>
  </w:num>
  <w:num w:numId="64">
    <w:abstractNumId w:val="64"/>
  </w:num>
  <w:num w:numId="65">
    <w:abstractNumId w:val="57"/>
  </w:num>
  <w:num w:numId="66">
    <w:abstractNumId w:val="82"/>
  </w:num>
  <w:num w:numId="67">
    <w:abstractNumId w:val="7"/>
  </w:num>
  <w:num w:numId="6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49"/>
  </w:num>
  <w:num w:numId="71">
    <w:abstractNumId w:val="42"/>
  </w:num>
  <w:num w:numId="72">
    <w:abstractNumId w:val="11"/>
  </w:num>
  <w:num w:numId="73">
    <w:abstractNumId w:val="19"/>
  </w:num>
  <w:num w:numId="74">
    <w:abstractNumId w:val="51"/>
  </w:num>
  <w:num w:numId="75">
    <w:abstractNumId w:val="46"/>
  </w:num>
  <w:num w:numId="76">
    <w:abstractNumId w:val="90"/>
  </w:num>
  <w:num w:numId="77">
    <w:abstractNumId w:val="73"/>
  </w:num>
  <w:num w:numId="78">
    <w:abstractNumId w:val="23"/>
  </w:num>
  <w:num w:numId="79">
    <w:abstractNumId w:val="22"/>
  </w:num>
  <w:num w:numId="80">
    <w:abstractNumId w:val="84"/>
  </w:num>
  <w:num w:numId="81">
    <w:abstractNumId w:val="87"/>
  </w:num>
  <w:num w:numId="82">
    <w:abstractNumId w:val="54"/>
  </w:num>
  <w:num w:numId="83">
    <w:abstractNumId w:val="77"/>
  </w:num>
  <w:num w:numId="84">
    <w:abstractNumId w:val="14"/>
  </w:num>
  <w:num w:numId="85">
    <w:abstractNumId w:val="72"/>
  </w:num>
  <w:num w:numId="86">
    <w:abstractNumId w:val="15"/>
  </w:num>
  <w:num w:numId="87">
    <w:abstractNumId w:val="6"/>
  </w:num>
  <w:num w:numId="88">
    <w:abstractNumId w:val="12"/>
  </w:num>
  <w:num w:numId="89">
    <w:abstractNumId w:val="78"/>
  </w:num>
  <w:num w:numId="90">
    <w:abstractNumId w:val="16"/>
    <w:lvlOverride w:ilvl="0">
      <w:startOverride w:val="1"/>
    </w:lvlOverride>
  </w:num>
  <w:num w:numId="91">
    <w:abstractNumId w:val="26"/>
    <w:lvlOverride w:ilvl="0">
      <w:startOverride w:val="1"/>
    </w:lvlOverride>
  </w:num>
  <w:num w:numId="9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9F"/>
    <w:rsid w:val="000F231D"/>
    <w:rsid w:val="00123E17"/>
    <w:rsid w:val="001423F3"/>
    <w:rsid w:val="00154AC7"/>
    <w:rsid w:val="001B7F0B"/>
    <w:rsid w:val="001D4A9F"/>
    <w:rsid w:val="00312F92"/>
    <w:rsid w:val="003A006B"/>
    <w:rsid w:val="00442C46"/>
    <w:rsid w:val="005B5C0A"/>
    <w:rsid w:val="005E0D9F"/>
    <w:rsid w:val="00605EDF"/>
    <w:rsid w:val="00693647"/>
    <w:rsid w:val="007B0632"/>
    <w:rsid w:val="00910BAC"/>
    <w:rsid w:val="00A4606A"/>
    <w:rsid w:val="00AC052A"/>
    <w:rsid w:val="00AF22ED"/>
    <w:rsid w:val="00B56D98"/>
    <w:rsid w:val="00BD0CC0"/>
    <w:rsid w:val="00C039ED"/>
    <w:rsid w:val="00CE14DC"/>
    <w:rsid w:val="00D90CBE"/>
    <w:rsid w:val="00EF5548"/>
    <w:rsid w:val="00F46A89"/>
    <w:rsid w:val="00F5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92E1"/>
  <w15:docId w15:val="{BCA9F8F8-0E87-444A-B764-206EBCE2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A9F"/>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1D4A9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1D4A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1D4A9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D4A9F"/>
    <w:pPr>
      <w:keepNext/>
      <w:spacing w:before="240" w:after="60"/>
      <w:outlineLvl w:val="3"/>
    </w:pPr>
    <w:rPr>
      <w:b/>
      <w:bCs/>
      <w:sz w:val="28"/>
      <w:szCs w:val="28"/>
    </w:rPr>
  </w:style>
  <w:style w:type="paragraph" w:styleId="Nagwek5">
    <w:name w:val="heading 5"/>
    <w:basedOn w:val="Normalny"/>
    <w:next w:val="Normalny"/>
    <w:link w:val="Nagwek5Znak"/>
    <w:uiPriority w:val="9"/>
    <w:qFormat/>
    <w:rsid w:val="001D4A9F"/>
    <w:pPr>
      <w:spacing w:before="240" w:after="60"/>
      <w:outlineLvl w:val="4"/>
    </w:pPr>
    <w:rPr>
      <w:b/>
      <w:bCs/>
      <w:i/>
      <w:iCs/>
      <w:sz w:val="26"/>
      <w:szCs w:val="26"/>
    </w:rPr>
  </w:style>
  <w:style w:type="paragraph" w:styleId="Nagwek6">
    <w:name w:val="heading 6"/>
    <w:basedOn w:val="Normalny"/>
    <w:next w:val="Normalny"/>
    <w:link w:val="Nagwek6Znak"/>
    <w:uiPriority w:val="9"/>
    <w:qFormat/>
    <w:rsid w:val="001D4A9F"/>
    <w:pPr>
      <w:keepNext/>
      <w:jc w:val="center"/>
      <w:outlineLvl w:val="5"/>
    </w:pPr>
    <w:rPr>
      <w:b/>
      <w:sz w:val="28"/>
      <w:szCs w:val="20"/>
    </w:rPr>
  </w:style>
  <w:style w:type="paragraph" w:styleId="Nagwek7">
    <w:name w:val="heading 7"/>
    <w:basedOn w:val="Normalny"/>
    <w:next w:val="Normalny"/>
    <w:link w:val="Nagwek7Znak"/>
    <w:uiPriority w:val="9"/>
    <w:qFormat/>
    <w:rsid w:val="001D4A9F"/>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1D4A9F"/>
    <w:pPr>
      <w:spacing w:before="240" w:after="60"/>
      <w:outlineLvl w:val="7"/>
    </w:pPr>
    <w:rPr>
      <w:i/>
      <w:iCs/>
    </w:rPr>
  </w:style>
  <w:style w:type="paragraph" w:styleId="Nagwek9">
    <w:name w:val="heading 9"/>
    <w:basedOn w:val="Normalny"/>
    <w:next w:val="Normalny"/>
    <w:link w:val="Nagwek9Znak"/>
    <w:uiPriority w:val="9"/>
    <w:qFormat/>
    <w:rsid w:val="001D4A9F"/>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1D4A9F"/>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1D4A9F"/>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1D4A9F"/>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1D4A9F"/>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1D4A9F"/>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D4A9F"/>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1D4A9F"/>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1D4A9F"/>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1D4A9F"/>
    <w:rPr>
      <w:rFonts w:ascii="Arial" w:eastAsiaTheme="minorEastAsia" w:hAnsi="Arial" w:cs="Times New Roman"/>
      <w:b/>
      <w:sz w:val="24"/>
      <w:szCs w:val="20"/>
      <w:lang w:eastAsia="pl-PL"/>
    </w:rPr>
  </w:style>
  <w:style w:type="paragraph" w:customStyle="1" w:styleId="pkt">
    <w:name w:val="pkt"/>
    <w:basedOn w:val="Normalny"/>
    <w:link w:val="pktZnak"/>
    <w:rsid w:val="001D4A9F"/>
    <w:pPr>
      <w:spacing w:before="60" w:after="60"/>
      <w:ind w:left="851" w:hanging="295"/>
      <w:jc w:val="both"/>
    </w:pPr>
    <w:rPr>
      <w:szCs w:val="20"/>
    </w:rPr>
  </w:style>
  <w:style w:type="character" w:customStyle="1" w:styleId="pktZnak">
    <w:name w:val="pkt Znak"/>
    <w:link w:val="pkt"/>
    <w:locked/>
    <w:rsid w:val="001D4A9F"/>
    <w:rPr>
      <w:rFonts w:ascii="Times New Roman" w:eastAsiaTheme="minorEastAsia" w:hAnsi="Times New Roman" w:cs="Times New Roman"/>
      <w:sz w:val="24"/>
      <w:szCs w:val="20"/>
      <w:lang w:eastAsia="pl-PL"/>
    </w:rPr>
  </w:style>
  <w:style w:type="paragraph" w:customStyle="1" w:styleId="pkt1">
    <w:name w:val="pkt1"/>
    <w:basedOn w:val="pkt"/>
    <w:rsid w:val="001D4A9F"/>
    <w:pPr>
      <w:ind w:left="850" w:hanging="425"/>
    </w:pPr>
  </w:style>
  <w:style w:type="paragraph" w:styleId="Tytu">
    <w:name w:val="Title"/>
    <w:aliases w:val="Title Char"/>
    <w:basedOn w:val="Normalny"/>
    <w:link w:val="TytuZnak"/>
    <w:uiPriority w:val="10"/>
    <w:qFormat/>
    <w:rsid w:val="001D4A9F"/>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1D4A9F"/>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1D4A9F"/>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1D4A9F"/>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1D4A9F"/>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1D4A9F"/>
    <w:rPr>
      <w:rFonts w:ascii="Arial" w:eastAsiaTheme="minorEastAsia" w:hAnsi="Arial" w:cs="Times New Roman"/>
      <w:sz w:val="20"/>
      <w:szCs w:val="20"/>
      <w:lang w:eastAsia="pl-PL"/>
    </w:rPr>
  </w:style>
  <w:style w:type="paragraph" w:styleId="Stopka">
    <w:name w:val="footer"/>
    <w:basedOn w:val="Normalny"/>
    <w:link w:val="StopkaZnak"/>
    <w:uiPriority w:val="99"/>
    <w:rsid w:val="001D4A9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D4A9F"/>
    <w:rPr>
      <w:rFonts w:ascii="Tahoma" w:eastAsiaTheme="minorEastAsia" w:hAnsi="Tahoma" w:cs="Times New Roman"/>
      <w:sz w:val="20"/>
      <w:szCs w:val="20"/>
      <w:lang w:eastAsia="pl-PL"/>
    </w:rPr>
  </w:style>
  <w:style w:type="character" w:customStyle="1" w:styleId="WW8Num2z0">
    <w:name w:val="WW8Num2z0"/>
    <w:rsid w:val="001D4A9F"/>
    <w:rPr>
      <w:rFonts w:ascii="Times New Roman" w:hAnsi="Times New Roman"/>
    </w:rPr>
  </w:style>
  <w:style w:type="paragraph" w:styleId="Tekstpodstawowy3">
    <w:name w:val="Body Text 3"/>
    <w:basedOn w:val="Normalny"/>
    <w:link w:val="Tekstpodstawowy3Znak"/>
    <w:uiPriority w:val="99"/>
    <w:rsid w:val="001D4A9F"/>
    <w:pPr>
      <w:spacing w:after="120"/>
    </w:pPr>
    <w:rPr>
      <w:sz w:val="16"/>
      <w:szCs w:val="16"/>
    </w:rPr>
  </w:style>
  <w:style w:type="character" w:customStyle="1" w:styleId="Tekstpodstawowy3Znak">
    <w:name w:val="Tekst podstawowy 3 Znak"/>
    <w:basedOn w:val="Domylnaczcionkaakapitu"/>
    <w:link w:val="Tekstpodstawowy3"/>
    <w:uiPriority w:val="99"/>
    <w:rsid w:val="001D4A9F"/>
    <w:rPr>
      <w:rFonts w:ascii="Times New Roman" w:eastAsiaTheme="minorEastAsia" w:hAnsi="Times New Roman" w:cs="Times New Roman"/>
      <w:sz w:val="16"/>
      <w:szCs w:val="16"/>
      <w:lang w:eastAsia="pl-PL"/>
    </w:rPr>
  </w:style>
  <w:style w:type="paragraph" w:styleId="NormalnyWeb">
    <w:name w:val="Normal (Web)"/>
    <w:basedOn w:val="Normalny"/>
    <w:uiPriority w:val="99"/>
    <w:rsid w:val="001D4A9F"/>
    <w:pPr>
      <w:spacing w:before="100" w:beforeAutospacing="1" w:after="100" w:afterAutospacing="1"/>
      <w:jc w:val="both"/>
    </w:pPr>
    <w:rPr>
      <w:sz w:val="20"/>
      <w:szCs w:val="20"/>
    </w:rPr>
  </w:style>
  <w:style w:type="character" w:styleId="Hipercze">
    <w:name w:val="Hyperlink"/>
    <w:basedOn w:val="Domylnaczcionkaakapitu"/>
    <w:uiPriority w:val="99"/>
    <w:rsid w:val="001D4A9F"/>
    <w:rPr>
      <w:rFonts w:cs="Times New Roman"/>
      <w:color w:val="FF0000"/>
      <w:u w:val="single" w:color="FF0000"/>
    </w:rPr>
  </w:style>
  <w:style w:type="paragraph" w:styleId="Tekstpodstawowywcity">
    <w:name w:val="Body Text Indent"/>
    <w:basedOn w:val="Normalny"/>
    <w:link w:val="TekstpodstawowywcityZnak"/>
    <w:uiPriority w:val="99"/>
    <w:rsid w:val="001D4A9F"/>
    <w:pPr>
      <w:spacing w:after="120"/>
      <w:ind w:left="283"/>
    </w:pPr>
  </w:style>
  <w:style w:type="character" w:customStyle="1" w:styleId="TekstpodstawowywcityZnak">
    <w:name w:val="Tekst podstawowy wcięty Znak"/>
    <w:basedOn w:val="Domylnaczcionkaakapitu"/>
    <w:link w:val="Tekstpodstawowywcity"/>
    <w:uiPriority w:val="99"/>
    <w:rsid w:val="001D4A9F"/>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1D4A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D4A9F"/>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1D4A9F"/>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1D4A9F"/>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1D4A9F"/>
    <w:rPr>
      <w:rFonts w:ascii="Courier New" w:hAnsi="Courier New" w:cs="Courier New"/>
      <w:sz w:val="20"/>
      <w:szCs w:val="20"/>
    </w:rPr>
  </w:style>
  <w:style w:type="character" w:customStyle="1" w:styleId="ZwykytekstZnak">
    <w:name w:val="Zwykły tekst Znak"/>
    <w:basedOn w:val="Domylnaczcionkaakapitu"/>
    <w:link w:val="Zwykytekst"/>
    <w:uiPriority w:val="99"/>
    <w:rsid w:val="001D4A9F"/>
    <w:rPr>
      <w:rFonts w:ascii="Courier New" w:eastAsiaTheme="minorEastAsia" w:hAnsi="Courier New" w:cs="Courier New"/>
      <w:sz w:val="20"/>
      <w:szCs w:val="20"/>
      <w:lang w:eastAsia="pl-PL"/>
    </w:rPr>
  </w:style>
  <w:style w:type="paragraph" w:customStyle="1" w:styleId="wypunkt">
    <w:name w:val="wypunkt"/>
    <w:basedOn w:val="Normalny"/>
    <w:rsid w:val="001D4A9F"/>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1D4A9F"/>
    <w:rPr>
      <w:rFonts w:cs="Times New Roman"/>
      <w:sz w:val="16"/>
    </w:rPr>
  </w:style>
  <w:style w:type="paragraph" w:styleId="Tekstkomentarza">
    <w:name w:val="annotation text"/>
    <w:basedOn w:val="Normalny"/>
    <w:link w:val="TekstkomentarzaZnak"/>
    <w:uiPriority w:val="99"/>
    <w:rsid w:val="001D4A9F"/>
    <w:rPr>
      <w:rFonts w:ascii="Tahoma" w:hAnsi="Tahoma"/>
      <w:sz w:val="20"/>
      <w:szCs w:val="20"/>
    </w:rPr>
  </w:style>
  <w:style w:type="character" w:customStyle="1" w:styleId="TekstkomentarzaZnak">
    <w:name w:val="Tekst komentarza Znak"/>
    <w:basedOn w:val="Domylnaczcionkaakapitu"/>
    <w:link w:val="Tekstkomentarza"/>
    <w:uiPriority w:val="99"/>
    <w:rsid w:val="001D4A9F"/>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1D4A9F"/>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1D4A9F"/>
    <w:rPr>
      <w:rFonts w:ascii="Tahoma" w:eastAsiaTheme="minorEastAsia" w:hAnsi="Tahoma" w:cs="Times New Roman"/>
      <w:sz w:val="16"/>
      <w:szCs w:val="16"/>
      <w:lang w:eastAsia="pl-PL"/>
    </w:rPr>
  </w:style>
  <w:style w:type="paragraph" w:customStyle="1" w:styleId="ust">
    <w:name w:val="ust"/>
    <w:rsid w:val="001D4A9F"/>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1D4A9F"/>
    <w:rPr>
      <w:rFonts w:cs="Times New Roman"/>
      <w:sz w:val="20"/>
      <w:vertAlign w:val="superscript"/>
    </w:rPr>
  </w:style>
  <w:style w:type="character" w:styleId="Numerstrony">
    <w:name w:val="page number"/>
    <w:basedOn w:val="Domylnaczcionkaakapitu"/>
    <w:uiPriority w:val="99"/>
    <w:rsid w:val="001D4A9F"/>
    <w:rPr>
      <w:rFonts w:cs="Times New Roman"/>
    </w:rPr>
  </w:style>
  <w:style w:type="paragraph" w:customStyle="1" w:styleId="ustp">
    <w:name w:val="ustęp"/>
    <w:basedOn w:val="Normalny"/>
    <w:rsid w:val="001D4A9F"/>
    <w:pPr>
      <w:tabs>
        <w:tab w:val="left" w:pos="1080"/>
      </w:tabs>
      <w:spacing w:after="120" w:line="312" w:lineRule="auto"/>
      <w:jc w:val="both"/>
    </w:pPr>
    <w:rPr>
      <w:sz w:val="26"/>
      <w:szCs w:val="20"/>
    </w:rPr>
  </w:style>
  <w:style w:type="paragraph" w:customStyle="1" w:styleId="tx">
    <w:name w:val="tx"/>
    <w:basedOn w:val="Normalny"/>
    <w:rsid w:val="001D4A9F"/>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1D4A9F"/>
    <w:pPr>
      <w:jc w:val="right"/>
    </w:pPr>
    <w:rPr>
      <w:b/>
      <w:bCs/>
      <w:i/>
      <w:iCs/>
    </w:rPr>
  </w:style>
  <w:style w:type="character" w:customStyle="1" w:styleId="PodpisZnak">
    <w:name w:val="Podpis Znak"/>
    <w:basedOn w:val="Domylnaczcionkaakapitu"/>
    <w:link w:val="Podpis"/>
    <w:uiPriority w:val="99"/>
    <w:rsid w:val="001D4A9F"/>
    <w:rPr>
      <w:rFonts w:ascii="Times New Roman" w:eastAsiaTheme="minorEastAsia" w:hAnsi="Times New Roman" w:cs="Times New Roman"/>
      <w:b/>
      <w:bCs/>
      <w:i/>
      <w:iCs/>
      <w:sz w:val="24"/>
      <w:szCs w:val="24"/>
      <w:lang w:eastAsia="pl-PL"/>
    </w:rPr>
  </w:style>
  <w:style w:type="paragraph" w:customStyle="1" w:styleId="ust1art">
    <w:name w:val="ust1 art"/>
    <w:rsid w:val="001D4A9F"/>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1D4A9F"/>
    <w:rPr>
      <w:rFonts w:ascii="Times New Roman" w:hAnsi="Times New Roman"/>
      <w:b/>
      <w:bCs/>
    </w:rPr>
  </w:style>
  <w:style w:type="character" w:customStyle="1" w:styleId="TematkomentarzaZnak">
    <w:name w:val="Temat komentarza Znak"/>
    <w:basedOn w:val="TekstkomentarzaZnak"/>
    <w:link w:val="Tematkomentarza"/>
    <w:uiPriority w:val="99"/>
    <w:rsid w:val="001D4A9F"/>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1D4A9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D4A9F"/>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1D4A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D4A9F"/>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D4A9F"/>
  </w:style>
  <w:style w:type="paragraph" w:styleId="Lista">
    <w:name w:val="List"/>
    <w:basedOn w:val="Normalny"/>
    <w:uiPriority w:val="99"/>
    <w:rsid w:val="001D4A9F"/>
    <w:pPr>
      <w:ind w:left="283" w:hanging="283"/>
    </w:pPr>
  </w:style>
  <w:style w:type="paragraph" w:styleId="Lista2">
    <w:name w:val="List 2"/>
    <w:basedOn w:val="Normalny"/>
    <w:uiPriority w:val="99"/>
    <w:rsid w:val="001D4A9F"/>
    <w:pPr>
      <w:ind w:left="566" w:hanging="283"/>
    </w:pPr>
  </w:style>
  <w:style w:type="paragraph" w:styleId="Listapunktowana">
    <w:name w:val="List Bullet"/>
    <w:basedOn w:val="Normalny"/>
    <w:autoRedefine/>
    <w:uiPriority w:val="99"/>
    <w:rsid w:val="001D4A9F"/>
    <w:pPr>
      <w:numPr>
        <w:numId w:val="1"/>
      </w:numPr>
      <w:tabs>
        <w:tab w:val="clear" w:pos="360"/>
        <w:tab w:val="num" w:pos="926"/>
      </w:tabs>
    </w:pPr>
  </w:style>
  <w:style w:type="paragraph" w:styleId="Listapunktowana2">
    <w:name w:val="List Bullet 2"/>
    <w:basedOn w:val="Normalny"/>
    <w:autoRedefine/>
    <w:uiPriority w:val="99"/>
    <w:rsid w:val="001D4A9F"/>
    <w:pPr>
      <w:numPr>
        <w:numId w:val="2"/>
      </w:numPr>
      <w:tabs>
        <w:tab w:val="num" w:pos="2340"/>
      </w:tabs>
    </w:pPr>
  </w:style>
  <w:style w:type="paragraph" w:styleId="Listapunktowana3">
    <w:name w:val="List Bullet 3"/>
    <w:basedOn w:val="Normalny"/>
    <w:autoRedefine/>
    <w:uiPriority w:val="99"/>
    <w:rsid w:val="001D4A9F"/>
    <w:pPr>
      <w:numPr>
        <w:numId w:val="3"/>
      </w:numPr>
      <w:tabs>
        <w:tab w:val="num" w:pos="643"/>
        <w:tab w:val="num" w:pos="720"/>
      </w:tabs>
    </w:pPr>
  </w:style>
  <w:style w:type="paragraph" w:styleId="Lista-kontynuacja">
    <w:name w:val="List Continue"/>
    <w:basedOn w:val="Normalny"/>
    <w:uiPriority w:val="99"/>
    <w:rsid w:val="001D4A9F"/>
    <w:pPr>
      <w:spacing w:after="120"/>
      <w:ind w:left="283"/>
    </w:pPr>
  </w:style>
  <w:style w:type="paragraph" w:styleId="Lista-kontynuacja2">
    <w:name w:val="List Continue 2"/>
    <w:basedOn w:val="Normalny"/>
    <w:uiPriority w:val="99"/>
    <w:rsid w:val="001D4A9F"/>
    <w:pPr>
      <w:spacing w:after="120"/>
      <w:ind w:left="566"/>
    </w:pPr>
  </w:style>
  <w:style w:type="paragraph" w:customStyle="1" w:styleId="CharZnakCharZnakCharZnakCharZnak">
    <w:name w:val="Char Znak Char Znak Char Znak Char Znak"/>
    <w:basedOn w:val="Normalny"/>
    <w:rsid w:val="001D4A9F"/>
  </w:style>
  <w:style w:type="table" w:styleId="Tabela-Siatka">
    <w:name w:val="Table Grid"/>
    <w:basedOn w:val="Standardowy"/>
    <w:uiPriority w:val="39"/>
    <w:rsid w:val="001D4A9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1D4A9F"/>
  </w:style>
  <w:style w:type="paragraph" w:customStyle="1" w:styleId="CharZnakCharZnakCharZnakCharZnakZnakZnakZnakZnakZnakZnak">
    <w:name w:val="Char Znak Char Znak Char Znak Char Znak Znak Znak Znak Znak Znak Znak"/>
    <w:basedOn w:val="Normalny"/>
    <w:rsid w:val="001D4A9F"/>
  </w:style>
  <w:style w:type="paragraph" w:customStyle="1" w:styleId="Default">
    <w:name w:val="Default"/>
    <w:rsid w:val="001D4A9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
    <w:basedOn w:val="Normalny"/>
    <w:link w:val="AkapitzlistZnak"/>
    <w:uiPriority w:val="34"/>
    <w:qFormat/>
    <w:rsid w:val="001D4A9F"/>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
    <w:link w:val="Akapitzlist"/>
    <w:uiPriority w:val="34"/>
    <w:qFormat/>
    <w:locked/>
    <w:rsid w:val="001D4A9F"/>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1D4A9F"/>
    <w:rPr>
      <w:rFonts w:cs="Times New Roman"/>
    </w:rPr>
  </w:style>
  <w:style w:type="paragraph" w:customStyle="1" w:styleId="Tekstpodstawowy21">
    <w:name w:val="Tekst podstawowy 21"/>
    <w:basedOn w:val="Normalny"/>
    <w:rsid w:val="001D4A9F"/>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1D4A9F"/>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1D4A9F"/>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1D4A9F"/>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1D4A9F"/>
    <w:rPr>
      <w:rFonts w:ascii="Arial" w:hAnsi="Arial"/>
      <w:color w:val="auto"/>
    </w:rPr>
  </w:style>
  <w:style w:type="paragraph" w:customStyle="1" w:styleId="Tekstpodstawowy23">
    <w:name w:val="Tekst podstawowy 2+3"/>
    <w:basedOn w:val="Default"/>
    <w:next w:val="Default"/>
    <w:rsid w:val="001D4A9F"/>
    <w:rPr>
      <w:rFonts w:ascii="Arial" w:hAnsi="Arial"/>
      <w:color w:val="auto"/>
    </w:rPr>
  </w:style>
  <w:style w:type="paragraph" w:customStyle="1" w:styleId="arimr">
    <w:name w:val="arimr"/>
    <w:basedOn w:val="Normalny"/>
    <w:rsid w:val="001D4A9F"/>
    <w:pPr>
      <w:widowControl w:val="0"/>
      <w:snapToGrid w:val="0"/>
      <w:spacing w:line="360" w:lineRule="auto"/>
    </w:pPr>
    <w:rPr>
      <w:szCs w:val="20"/>
      <w:lang w:val="en-US"/>
    </w:rPr>
  </w:style>
  <w:style w:type="paragraph" w:customStyle="1" w:styleId="Tytu0">
    <w:name w:val="Tytu?"/>
    <w:basedOn w:val="Normalny"/>
    <w:rsid w:val="001D4A9F"/>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1D4A9F"/>
    <w:rPr>
      <w:rFonts w:ascii="Arial" w:hAnsi="Arial" w:cs="Arial"/>
      <w:b/>
      <w:bCs/>
      <w:sz w:val="22"/>
    </w:rPr>
  </w:style>
  <w:style w:type="character" w:customStyle="1" w:styleId="PodtytuZnak">
    <w:name w:val="Podtytuł Znak"/>
    <w:basedOn w:val="Domylnaczcionkaakapitu"/>
    <w:link w:val="Podtytu"/>
    <w:uiPriority w:val="11"/>
    <w:rsid w:val="001D4A9F"/>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1D4A9F"/>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1D4A9F"/>
    <w:rPr>
      <w:rFonts w:ascii="Times New Roman" w:eastAsiaTheme="minorEastAsia" w:hAnsi="Times New Roman" w:cs="Times New Roman"/>
      <w:sz w:val="20"/>
      <w:szCs w:val="20"/>
      <w:lang w:eastAsia="pl-PL"/>
    </w:rPr>
  </w:style>
  <w:style w:type="paragraph" w:customStyle="1" w:styleId="paragraf">
    <w:name w:val="paragraf"/>
    <w:basedOn w:val="Normalny"/>
    <w:rsid w:val="001D4A9F"/>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1D4A9F"/>
    <w:pPr>
      <w:tabs>
        <w:tab w:val="left" w:pos="720"/>
      </w:tabs>
      <w:spacing w:after="120" w:line="288" w:lineRule="auto"/>
      <w:ind w:left="720" w:hanging="432"/>
      <w:jc w:val="both"/>
    </w:pPr>
    <w:rPr>
      <w:sz w:val="26"/>
      <w:szCs w:val="20"/>
    </w:rPr>
  </w:style>
  <w:style w:type="paragraph" w:customStyle="1" w:styleId="podpisy">
    <w:name w:val="podpisy"/>
    <w:basedOn w:val="Normalny"/>
    <w:rsid w:val="001D4A9F"/>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1D4A9F"/>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1D4A9F"/>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1D4A9F"/>
    <w:rPr>
      <w:rFonts w:ascii="Tahoma" w:hAnsi="Tahoma" w:cs="Tahoma"/>
      <w:sz w:val="16"/>
      <w:szCs w:val="16"/>
    </w:rPr>
  </w:style>
  <w:style w:type="character" w:customStyle="1" w:styleId="MapadokumentuZnak">
    <w:name w:val="Mapa dokumentu Znak"/>
    <w:basedOn w:val="Domylnaczcionkaakapitu"/>
    <w:link w:val="Mapadokumentu"/>
    <w:uiPriority w:val="99"/>
    <w:rsid w:val="001D4A9F"/>
    <w:rPr>
      <w:rFonts w:ascii="Tahoma" w:eastAsiaTheme="minorEastAsia" w:hAnsi="Tahoma" w:cs="Tahoma"/>
      <w:sz w:val="16"/>
      <w:szCs w:val="16"/>
      <w:lang w:eastAsia="pl-PL"/>
    </w:rPr>
  </w:style>
  <w:style w:type="paragraph" w:customStyle="1" w:styleId="xl53">
    <w:name w:val="xl53"/>
    <w:basedOn w:val="Normalny"/>
    <w:rsid w:val="001D4A9F"/>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1D4A9F"/>
    <w:pPr>
      <w:tabs>
        <w:tab w:val="left" w:pos="480"/>
        <w:tab w:val="right" w:leader="dot" w:pos="9062"/>
      </w:tabs>
    </w:pPr>
    <w:rPr>
      <w:rFonts w:ascii="Arial" w:hAnsi="Arial"/>
      <w:b/>
    </w:rPr>
  </w:style>
  <w:style w:type="paragraph" w:customStyle="1" w:styleId="ZnakZnak1">
    <w:name w:val="Znak Znak1"/>
    <w:basedOn w:val="Normalny"/>
    <w:uiPriority w:val="99"/>
    <w:rsid w:val="001D4A9F"/>
    <w:rPr>
      <w:rFonts w:ascii="Arial" w:hAnsi="Arial" w:cs="Arial"/>
    </w:rPr>
  </w:style>
  <w:style w:type="character" w:customStyle="1" w:styleId="ZnakZnak13">
    <w:name w:val="Znak Znak13"/>
    <w:locked/>
    <w:rsid w:val="001D4A9F"/>
    <w:rPr>
      <w:rFonts w:ascii="Arial" w:hAnsi="Arial"/>
      <w:b/>
      <w:sz w:val="22"/>
      <w:lang w:val="pl-PL" w:eastAsia="pl-PL"/>
    </w:rPr>
  </w:style>
  <w:style w:type="character" w:customStyle="1" w:styleId="ZnakZnak8">
    <w:name w:val="Znak Znak8"/>
    <w:locked/>
    <w:rsid w:val="001D4A9F"/>
    <w:rPr>
      <w:sz w:val="24"/>
      <w:lang w:val="pl-PL" w:eastAsia="pl-PL"/>
    </w:rPr>
  </w:style>
  <w:style w:type="paragraph" w:styleId="Poprawka">
    <w:name w:val="Revision"/>
    <w:hidden/>
    <w:uiPriority w:val="99"/>
    <w:semiHidden/>
    <w:rsid w:val="001D4A9F"/>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1D4A9F"/>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1D4A9F"/>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1D4A9F"/>
    <w:pPr>
      <w:suppressLineNumbers/>
      <w:suppressAutoHyphens/>
    </w:pPr>
    <w:rPr>
      <w:rFonts w:eastAsia="MS Mincho"/>
      <w:sz w:val="20"/>
      <w:szCs w:val="20"/>
      <w:lang w:eastAsia="ar-SA"/>
    </w:rPr>
  </w:style>
  <w:style w:type="character" w:customStyle="1" w:styleId="FontStyle17">
    <w:name w:val="Font Style17"/>
    <w:rsid w:val="001D4A9F"/>
    <w:rPr>
      <w:rFonts w:ascii="Arial Unicode MS" w:eastAsia="Arial Unicode MS"/>
      <w:sz w:val="18"/>
    </w:rPr>
  </w:style>
  <w:style w:type="paragraph" w:customStyle="1" w:styleId="wylicz">
    <w:name w:val="wylicz"/>
    <w:basedOn w:val="Normalny"/>
    <w:rsid w:val="001D4A9F"/>
    <w:pPr>
      <w:ind w:left="993" w:hanging="426"/>
    </w:pPr>
    <w:rPr>
      <w:rFonts w:ascii="Arial" w:hAnsi="Arial"/>
      <w:sz w:val="22"/>
      <w:szCs w:val="20"/>
      <w:lang w:val="de-DE"/>
    </w:rPr>
  </w:style>
  <w:style w:type="paragraph" w:customStyle="1" w:styleId="podpunkt">
    <w:name w:val="podpunkt"/>
    <w:basedOn w:val="Normalny"/>
    <w:rsid w:val="001D4A9F"/>
    <w:pPr>
      <w:ind w:left="567"/>
    </w:pPr>
    <w:rPr>
      <w:rFonts w:ascii="Arial" w:hAnsi="Arial"/>
      <w:b/>
      <w:sz w:val="22"/>
      <w:szCs w:val="20"/>
      <w:lang w:val="de-DE"/>
    </w:rPr>
  </w:style>
  <w:style w:type="paragraph" w:styleId="Bezodstpw">
    <w:name w:val="No Spacing"/>
    <w:uiPriority w:val="1"/>
    <w:qFormat/>
    <w:rsid w:val="001D4A9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D4A9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1D4A9F"/>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1D4A9F"/>
    <w:rPr>
      <w:rFonts w:cs="Times New Roman"/>
      <w:color w:val="800080" w:themeColor="followedHyperlink"/>
      <w:u w:val="single"/>
    </w:rPr>
  </w:style>
  <w:style w:type="paragraph" w:customStyle="1" w:styleId="NormalBold">
    <w:name w:val="NormalBold"/>
    <w:basedOn w:val="Normalny"/>
    <w:link w:val="NormalBoldChar"/>
    <w:rsid w:val="001D4A9F"/>
    <w:pPr>
      <w:widowControl w:val="0"/>
    </w:pPr>
    <w:rPr>
      <w:b/>
      <w:szCs w:val="22"/>
      <w:lang w:eastAsia="en-GB"/>
    </w:rPr>
  </w:style>
  <w:style w:type="character" w:customStyle="1" w:styleId="NormalBoldChar">
    <w:name w:val="NormalBold Char"/>
    <w:link w:val="NormalBold"/>
    <w:locked/>
    <w:rsid w:val="001D4A9F"/>
    <w:rPr>
      <w:rFonts w:ascii="Times New Roman" w:eastAsiaTheme="minorEastAsia" w:hAnsi="Times New Roman" w:cs="Times New Roman"/>
      <w:b/>
      <w:sz w:val="24"/>
      <w:lang w:eastAsia="en-GB"/>
    </w:rPr>
  </w:style>
  <w:style w:type="character" w:customStyle="1" w:styleId="DeltaViewInsertion">
    <w:name w:val="DeltaView Insertion"/>
    <w:uiPriority w:val="99"/>
    <w:rsid w:val="001D4A9F"/>
    <w:rPr>
      <w:b/>
      <w:i/>
      <w:spacing w:val="0"/>
    </w:rPr>
  </w:style>
  <w:style w:type="paragraph" w:customStyle="1" w:styleId="Text1">
    <w:name w:val="Text 1"/>
    <w:basedOn w:val="Normalny"/>
    <w:rsid w:val="001D4A9F"/>
    <w:pPr>
      <w:spacing w:before="120" w:after="120"/>
      <w:ind w:left="850"/>
      <w:jc w:val="both"/>
    </w:pPr>
    <w:rPr>
      <w:szCs w:val="22"/>
      <w:lang w:eastAsia="en-GB"/>
    </w:rPr>
  </w:style>
  <w:style w:type="paragraph" w:customStyle="1" w:styleId="NormalLeft">
    <w:name w:val="Normal Left"/>
    <w:basedOn w:val="Normalny"/>
    <w:rsid w:val="001D4A9F"/>
    <w:pPr>
      <w:spacing w:before="120" w:after="120"/>
    </w:pPr>
    <w:rPr>
      <w:szCs w:val="22"/>
      <w:lang w:eastAsia="en-GB"/>
    </w:rPr>
  </w:style>
  <w:style w:type="paragraph" w:customStyle="1" w:styleId="Tiret0">
    <w:name w:val="Tiret 0"/>
    <w:basedOn w:val="Normalny"/>
    <w:rsid w:val="001D4A9F"/>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1D4A9F"/>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1D4A9F"/>
    <w:pPr>
      <w:numPr>
        <w:ilvl w:val="3"/>
        <w:numId w:val="7"/>
      </w:numPr>
      <w:spacing w:before="120" w:after="120"/>
      <w:jc w:val="both"/>
    </w:pPr>
    <w:rPr>
      <w:szCs w:val="22"/>
      <w:lang w:eastAsia="en-GB"/>
    </w:rPr>
  </w:style>
  <w:style w:type="paragraph" w:customStyle="1" w:styleId="NumPar2">
    <w:name w:val="NumPar 2"/>
    <w:basedOn w:val="Normalny"/>
    <w:next w:val="Text1"/>
    <w:rsid w:val="001D4A9F"/>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1D4A9F"/>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1D4A9F"/>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1D4A9F"/>
    <w:pPr>
      <w:keepNext/>
      <w:spacing w:before="120" w:after="360"/>
      <w:jc w:val="center"/>
    </w:pPr>
    <w:rPr>
      <w:b/>
      <w:sz w:val="32"/>
      <w:szCs w:val="22"/>
      <w:lang w:eastAsia="en-GB"/>
    </w:rPr>
  </w:style>
  <w:style w:type="paragraph" w:customStyle="1" w:styleId="SectionTitle">
    <w:name w:val="SectionTitle"/>
    <w:basedOn w:val="Normalny"/>
    <w:next w:val="Nagwek1"/>
    <w:rsid w:val="001D4A9F"/>
    <w:pPr>
      <w:keepNext/>
      <w:spacing w:before="120" w:after="360"/>
      <w:jc w:val="center"/>
    </w:pPr>
    <w:rPr>
      <w:b/>
      <w:smallCaps/>
      <w:sz w:val="28"/>
      <w:szCs w:val="22"/>
      <w:lang w:eastAsia="en-GB"/>
    </w:rPr>
  </w:style>
  <w:style w:type="paragraph" w:customStyle="1" w:styleId="Annexetitre">
    <w:name w:val="Annexe titre"/>
    <w:basedOn w:val="Normalny"/>
    <w:next w:val="Normalny"/>
    <w:rsid w:val="001D4A9F"/>
    <w:pPr>
      <w:spacing w:before="120" w:after="120"/>
      <w:jc w:val="center"/>
    </w:pPr>
    <w:rPr>
      <w:b/>
      <w:szCs w:val="22"/>
      <w:u w:val="single"/>
      <w:lang w:eastAsia="en-GB"/>
    </w:rPr>
  </w:style>
  <w:style w:type="character" w:styleId="Uwydatnienie">
    <w:name w:val="Emphasis"/>
    <w:basedOn w:val="Domylnaczcionkaakapitu"/>
    <w:uiPriority w:val="20"/>
    <w:qFormat/>
    <w:rsid w:val="001D4A9F"/>
    <w:rPr>
      <w:rFonts w:cs="Times New Roman"/>
      <w:i/>
      <w:iCs/>
    </w:rPr>
  </w:style>
  <w:style w:type="character" w:customStyle="1" w:styleId="Teksttreci">
    <w:name w:val="Tekst treści_"/>
    <w:basedOn w:val="Domylnaczcionkaakapitu"/>
    <w:link w:val="Teksttreci0"/>
    <w:locked/>
    <w:rsid w:val="001D4A9F"/>
    <w:rPr>
      <w:rFonts w:ascii="Verdana" w:hAnsi="Verdana" w:cs="Verdana"/>
      <w:sz w:val="19"/>
      <w:szCs w:val="19"/>
      <w:shd w:val="clear" w:color="auto" w:fill="FFFFFF"/>
    </w:rPr>
  </w:style>
  <w:style w:type="paragraph" w:customStyle="1" w:styleId="Teksttreci0">
    <w:name w:val="Tekst treści"/>
    <w:basedOn w:val="Normalny"/>
    <w:link w:val="Teksttreci"/>
    <w:rsid w:val="001D4A9F"/>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1D4A9F"/>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1D4A9F"/>
    <w:rPr>
      <w:rFonts w:ascii="Verdana" w:hAnsi="Verdana" w:cs="Verdana"/>
      <w:sz w:val="19"/>
      <w:szCs w:val="19"/>
      <w:shd w:val="clear" w:color="auto" w:fill="FFFFFF"/>
    </w:rPr>
  </w:style>
  <w:style w:type="paragraph" w:customStyle="1" w:styleId="Nagwek31">
    <w:name w:val="Nagłówek #3"/>
    <w:basedOn w:val="Normalny"/>
    <w:link w:val="Nagwek30"/>
    <w:rsid w:val="001D4A9F"/>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1D4A9F"/>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1D4A9F"/>
    <w:rPr>
      <w:rFonts w:ascii="Verdana" w:hAnsi="Verdana" w:cs="Verdana"/>
      <w:sz w:val="19"/>
      <w:szCs w:val="19"/>
      <w:shd w:val="clear" w:color="auto" w:fill="FFFFFF"/>
    </w:rPr>
  </w:style>
  <w:style w:type="paragraph" w:customStyle="1" w:styleId="Teksttreci40">
    <w:name w:val="Tekst treści (4)"/>
    <w:basedOn w:val="Normalny"/>
    <w:link w:val="Teksttreci4"/>
    <w:rsid w:val="001D4A9F"/>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1D4A9F"/>
    <w:rPr>
      <w:rFonts w:ascii="Verdana" w:hAnsi="Verdana" w:cs="Verdana"/>
      <w:sz w:val="28"/>
      <w:szCs w:val="28"/>
      <w:shd w:val="clear" w:color="auto" w:fill="FFFFFF"/>
    </w:rPr>
  </w:style>
  <w:style w:type="paragraph" w:customStyle="1" w:styleId="Teksttreci80">
    <w:name w:val="Tekst treści (8)"/>
    <w:basedOn w:val="Normalny"/>
    <w:link w:val="Teksttreci8"/>
    <w:rsid w:val="001D4A9F"/>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1D4A9F"/>
    <w:rPr>
      <w:rFonts w:cs="Times New Roman"/>
      <w:vertAlign w:val="superscript"/>
    </w:rPr>
  </w:style>
  <w:style w:type="paragraph" w:customStyle="1" w:styleId="Tekstpodstawowy31">
    <w:name w:val="Tekst podstawowy 31"/>
    <w:basedOn w:val="Normalny"/>
    <w:rsid w:val="001D4A9F"/>
    <w:pPr>
      <w:suppressAutoHyphens/>
      <w:jc w:val="both"/>
    </w:pPr>
    <w:rPr>
      <w:b/>
      <w:sz w:val="28"/>
      <w:szCs w:val="20"/>
      <w:lang w:eastAsia="ar-SA"/>
    </w:rPr>
  </w:style>
  <w:style w:type="character" w:customStyle="1" w:styleId="alb">
    <w:name w:val="a_lb"/>
    <w:basedOn w:val="Domylnaczcionkaakapitu"/>
    <w:rsid w:val="001D4A9F"/>
    <w:rPr>
      <w:rFonts w:cs="Times New Roman"/>
    </w:rPr>
  </w:style>
  <w:style w:type="character" w:customStyle="1" w:styleId="apple-converted-space">
    <w:name w:val="apple-converted-space"/>
    <w:basedOn w:val="Domylnaczcionkaakapitu"/>
    <w:rsid w:val="001D4A9F"/>
    <w:rPr>
      <w:rFonts w:cs="Times New Roman"/>
    </w:rPr>
  </w:style>
  <w:style w:type="character" w:customStyle="1" w:styleId="Nierozpoznanawzmianka1">
    <w:name w:val="Nierozpoznana wzmianka1"/>
    <w:basedOn w:val="Domylnaczcionkaakapitu"/>
    <w:uiPriority w:val="99"/>
    <w:semiHidden/>
    <w:unhideWhenUsed/>
    <w:rsid w:val="001D4A9F"/>
    <w:rPr>
      <w:rFonts w:cs="Times New Roman"/>
      <w:color w:val="605E5C"/>
      <w:shd w:val="clear" w:color="auto" w:fill="E1DFDD"/>
    </w:rPr>
  </w:style>
  <w:style w:type="character" w:customStyle="1" w:styleId="TytuZnak1">
    <w:name w:val="Tytuł Znak1"/>
    <w:basedOn w:val="Domylnaczcionkaakapitu"/>
    <w:uiPriority w:val="10"/>
    <w:rsid w:val="001D4A9F"/>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1D4A9F"/>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1D4A9F"/>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1D4A9F"/>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1D4A9F"/>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1D4A9F"/>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1D4A9F"/>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1D4A9F"/>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1D4A9F"/>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1D4A9F"/>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1D4A9F"/>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1D4A9F"/>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1D4A9F"/>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1D4A9F"/>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1D4A9F"/>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1D4A9F"/>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1D4A9F"/>
    <w:pPr>
      <w:widowControl w:val="0"/>
      <w:autoSpaceDE w:val="0"/>
      <w:autoSpaceDN w:val="0"/>
      <w:adjustRightInd w:val="0"/>
    </w:pPr>
    <w:rPr>
      <w:rFonts w:ascii="Bookman Old Style" w:hAnsi="Bookman Old Style"/>
    </w:rPr>
  </w:style>
  <w:style w:type="paragraph" w:customStyle="1" w:styleId="Style25">
    <w:name w:val="Style25"/>
    <w:basedOn w:val="Normalny"/>
    <w:rsid w:val="001D4A9F"/>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1D4A9F"/>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1D4A9F"/>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1D4A9F"/>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1D4A9F"/>
    <w:pPr>
      <w:widowControl w:val="0"/>
      <w:autoSpaceDE w:val="0"/>
      <w:autoSpaceDN w:val="0"/>
      <w:adjustRightInd w:val="0"/>
    </w:pPr>
    <w:rPr>
      <w:rFonts w:ascii="Bookman Old Style" w:hAnsi="Bookman Old Style"/>
    </w:rPr>
  </w:style>
  <w:style w:type="character" w:customStyle="1" w:styleId="FontStyle32">
    <w:name w:val="Font Style32"/>
    <w:rsid w:val="001D4A9F"/>
    <w:rPr>
      <w:rFonts w:ascii="Bookman Old Style" w:hAnsi="Bookman Old Style"/>
      <w:b/>
      <w:sz w:val="18"/>
    </w:rPr>
  </w:style>
  <w:style w:type="character" w:customStyle="1" w:styleId="FontStyle33">
    <w:name w:val="Font Style33"/>
    <w:rsid w:val="001D4A9F"/>
    <w:rPr>
      <w:rFonts w:ascii="Bookman Old Style" w:hAnsi="Bookman Old Style"/>
      <w:sz w:val="18"/>
    </w:rPr>
  </w:style>
  <w:style w:type="character" w:customStyle="1" w:styleId="FontStyle39">
    <w:name w:val="Font Style39"/>
    <w:rsid w:val="001D4A9F"/>
    <w:rPr>
      <w:rFonts w:ascii="Franklin Gothic Heavy" w:hAnsi="Franklin Gothic Heavy"/>
      <w:sz w:val="18"/>
    </w:rPr>
  </w:style>
  <w:style w:type="character" w:customStyle="1" w:styleId="FontStyle29">
    <w:name w:val="Font Style29"/>
    <w:rsid w:val="001D4A9F"/>
    <w:rPr>
      <w:rFonts w:ascii="Tahoma" w:hAnsi="Tahoma"/>
      <w:b/>
      <w:sz w:val="16"/>
    </w:rPr>
  </w:style>
  <w:style w:type="paragraph" w:customStyle="1" w:styleId="Adres">
    <w:name w:val="Adres"/>
    <w:basedOn w:val="Tekstpodstawowy"/>
    <w:rsid w:val="001D4A9F"/>
    <w:pPr>
      <w:keepLines/>
      <w:suppressAutoHyphens/>
      <w:jc w:val="left"/>
    </w:pPr>
    <w:rPr>
      <w:b w:val="0"/>
      <w:sz w:val="20"/>
      <w:lang w:eastAsia="ar-SA"/>
    </w:rPr>
  </w:style>
  <w:style w:type="character" w:styleId="Pogrubienie">
    <w:name w:val="Strong"/>
    <w:basedOn w:val="Domylnaczcionkaakapitu"/>
    <w:uiPriority w:val="22"/>
    <w:qFormat/>
    <w:rsid w:val="001D4A9F"/>
    <w:rPr>
      <w:rFonts w:cs="Times New Roman"/>
      <w:b/>
    </w:rPr>
  </w:style>
  <w:style w:type="character" w:customStyle="1" w:styleId="dane1">
    <w:name w:val="dane1"/>
    <w:rsid w:val="001D4A9F"/>
    <w:rPr>
      <w:color w:val="0000CD"/>
    </w:rPr>
  </w:style>
  <w:style w:type="character" w:customStyle="1" w:styleId="tw4winTerm">
    <w:name w:val="tw4winTerm"/>
    <w:rsid w:val="001D4A9F"/>
    <w:rPr>
      <w:color w:val="0000FF"/>
    </w:rPr>
  </w:style>
  <w:style w:type="character" w:customStyle="1" w:styleId="FontStyle13">
    <w:name w:val="Font Style13"/>
    <w:rsid w:val="001D4A9F"/>
    <w:rPr>
      <w:rFonts w:ascii="Times New Roman" w:hAnsi="Times New Roman"/>
      <w:sz w:val="22"/>
    </w:rPr>
  </w:style>
  <w:style w:type="paragraph" w:styleId="HTML-wstpniesformatowany">
    <w:name w:val="HTML Preformatted"/>
    <w:basedOn w:val="Normalny"/>
    <w:link w:val="HTML-wstpniesformatowanyZnak"/>
    <w:uiPriority w:val="99"/>
    <w:rsid w:val="001D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D4A9F"/>
    <w:rPr>
      <w:rFonts w:ascii="Courier New" w:eastAsiaTheme="minorEastAsia" w:hAnsi="Courier New" w:cs="Times New Roman"/>
      <w:sz w:val="20"/>
      <w:szCs w:val="20"/>
      <w:lang w:eastAsia="pl-PL"/>
    </w:rPr>
  </w:style>
  <w:style w:type="paragraph" w:customStyle="1" w:styleId="p1">
    <w:name w:val="p1"/>
    <w:basedOn w:val="Normalny"/>
    <w:rsid w:val="001D4A9F"/>
    <w:pPr>
      <w:spacing w:before="100" w:beforeAutospacing="1" w:after="100" w:afterAutospacing="1"/>
    </w:pPr>
  </w:style>
  <w:style w:type="paragraph" w:customStyle="1" w:styleId="NormalnyWeb8">
    <w:name w:val="Normalny (Web)8"/>
    <w:basedOn w:val="Normalny"/>
    <w:rsid w:val="001D4A9F"/>
    <w:pPr>
      <w:spacing w:line="270" w:lineRule="atLeast"/>
    </w:pPr>
    <w:rPr>
      <w:sz w:val="17"/>
      <w:szCs w:val="17"/>
    </w:rPr>
  </w:style>
  <w:style w:type="paragraph" w:styleId="Legenda">
    <w:name w:val="caption"/>
    <w:basedOn w:val="Normalny"/>
    <w:next w:val="Normalny"/>
    <w:uiPriority w:val="35"/>
    <w:unhideWhenUsed/>
    <w:qFormat/>
    <w:rsid w:val="001D4A9F"/>
    <w:rPr>
      <w:b/>
      <w:szCs w:val="20"/>
    </w:rPr>
  </w:style>
  <w:style w:type="paragraph" w:customStyle="1" w:styleId="description">
    <w:name w:val="description"/>
    <w:basedOn w:val="Normalny"/>
    <w:rsid w:val="001D4A9F"/>
    <w:pPr>
      <w:spacing w:before="100" w:beforeAutospacing="1" w:after="120"/>
    </w:pPr>
  </w:style>
  <w:style w:type="paragraph" w:customStyle="1" w:styleId="Podstawowy2">
    <w:name w:val="Podstawowy2"/>
    <w:basedOn w:val="Normalny"/>
    <w:next w:val="Normalny"/>
    <w:rsid w:val="001D4A9F"/>
    <w:pPr>
      <w:widowControl w:val="0"/>
      <w:suppressAutoHyphens/>
      <w:spacing w:line="360" w:lineRule="auto"/>
      <w:jc w:val="both"/>
    </w:pPr>
    <w:rPr>
      <w:szCs w:val="20"/>
    </w:rPr>
  </w:style>
  <w:style w:type="character" w:customStyle="1" w:styleId="highlight">
    <w:name w:val="highlight"/>
    <w:basedOn w:val="Domylnaczcionkaakapitu"/>
    <w:rsid w:val="001D4A9F"/>
    <w:rPr>
      <w:rFonts w:cs="Times New Roman"/>
    </w:rPr>
  </w:style>
  <w:style w:type="paragraph" w:customStyle="1" w:styleId="ZnakZnakZnakZnak">
    <w:name w:val="Znak Znak Znak Znak"/>
    <w:basedOn w:val="Normalny"/>
    <w:rsid w:val="001D4A9F"/>
    <w:rPr>
      <w:sz w:val="20"/>
      <w:szCs w:val="20"/>
    </w:rPr>
  </w:style>
  <w:style w:type="paragraph" w:customStyle="1" w:styleId="font5">
    <w:name w:val="font5"/>
    <w:basedOn w:val="Normalny"/>
    <w:rsid w:val="001D4A9F"/>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1D4A9F"/>
    <w:pPr>
      <w:spacing w:before="100" w:beforeAutospacing="1" w:after="100" w:afterAutospacing="1"/>
    </w:pPr>
    <w:rPr>
      <w:rFonts w:ascii="Arial" w:hAnsi="Arial" w:cs="Arial"/>
      <w:color w:val="000000"/>
      <w:sz w:val="20"/>
      <w:szCs w:val="20"/>
    </w:rPr>
  </w:style>
  <w:style w:type="paragraph" w:customStyle="1" w:styleId="xl65">
    <w:name w:val="xl65"/>
    <w:basedOn w:val="Normalny"/>
    <w:rsid w:val="001D4A9F"/>
    <w:pPr>
      <w:spacing w:before="100" w:beforeAutospacing="1" w:after="100" w:afterAutospacing="1"/>
      <w:jc w:val="center"/>
    </w:pPr>
    <w:rPr>
      <w:sz w:val="16"/>
      <w:szCs w:val="16"/>
    </w:rPr>
  </w:style>
  <w:style w:type="paragraph" w:customStyle="1" w:styleId="xl66">
    <w:name w:val="xl66"/>
    <w:basedOn w:val="Normalny"/>
    <w:rsid w:val="001D4A9F"/>
    <w:pPr>
      <w:spacing w:before="100" w:beforeAutospacing="1" w:after="100" w:afterAutospacing="1"/>
    </w:pPr>
    <w:rPr>
      <w:sz w:val="16"/>
      <w:szCs w:val="16"/>
    </w:rPr>
  </w:style>
  <w:style w:type="paragraph" w:customStyle="1" w:styleId="xl67">
    <w:name w:val="xl67"/>
    <w:basedOn w:val="Normalny"/>
    <w:rsid w:val="001D4A9F"/>
    <w:pPr>
      <w:spacing w:before="100" w:beforeAutospacing="1" w:after="100" w:afterAutospacing="1"/>
    </w:pPr>
    <w:rPr>
      <w:sz w:val="16"/>
      <w:szCs w:val="16"/>
    </w:rPr>
  </w:style>
  <w:style w:type="paragraph" w:customStyle="1" w:styleId="xl68">
    <w:name w:val="xl6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1D4A9F"/>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1D4A9F"/>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1D4A9F"/>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1D4A9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1D4A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1D4A9F"/>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1D4A9F"/>
    <w:rPr>
      <w:rFonts w:ascii="Arial" w:eastAsiaTheme="minorEastAsia" w:hAnsi="Arial" w:cs="Times New Roman"/>
      <w:sz w:val="20"/>
      <w:szCs w:val="20"/>
      <w:lang w:eastAsia="pl-PL"/>
    </w:rPr>
  </w:style>
  <w:style w:type="paragraph" w:customStyle="1" w:styleId="title2">
    <w:name w:val="title2"/>
    <w:basedOn w:val="Normalny"/>
    <w:uiPriority w:val="99"/>
    <w:rsid w:val="001D4A9F"/>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1D4A9F"/>
    <w:pPr>
      <w:spacing w:after="0" w:line="240" w:lineRule="auto"/>
    </w:pPr>
    <w:rPr>
      <w:rFonts w:ascii="Calibri" w:eastAsiaTheme="minorEastAsia" w:hAnsi="Calibri" w:cs="Times New Roman"/>
    </w:rPr>
  </w:style>
  <w:style w:type="paragraph" w:customStyle="1" w:styleId="ZnakZnak1Znak">
    <w:name w:val="Znak Znak1 Znak"/>
    <w:basedOn w:val="Normalny"/>
    <w:rsid w:val="001D4A9F"/>
    <w:rPr>
      <w:rFonts w:ascii="Arial" w:hAnsi="Arial" w:cs="Arial"/>
    </w:rPr>
  </w:style>
  <w:style w:type="paragraph" w:customStyle="1" w:styleId="ZnakZnakZnakZnakZnakZnakZnakZnak">
    <w:name w:val="Znak Znak Znak Znak Znak Znak Znak Znak"/>
    <w:basedOn w:val="Normalny"/>
    <w:rsid w:val="001D4A9F"/>
    <w:rPr>
      <w:rFonts w:ascii="Arial" w:hAnsi="Arial" w:cs="Arial"/>
    </w:rPr>
  </w:style>
  <w:style w:type="paragraph" w:customStyle="1" w:styleId="xl93">
    <w:name w:val="xl93"/>
    <w:basedOn w:val="Normalny"/>
    <w:rsid w:val="001D4A9F"/>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1D4A9F"/>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1D4A9F"/>
    <w:pPr>
      <w:spacing w:before="100" w:beforeAutospacing="1" w:after="100" w:afterAutospacing="1"/>
      <w:jc w:val="center"/>
    </w:pPr>
    <w:rPr>
      <w:color w:val="000000"/>
    </w:rPr>
  </w:style>
  <w:style w:type="paragraph" w:customStyle="1" w:styleId="xl96">
    <w:name w:val="xl96"/>
    <w:basedOn w:val="Normalny"/>
    <w:rsid w:val="001D4A9F"/>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1D4A9F"/>
  </w:style>
  <w:style w:type="paragraph" w:styleId="Lista3">
    <w:name w:val="List 3"/>
    <w:basedOn w:val="Normalny"/>
    <w:uiPriority w:val="99"/>
    <w:rsid w:val="001D4A9F"/>
    <w:pPr>
      <w:ind w:left="849" w:hanging="283"/>
      <w:contextualSpacing/>
    </w:pPr>
    <w:rPr>
      <w:sz w:val="20"/>
      <w:szCs w:val="20"/>
    </w:rPr>
  </w:style>
  <w:style w:type="paragraph" w:styleId="Lista4">
    <w:name w:val="List 4"/>
    <w:basedOn w:val="Normalny"/>
    <w:uiPriority w:val="99"/>
    <w:rsid w:val="001D4A9F"/>
    <w:pPr>
      <w:ind w:left="1132" w:hanging="283"/>
      <w:contextualSpacing/>
    </w:pPr>
    <w:rPr>
      <w:sz w:val="20"/>
      <w:szCs w:val="20"/>
    </w:rPr>
  </w:style>
  <w:style w:type="paragraph" w:styleId="Zwrotpoegnalny">
    <w:name w:val="Closing"/>
    <w:basedOn w:val="Normalny"/>
    <w:link w:val="ZwrotpoegnalnyZnak"/>
    <w:uiPriority w:val="99"/>
    <w:rsid w:val="001D4A9F"/>
    <w:pPr>
      <w:ind w:left="4252"/>
    </w:pPr>
    <w:rPr>
      <w:sz w:val="20"/>
      <w:szCs w:val="20"/>
    </w:rPr>
  </w:style>
  <w:style w:type="character" w:customStyle="1" w:styleId="ZwrotpoegnalnyZnak">
    <w:name w:val="Zwrot pożegnalny Znak"/>
    <w:basedOn w:val="Domylnaczcionkaakapitu"/>
    <w:link w:val="Zwrotpoegnalny"/>
    <w:uiPriority w:val="99"/>
    <w:rsid w:val="001D4A9F"/>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1D4A9F"/>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1D4A9F"/>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1D4A9F"/>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1D4A9F"/>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1D4A9F"/>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1D4A9F"/>
    <w:rPr>
      <w:rFonts w:ascii="Times New Roman" w:eastAsiaTheme="minorEastAsia" w:hAnsi="Times New Roman" w:cs="Times New Roman"/>
      <w:sz w:val="20"/>
      <w:szCs w:val="20"/>
      <w:lang w:eastAsia="pl-PL"/>
    </w:rPr>
  </w:style>
  <w:style w:type="paragraph" w:customStyle="1" w:styleId="TableContents">
    <w:name w:val="Table Contents"/>
    <w:basedOn w:val="Normalny"/>
    <w:rsid w:val="001D4A9F"/>
    <w:pPr>
      <w:widowControl w:val="0"/>
      <w:suppressLineNumbers/>
      <w:suppressAutoHyphens/>
    </w:pPr>
    <w:rPr>
      <w:szCs w:val="20"/>
    </w:rPr>
  </w:style>
  <w:style w:type="paragraph" w:customStyle="1" w:styleId="TableHeading">
    <w:name w:val="Table Heading"/>
    <w:basedOn w:val="TableContents"/>
    <w:rsid w:val="001D4A9F"/>
    <w:pPr>
      <w:jc w:val="center"/>
    </w:pPr>
    <w:rPr>
      <w:b/>
      <w:bCs/>
      <w:i/>
      <w:iCs/>
    </w:rPr>
  </w:style>
  <w:style w:type="paragraph" w:styleId="Listanumerowana">
    <w:name w:val="List Number"/>
    <w:basedOn w:val="Normalny"/>
    <w:uiPriority w:val="99"/>
    <w:rsid w:val="001D4A9F"/>
    <w:pPr>
      <w:numPr>
        <w:numId w:val="13"/>
      </w:numPr>
      <w:spacing w:after="60"/>
      <w:ind w:left="2121" w:hanging="1413"/>
    </w:pPr>
    <w:rPr>
      <w:rFonts w:ascii="Arial" w:hAnsi="Arial"/>
      <w:szCs w:val="20"/>
    </w:rPr>
  </w:style>
  <w:style w:type="paragraph" w:customStyle="1" w:styleId="NA">
    <w:name w:val="N/A"/>
    <w:basedOn w:val="Normalny"/>
    <w:rsid w:val="001D4A9F"/>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1D4A9F"/>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1D4A9F"/>
    <w:pPr>
      <w:widowControl w:val="0"/>
      <w:autoSpaceDE w:val="0"/>
      <w:autoSpaceDN w:val="0"/>
      <w:adjustRightInd w:val="0"/>
    </w:pPr>
    <w:rPr>
      <w:rFonts w:ascii="Bookman Old Style" w:hAnsi="Bookman Old Style"/>
    </w:rPr>
  </w:style>
  <w:style w:type="paragraph" w:customStyle="1" w:styleId="Style6">
    <w:name w:val="Style6"/>
    <w:basedOn w:val="Normalny"/>
    <w:rsid w:val="001D4A9F"/>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1D4A9F"/>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1D4A9F"/>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1D4A9F"/>
    <w:rPr>
      <w:rFonts w:ascii="Arial" w:hAnsi="Arial"/>
      <w:sz w:val="22"/>
    </w:rPr>
  </w:style>
  <w:style w:type="character" w:customStyle="1" w:styleId="FontStyle128">
    <w:name w:val="Font Style128"/>
    <w:rsid w:val="001D4A9F"/>
    <w:rPr>
      <w:rFonts w:ascii="Arial" w:hAnsi="Arial"/>
      <w:b/>
      <w:sz w:val="22"/>
    </w:rPr>
  </w:style>
  <w:style w:type="paragraph" w:customStyle="1" w:styleId="Style48">
    <w:name w:val="Style48"/>
    <w:basedOn w:val="Normalny"/>
    <w:rsid w:val="001D4A9F"/>
    <w:pPr>
      <w:widowControl w:val="0"/>
      <w:autoSpaceDE w:val="0"/>
      <w:autoSpaceDN w:val="0"/>
      <w:adjustRightInd w:val="0"/>
    </w:pPr>
    <w:rPr>
      <w:rFonts w:ascii="Bookman Old Style" w:hAnsi="Bookman Old Style"/>
    </w:rPr>
  </w:style>
  <w:style w:type="paragraph" w:customStyle="1" w:styleId="Style32">
    <w:name w:val="Style32"/>
    <w:basedOn w:val="Normalny"/>
    <w:rsid w:val="001D4A9F"/>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1D4A9F"/>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1D4A9F"/>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1D4A9F"/>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1D4A9F"/>
    <w:pPr>
      <w:widowControl w:val="0"/>
      <w:autoSpaceDE w:val="0"/>
      <w:autoSpaceDN w:val="0"/>
      <w:adjustRightInd w:val="0"/>
    </w:pPr>
    <w:rPr>
      <w:rFonts w:ascii="Bookman Old Style" w:hAnsi="Bookman Old Style"/>
    </w:rPr>
  </w:style>
  <w:style w:type="paragraph" w:customStyle="1" w:styleId="Style55">
    <w:name w:val="Style55"/>
    <w:basedOn w:val="Normalny"/>
    <w:rsid w:val="001D4A9F"/>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1D4A9F"/>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1D4A9F"/>
    <w:rPr>
      <w:rFonts w:ascii="Times New Roman" w:hAnsi="Times New Roman"/>
      <w:b/>
      <w:sz w:val="20"/>
    </w:rPr>
  </w:style>
  <w:style w:type="character" w:customStyle="1" w:styleId="FontStyle37">
    <w:name w:val="Font Style37"/>
    <w:rsid w:val="001D4A9F"/>
    <w:rPr>
      <w:rFonts w:ascii="Times New Roman" w:hAnsi="Times New Roman"/>
      <w:sz w:val="20"/>
    </w:rPr>
  </w:style>
  <w:style w:type="paragraph" w:customStyle="1" w:styleId="msonormal0">
    <w:name w:val="msonormal"/>
    <w:basedOn w:val="Normalny"/>
    <w:rsid w:val="001D4A9F"/>
    <w:pPr>
      <w:spacing w:before="100" w:beforeAutospacing="1" w:after="100" w:afterAutospacing="1"/>
    </w:pPr>
  </w:style>
  <w:style w:type="paragraph" w:customStyle="1" w:styleId="xl98">
    <w:name w:val="xl98"/>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1D4A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1D4A9F"/>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1D4A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1D4A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1D4A9F"/>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1D4A9F"/>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1D4A9F"/>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1D4A9F"/>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1D4A9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1D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1D4A9F"/>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1D4A9F"/>
    <w:pPr>
      <w:spacing w:before="100" w:beforeAutospacing="1" w:after="100" w:afterAutospacing="1"/>
    </w:pPr>
    <w:rPr>
      <w:rFonts w:ascii="Arial Narrow" w:hAnsi="Arial Narrow"/>
      <w:sz w:val="16"/>
      <w:szCs w:val="16"/>
    </w:rPr>
  </w:style>
  <w:style w:type="paragraph" w:customStyle="1" w:styleId="xl136">
    <w:name w:val="xl136"/>
    <w:basedOn w:val="Normalny"/>
    <w:rsid w:val="001D4A9F"/>
    <w:pPr>
      <w:spacing w:before="100" w:beforeAutospacing="1" w:after="100" w:afterAutospacing="1"/>
    </w:pPr>
    <w:rPr>
      <w:rFonts w:ascii="Arial Narrow" w:hAnsi="Arial Narrow"/>
      <w:b/>
      <w:bCs/>
      <w:sz w:val="16"/>
      <w:szCs w:val="16"/>
    </w:rPr>
  </w:style>
  <w:style w:type="paragraph" w:customStyle="1" w:styleId="xl137">
    <w:name w:val="xl137"/>
    <w:basedOn w:val="Normalny"/>
    <w:rsid w:val="001D4A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1D4A9F"/>
    <w:pPr>
      <w:spacing w:before="100" w:beforeAutospacing="1" w:after="100" w:afterAutospacing="1"/>
    </w:pPr>
    <w:rPr>
      <w:rFonts w:ascii="Arial Narrow" w:hAnsi="Arial Narrow"/>
      <w:sz w:val="16"/>
      <w:szCs w:val="16"/>
    </w:rPr>
  </w:style>
  <w:style w:type="paragraph" w:customStyle="1" w:styleId="xl139">
    <w:name w:val="xl139"/>
    <w:basedOn w:val="Normalny"/>
    <w:rsid w:val="001D4A9F"/>
    <w:pPr>
      <w:spacing w:before="100" w:beforeAutospacing="1" w:after="100" w:afterAutospacing="1"/>
    </w:pPr>
    <w:rPr>
      <w:rFonts w:ascii="Arial Narrow" w:hAnsi="Arial Narrow"/>
      <w:sz w:val="16"/>
      <w:szCs w:val="16"/>
    </w:rPr>
  </w:style>
  <w:style w:type="paragraph" w:customStyle="1" w:styleId="xl140">
    <w:name w:val="xl140"/>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1D4A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1D4A9F"/>
    <w:pPr>
      <w:spacing w:before="100" w:beforeAutospacing="1" w:after="100" w:afterAutospacing="1"/>
    </w:pPr>
    <w:rPr>
      <w:rFonts w:ascii="Arial Narrow" w:hAnsi="Arial Narrow"/>
      <w:b/>
      <w:bCs/>
      <w:sz w:val="16"/>
      <w:szCs w:val="16"/>
    </w:rPr>
  </w:style>
  <w:style w:type="paragraph" w:customStyle="1" w:styleId="xl144">
    <w:name w:val="xl144"/>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1D4A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1D4A9F"/>
    <w:pPr>
      <w:suppressAutoHyphens/>
      <w:ind w:left="720"/>
      <w:contextualSpacing/>
    </w:pPr>
    <w:rPr>
      <w:sz w:val="20"/>
      <w:szCs w:val="20"/>
      <w:lang w:eastAsia="ar-SA"/>
    </w:rPr>
  </w:style>
  <w:style w:type="paragraph" w:customStyle="1" w:styleId="tekstwstpny">
    <w:name w:val="tekst wstępny"/>
    <w:basedOn w:val="Normalny"/>
    <w:rsid w:val="001D4A9F"/>
    <w:pPr>
      <w:autoSpaceDE w:val="0"/>
      <w:autoSpaceDN w:val="0"/>
      <w:spacing w:before="60" w:after="60"/>
    </w:pPr>
    <w:rPr>
      <w:rFonts w:ascii="Arial" w:hAnsi="Arial" w:cs="Arial"/>
      <w:sz w:val="22"/>
      <w:szCs w:val="22"/>
    </w:rPr>
  </w:style>
  <w:style w:type="paragraph" w:customStyle="1" w:styleId="western">
    <w:name w:val="western"/>
    <w:basedOn w:val="Normalny"/>
    <w:rsid w:val="001D4A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F75D3-E37C-4FCA-AD1C-60E9DD6B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8795</Words>
  <Characters>52771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61444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Tatiana Malinowska</cp:lastModifiedBy>
  <cp:revision>10</cp:revision>
  <cp:lastPrinted>2021-03-31T12:32:00Z</cp:lastPrinted>
  <dcterms:created xsi:type="dcterms:W3CDTF">2021-03-30T09:40:00Z</dcterms:created>
  <dcterms:modified xsi:type="dcterms:W3CDTF">2021-03-31T12:33:00Z</dcterms:modified>
</cp:coreProperties>
</file>