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992CEA">
        <w:rPr>
          <w:rFonts w:ascii="Cambria" w:hAnsi="Cambria" w:cs="Arial"/>
          <w:b/>
          <w:color w:val="000000" w:themeColor="text1"/>
          <w:sz w:val="22"/>
          <w:szCs w:val="22"/>
        </w:rPr>
        <w:t>114</w:t>
      </w:r>
      <w:r w:rsidR="00523CDB">
        <w:rPr>
          <w:rFonts w:ascii="Cambria" w:hAnsi="Cambria" w:cs="Arial"/>
          <w:b/>
          <w:color w:val="000000" w:themeColor="text1"/>
          <w:sz w:val="22"/>
          <w:szCs w:val="22"/>
        </w:rPr>
        <w:t xml:space="preserve">/22       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 w:rsidR="00992CEA">
        <w:rPr>
          <w:rFonts w:ascii="Cambria" w:hAnsi="Cambria"/>
          <w:b/>
          <w:color w:val="000000" w:themeColor="text1"/>
          <w:sz w:val="22"/>
          <w:szCs w:val="22"/>
        </w:rPr>
        <w:t xml:space="preserve">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992CEA">
        <w:rPr>
          <w:rFonts w:ascii="Cambria" w:hAnsi="Cambria"/>
          <w:color w:val="000000" w:themeColor="text1"/>
          <w:sz w:val="22"/>
          <w:szCs w:val="22"/>
        </w:rPr>
        <w:t>08</w:t>
      </w:r>
      <w:r w:rsidR="00F72BEC">
        <w:rPr>
          <w:rFonts w:ascii="Cambria" w:hAnsi="Cambria"/>
          <w:color w:val="000000" w:themeColor="text1"/>
          <w:sz w:val="22"/>
          <w:szCs w:val="22"/>
        </w:rPr>
        <w:t>.</w:t>
      </w:r>
      <w:r w:rsidR="00992CEA">
        <w:rPr>
          <w:rFonts w:ascii="Cambria" w:hAnsi="Cambria"/>
          <w:color w:val="000000" w:themeColor="text1"/>
          <w:sz w:val="22"/>
          <w:szCs w:val="22"/>
        </w:rPr>
        <w:t>12</w:t>
      </w:r>
      <w:r w:rsidR="00F72BEC">
        <w:rPr>
          <w:rFonts w:ascii="Cambria" w:hAnsi="Cambria"/>
          <w:color w:val="000000" w:themeColor="text1"/>
          <w:sz w:val="22"/>
          <w:szCs w:val="22"/>
        </w:rPr>
        <w:t xml:space="preserve">.2022r. </w:t>
      </w:r>
    </w:p>
    <w:p w:rsidR="00F64A91" w:rsidRPr="00981F5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podstawowym bez negocjacji na dostawę leków </w:t>
      </w:r>
      <w:r w:rsidR="00523CDB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i </w:t>
      </w:r>
      <w:r w:rsidR="00620C88">
        <w:rPr>
          <w:rFonts w:ascii="Cambria" w:hAnsi="Cambria"/>
          <w:b/>
          <w:color w:val="000000" w:themeColor="text1"/>
          <w:sz w:val="22"/>
          <w:szCs w:val="22"/>
          <w:u w:val="single"/>
        </w:rPr>
        <w:t>opatrunków</w:t>
      </w:r>
      <w:r w:rsidR="00523CDB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dla Apt</w:t>
      </w:r>
      <w:r w:rsidR="0037059B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eki Szpitalnej – uzupełnienie </w:t>
      </w:r>
      <w:r w:rsidR="00787AA7">
        <w:rPr>
          <w:rFonts w:ascii="Cambria" w:hAnsi="Cambria"/>
          <w:b/>
          <w:color w:val="000000" w:themeColor="text1"/>
          <w:sz w:val="22"/>
          <w:szCs w:val="22"/>
          <w:u w:val="single"/>
        </w:rPr>
        <w:t>V</w:t>
      </w:r>
      <w:r w:rsidR="00992CEA">
        <w:rPr>
          <w:rFonts w:ascii="Cambria" w:hAnsi="Cambria"/>
          <w:b/>
          <w:color w:val="000000" w:themeColor="text1"/>
          <w:sz w:val="22"/>
          <w:szCs w:val="22"/>
          <w:u w:val="single"/>
        </w:rPr>
        <w:t>I</w:t>
      </w:r>
      <w:r w:rsidR="00620C88">
        <w:rPr>
          <w:rFonts w:ascii="Cambria" w:hAnsi="Cambria"/>
          <w:b/>
          <w:color w:val="000000" w:themeColor="text1"/>
          <w:sz w:val="22"/>
          <w:szCs w:val="22"/>
          <w:u w:val="single"/>
        </w:rPr>
        <w:t>I</w:t>
      </w:r>
    </w:p>
    <w:p w:rsidR="001B0102" w:rsidRDefault="001B0102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B6931" w:rsidRPr="00977C59" w:rsidTr="00E63B66">
        <w:tc>
          <w:tcPr>
            <w:tcW w:w="1007" w:type="dxa"/>
            <w:shd w:val="clear" w:color="auto" w:fill="auto"/>
          </w:tcPr>
          <w:p w:rsidR="001B6931" w:rsidRPr="00977C59" w:rsidRDefault="001B6931" w:rsidP="00E63B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7C59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1B6931" w:rsidRPr="00977C59" w:rsidRDefault="001B6931" w:rsidP="00E63B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7C59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1B6931" w:rsidRPr="00977C59" w:rsidRDefault="001B6931" w:rsidP="00E63B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7C59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1B6931" w:rsidRPr="00F72BEC" w:rsidTr="00E63B66">
        <w:tc>
          <w:tcPr>
            <w:tcW w:w="1007" w:type="dxa"/>
            <w:shd w:val="clear" w:color="auto" w:fill="auto"/>
          </w:tcPr>
          <w:p w:rsidR="001B6931" w:rsidRPr="00F72BEC" w:rsidRDefault="005D1E1E" w:rsidP="00E63B6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992CEA" w:rsidRPr="00F72BEC" w:rsidRDefault="00992CEA" w:rsidP="00992CE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92CEA" w:rsidRPr="00F72BEC" w:rsidRDefault="00992CEA" w:rsidP="00992CE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Ul. Krzemieniecka 120, 54-613 Wrocław</w:t>
            </w:r>
          </w:p>
          <w:p w:rsidR="00E966CA" w:rsidRPr="00F72BEC" w:rsidRDefault="00992CEA" w:rsidP="00992CE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NIP: 894-25-56-799</w:t>
            </w:r>
          </w:p>
        </w:tc>
        <w:tc>
          <w:tcPr>
            <w:tcW w:w="2445" w:type="dxa"/>
            <w:shd w:val="clear" w:color="auto" w:fill="auto"/>
          </w:tcPr>
          <w:p w:rsidR="001B6931" w:rsidRPr="00F72BEC" w:rsidRDefault="005D1E1E" w:rsidP="00787AA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308 250,66 ZŁ</w:t>
            </w:r>
          </w:p>
        </w:tc>
      </w:tr>
    </w:tbl>
    <w:p w:rsidR="0037059B" w:rsidRPr="00F72BEC" w:rsidRDefault="0037059B" w:rsidP="00523CDB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9F7C0E" w:rsidRPr="00F72BEC" w:rsidRDefault="009F7C0E" w:rsidP="009F7C0E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72BEC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72BEC" w:rsidRPr="00F72BEC" w:rsidTr="0034142D">
        <w:tc>
          <w:tcPr>
            <w:tcW w:w="1007" w:type="dxa"/>
            <w:shd w:val="clear" w:color="auto" w:fill="auto"/>
          </w:tcPr>
          <w:p w:rsidR="009F7C0E" w:rsidRPr="00F72BEC" w:rsidRDefault="009F7C0E" w:rsidP="003414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9F7C0E" w:rsidRPr="00F72BEC" w:rsidRDefault="009F7C0E" w:rsidP="003414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9F7C0E" w:rsidRPr="00F72BEC" w:rsidRDefault="009F7C0E" w:rsidP="003414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F72BEC" w:rsidRPr="00F72BEC" w:rsidTr="0034142D">
        <w:tc>
          <w:tcPr>
            <w:tcW w:w="1007" w:type="dxa"/>
            <w:shd w:val="clear" w:color="auto" w:fill="auto"/>
          </w:tcPr>
          <w:p w:rsidR="00E966CA" w:rsidRPr="00F72BEC" w:rsidRDefault="005D1E1E" w:rsidP="003414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E966CA" w:rsidRDefault="005D1E1E" w:rsidP="00E966C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Salus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International Sp. z o.o.</w:t>
            </w:r>
          </w:p>
          <w:p w:rsidR="005D1E1E" w:rsidRDefault="00260952" w:rsidP="00E966C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Ul. Puła</w:t>
            </w:r>
            <w:bookmarkStart w:id="0" w:name="_GoBack"/>
            <w:bookmarkEnd w:id="0"/>
            <w:r w:rsidR="005D1E1E">
              <w:rPr>
                <w:rFonts w:ascii="Cambria" w:hAnsi="Cambria"/>
                <w:color w:val="000000" w:themeColor="text1"/>
                <w:sz w:val="20"/>
                <w:szCs w:val="20"/>
              </w:rPr>
              <w:t>skiego 9, 40-273 Katowice</w:t>
            </w:r>
          </w:p>
          <w:p w:rsidR="005D1E1E" w:rsidRPr="00F72BEC" w:rsidRDefault="005D1E1E" w:rsidP="00E966C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NIP: 634-012-54-42</w:t>
            </w:r>
          </w:p>
        </w:tc>
        <w:tc>
          <w:tcPr>
            <w:tcW w:w="2445" w:type="dxa"/>
            <w:shd w:val="clear" w:color="auto" w:fill="auto"/>
          </w:tcPr>
          <w:p w:rsidR="00E966CA" w:rsidRPr="00F72BEC" w:rsidRDefault="005D1E1E" w:rsidP="0034142D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3 626,75 zł</w:t>
            </w:r>
          </w:p>
        </w:tc>
      </w:tr>
    </w:tbl>
    <w:p w:rsidR="0037059B" w:rsidRPr="00F72BEC" w:rsidRDefault="0037059B" w:rsidP="00523CDB">
      <w:pPr>
        <w:jc w:val="center"/>
        <w:rPr>
          <w:rFonts w:ascii="Cambria" w:hAnsi="Cambria" w:cs="Tahoma"/>
          <w:b/>
          <w:color w:val="000000" w:themeColor="text1"/>
          <w:sz w:val="20"/>
          <w:szCs w:val="20"/>
        </w:rPr>
      </w:pPr>
    </w:p>
    <w:p w:rsidR="00787AA7" w:rsidRPr="00F72BEC" w:rsidRDefault="00620C88" w:rsidP="00787AA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F72BEC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72BEC" w:rsidRPr="00F72BEC" w:rsidTr="007E2483">
        <w:tc>
          <w:tcPr>
            <w:tcW w:w="1007" w:type="dxa"/>
            <w:shd w:val="clear" w:color="auto" w:fill="auto"/>
          </w:tcPr>
          <w:p w:rsidR="00787AA7" w:rsidRPr="00F72BEC" w:rsidRDefault="00787AA7" w:rsidP="007E248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787AA7" w:rsidRPr="00F72BEC" w:rsidRDefault="00787AA7" w:rsidP="007E248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787AA7" w:rsidRPr="00F72BEC" w:rsidRDefault="00787AA7" w:rsidP="007E248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2BEC">
              <w:rPr>
                <w:rFonts w:ascii="Cambria" w:hAnsi="Cambria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787AA7" w:rsidRPr="00F72BEC" w:rsidTr="007E2483">
        <w:tc>
          <w:tcPr>
            <w:tcW w:w="1007" w:type="dxa"/>
            <w:shd w:val="clear" w:color="auto" w:fill="auto"/>
          </w:tcPr>
          <w:p w:rsidR="00787AA7" w:rsidRPr="00F72BEC" w:rsidRDefault="005D1E1E" w:rsidP="007E2483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E966CA" w:rsidRDefault="005D1E1E" w:rsidP="00787AA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Asclepios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SA</w:t>
            </w:r>
          </w:p>
          <w:p w:rsidR="005D1E1E" w:rsidRDefault="005D1E1E" w:rsidP="00787AA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Hubska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44, 50-502 Wrocław</w:t>
            </w:r>
          </w:p>
          <w:p w:rsidR="005D1E1E" w:rsidRPr="00F72BEC" w:rsidRDefault="005D1E1E" w:rsidP="00787AA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NIP: 648-10-08-230</w:t>
            </w:r>
          </w:p>
        </w:tc>
        <w:tc>
          <w:tcPr>
            <w:tcW w:w="2445" w:type="dxa"/>
            <w:shd w:val="clear" w:color="auto" w:fill="auto"/>
          </w:tcPr>
          <w:p w:rsidR="00787AA7" w:rsidRPr="00F72BEC" w:rsidRDefault="005D1E1E" w:rsidP="00787AA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12 960,00 zł</w:t>
            </w:r>
          </w:p>
        </w:tc>
      </w:tr>
    </w:tbl>
    <w:p w:rsidR="00620C88" w:rsidRPr="00F72BEC" w:rsidRDefault="00620C88" w:rsidP="00620C8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620C88" w:rsidRDefault="00620C88" w:rsidP="00523CDB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620C88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0228"/>
    <w:rsid w:val="00024DFC"/>
    <w:rsid w:val="00061500"/>
    <w:rsid w:val="000A00E9"/>
    <w:rsid w:val="000C1144"/>
    <w:rsid w:val="000E48B5"/>
    <w:rsid w:val="00110D9E"/>
    <w:rsid w:val="00124E28"/>
    <w:rsid w:val="00137BB4"/>
    <w:rsid w:val="00150927"/>
    <w:rsid w:val="00156F5C"/>
    <w:rsid w:val="001874D1"/>
    <w:rsid w:val="001877A8"/>
    <w:rsid w:val="00196134"/>
    <w:rsid w:val="00196AA8"/>
    <w:rsid w:val="001B0102"/>
    <w:rsid w:val="001B239F"/>
    <w:rsid w:val="001B6931"/>
    <w:rsid w:val="001D6159"/>
    <w:rsid w:val="00203C7C"/>
    <w:rsid w:val="00221EC2"/>
    <w:rsid w:val="0025602B"/>
    <w:rsid w:val="00257358"/>
    <w:rsid w:val="00260952"/>
    <w:rsid w:val="002A3B41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568FE"/>
    <w:rsid w:val="0037059B"/>
    <w:rsid w:val="00392C5A"/>
    <w:rsid w:val="0039328A"/>
    <w:rsid w:val="0039757F"/>
    <w:rsid w:val="003C4CC8"/>
    <w:rsid w:val="00437079"/>
    <w:rsid w:val="00483D4B"/>
    <w:rsid w:val="00485A10"/>
    <w:rsid w:val="004B0D89"/>
    <w:rsid w:val="004C32F8"/>
    <w:rsid w:val="004C73B5"/>
    <w:rsid w:val="004D17DE"/>
    <w:rsid w:val="004F5832"/>
    <w:rsid w:val="004F7194"/>
    <w:rsid w:val="00510744"/>
    <w:rsid w:val="00523CDB"/>
    <w:rsid w:val="005262FE"/>
    <w:rsid w:val="00532E68"/>
    <w:rsid w:val="00557739"/>
    <w:rsid w:val="005578C6"/>
    <w:rsid w:val="00565632"/>
    <w:rsid w:val="00572D11"/>
    <w:rsid w:val="00574BA9"/>
    <w:rsid w:val="0059183D"/>
    <w:rsid w:val="005C115D"/>
    <w:rsid w:val="005D1E1E"/>
    <w:rsid w:val="005D26C1"/>
    <w:rsid w:val="005D6CC7"/>
    <w:rsid w:val="005E74D1"/>
    <w:rsid w:val="00600830"/>
    <w:rsid w:val="00620C88"/>
    <w:rsid w:val="00625871"/>
    <w:rsid w:val="00630FCA"/>
    <w:rsid w:val="00634E57"/>
    <w:rsid w:val="0064338B"/>
    <w:rsid w:val="00654A08"/>
    <w:rsid w:val="0067698F"/>
    <w:rsid w:val="006833EA"/>
    <w:rsid w:val="0069078B"/>
    <w:rsid w:val="00690CDA"/>
    <w:rsid w:val="006A1BD9"/>
    <w:rsid w:val="006C3EF6"/>
    <w:rsid w:val="006D3FCF"/>
    <w:rsid w:val="006E17E9"/>
    <w:rsid w:val="006E29D3"/>
    <w:rsid w:val="0070163A"/>
    <w:rsid w:val="00726E0B"/>
    <w:rsid w:val="00755EAE"/>
    <w:rsid w:val="00760FBD"/>
    <w:rsid w:val="00762115"/>
    <w:rsid w:val="007863E9"/>
    <w:rsid w:val="00786B16"/>
    <w:rsid w:val="00787AA7"/>
    <w:rsid w:val="007963D6"/>
    <w:rsid w:val="007E50BC"/>
    <w:rsid w:val="007F0C88"/>
    <w:rsid w:val="00840A57"/>
    <w:rsid w:val="0085399E"/>
    <w:rsid w:val="008629AD"/>
    <w:rsid w:val="008B25D2"/>
    <w:rsid w:val="00906373"/>
    <w:rsid w:val="00911B97"/>
    <w:rsid w:val="00956C84"/>
    <w:rsid w:val="00977C59"/>
    <w:rsid w:val="00981F5A"/>
    <w:rsid w:val="00992CEA"/>
    <w:rsid w:val="00993AAA"/>
    <w:rsid w:val="009A2C67"/>
    <w:rsid w:val="009D676D"/>
    <w:rsid w:val="009F4AB4"/>
    <w:rsid w:val="009F7C0E"/>
    <w:rsid w:val="009F7E70"/>
    <w:rsid w:val="00A0492A"/>
    <w:rsid w:val="00A244F6"/>
    <w:rsid w:val="00A530AE"/>
    <w:rsid w:val="00A539FF"/>
    <w:rsid w:val="00AB2455"/>
    <w:rsid w:val="00AB56E5"/>
    <w:rsid w:val="00AC4076"/>
    <w:rsid w:val="00AE30FB"/>
    <w:rsid w:val="00B02A33"/>
    <w:rsid w:val="00B12DD4"/>
    <w:rsid w:val="00B3626C"/>
    <w:rsid w:val="00B412DC"/>
    <w:rsid w:val="00B41734"/>
    <w:rsid w:val="00B504E3"/>
    <w:rsid w:val="00B5749E"/>
    <w:rsid w:val="00BC21EA"/>
    <w:rsid w:val="00C12DC0"/>
    <w:rsid w:val="00C468CF"/>
    <w:rsid w:val="00C641DC"/>
    <w:rsid w:val="00C65A3E"/>
    <w:rsid w:val="00C85BBC"/>
    <w:rsid w:val="00C91ADB"/>
    <w:rsid w:val="00CE4597"/>
    <w:rsid w:val="00CF339C"/>
    <w:rsid w:val="00D17FA7"/>
    <w:rsid w:val="00D2165E"/>
    <w:rsid w:val="00D30CB3"/>
    <w:rsid w:val="00D94FBF"/>
    <w:rsid w:val="00DA1DC9"/>
    <w:rsid w:val="00DA2B78"/>
    <w:rsid w:val="00DA515B"/>
    <w:rsid w:val="00DA7724"/>
    <w:rsid w:val="00DC67F8"/>
    <w:rsid w:val="00DC6DBF"/>
    <w:rsid w:val="00E108C9"/>
    <w:rsid w:val="00E12A23"/>
    <w:rsid w:val="00E50F69"/>
    <w:rsid w:val="00E77C7A"/>
    <w:rsid w:val="00E84335"/>
    <w:rsid w:val="00E90DD4"/>
    <w:rsid w:val="00E966CA"/>
    <w:rsid w:val="00EA702D"/>
    <w:rsid w:val="00EC320C"/>
    <w:rsid w:val="00EC5B5D"/>
    <w:rsid w:val="00EF43C3"/>
    <w:rsid w:val="00F146AB"/>
    <w:rsid w:val="00F50256"/>
    <w:rsid w:val="00F64A91"/>
    <w:rsid w:val="00F6718A"/>
    <w:rsid w:val="00F67F05"/>
    <w:rsid w:val="00F72BEC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1126-50FD-4521-85E6-17F15C9F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5</cp:revision>
  <cp:lastPrinted>2022-04-22T09:48:00Z</cp:lastPrinted>
  <dcterms:created xsi:type="dcterms:W3CDTF">2022-12-07T09:07:00Z</dcterms:created>
  <dcterms:modified xsi:type="dcterms:W3CDTF">2022-12-08T10:17:00Z</dcterms:modified>
</cp:coreProperties>
</file>