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81" w:rsidRPr="0053693F" w:rsidRDefault="0053693F">
      <w:pPr>
        <w:rPr>
          <w:b/>
          <w:sz w:val="32"/>
        </w:rPr>
      </w:pPr>
      <w:r w:rsidRPr="0053693F">
        <w:rPr>
          <w:b/>
          <w:sz w:val="32"/>
        </w:rPr>
        <w:t>Wymagania funkcjonalne i techniczne serwisu WWW</w:t>
      </w:r>
    </w:p>
    <w:p w:rsidR="0053693F" w:rsidRDefault="0053693F"/>
    <w:p w:rsidR="0053693F" w:rsidRPr="0053693F" w:rsidRDefault="0053693F">
      <w:pPr>
        <w:rPr>
          <w:b/>
          <w:sz w:val="28"/>
        </w:rPr>
      </w:pPr>
      <w:r w:rsidRPr="0053693F">
        <w:rPr>
          <w:b/>
          <w:sz w:val="28"/>
        </w:rPr>
        <w:t>Wymagania techniczne:</w:t>
      </w:r>
    </w:p>
    <w:p w:rsidR="0053693F" w:rsidRDefault="0053693F" w:rsidP="0053693F">
      <w:pPr>
        <w:pStyle w:val="Akapitzlist"/>
        <w:numPr>
          <w:ilvl w:val="0"/>
          <w:numId w:val="1"/>
        </w:numPr>
      </w:pPr>
      <w:r>
        <w:t>Ser</w:t>
      </w:r>
      <w:r w:rsidR="00047448">
        <w:t>w</w:t>
      </w:r>
      <w:r>
        <w:t>er: home.pl</w:t>
      </w:r>
    </w:p>
    <w:p w:rsidR="0053693F" w:rsidRDefault="0053693F" w:rsidP="0053693F">
      <w:pPr>
        <w:pStyle w:val="Akapitzlist"/>
        <w:numPr>
          <w:ilvl w:val="0"/>
          <w:numId w:val="1"/>
        </w:numPr>
      </w:pPr>
      <w:r>
        <w:t>Domena główna: pec.tychy.pl</w:t>
      </w:r>
      <w:r w:rsidR="00047448">
        <w:t xml:space="preserve"> + subdomena (</w:t>
      </w:r>
      <w:r w:rsidR="005E3822">
        <w:t>bip.pec.tychy.pl</w:t>
      </w:r>
      <w:r w:rsidR="00047448">
        <w:t>)</w:t>
      </w:r>
    </w:p>
    <w:p w:rsidR="0053693F" w:rsidRDefault="0053693F" w:rsidP="0053693F">
      <w:pPr>
        <w:pStyle w:val="Akapitzlist"/>
        <w:numPr>
          <w:ilvl w:val="0"/>
          <w:numId w:val="1"/>
        </w:numPr>
      </w:pPr>
      <w:r>
        <w:t>PHP v. 7.4</w:t>
      </w:r>
    </w:p>
    <w:p w:rsidR="0053693F" w:rsidRDefault="0053693F" w:rsidP="0053693F">
      <w:pPr>
        <w:pStyle w:val="Akapitzlist"/>
        <w:numPr>
          <w:ilvl w:val="0"/>
          <w:numId w:val="1"/>
        </w:numPr>
      </w:pPr>
      <w:r>
        <w:t xml:space="preserve">Baza danych: </w:t>
      </w:r>
      <w:proofErr w:type="spellStart"/>
      <w:r>
        <w:t>mySQL</w:t>
      </w:r>
      <w:proofErr w:type="spellEnd"/>
    </w:p>
    <w:p w:rsidR="0053693F" w:rsidRDefault="0053693F" w:rsidP="0053693F">
      <w:pPr>
        <w:pStyle w:val="Akapitzlist"/>
        <w:numPr>
          <w:ilvl w:val="0"/>
          <w:numId w:val="1"/>
        </w:numPr>
      </w:pPr>
      <w:r>
        <w:t>Arkusze stylów: CSS</w:t>
      </w:r>
      <w:r w:rsidR="00047448">
        <w:t xml:space="preserve"> (standard, powiększony, kontrastowy, powiększony z kontrastem)</w:t>
      </w:r>
    </w:p>
    <w:p w:rsidR="0053693F" w:rsidRPr="00FA04C8" w:rsidRDefault="0053693F" w:rsidP="0053693F">
      <w:pPr>
        <w:pStyle w:val="Akapitzlist"/>
        <w:numPr>
          <w:ilvl w:val="0"/>
          <w:numId w:val="1"/>
        </w:numPr>
      </w:pPr>
      <w:r>
        <w:t xml:space="preserve">Zgodność z </w:t>
      </w:r>
      <w:r w:rsidRPr="00FA04C8">
        <w:rPr>
          <w:b/>
          <w:bCs/>
        </w:rPr>
        <w:t>WCAG 2.1</w:t>
      </w:r>
    </w:p>
    <w:p w:rsidR="00047448" w:rsidRPr="00B26B17" w:rsidRDefault="0053693F" w:rsidP="00047448">
      <w:pPr>
        <w:pStyle w:val="Akapitzlist"/>
        <w:numPr>
          <w:ilvl w:val="0"/>
          <w:numId w:val="1"/>
        </w:numPr>
      </w:pPr>
      <w:r>
        <w:t xml:space="preserve">Zgodność z </w:t>
      </w:r>
      <w:r w:rsidRPr="00FA04C8">
        <w:rPr>
          <w:b/>
        </w:rPr>
        <w:t>USTAWĄ z dnia 4 kwietnia 2019 r. o dostępności cyfrowej stron internetowych i aplikacji mobilnych podmiotów publicznych</w:t>
      </w:r>
    </w:p>
    <w:p w:rsidR="00B26B17" w:rsidRDefault="00B26B17" w:rsidP="00047448">
      <w:pPr>
        <w:pStyle w:val="Akapitzlist"/>
        <w:numPr>
          <w:ilvl w:val="0"/>
          <w:numId w:val="1"/>
        </w:numPr>
      </w:pPr>
      <w:r w:rsidRPr="00B26B17">
        <w:t>Zgodność z</w:t>
      </w:r>
      <w:r>
        <w:rPr>
          <w:b/>
        </w:rPr>
        <w:t xml:space="preserve"> </w:t>
      </w:r>
      <w:r w:rsidRPr="00B26B17">
        <w:rPr>
          <w:b/>
        </w:rPr>
        <w:t>Rozporządzeni</w:t>
      </w:r>
      <w:r w:rsidRPr="00B26B17">
        <w:rPr>
          <w:b/>
        </w:rPr>
        <w:t>em</w:t>
      </w:r>
      <w:r w:rsidRPr="00B26B17">
        <w:rPr>
          <w:b/>
        </w:rPr>
        <w:t xml:space="preserve"> Parlamentu Europejskiego i Rady (UE) 2016/679 z dnia 27 kwietnia 2016 r. w sprawie ochrony osób fizycznych w związku z przetwarzaniem danych osobowych i w sprawie swobodnego przepływu takich danych oraz uchylenia dyrektywy 95/46/WE</w:t>
      </w:r>
      <w:r>
        <w:t xml:space="preserve"> (RODO) w zakresie Polityki prywatności, </w:t>
      </w:r>
      <w:proofErr w:type="spellStart"/>
      <w:r>
        <w:t>cookies</w:t>
      </w:r>
      <w:proofErr w:type="spellEnd"/>
      <w:r>
        <w:t>, obowiązków informacyjnych</w:t>
      </w:r>
    </w:p>
    <w:p w:rsidR="005E3822" w:rsidRDefault="005E3822" w:rsidP="0053693F">
      <w:pPr>
        <w:pStyle w:val="Akapitzlist"/>
        <w:numPr>
          <w:ilvl w:val="0"/>
          <w:numId w:val="1"/>
        </w:numPr>
      </w:pPr>
      <w:r>
        <w:t>Ikony AWESOME</w:t>
      </w:r>
    </w:p>
    <w:p w:rsidR="00047448" w:rsidRDefault="0053693F" w:rsidP="0053693F">
      <w:pPr>
        <w:pStyle w:val="Akapitzlist"/>
        <w:numPr>
          <w:ilvl w:val="0"/>
          <w:numId w:val="1"/>
        </w:numPr>
      </w:pPr>
      <w:r>
        <w:t xml:space="preserve">Tworzenie stron przy pomocy edytora </w:t>
      </w:r>
      <w:proofErr w:type="spellStart"/>
      <w:r>
        <w:t>Wysiwyg</w:t>
      </w:r>
      <w:proofErr w:type="spellEnd"/>
      <w:r>
        <w:t xml:space="preserve"> </w:t>
      </w:r>
      <w:r w:rsidR="00B26B17">
        <w:t>(m.in.</w:t>
      </w:r>
      <w:r w:rsidR="007C37B3">
        <w:t xml:space="preserve"> funkcjonalność </w:t>
      </w:r>
      <w:proofErr w:type="spellStart"/>
      <w:r w:rsidR="007C37B3">
        <w:t>wysiwyg</w:t>
      </w:r>
      <w:proofErr w:type="spellEnd"/>
      <w:r w:rsidR="007C37B3">
        <w:t xml:space="preserve"> umożliwiająca </w:t>
      </w:r>
      <w:r w:rsidR="00B26B17">
        <w:t xml:space="preserve">osadzanie obrazów w edytorze za pomocą przeglądarki mediów) </w:t>
      </w:r>
    </w:p>
    <w:p w:rsidR="007C37B3" w:rsidRDefault="007C37B3" w:rsidP="0053693F">
      <w:pPr>
        <w:pStyle w:val="Akapitzlist"/>
        <w:numPr>
          <w:ilvl w:val="0"/>
          <w:numId w:val="1"/>
        </w:numPr>
      </w:pPr>
      <w:r>
        <w:t>P</w:t>
      </w:r>
      <w:r>
        <w:t>rzeglądarką mediów na serwerze</w:t>
      </w:r>
      <w:r>
        <w:t xml:space="preserve"> (możliwość </w:t>
      </w:r>
      <w:proofErr w:type="spellStart"/>
      <w:r>
        <w:t>uploadowania</w:t>
      </w:r>
      <w:proofErr w:type="spellEnd"/>
      <w:r>
        <w:t xml:space="preserve"> i zarządzania plikami w strukturze folderów)</w:t>
      </w:r>
    </w:p>
    <w:p w:rsidR="00047448" w:rsidRDefault="00047448" w:rsidP="0053693F">
      <w:pPr>
        <w:pStyle w:val="Akapitzlist"/>
        <w:numPr>
          <w:ilvl w:val="0"/>
          <w:numId w:val="1"/>
        </w:numPr>
      </w:pPr>
      <w:r>
        <w:t>Możliwość samodzielnego rozwijania serwisu pod kątem (pozycji menu, nowych artykułów, elementów posiadających własny kod HTML i PHP itp.)</w:t>
      </w:r>
    </w:p>
    <w:p w:rsidR="005E3822" w:rsidRDefault="005E3822" w:rsidP="0053693F">
      <w:pPr>
        <w:pStyle w:val="Akapitzlist"/>
        <w:numPr>
          <w:ilvl w:val="0"/>
          <w:numId w:val="1"/>
        </w:numPr>
      </w:pPr>
      <w:proofErr w:type="spellStart"/>
      <w:r>
        <w:t>Responsywność</w:t>
      </w:r>
      <w:proofErr w:type="spellEnd"/>
      <w:r>
        <w:t xml:space="preserve"> stron (dostosowania do różnych ekranów urządzeń stacj</w:t>
      </w:r>
      <w:r w:rsidR="007C37B3">
        <w:t>onarnych oraz mobilnych)</w:t>
      </w:r>
    </w:p>
    <w:p w:rsidR="005E3822" w:rsidRDefault="005E3822" w:rsidP="005E3822">
      <w:pPr>
        <w:pStyle w:val="Akapitzlist"/>
        <w:numPr>
          <w:ilvl w:val="0"/>
          <w:numId w:val="1"/>
        </w:numPr>
      </w:pPr>
      <w:r>
        <w:t>System nadawania uprawnień do systemu dla różnych grup użytkowników (administratorzy, autorzy, redaktorzy, goście</w:t>
      </w:r>
      <w:r w:rsidR="00FA04C8">
        <w:t xml:space="preserve"> [klienci]</w:t>
      </w:r>
      <w:r>
        <w:t>)</w:t>
      </w:r>
    </w:p>
    <w:p w:rsidR="00140438" w:rsidRDefault="00140438" w:rsidP="005E3822">
      <w:pPr>
        <w:pStyle w:val="Akapitzlist"/>
        <w:numPr>
          <w:ilvl w:val="0"/>
          <w:numId w:val="1"/>
        </w:numPr>
      </w:pPr>
      <w:r>
        <w:t>Pole szukaj umożliwiające przeszukanie zawartości całego serwisu.</w:t>
      </w:r>
    </w:p>
    <w:p w:rsidR="00140438" w:rsidRDefault="00140438" w:rsidP="005E3822">
      <w:pPr>
        <w:pStyle w:val="Akapitzlist"/>
        <w:numPr>
          <w:ilvl w:val="0"/>
          <w:numId w:val="1"/>
        </w:numPr>
      </w:pPr>
      <w:r>
        <w:t>Publikacja na żądanie lub z uwzględnieniem daty publikacji (od-do).</w:t>
      </w:r>
    </w:p>
    <w:p w:rsidR="0053693F" w:rsidRDefault="0053693F" w:rsidP="00047448">
      <w:pPr>
        <w:ind w:left="360"/>
      </w:pPr>
      <w:r>
        <w:t>Zamawiający posiada serwis hostingowy HOME.PL, z dostępem do bazy danych</w:t>
      </w:r>
      <w:r w:rsidR="00047448">
        <w:t xml:space="preserve"> </w:t>
      </w:r>
      <w:proofErr w:type="spellStart"/>
      <w:r w:rsidR="00047448">
        <w:t>mySQL</w:t>
      </w:r>
      <w:proofErr w:type="spellEnd"/>
      <w:r w:rsidR="00140438">
        <w:t>,</w:t>
      </w:r>
      <w:r>
        <w:t xml:space="preserve"> FTP</w:t>
      </w:r>
      <w:r w:rsidR="005E3822">
        <w:t xml:space="preserve"> oraz jest właścicielem domeny pec.tychy.pl</w:t>
      </w:r>
      <w:r w:rsidR="00140438">
        <w:t xml:space="preserve"> z certyfikatem SSL</w:t>
      </w:r>
      <w:r>
        <w:t>.</w:t>
      </w:r>
      <w:bookmarkStart w:id="0" w:name="_GoBack"/>
      <w:bookmarkEnd w:id="0"/>
    </w:p>
    <w:p w:rsidR="0053693F" w:rsidRPr="0053693F" w:rsidRDefault="0053693F" w:rsidP="0053693F">
      <w:pPr>
        <w:rPr>
          <w:b/>
          <w:sz w:val="28"/>
        </w:rPr>
      </w:pPr>
      <w:r w:rsidRPr="0053693F">
        <w:rPr>
          <w:b/>
          <w:sz w:val="28"/>
        </w:rPr>
        <w:t xml:space="preserve">Wymagania </w:t>
      </w:r>
      <w:r w:rsidR="00047448">
        <w:rPr>
          <w:b/>
          <w:sz w:val="28"/>
        </w:rPr>
        <w:t>dot. serwisu WWW</w:t>
      </w:r>
      <w:r w:rsidRPr="0053693F">
        <w:rPr>
          <w:b/>
          <w:sz w:val="28"/>
        </w:rPr>
        <w:t>:</w:t>
      </w:r>
    </w:p>
    <w:p w:rsidR="00047448" w:rsidRDefault="00047448" w:rsidP="0053693F">
      <w:pPr>
        <w:pStyle w:val="Akapitzlist"/>
        <w:numPr>
          <w:ilvl w:val="0"/>
          <w:numId w:val="1"/>
        </w:numPr>
      </w:pPr>
      <w:r>
        <w:t xml:space="preserve">Opracowanie wspólnie z Zamawiającym projektu graficznego </w:t>
      </w:r>
      <w:r w:rsidR="00B26B17">
        <w:t xml:space="preserve">i funkcjonalnego </w:t>
      </w:r>
      <w:r>
        <w:t>serwisu</w:t>
      </w:r>
      <w:r w:rsidR="00140438">
        <w:t>,</w:t>
      </w:r>
    </w:p>
    <w:p w:rsidR="00047448" w:rsidRDefault="005E3822" w:rsidP="0053693F">
      <w:pPr>
        <w:pStyle w:val="Akapitzlist"/>
        <w:numPr>
          <w:ilvl w:val="0"/>
          <w:numId w:val="1"/>
        </w:numPr>
      </w:pPr>
      <w:r>
        <w:t xml:space="preserve">Utworzenie </w:t>
      </w:r>
      <w:r w:rsidR="00B26B17">
        <w:t xml:space="preserve">serwisu na podstawie ww. projektu zawierającego m.in.: </w:t>
      </w:r>
    </w:p>
    <w:p w:rsidR="00047448" w:rsidRDefault="00047448" w:rsidP="00047448">
      <w:pPr>
        <w:pStyle w:val="Akapitzlist"/>
        <w:numPr>
          <w:ilvl w:val="1"/>
          <w:numId w:val="1"/>
        </w:numPr>
      </w:pPr>
      <w:r>
        <w:t>Informacje o firmie, misja</w:t>
      </w:r>
      <w:r w:rsidR="005E3822">
        <w:t>, ISO 9001 i 14001</w:t>
      </w:r>
    </w:p>
    <w:p w:rsidR="00B26B17" w:rsidRDefault="00B26B17" w:rsidP="00047448">
      <w:pPr>
        <w:pStyle w:val="Akapitzlist"/>
        <w:numPr>
          <w:ilvl w:val="1"/>
          <w:numId w:val="1"/>
        </w:numPr>
      </w:pPr>
      <w:r>
        <w:t>Informacje dot. RODO</w:t>
      </w:r>
    </w:p>
    <w:p w:rsidR="00047448" w:rsidRDefault="00047448" w:rsidP="00047448">
      <w:pPr>
        <w:pStyle w:val="Akapitzlist"/>
        <w:numPr>
          <w:ilvl w:val="1"/>
          <w:numId w:val="1"/>
        </w:numPr>
      </w:pPr>
      <w:r>
        <w:t>Kontakt + formularz kontaktowy</w:t>
      </w:r>
      <w:r w:rsidR="00B26B17">
        <w:t xml:space="preserve"> (przesłanie tekstu na ukryty email osoby odpowiedzialnej) z jednoczesnym wyczyszczeniem kodu HTML)</w:t>
      </w:r>
    </w:p>
    <w:p w:rsidR="00FA04C8" w:rsidRDefault="00FA04C8" w:rsidP="00047448">
      <w:pPr>
        <w:pStyle w:val="Akapitzlist"/>
        <w:numPr>
          <w:ilvl w:val="1"/>
          <w:numId w:val="1"/>
        </w:numPr>
      </w:pPr>
      <w:r>
        <w:t>Dokumenty</w:t>
      </w:r>
      <w:r w:rsidR="00B26B17">
        <w:t xml:space="preserve"> (przeglądarka bazy mediów: obrazy, filmy, dokumenty PDF, dokumenty MS Office, itp.)</w:t>
      </w:r>
    </w:p>
    <w:p w:rsidR="00047448" w:rsidRDefault="00047448" w:rsidP="00047448">
      <w:pPr>
        <w:pStyle w:val="Akapitzlist"/>
        <w:numPr>
          <w:ilvl w:val="1"/>
          <w:numId w:val="1"/>
        </w:numPr>
      </w:pPr>
      <w:r>
        <w:t>Aktualności</w:t>
      </w:r>
      <w:r w:rsidR="00140438">
        <w:t>/ogłoszenia</w:t>
      </w:r>
    </w:p>
    <w:p w:rsidR="00047448" w:rsidRDefault="00140438" w:rsidP="00047448">
      <w:pPr>
        <w:pStyle w:val="Akapitzlist"/>
        <w:numPr>
          <w:ilvl w:val="1"/>
          <w:numId w:val="1"/>
        </w:numPr>
      </w:pPr>
      <w:r>
        <w:t xml:space="preserve">Awarie (formularze do wprowadzania danych dot. awarii lub planowanych </w:t>
      </w:r>
      <w:proofErr w:type="spellStart"/>
      <w:r>
        <w:t>wyłączeń</w:t>
      </w:r>
      <w:proofErr w:type="spellEnd"/>
      <w:r>
        <w:t>)</w:t>
      </w:r>
    </w:p>
    <w:p w:rsidR="00047448" w:rsidRDefault="00047448" w:rsidP="00047448">
      <w:pPr>
        <w:pStyle w:val="Akapitzlist"/>
        <w:numPr>
          <w:ilvl w:val="1"/>
          <w:numId w:val="1"/>
        </w:numPr>
      </w:pPr>
      <w:r>
        <w:t>Strefa Klienta</w:t>
      </w:r>
    </w:p>
    <w:p w:rsidR="0053693F" w:rsidRDefault="0053693F" w:rsidP="00047448">
      <w:pPr>
        <w:pStyle w:val="Akapitzlist"/>
        <w:numPr>
          <w:ilvl w:val="1"/>
          <w:numId w:val="1"/>
        </w:numPr>
      </w:pPr>
      <w:r>
        <w:lastRenderedPageBreak/>
        <w:t>BIP</w:t>
      </w:r>
      <w:r w:rsidR="00140438">
        <w:t xml:space="preserve"> (m.in. automatyczne ustawianie stopki zawierającej nazwisko redaktora i datę modyfikacji)</w:t>
      </w:r>
    </w:p>
    <w:p w:rsidR="00B26B17" w:rsidRDefault="00047448" w:rsidP="00B26B17">
      <w:pPr>
        <w:pStyle w:val="Akapitzlist"/>
        <w:numPr>
          <w:ilvl w:val="1"/>
          <w:numId w:val="1"/>
        </w:numPr>
      </w:pPr>
      <w:r>
        <w:t>PRZETARGI: p</w:t>
      </w:r>
      <w:r w:rsidR="0053693F">
        <w:t xml:space="preserve">rzeniesienie archiwum artykułów dot. PRZETARGÓW z obecnego systemu opartego na </w:t>
      </w:r>
      <w:r>
        <w:t xml:space="preserve">CMS </w:t>
      </w:r>
      <w:proofErr w:type="spellStart"/>
      <w:r>
        <w:t>Joomla</w:t>
      </w:r>
      <w:proofErr w:type="spellEnd"/>
      <w:r>
        <w:t xml:space="preserve"> 1.5x z połączeniem (linkiem) z Platformą Zakupową firmy </w:t>
      </w:r>
      <w:proofErr w:type="spellStart"/>
      <w:r>
        <w:t>OpenNexus</w:t>
      </w:r>
      <w:proofErr w:type="spellEnd"/>
    </w:p>
    <w:p w:rsidR="00140438" w:rsidRDefault="00140438" w:rsidP="00140438">
      <w:pPr>
        <w:pStyle w:val="Akapitzlist"/>
        <w:numPr>
          <w:ilvl w:val="1"/>
          <w:numId w:val="1"/>
        </w:numPr>
      </w:pPr>
      <w:r>
        <w:t>FUNDUSZE</w:t>
      </w:r>
      <w:r>
        <w:t xml:space="preserve">: przeniesienie archiwum artykułów dot. </w:t>
      </w:r>
      <w:r>
        <w:t>Funduszy</w:t>
      </w:r>
      <w:r>
        <w:t xml:space="preserve"> z obecnego systemu opartego na CMS </w:t>
      </w:r>
      <w:proofErr w:type="spellStart"/>
      <w:r>
        <w:t>Joomla</w:t>
      </w:r>
      <w:proofErr w:type="spellEnd"/>
      <w:r>
        <w:t xml:space="preserve"> 1.5x </w:t>
      </w:r>
    </w:p>
    <w:p w:rsidR="0053693F" w:rsidRDefault="0053693F" w:rsidP="0053693F"/>
    <w:p w:rsidR="0053693F" w:rsidRDefault="0053693F" w:rsidP="0053693F"/>
    <w:p w:rsidR="0053693F" w:rsidRDefault="0053693F"/>
    <w:p w:rsidR="0053693F" w:rsidRDefault="0053693F"/>
    <w:p w:rsidR="0053693F" w:rsidRDefault="0053693F"/>
    <w:p w:rsidR="0053693F" w:rsidRDefault="0053693F"/>
    <w:p w:rsidR="0053693F" w:rsidRDefault="0053693F"/>
    <w:sectPr w:rsidR="0053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28F2"/>
    <w:multiLevelType w:val="hybridMultilevel"/>
    <w:tmpl w:val="1F94B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F"/>
    <w:rsid w:val="00047448"/>
    <w:rsid w:val="00140438"/>
    <w:rsid w:val="0053693F"/>
    <w:rsid w:val="005E1C53"/>
    <w:rsid w:val="005E3822"/>
    <w:rsid w:val="007C37B3"/>
    <w:rsid w:val="00895281"/>
    <w:rsid w:val="00B26B17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44729-2E04-4FB6-A6F2-7C82369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9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369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lrosikon</dc:creator>
  <cp:keywords/>
  <dc:description/>
  <cp:lastModifiedBy>lrosikon</cp:lastModifiedBy>
  <cp:revision>3</cp:revision>
  <cp:lastPrinted>2021-02-19T07:57:00Z</cp:lastPrinted>
  <dcterms:created xsi:type="dcterms:W3CDTF">2021-02-19T07:57:00Z</dcterms:created>
  <dcterms:modified xsi:type="dcterms:W3CDTF">2021-02-19T08:53:00Z</dcterms:modified>
</cp:coreProperties>
</file>