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90A6" w14:textId="1DC68935"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DC3097">
        <w:rPr>
          <w:rFonts w:ascii="Times New Roman" w:hAnsi="Times New Roman" w:cs="Times New Roman"/>
          <w:color w:val="000000"/>
        </w:rPr>
        <w:t>1</w:t>
      </w:r>
      <w:r w:rsidR="00331418">
        <w:rPr>
          <w:rFonts w:ascii="Times New Roman" w:hAnsi="Times New Roman" w:cs="Times New Roman"/>
          <w:color w:val="000000"/>
        </w:rPr>
        <w:t>4.09.2022</w:t>
      </w:r>
      <w:r w:rsidR="00F32886">
        <w:rPr>
          <w:rFonts w:ascii="Times New Roman" w:hAnsi="Times New Roman" w:cs="Times New Roman"/>
          <w:color w:val="000000"/>
        </w:rPr>
        <w:t>r.</w:t>
      </w:r>
    </w:p>
    <w:p w14:paraId="2BA6F697" w14:textId="77777777"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F4ECF41" w14:textId="77777777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 xml:space="preserve">Dotyczy: </w:t>
      </w:r>
      <w:r w:rsidR="00DC3097" w:rsidRPr="00DC3097">
        <w:rPr>
          <w:rFonts w:ascii="Times New Roman" w:hAnsi="Times New Roman" w:cs="Times New Roman"/>
        </w:rPr>
        <w:t>DOSTAWA SPRZĘTU i AKCESORIÓW RTV</w:t>
      </w:r>
      <w:r w:rsidR="00DC3097" w:rsidRPr="00044B89">
        <w:rPr>
          <w:rFonts w:ascii="Times New Roman" w:hAnsi="Times New Roman" w:cs="Times New Roman"/>
          <w:color w:val="000000"/>
        </w:rPr>
        <w:t>”</w:t>
      </w:r>
    </w:p>
    <w:p w14:paraId="4D71C6A1" w14:textId="77777777" w:rsidR="00F32886" w:rsidRDefault="00F3288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20DDFC69" w14:textId="1B72C3CE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152834">
        <w:rPr>
          <w:rFonts w:ascii="Times New Roman" w:hAnsi="Times New Roman" w:cs="Times New Roman"/>
          <w:color w:val="000000"/>
        </w:rPr>
        <w:t>47</w:t>
      </w:r>
      <w:r w:rsidRPr="00044B89">
        <w:rPr>
          <w:rFonts w:ascii="Times New Roman" w:hAnsi="Times New Roman" w:cs="Times New Roman"/>
          <w:color w:val="000000"/>
        </w:rPr>
        <w:t>/202</w:t>
      </w:r>
      <w:r w:rsidR="00152834">
        <w:rPr>
          <w:rFonts w:ascii="Times New Roman" w:hAnsi="Times New Roman" w:cs="Times New Roman"/>
          <w:color w:val="000000"/>
        </w:rPr>
        <w:t>2</w:t>
      </w:r>
    </w:p>
    <w:p w14:paraId="7F290D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64F8D5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204"/>
      </w:tblGrid>
      <w:tr w:rsidR="003E1734" w:rsidRPr="00044B89" w14:paraId="37D62F96" w14:textId="77777777" w:rsidTr="00044B89">
        <w:trPr>
          <w:trHeight w:val="399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BA8" w14:textId="77777777"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D1E0A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14:paraId="41F17661" w14:textId="77777777" w:rsidTr="00331418">
        <w:trPr>
          <w:trHeight w:val="1137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C720C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„</w:t>
            </w:r>
            <w:r w:rsidR="00DC3097" w:rsidRPr="00DC3097">
              <w:rPr>
                <w:rFonts w:ascii="Times New Roman" w:hAnsi="Times New Roman" w:cs="Times New Roman"/>
              </w:rPr>
              <w:t>DOSTAWA SPRZĘTU i AKCESORIÓW RTV</w:t>
            </w:r>
            <w:r w:rsidRPr="00044B89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0070F" w14:textId="2EDE6766"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="003314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2834">
              <w:rPr>
                <w:rFonts w:ascii="Times New Roman" w:hAnsi="Times New Roman" w:cs="Times New Roman"/>
                <w:color w:val="000000"/>
              </w:rPr>
              <w:t>13 536,79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107B95FB" w14:textId="648A7604"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="00152834">
              <w:rPr>
                <w:rFonts w:ascii="Times New Roman" w:hAnsi="Times New Roman" w:cs="Times New Roman"/>
                <w:color w:val="000000"/>
              </w:rPr>
              <w:t>179 450,00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39064E2A" w14:textId="253175C5" w:rsidR="00044B89" w:rsidRPr="00044B89" w:rsidRDefault="00044B89" w:rsidP="0033141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 xml:space="preserve">część 3: </w:t>
            </w:r>
            <w:r w:rsidR="003314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0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2834">
              <w:rPr>
                <w:rFonts w:ascii="Times New Roman" w:hAnsi="Times New Roman" w:cs="Times New Roman"/>
                <w:color w:val="000000"/>
              </w:rPr>
              <w:t>3 398</w:t>
            </w:r>
            <w:r w:rsidR="00DC3097">
              <w:rPr>
                <w:rFonts w:ascii="Times New Roman" w:hAnsi="Times New Roman" w:cs="Times New Roman"/>
                <w:color w:val="000000"/>
              </w:rPr>
              <w:t>,00</w:t>
            </w:r>
            <w:r w:rsidRPr="00044B89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</w:tbl>
    <w:p w14:paraId="6757335D" w14:textId="77777777" w:rsidR="00746E1B" w:rsidRPr="00044B89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C2F" w14:textId="77777777" w:rsidR="00BC781E" w:rsidRDefault="00BC781E">
      <w:pPr>
        <w:spacing w:after="0" w:line="240" w:lineRule="auto"/>
      </w:pPr>
      <w:r>
        <w:separator/>
      </w:r>
    </w:p>
  </w:endnote>
  <w:endnote w:type="continuationSeparator" w:id="0">
    <w:p w14:paraId="35501D8F" w14:textId="77777777" w:rsidR="00BC781E" w:rsidRDefault="00BC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959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D251" w14:textId="77777777" w:rsidR="00BC781E" w:rsidRDefault="00BC781E">
      <w:pPr>
        <w:spacing w:after="0" w:line="240" w:lineRule="auto"/>
      </w:pPr>
      <w:r>
        <w:separator/>
      </w:r>
    </w:p>
  </w:footnote>
  <w:footnote w:type="continuationSeparator" w:id="0">
    <w:p w14:paraId="25C80483" w14:textId="77777777" w:rsidR="00BC781E" w:rsidRDefault="00BC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B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noProof/>
      </w:rPr>
      <w:drawing>
        <wp:inline distT="0" distB="0" distL="0" distR="0" wp14:anchorId="756158C6" wp14:editId="3297900D">
          <wp:extent cx="3435350" cy="6604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09431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B7E20C1" wp14:editId="30BB8ABE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059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067D4E"/>
    <w:rsid w:val="00152834"/>
    <w:rsid w:val="00331418"/>
    <w:rsid w:val="003E1734"/>
    <w:rsid w:val="00462CF2"/>
    <w:rsid w:val="00584364"/>
    <w:rsid w:val="00746E1B"/>
    <w:rsid w:val="007F40BB"/>
    <w:rsid w:val="00BC781E"/>
    <w:rsid w:val="00CB0EA8"/>
    <w:rsid w:val="00DC3097"/>
    <w:rsid w:val="00F32886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9582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dcterms:created xsi:type="dcterms:W3CDTF">2022-09-09T11:02:00Z</dcterms:created>
  <dcterms:modified xsi:type="dcterms:W3CDTF">2022-09-14T07:16:00Z</dcterms:modified>
</cp:coreProperties>
</file>