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C6F0" w14:textId="76B67A53" w:rsidR="00BF5631" w:rsidRDefault="00BF5631" w:rsidP="00BF563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Zał. 1 Szczegółowy opis przedmiotu zamówienia</w:t>
      </w:r>
    </w:p>
    <w:p w14:paraId="4D4E5642" w14:textId="29707C3C" w:rsidR="00367343" w:rsidRPr="00293813" w:rsidRDefault="00367343" w:rsidP="003673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3813">
        <w:rPr>
          <w:rFonts w:ascii="Times New Roman" w:hAnsi="Times New Roman" w:cs="Times New Roman"/>
          <w:b/>
          <w:bCs/>
          <w:sz w:val="20"/>
          <w:szCs w:val="20"/>
        </w:rPr>
        <w:t>1. </w:t>
      </w:r>
      <w:r w:rsidR="00293813" w:rsidRPr="00293813">
        <w:rPr>
          <w:rFonts w:ascii="Times New Roman" w:hAnsi="Times New Roman" w:cs="Times New Roman"/>
          <w:b/>
          <w:bCs/>
          <w:sz w:val="20"/>
          <w:szCs w:val="20"/>
        </w:rPr>
        <w:t>Hydrant nadziemny</w:t>
      </w:r>
      <w:r w:rsidRPr="00293813">
        <w:rPr>
          <w:rFonts w:ascii="Times New Roman" w:hAnsi="Times New Roman" w:cs="Times New Roman"/>
          <w:b/>
          <w:bCs/>
          <w:sz w:val="20"/>
          <w:szCs w:val="20"/>
        </w:rPr>
        <w:t xml:space="preserve"> z </w:t>
      </w:r>
      <w:r w:rsidR="00293813" w:rsidRPr="0029381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293813">
        <w:rPr>
          <w:rFonts w:ascii="Times New Roman" w:hAnsi="Times New Roman" w:cs="Times New Roman"/>
          <w:b/>
          <w:bCs/>
          <w:sz w:val="20"/>
          <w:szCs w:val="20"/>
        </w:rPr>
        <w:t>ojedynczym zamknięciem</w:t>
      </w:r>
      <w:r w:rsidR="00293813" w:rsidRPr="0029381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76D70B8" w14:textId="7E0F5DBF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Połączenia kołnierzowe i owiercenie wg PN-EN 1092-2:1999 (DIN 2501), maksymalne ciśnienie PN16.</w:t>
      </w:r>
    </w:p>
    <w:p w14:paraId="0C89F054" w14:textId="5FE094C8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Hydranty DN80 posiadające dwie nasady boczne na węże typ B 2 x 75 wg DIN 14318.</w:t>
      </w:r>
    </w:p>
    <w:p w14:paraId="22D583CF" w14:textId="28AC084E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Głębokość zabudowy hydrantu RD 1500</w:t>
      </w:r>
    </w:p>
    <w:p w14:paraId="27F53666" w14:textId="77777777" w:rsidR="007554DC" w:rsidRDefault="00367343" w:rsidP="002819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554DC">
        <w:rPr>
          <w:rFonts w:ascii="Times New Roman" w:hAnsi="Times New Roman" w:cs="Times New Roman"/>
          <w:sz w:val="20"/>
          <w:szCs w:val="20"/>
        </w:rPr>
        <w:t>Korpus górny i dolny, grzyb wykonane z żeliwa sferoidalnego GJS</w:t>
      </w:r>
      <w:r w:rsidR="007554DC" w:rsidRPr="007554DC">
        <w:rPr>
          <w:rFonts w:ascii="Times New Roman" w:hAnsi="Times New Roman" w:cs="Times New Roman"/>
          <w:sz w:val="20"/>
          <w:szCs w:val="20"/>
        </w:rPr>
        <w:t xml:space="preserve"> </w:t>
      </w:r>
      <w:r w:rsidRPr="007554DC">
        <w:rPr>
          <w:rFonts w:ascii="Times New Roman" w:hAnsi="Times New Roman" w:cs="Times New Roman"/>
          <w:sz w:val="20"/>
          <w:szCs w:val="20"/>
        </w:rPr>
        <w:t>400</w:t>
      </w:r>
      <w:r w:rsidR="007554DC" w:rsidRPr="007554DC">
        <w:rPr>
          <w:rFonts w:ascii="Times New Roman" w:hAnsi="Times New Roman" w:cs="Times New Roman"/>
          <w:sz w:val="20"/>
          <w:szCs w:val="20"/>
        </w:rPr>
        <w:t xml:space="preserve"> – 500</w:t>
      </w:r>
      <w:r w:rsidRPr="007554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0C0AFB" w14:textId="6F799FD2" w:rsidR="00367343" w:rsidRPr="007554DC" w:rsidRDefault="00367343" w:rsidP="002819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554DC">
        <w:rPr>
          <w:rFonts w:ascii="Times New Roman" w:hAnsi="Times New Roman" w:cs="Times New Roman"/>
          <w:sz w:val="20"/>
          <w:szCs w:val="20"/>
        </w:rPr>
        <w:t>Odlew korpusu z oznakowaniem określającym: producenta, średnicę DN, ciśnienie nominalne i materiał korpusu.</w:t>
      </w:r>
    </w:p>
    <w:p w14:paraId="66629B62" w14:textId="07B48523" w:rsidR="00862054" w:rsidRPr="005E2858" w:rsidRDefault="00862054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Korpus górny mocowany przy użyciu śrub umożliwiający szybki i łatwy bez wykopowy serwis hydrantu</w:t>
      </w:r>
      <w:r w:rsidR="00145CFE" w:rsidRPr="005E2858">
        <w:rPr>
          <w:rFonts w:ascii="Times New Roman" w:hAnsi="Times New Roman" w:cs="Times New Roman"/>
          <w:sz w:val="20"/>
          <w:szCs w:val="20"/>
        </w:rPr>
        <w:t xml:space="preserve"> od góry</w:t>
      </w:r>
    </w:p>
    <w:p w14:paraId="700E181F" w14:textId="4638F18F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Tłok</w:t>
      </w:r>
      <w:r w:rsidR="002728A6">
        <w:rPr>
          <w:rFonts w:ascii="Times New Roman" w:hAnsi="Times New Roman" w:cs="Times New Roman"/>
          <w:sz w:val="20"/>
          <w:szCs w:val="20"/>
        </w:rPr>
        <w:t>/grzyb</w:t>
      </w:r>
      <w:r w:rsidRPr="005E2858">
        <w:rPr>
          <w:rFonts w:ascii="Times New Roman" w:hAnsi="Times New Roman" w:cs="Times New Roman"/>
          <w:sz w:val="20"/>
          <w:szCs w:val="20"/>
        </w:rPr>
        <w:t xml:space="preserve"> uszczelniający z żeliwa sferoidalnego GJS</w:t>
      </w:r>
      <w:r w:rsidR="002728A6">
        <w:rPr>
          <w:rFonts w:ascii="Times New Roman" w:hAnsi="Times New Roman" w:cs="Times New Roman"/>
          <w:sz w:val="20"/>
          <w:szCs w:val="20"/>
        </w:rPr>
        <w:t xml:space="preserve"> </w:t>
      </w:r>
      <w:r w:rsidRPr="005E2858">
        <w:rPr>
          <w:rFonts w:ascii="Times New Roman" w:hAnsi="Times New Roman" w:cs="Times New Roman"/>
          <w:sz w:val="20"/>
          <w:szCs w:val="20"/>
        </w:rPr>
        <w:t>400</w:t>
      </w:r>
      <w:r w:rsidR="00145CFE"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="002728A6">
        <w:rPr>
          <w:rFonts w:ascii="Times New Roman" w:hAnsi="Times New Roman" w:cs="Times New Roman"/>
          <w:sz w:val="20"/>
          <w:szCs w:val="20"/>
        </w:rPr>
        <w:t xml:space="preserve">- </w:t>
      </w:r>
      <w:r w:rsidR="00145CFE" w:rsidRPr="005E2858">
        <w:rPr>
          <w:rFonts w:ascii="Times New Roman" w:hAnsi="Times New Roman" w:cs="Times New Roman"/>
          <w:sz w:val="20"/>
          <w:szCs w:val="20"/>
        </w:rPr>
        <w:t>500</w:t>
      </w:r>
      <w:r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="004F7249" w:rsidRPr="005E2858">
        <w:rPr>
          <w:rFonts w:ascii="Times New Roman" w:hAnsi="Times New Roman" w:cs="Times New Roman"/>
          <w:sz w:val="20"/>
          <w:szCs w:val="20"/>
        </w:rPr>
        <w:t xml:space="preserve">w całości </w:t>
      </w:r>
      <w:r w:rsidRPr="005E2858">
        <w:rPr>
          <w:rFonts w:ascii="Times New Roman" w:hAnsi="Times New Roman" w:cs="Times New Roman"/>
          <w:sz w:val="20"/>
          <w:szCs w:val="20"/>
        </w:rPr>
        <w:t>zawulkanizowan</w:t>
      </w:r>
      <w:r w:rsidR="000452A7" w:rsidRPr="005E2858">
        <w:rPr>
          <w:rFonts w:ascii="Times New Roman" w:hAnsi="Times New Roman" w:cs="Times New Roman"/>
          <w:sz w:val="20"/>
          <w:szCs w:val="20"/>
        </w:rPr>
        <w:t>y</w:t>
      </w:r>
      <w:r w:rsidRPr="005E2858">
        <w:rPr>
          <w:rFonts w:ascii="Times New Roman" w:hAnsi="Times New Roman" w:cs="Times New Roman"/>
          <w:sz w:val="20"/>
          <w:szCs w:val="20"/>
        </w:rPr>
        <w:t xml:space="preserve"> powłoką elastomerową EPDM, dopuszczoną do kontaktu z wodą pitną.</w:t>
      </w:r>
    </w:p>
    <w:p w14:paraId="578CAA0C" w14:textId="43B54850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Trzpień wykonany ze stali nierdzewnej z walcowanym gwintem.</w:t>
      </w:r>
    </w:p>
    <w:p w14:paraId="4338E749" w14:textId="6532006A" w:rsidR="00405145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Kolumna hydrantu, wykonana z żeliwa sferoidalnego</w:t>
      </w:r>
      <w:r w:rsidR="00FA67F8" w:rsidRPr="005E2858">
        <w:rPr>
          <w:rFonts w:ascii="Times New Roman" w:hAnsi="Times New Roman" w:cs="Times New Roman"/>
          <w:sz w:val="20"/>
          <w:szCs w:val="20"/>
        </w:rPr>
        <w:t xml:space="preserve"> lub stali nierdzewnej</w:t>
      </w:r>
    </w:p>
    <w:p w14:paraId="271908DC" w14:textId="1476AD30" w:rsidR="00405145" w:rsidRPr="005E2858" w:rsidRDefault="00405145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-  Dla hydrantów na kolumnie nierdzewnej</w:t>
      </w:r>
      <w:r w:rsidR="00DE56B8"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="00AE1769" w:rsidRPr="005E2858">
        <w:rPr>
          <w:rFonts w:ascii="Times New Roman" w:hAnsi="Times New Roman" w:cs="Times New Roman"/>
          <w:sz w:val="20"/>
          <w:szCs w:val="20"/>
        </w:rPr>
        <w:t>zabezpieczenie</w:t>
      </w:r>
      <w:r w:rsidR="00DE56B8" w:rsidRPr="005E2858">
        <w:rPr>
          <w:rFonts w:ascii="Times New Roman" w:hAnsi="Times New Roman" w:cs="Times New Roman"/>
          <w:sz w:val="20"/>
          <w:szCs w:val="20"/>
        </w:rPr>
        <w:t xml:space="preserve"> antykorozyjne</w:t>
      </w:r>
      <w:r w:rsidR="00AE1769"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="00B452AD">
        <w:rPr>
          <w:rFonts w:ascii="Times New Roman" w:hAnsi="Times New Roman" w:cs="Times New Roman"/>
          <w:sz w:val="20"/>
          <w:szCs w:val="20"/>
        </w:rPr>
        <w:t xml:space="preserve">elementów żeliwnych </w:t>
      </w:r>
      <w:r w:rsidR="00AE1769" w:rsidRPr="005E2858">
        <w:rPr>
          <w:rFonts w:ascii="Times New Roman" w:hAnsi="Times New Roman" w:cs="Times New Roman"/>
          <w:sz w:val="20"/>
          <w:szCs w:val="20"/>
        </w:rPr>
        <w:t>potwierdzone</w:t>
      </w:r>
      <w:r w:rsidRPr="005E2858">
        <w:rPr>
          <w:rFonts w:ascii="Times New Roman" w:hAnsi="Times New Roman" w:cs="Times New Roman"/>
          <w:sz w:val="20"/>
          <w:szCs w:val="20"/>
        </w:rPr>
        <w:t xml:space="preserve"> certyfikat</w:t>
      </w:r>
      <w:r w:rsidR="00AE1769" w:rsidRPr="005E2858">
        <w:rPr>
          <w:rFonts w:ascii="Times New Roman" w:hAnsi="Times New Roman" w:cs="Times New Roman"/>
          <w:sz w:val="20"/>
          <w:szCs w:val="20"/>
        </w:rPr>
        <w:t>em</w:t>
      </w:r>
      <w:r w:rsidR="00145CFE"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Pr="005E2858">
        <w:rPr>
          <w:rFonts w:ascii="Times New Roman" w:hAnsi="Times New Roman" w:cs="Times New Roman"/>
          <w:sz w:val="20"/>
          <w:szCs w:val="20"/>
        </w:rPr>
        <w:t>GSK</w:t>
      </w:r>
      <w:r w:rsidR="00145CFE" w:rsidRPr="005E2858">
        <w:rPr>
          <w:rFonts w:ascii="Times New Roman" w:hAnsi="Times New Roman" w:cs="Times New Roman"/>
          <w:sz w:val="20"/>
          <w:szCs w:val="20"/>
        </w:rPr>
        <w:t xml:space="preserve"> </w:t>
      </w:r>
      <w:r w:rsidR="00B452AD">
        <w:rPr>
          <w:rFonts w:ascii="Times New Roman" w:hAnsi="Times New Roman" w:cs="Times New Roman"/>
          <w:sz w:val="20"/>
          <w:szCs w:val="20"/>
        </w:rPr>
        <w:t xml:space="preserve">RAL </w:t>
      </w:r>
      <w:r w:rsidR="00145CFE" w:rsidRPr="005E2858">
        <w:rPr>
          <w:rFonts w:ascii="Times New Roman" w:hAnsi="Times New Roman" w:cs="Times New Roman"/>
          <w:sz w:val="20"/>
          <w:szCs w:val="20"/>
        </w:rPr>
        <w:t>lub równoważne</w:t>
      </w:r>
    </w:p>
    <w:p w14:paraId="08AAE1F4" w14:textId="4A46CC15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Trzpień wrzeciona ze stali nierdzewnej z uszczelnieniem oringowym.</w:t>
      </w:r>
    </w:p>
    <w:p w14:paraId="69E17FA2" w14:textId="191018D9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Korek uszczelniający wykonany z mosiądzu prasowanego, zabezpieczony przed wykręceniem.</w:t>
      </w:r>
    </w:p>
    <w:p w14:paraId="0AEA4BF0" w14:textId="26FF45A3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Nasady wykonane ze stopu aluminium.</w:t>
      </w:r>
    </w:p>
    <w:p w14:paraId="332227EF" w14:textId="396C8DD9" w:rsidR="00BB5C68" w:rsidRPr="005E2858" w:rsidRDefault="00536CE6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Zawór napowietrzający, umożliwiający odwodnienie hydrantu</w:t>
      </w:r>
    </w:p>
    <w:p w14:paraId="596FE0BF" w14:textId="3192F091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Samoczynne całkowite odwodnienie hydrantu z chwilą pełnego odcięcia przepływu.</w:t>
      </w:r>
    </w:p>
    <w:p w14:paraId="340DDFD2" w14:textId="2B7AEA73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Ochrona antykorozyjna powłoką na bazie żywicy epoksydowej, minimum 250 mikronów wg normy PN-EN ISO 12944-5</w:t>
      </w:r>
    </w:p>
    <w:p w14:paraId="13504C5D" w14:textId="0E7EAEFE" w:rsidR="00367343" w:rsidRPr="005E2858" w:rsidRDefault="00367343" w:rsidP="005E28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Znakowanie hydrantu odpowiada wymaganiom normy: PN-EN 19, PN-EN 1074</w:t>
      </w:r>
    </w:p>
    <w:p w14:paraId="65F06824" w14:textId="77777777" w:rsidR="00D12736" w:rsidRPr="00145CFE" w:rsidRDefault="00D12736" w:rsidP="00367343">
      <w:pPr>
        <w:rPr>
          <w:rFonts w:ascii="Times New Roman" w:hAnsi="Times New Roman" w:cs="Times New Roman"/>
          <w:sz w:val="20"/>
          <w:szCs w:val="20"/>
        </w:rPr>
      </w:pPr>
    </w:p>
    <w:p w14:paraId="44CA9FCB" w14:textId="77777777" w:rsidR="00D12736" w:rsidRPr="00293813" w:rsidRDefault="00D12736" w:rsidP="003673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0B95FD5" w14:textId="2A6BAADE" w:rsidR="002514E5" w:rsidRPr="00293813" w:rsidRDefault="002514E5" w:rsidP="00145CFE">
      <w:pPr>
        <w:pStyle w:val="Default"/>
        <w:numPr>
          <w:ilvl w:val="0"/>
          <w:numId w:val="11"/>
        </w:numPr>
        <w:rPr>
          <w:b/>
          <w:bCs/>
          <w:sz w:val="20"/>
          <w:szCs w:val="20"/>
        </w:rPr>
      </w:pPr>
      <w:r w:rsidRPr="00293813">
        <w:rPr>
          <w:b/>
          <w:bCs/>
          <w:sz w:val="20"/>
          <w:szCs w:val="20"/>
        </w:rPr>
        <w:t>Hydranty podziemne</w:t>
      </w:r>
      <w:r w:rsidR="00293813" w:rsidRPr="00293813">
        <w:rPr>
          <w:b/>
          <w:bCs/>
          <w:sz w:val="20"/>
          <w:szCs w:val="20"/>
        </w:rPr>
        <w:t xml:space="preserve"> z pojedynczym zamknięciem</w:t>
      </w:r>
      <w:r w:rsidRPr="00293813">
        <w:rPr>
          <w:b/>
          <w:bCs/>
          <w:sz w:val="20"/>
          <w:szCs w:val="20"/>
        </w:rPr>
        <w:t xml:space="preserve">: </w:t>
      </w:r>
    </w:p>
    <w:p w14:paraId="65F923E1" w14:textId="77777777" w:rsidR="00E038D1" w:rsidRPr="00145CFE" w:rsidRDefault="00E038D1" w:rsidP="006F219A">
      <w:pPr>
        <w:pStyle w:val="Default"/>
        <w:rPr>
          <w:sz w:val="20"/>
          <w:szCs w:val="20"/>
        </w:rPr>
      </w:pPr>
    </w:p>
    <w:p w14:paraId="329E37F6" w14:textId="336EDC76" w:rsidR="002514E5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 xml:space="preserve">Przyłącze kołnierzowe zgodnie z PN-EN 1092-2. </w:t>
      </w:r>
    </w:p>
    <w:p w14:paraId="7AD59A13" w14:textId="18A76545" w:rsidR="002514E5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>Zabezpieczenie antykorozyjne wewnątrz i zewnątrz farbą epoksydową o grubości powłoki</w:t>
      </w:r>
      <w:r w:rsidR="008355F8" w:rsidRPr="00145CFE">
        <w:rPr>
          <w:sz w:val="20"/>
          <w:szCs w:val="20"/>
        </w:rPr>
        <w:t xml:space="preserve"> min.</w:t>
      </w:r>
      <w:r w:rsidRPr="00145CFE">
        <w:rPr>
          <w:sz w:val="20"/>
          <w:szCs w:val="20"/>
        </w:rPr>
        <w:t xml:space="preserve"> 250 μm. </w:t>
      </w:r>
    </w:p>
    <w:p w14:paraId="6F84D691" w14:textId="34197CFB" w:rsidR="002514E5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>Korpus wykonany z żeliwa sferoidalnego gat. min GJS-400</w:t>
      </w:r>
      <w:r w:rsidR="00145CFE">
        <w:rPr>
          <w:sz w:val="20"/>
          <w:szCs w:val="20"/>
        </w:rPr>
        <w:t xml:space="preserve"> lub GJS-500</w:t>
      </w:r>
      <w:r w:rsidRPr="00145CFE">
        <w:rPr>
          <w:sz w:val="20"/>
          <w:szCs w:val="20"/>
        </w:rPr>
        <w:t xml:space="preserve">, w hydrantach podziemnych, trzpień  oraz wrzeciono </w:t>
      </w:r>
      <w:r w:rsidR="00604686" w:rsidRPr="00145CFE">
        <w:rPr>
          <w:sz w:val="20"/>
          <w:szCs w:val="20"/>
        </w:rPr>
        <w:t>wykonane</w:t>
      </w:r>
      <w:r w:rsidRPr="00145CFE">
        <w:rPr>
          <w:sz w:val="20"/>
          <w:szCs w:val="20"/>
        </w:rPr>
        <w:t xml:space="preserve"> ze stali nierdzewnej.</w:t>
      </w:r>
    </w:p>
    <w:p w14:paraId="24A6A5EF" w14:textId="3846972A" w:rsidR="008A2326" w:rsidRPr="002728A6" w:rsidRDefault="00E426DA" w:rsidP="002728A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8A2326" w:rsidRPr="00145CFE">
        <w:rPr>
          <w:rFonts w:ascii="Times New Roman" w:hAnsi="Times New Roman" w:cs="Times New Roman"/>
          <w:color w:val="000000"/>
          <w:sz w:val="20"/>
          <w:szCs w:val="20"/>
        </w:rPr>
        <w:t xml:space="preserve">olumna  żeliwna </w:t>
      </w:r>
    </w:p>
    <w:p w14:paraId="67453D6B" w14:textId="55AB2F80" w:rsidR="002514E5" w:rsidRPr="00145CFE" w:rsidRDefault="002514E5" w:rsidP="005E2858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 xml:space="preserve">Zamknięcie hydrantu realizowane przez tłok </w:t>
      </w:r>
      <w:r w:rsidR="00145CFE">
        <w:rPr>
          <w:rFonts w:ascii="Times New Roman" w:hAnsi="Times New Roman" w:cs="Times New Roman"/>
          <w:sz w:val="20"/>
          <w:szCs w:val="20"/>
        </w:rPr>
        <w:t>lub grzyb</w:t>
      </w:r>
      <w:r w:rsidRPr="00145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54427E" w14:textId="36F93B41" w:rsidR="006F219A" w:rsidRPr="00145CFE" w:rsidRDefault="008F1497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>Tłok uszczelniający z żeliwa sferoidalnego GJS</w:t>
      </w:r>
      <w:r w:rsidR="002728A6">
        <w:rPr>
          <w:sz w:val="20"/>
          <w:szCs w:val="20"/>
        </w:rPr>
        <w:t xml:space="preserve"> 400</w:t>
      </w:r>
      <w:r w:rsidR="002728A6" w:rsidRPr="00145CFE">
        <w:rPr>
          <w:sz w:val="20"/>
          <w:szCs w:val="20"/>
        </w:rPr>
        <w:t xml:space="preserve"> </w:t>
      </w:r>
      <w:r w:rsidR="00145CFE" w:rsidRPr="00145CFE">
        <w:rPr>
          <w:sz w:val="20"/>
          <w:szCs w:val="20"/>
        </w:rPr>
        <w:t>-</w:t>
      </w:r>
      <w:r w:rsidR="002728A6">
        <w:rPr>
          <w:sz w:val="20"/>
          <w:szCs w:val="20"/>
        </w:rPr>
        <w:t xml:space="preserve"> </w:t>
      </w:r>
      <w:r w:rsidR="00145CFE">
        <w:rPr>
          <w:sz w:val="20"/>
          <w:szCs w:val="20"/>
        </w:rPr>
        <w:t xml:space="preserve">500 </w:t>
      </w:r>
      <w:r w:rsidRPr="00145CFE">
        <w:rPr>
          <w:sz w:val="20"/>
          <w:szCs w:val="20"/>
        </w:rPr>
        <w:t>w całości  zawulkanizowany powłoką elastomerową EPDM, dopuszczoną do kontaktu z wodą pitną</w:t>
      </w:r>
      <w:r w:rsidR="002514E5" w:rsidRPr="00145CFE">
        <w:rPr>
          <w:sz w:val="20"/>
          <w:szCs w:val="20"/>
        </w:rPr>
        <w:t xml:space="preserve">. </w:t>
      </w:r>
    </w:p>
    <w:p w14:paraId="76BD1E16" w14:textId="0682E5FA" w:rsidR="002514E5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 xml:space="preserve">Odwodnienie powinno nastąpić z chwilą całkowitego zamknięcia hydrantu. </w:t>
      </w:r>
    </w:p>
    <w:p w14:paraId="50381DE3" w14:textId="66BD6855" w:rsidR="002514E5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 xml:space="preserve">Przy ciśnieniu 0,2 MPa wydajność hydrantów powinna wynosić minimum dla DN 80 – 10dm3/s. </w:t>
      </w:r>
    </w:p>
    <w:p w14:paraId="7C47A777" w14:textId="78A0D481" w:rsidR="00367343" w:rsidRPr="00145CFE" w:rsidRDefault="002514E5" w:rsidP="005E2858">
      <w:pPr>
        <w:pStyle w:val="Default"/>
        <w:numPr>
          <w:ilvl w:val="1"/>
          <w:numId w:val="14"/>
        </w:numPr>
        <w:rPr>
          <w:sz w:val="20"/>
          <w:szCs w:val="20"/>
        </w:rPr>
      </w:pPr>
      <w:r w:rsidRPr="00145CFE">
        <w:rPr>
          <w:sz w:val="20"/>
          <w:szCs w:val="20"/>
        </w:rPr>
        <w:t xml:space="preserve">Świadectwo Dopuszczenia wydane przez CNBOP </w:t>
      </w:r>
      <w:r w:rsidR="00367343" w:rsidRPr="00145CFE">
        <w:rPr>
          <w:sz w:val="20"/>
          <w:szCs w:val="20"/>
        </w:rPr>
        <w:t> </w:t>
      </w:r>
    </w:p>
    <w:p w14:paraId="7113E886" w14:textId="77777777" w:rsidR="009C289A" w:rsidRDefault="009C289A" w:rsidP="00367343">
      <w:pPr>
        <w:rPr>
          <w:rFonts w:ascii="Times New Roman" w:hAnsi="Times New Roman" w:cs="Times New Roman"/>
          <w:sz w:val="20"/>
          <w:szCs w:val="20"/>
        </w:rPr>
      </w:pPr>
    </w:p>
    <w:p w14:paraId="63F06C80" w14:textId="47B3DD5E" w:rsidR="00367343" w:rsidRPr="00145CFE" w:rsidRDefault="009C289A" w:rsidP="00367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w</w:t>
      </w:r>
      <w:r w:rsidR="00367343" w:rsidRPr="009C289A">
        <w:rPr>
          <w:rFonts w:ascii="Times New Roman" w:hAnsi="Times New Roman" w:cs="Times New Roman"/>
          <w:sz w:val="20"/>
          <w:szCs w:val="20"/>
        </w:rPr>
        <w:t xml:space="preserve">ymagane </w:t>
      </w:r>
      <w:r w:rsidR="00083A89" w:rsidRPr="009C289A">
        <w:rPr>
          <w:rFonts w:ascii="Times New Roman" w:hAnsi="Times New Roman" w:cs="Times New Roman"/>
          <w:sz w:val="20"/>
          <w:szCs w:val="20"/>
        </w:rPr>
        <w:t>dla hydrantó</w:t>
      </w:r>
      <w:r>
        <w:rPr>
          <w:rFonts w:ascii="Times New Roman" w:hAnsi="Times New Roman" w:cs="Times New Roman"/>
          <w:sz w:val="20"/>
          <w:szCs w:val="20"/>
        </w:rPr>
        <w:t>w</w:t>
      </w:r>
      <w:r w:rsidR="00367343" w:rsidRPr="009C289A">
        <w:rPr>
          <w:rFonts w:ascii="Times New Roman" w:hAnsi="Times New Roman" w:cs="Times New Roman"/>
          <w:sz w:val="20"/>
          <w:szCs w:val="20"/>
        </w:rPr>
        <w:t>:</w:t>
      </w:r>
    </w:p>
    <w:p w14:paraId="197F5679" w14:textId="77777777" w:rsidR="00367343" w:rsidRPr="00145CFE" w:rsidRDefault="00367343" w:rsidP="00367343">
      <w:p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- karta katalogowa,</w:t>
      </w:r>
    </w:p>
    <w:p w14:paraId="45252FFB" w14:textId="77777777" w:rsidR="00367343" w:rsidRPr="00145CFE" w:rsidRDefault="00367343" w:rsidP="00367343">
      <w:p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- aktualny atest higieniczny wydany przez Państwowy Zakład Higieny,</w:t>
      </w:r>
    </w:p>
    <w:p w14:paraId="1859E2F8" w14:textId="2980947B" w:rsidR="009649C9" w:rsidRDefault="00367343" w:rsidP="00367343">
      <w:p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- aktualne świadectwo dopuszczenia CNBOP,</w:t>
      </w:r>
    </w:p>
    <w:p w14:paraId="0271CB06" w14:textId="77777777" w:rsidR="00367344" w:rsidRDefault="00367344" w:rsidP="00367343">
      <w:pPr>
        <w:rPr>
          <w:rFonts w:ascii="Times New Roman" w:hAnsi="Times New Roman" w:cs="Times New Roman"/>
          <w:sz w:val="20"/>
          <w:szCs w:val="20"/>
        </w:rPr>
      </w:pPr>
    </w:p>
    <w:p w14:paraId="541B7833" w14:textId="77777777" w:rsidR="00367344" w:rsidRPr="00145CFE" w:rsidRDefault="00367344" w:rsidP="00367343">
      <w:pPr>
        <w:rPr>
          <w:rFonts w:ascii="Times New Roman" w:hAnsi="Times New Roman" w:cs="Times New Roman"/>
          <w:sz w:val="20"/>
          <w:szCs w:val="20"/>
        </w:rPr>
      </w:pPr>
    </w:p>
    <w:p w14:paraId="3213AB15" w14:textId="1DE4327F" w:rsidR="00367343" w:rsidRPr="00293813" w:rsidRDefault="00367343" w:rsidP="005E28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3813">
        <w:rPr>
          <w:rFonts w:ascii="Times New Roman" w:hAnsi="Times New Roman" w:cs="Times New Roman"/>
          <w:b/>
          <w:bCs/>
          <w:sz w:val="20"/>
          <w:szCs w:val="20"/>
        </w:rPr>
        <w:lastRenderedPageBreak/>
        <w:t>Zasuwy</w:t>
      </w:r>
      <w:r w:rsidR="00B452AD">
        <w:rPr>
          <w:rFonts w:ascii="Times New Roman" w:hAnsi="Times New Roman" w:cs="Times New Roman"/>
          <w:b/>
          <w:bCs/>
          <w:sz w:val="20"/>
          <w:szCs w:val="20"/>
        </w:rPr>
        <w:t xml:space="preserve"> kołnierzowe </w:t>
      </w:r>
    </w:p>
    <w:p w14:paraId="37971FE5" w14:textId="77777777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Połączenia kołnierzowe i owiercenie (dla DN 80 – ośmiootworowe) PN-EN 1092-2:1999 (DIN 2501), ciśnienie PN 10 lub PN16 jak Długość zabudowy wg PN-EN 558-1, (DIN 3202),</w:t>
      </w:r>
    </w:p>
    <w:p w14:paraId="3BAF67D0" w14:textId="6FEC614D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Korpus, pokrywa i klin z żeliwa sferoidalnego</w:t>
      </w:r>
      <w:r w:rsidR="00145CFE">
        <w:rPr>
          <w:rFonts w:ascii="Times New Roman" w:hAnsi="Times New Roman" w:cs="Times New Roman"/>
          <w:sz w:val="20"/>
          <w:szCs w:val="20"/>
        </w:rPr>
        <w:t xml:space="preserve"> </w:t>
      </w:r>
      <w:r w:rsidRPr="00145CFE">
        <w:rPr>
          <w:rFonts w:ascii="Times New Roman" w:hAnsi="Times New Roman" w:cs="Times New Roman"/>
          <w:sz w:val="20"/>
          <w:szCs w:val="20"/>
        </w:rPr>
        <w:t>GJS</w:t>
      </w:r>
      <w:r w:rsidR="00083A89">
        <w:rPr>
          <w:rFonts w:ascii="Times New Roman" w:hAnsi="Times New Roman" w:cs="Times New Roman"/>
          <w:sz w:val="20"/>
          <w:szCs w:val="20"/>
        </w:rPr>
        <w:t xml:space="preserve"> </w:t>
      </w:r>
      <w:r w:rsidRPr="00145CFE">
        <w:rPr>
          <w:rFonts w:ascii="Times New Roman" w:hAnsi="Times New Roman" w:cs="Times New Roman"/>
          <w:sz w:val="20"/>
          <w:szCs w:val="20"/>
        </w:rPr>
        <w:t>400</w:t>
      </w:r>
      <w:r w:rsidR="00145CFE" w:rsidRPr="00145CFE">
        <w:rPr>
          <w:rFonts w:ascii="Times New Roman" w:hAnsi="Times New Roman" w:cs="Times New Roman"/>
          <w:sz w:val="20"/>
          <w:szCs w:val="20"/>
        </w:rPr>
        <w:t>-</w:t>
      </w:r>
      <w:r w:rsidR="00145CFE">
        <w:rPr>
          <w:rFonts w:ascii="Times New Roman" w:hAnsi="Times New Roman" w:cs="Times New Roman"/>
          <w:sz w:val="20"/>
          <w:szCs w:val="20"/>
        </w:rPr>
        <w:t>5</w:t>
      </w:r>
      <w:r w:rsidR="00145CFE" w:rsidRPr="00145CFE">
        <w:rPr>
          <w:rFonts w:ascii="Times New Roman" w:hAnsi="Times New Roman" w:cs="Times New Roman"/>
          <w:sz w:val="20"/>
          <w:szCs w:val="20"/>
        </w:rPr>
        <w:t>00</w:t>
      </w:r>
    </w:p>
    <w:p w14:paraId="532E6550" w14:textId="77777777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Prosty przelot zasuwy, bez przewężeń i bez gniazda w miejscu zamknięcia.</w:t>
      </w:r>
    </w:p>
    <w:p w14:paraId="35F1843B" w14:textId="2149AC18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Klin zawulkanizowny na całej powierzchni tj. zewnątrz i wewnątrz gumą EPDM,</w:t>
      </w:r>
    </w:p>
    <w:p w14:paraId="18C02642" w14:textId="1269C713" w:rsidR="00387703" w:rsidRPr="00145CFE" w:rsidRDefault="005C50AB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Trzpień</w:t>
      </w:r>
      <w:r w:rsidR="00387703" w:rsidRPr="00145CFE">
        <w:rPr>
          <w:rFonts w:ascii="Times New Roman" w:hAnsi="Times New Roman" w:cs="Times New Roman"/>
          <w:sz w:val="20"/>
          <w:szCs w:val="20"/>
        </w:rPr>
        <w:t xml:space="preserve"> (</w:t>
      </w:r>
      <w:r w:rsidR="00442865" w:rsidRPr="00145CFE">
        <w:rPr>
          <w:rFonts w:ascii="Times New Roman" w:hAnsi="Times New Roman" w:cs="Times New Roman"/>
          <w:sz w:val="20"/>
          <w:szCs w:val="20"/>
        </w:rPr>
        <w:t>wrzeciono</w:t>
      </w:r>
      <w:r w:rsidR="00387703" w:rsidRPr="00145CFE">
        <w:rPr>
          <w:rFonts w:ascii="Times New Roman" w:hAnsi="Times New Roman" w:cs="Times New Roman"/>
          <w:sz w:val="20"/>
          <w:szCs w:val="20"/>
        </w:rPr>
        <w:t>)</w:t>
      </w:r>
      <w:r w:rsidR="00442865" w:rsidRPr="00145CFE">
        <w:rPr>
          <w:rFonts w:ascii="Times New Roman" w:hAnsi="Times New Roman" w:cs="Times New Roman"/>
          <w:sz w:val="20"/>
          <w:szCs w:val="20"/>
        </w:rPr>
        <w:t xml:space="preserve"> walcowane na zimno, o średnicy umożliwiającej bezpośrednie​ połączenie z obudową bez konieczności stosowania elementów pośrednich typu​ adaptor, sprzęgło, złączka itp.,</w:t>
      </w:r>
    </w:p>
    <w:p w14:paraId="4BDB012D" w14:textId="426E6F0D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 xml:space="preserve">Wrzeciono łożyskowane za pomocą </w:t>
      </w:r>
      <w:r w:rsidR="0090506D">
        <w:rPr>
          <w:rFonts w:ascii="Times New Roman" w:hAnsi="Times New Roman" w:cs="Times New Roman"/>
          <w:sz w:val="20"/>
          <w:szCs w:val="20"/>
        </w:rPr>
        <w:t>łożysk</w:t>
      </w:r>
      <w:r w:rsidRPr="00145CFE">
        <w:rPr>
          <w:rFonts w:ascii="Times New Roman" w:hAnsi="Times New Roman" w:cs="Times New Roman"/>
          <w:sz w:val="20"/>
          <w:szCs w:val="20"/>
        </w:rPr>
        <w:t xml:space="preserve"> </w:t>
      </w:r>
      <w:r w:rsidR="00A224FD" w:rsidRPr="00145CFE">
        <w:rPr>
          <w:rFonts w:ascii="Times New Roman" w:hAnsi="Times New Roman" w:cs="Times New Roman"/>
          <w:sz w:val="20"/>
          <w:szCs w:val="20"/>
        </w:rPr>
        <w:t xml:space="preserve">pomocą </w:t>
      </w:r>
      <w:r w:rsidR="0065367E" w:rsidRPr="00145CFE">
        <w:rPr>
          <w:rFonts w:ascii="Times New Roman" w:hAnsi="Times New Roman" w:cs="Times New Roman"/>
          <w:sz w:val="20"/>
          <w:szCs w:val="20"/>
        </w:rPr>
        <w:t>łożysk w płaszczyznach poziom</w:t>
      </w:r>
      <w:r w:rsidR="007A0E45" w:rsidRPr="00145CFE">
        <w:rPr>
          <w:rFonts w:ascii="Times New Roman" w:hAnsi="Times New Roman" w:cs="Times New Roman"/>
          <w:sz w:val="20"/>
          <w:szCs w:val="20"/>
        </w:rPr>
        <w:t>ej</w:t>
      </w:r>
      <w:r w:rsidR="0065367E" w:rsidRPr="00145CFE">
        <w:rPr>
          <w:rFonts w:ascii="Times New Roman" w:hAnsi="Times New Roman" w:cs="Times New Roman"/>
          <w:sz w:val="20"/>
          <w:szCs w:val="20"/>
        </w:rPr>
        <w:t xml:space="preserve"> i pionow</w:t>
      </w:r>
      <w:r w:rsidR="007A0E45" w:rsidRPr="00145CFE">
        <w:rPr>
          <w:rFonts w:ascii="Times New Roman" w:hAnsi="Times New Roman" w:cs="Times New Roman"/>
          <w:sz w:val="20"/>
          <w:szCs w:val="20"/>
        </w:rPr>
        <w:t>ej</w:t>
      </w:r>
      <w:r w:rsidR="0090506D">
        <w:rPr>
          <w:rFonts w:ascii="Times New Roman" w:hAnsi="Times New Roman" w:cs="Times New Roman"/>
          <w:sz w:val="20"/>
          <w:szCs w:val="20"/>
        </w:rPr>
        <w:t>; dla DN 400 i więcej</w:t>
      </w:r>
    </w:p>
    <w:p w14:paraId="2BC8FA35" w14:textId="77777777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Uszczelnienie trzpienia o-ringowe (minimum 4 o-ringi), strefa o-ringowa odseparowana od medium</w:t>
      </w:r>
    </w:p>
    <w:p w14:paraId="58339B71" w14:textId="77777777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Uszczelka czyszcząca zabezpieczająca korek górny uszczelnienia trzpienia przed kontaktem z ziemią. Korek zabezpieczony przed wykręceniem.</w:t>
      </w:r>
    </w:p>
    <w:p w14:paraId="4EDF363C" w14:textId="35ED0374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 xml:space="preserve">Ochrona antykorozyjna powłoką na bazie żywicy epoksydowej, minimum 250 mikronów wg normy </w:t>
      </w:r>
      <w:r w:rsidR="00367344">
        <w:rPr>
          <w:rFonts w:ascii="Times New Roman" w:hAnsi="Times New Roman" w:cs="Times New Roman"/>
          <w:sz w:val="20"/>
          <w:szCs w:val="20"/>
        </w:rPr>
        <w:t>PN-EN 14901</w:t>
      </w:r>
      <w:r w:rsidRPr="00145CFE">
        <w:rPr>
          <w:rFonts w:ascii="Times New Roman" w:hAnsi="Times New Roman" w:cs="Times New Roman"/>
          <w:sz w:val="20"/>
          <w:szCs w:val="20"/>
        </w:rPr>
        <w:t xml:space="preserve"> potwierdzone certyfikatem GSK</w:t>
      </w:r>
      <w:r w:rsidR="00145CFE">
        <w:rPr>
          <w:rFonts w:ascii="Times New Roman" w:hAnsi="Times New Roman" w:cs="Times New Roman"/>
          <w:sz w:val="20"/>
          <w:szCs w:val="20"/>
        </w:rPr>
        <w:t xml:space="preserve"> RAL lub </w:t>
      </w:r>
      <w:r w:rsidR="005E2858">
        <w:rPr>
          <w:rFonts w:ascii="Times New Roman" w:hAnsi="Times New Roman" w:cs="Times New Roman"/>
          <w:sz w:val="20"/>
          <w:szCs w:val="20"/>
        </w:rPr>
        <w:t>równoważne</w:t>
      </w:r>
    </w:p>
    <w:p w14:paraId="43D9B52C" w14:textId="75E4BB67" w:rsidR="00367343" w:rsidRPr="00145CFE" w:rsidRDefault="00367343" w:rsidP="00293813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Śruby łączące pokrywę z korpusem ze stali nierdzewnej, wpuszczone i zabezpieczone masą zalewową </w:t>
      </w:r>
    </w:p>
    <w:p w14:paraId="12084449" w14:textId="77777777" w:rsidR="00367343" w:rsidRPr="00145CFE" w:rsidRDefault="00367343" w:rsidP="00367343">
      <w:pPr>
        <w:rPr>
          <w:rFonts w:ascii="Times New Roman" w:hAnsi="Times New Roman" w:cs="Times New Roman"/>
          <w:sz w:val="20"/>
          <w:szCs w:val="20"/>
        </w:rPr>
      </w:pPr>
      <w:r w:rsidRPr="00145CFE">
        <w:rPr>
          <w:rFonts w:ascii="Times New Roman" w:hAnsi="Times New Roman" w:cs="Times New Roman"/>
          <w:sz w:val="20"/>
          <w:szCs w:val="20"/>
        </w:rPr>
        <w:t> </w:t>
      </w:r>
    </w:p>
    <w:p w14:paraId="1016A818" w14:textId="5F15CB92" w:rsidR="00A44B6F" w:rsidRPr="00293813" w:rsidRDefault="00A44B6F" w:rsidP="00B452AD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3813">
        <w:rPr>
          <w:rFonts w:ascii="Times New Roman" w:hAnsi="Times New Roman" w:cs="Times New Roman"/>
          <w:b/>
          <w:bCs/>
          <w:sz w:val="20"/>
          <w:szCs w:val="20"/>
        </w:rPr>
        <w:t xml:space="preserve">Studnia wodomierzowa DN 500: </w:t>
      </w:r>
    </w:p>
    <w:p w14:paraId="503B6B46" w14:textId="69BBAA84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Studnia wodomierzowa 2-częściowa. PE. Korpus studni wykonany z tworzywa sztucznego z otwartym dnem eliminującym siły wyporu w terenie o wysokim poziomie wód gruntowych. </w:t>
      </w:r>
    </w:p>
    <w:p w14:paraId="128F2C02" w14:textId="6DCFEADF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Wysokość minimum 1200 mm. </w:t>
      </w:r>
    </w:p>
    <w:p w14:paraId="1997F875" w14:textId="231DA095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Średnica wewnętrzna minimum 500 mm, średnica otworu studni minimum 400 mm. </w:t>
      </w:r>
    </w:p>
    <w:p w14:paraId="76236F07" w14:textId="67DBD5D9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Możliwość podłączenia wodomierzy DN15, DN20 i DN25. </w:t>
      </w:r>
    </w:p>
    <w:p w14:paraId="4867472B" w14:textId="35259851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Ocieplenie górnej części korpusu na głębokości min 650 mm oraz pokrywy studni, która zapewnia utrzymanie dodatniej temperatury wewnątrz studni w okresie zimowym. </w:t>
      </w:r>
    </w:p>
    <w:p w14:paraId="3D221E8E" w14:textId="169FFCE8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Ocieplenie z korpusem stanowiące jedną całość, z tworzywa PP, PE .</w:t>
      </w:r>
    </w:p>
    <w:p w14:paraId="60FAF092" w14:textId="12457952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Studnia zwieńczona pokrywą z tworzywa sztucznego lub z żeliwa. </w:t>
      </w:r>
    </w:p>
    <w:p w14:paraId="15EBF9B7" w14:textId="70D0EBF1" w:rsidR="00A44B6F" w:rsidRPr="005E2858" w:rsidRDefault="00A44B6F" w:rsidP="005E285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Bez zestawu wodomierzowego wyposażona w dwie szyny do montażu zestawu. </w:t>
      </w:r>
    </w:p>
    <w:p w14:paraId="7A40151C" w14:textId="0776C60A" w:rsidR="00A44B6F" w:rsidRPr="00145CFE" w:rsidRDefault="00A44B6F" w:rsidP="00A44B6F">
      <w:pPr>
        <w:rPr>
          <w:rFonts w:ascii="Times New Roman" w:hAnsi="Times New Roman" w:cs="Times New Roman"/>
          <w:sz w:val="20"/>
          <w:szCs w:val="20"/>
        </w:rPr>
      </w:pPr>
    </w:p>
    <w:p w14:paraId="04BADCEA" w14:textId="61D70E0D" w:rsidR="00A44B6F" w:rsidRPr="00293813" w:rsidRDefault="009C289A" w:rsidP="00B452AD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3813">
        <w:rPr>
          <w:rFonts w:ascii="Times New Roman" w:hAnsi="Times New Roman" w:cs="Times New Roman"/>
          <w:b/>
          <w:bCs/>
          <w:sz w:val="20"/>
          <w:szCs w:val="20"/>
        </w:rPr>
        <w:t>Zestawy do samonawiercania</w:t>
      </w:r>
    </w:p>
    <w:p w14:paraId="390BA23E" w14:textId="59D2A265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Możliwość wykonania przyłącza pod ciśnieniem bez potrzeby użycia dodatkowego oprzyrządowania.</w:t>
      </w:r>
    </w:p>
    <w:p w14:paraId="7B6D999E" w14:textId="3F81D502" w:rsidR="00A44B6F" w:rsidRPr="00083A89" w:rsidRDefault="00A44B6F" w:rsidP="00083A8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Kadłub, stopa i obejma nawiertki wykonane z żeliwa sferoidalnego gatunku</w:t>
      </w:r>
      <w:r w:rsidR="00083A89">
        <w:rPr>
          <w:rFonts w:ascii="Times New Roman" w:hAnsi="Times New Roman" w:cs="Times New Roman"/>
          <w:sz w:val="20"/>
          <w:szCs w:val="20"/>
        </w:rPr>
        <w:t xml:space="preserve"> </w:t>
      </w:r>
      <w:r w:rsidRPr="00083A89">
        <w:rPr>
          <w:rFonts w:ascii="Times New Roman" w:hAnsi="Times New Roman" w:cs="Times New Roman"/>
          <w:sz w:val="20"/>
          <w:szCs w:val="20"/>
        </w:rPr>
        <w:t>GJS</w:t>
      </w:r>
      <w:r w:rsidR="00083A89">
        <w:rPr>
          <w:rFonts w:ascii="Times New Roman" w:hAnsi="Times New Roman" w:cs="Times New Roman"/>
          <w:sz w:val="20"/>
          <w:szCs w:val="20"/>
        </w:rPr>
        <w:t xml:space="preserve"> </w:t>
      </w:r>
      <w:r w:rsidRPr="00083A89">
        <w:rPr>
          <w:rFonts w:ascii="Times New Roman" w:hAnsi="Times New Roman" w:cs="Times New Roman"/>
          <w:sz w:val="20"/>
          <w:szCs w:val="20"/>
        </w:rPr>
        <w:t>400-</w:t>
      </w:r>
      <w:r w:rsidR="00083A89" w:rsidRPr="00083A89">
        <w:rPr>
          <w:rFonts w:ascii="Times New Roman" w:hAnsi="Times New Roman" w:cs="Times New Roman"/>
          <w:sz w:val="20"/>
          <w:szCs w:val="20"/>
        </w:rPr>
        <w:t>500</w:t>
      </w:r>
    </w:p>
    <w:p w14:paraId="36AB2F32" w14:textId="225BE7F7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Stopa i obejma w całości wyłożone gumą o twardości max. 70°Sh.</w:t>
      </w:r>
    </w:p>
    <w:p w14:paraId="603E611C" w14:textId="1D4440CE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Wiertło w całości wykonane ze stali nierdzewnej. Średnica przewiertu min 38 mm.</w:t>
      </w:r>
    </w:p>
    <w:p w14:paraId="5420681B" w14:textId="1CD54D10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Powstające w wyniku nawiercania wióry zostają uchwycone i zatrzymane wewnątrz wiertła.</w:t>
      </w:r>
    </w:p>
    <w:p w14:paraId="7A46B417" w14:textId="19CDA518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Trzpień monolityczny wykonany ze stali nierdzewnej.</w:t>
      </w:r>
    </w:p>
    <w:p w14:paraId="0577BFDC" w14:textId="10125739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Uszczelnienie trzpienia nie mniej niż dwoma oringami i zabezpieczone uszczelką górną przed przedostaniem się zanieczyszczeń z zewnątrz.</w:t>
      </w:r>
    </w:p>
    <w:p w14:paraId="5E0804CE" w14:textId="7585ED4E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Tulejka uszczelniająca wiertła wykonana z mosiądzu.</w:t>
      </w:r>
    </w:p>
    <w:p w14:paraId="74AD4147" w14:textId="57C58AA9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 xml:space="preserve">Zabezpieczenie antykorozyjne farbą epoksydową o grubości powłoki min 250 μm </w:t>
      </w:r>
      <w:r w:rsidR="00367344">
        <w:rPr>
          <w:rFonts w:ascii="Times New Roman" w:hAnsi="Times New Roman" w:cs="Times New Roman"/>
          <w:sz w:val="20"/>
          <w:szCs w:val="20"/>
        </w:rPr>
        <w:t>certyfikat</w:t>
      </w:r>
      <w:r w:rsidR="0064519C">
        <w:rPr>
          <w:rFonts w:ascii="Times New Roman" w:hAnsi="Times New Roman" w:cs="Times New Roman"/>
          <w:sz w:val="20"/>
          <w:szCs w:val="20"/>
        </w:rPr>
        <w:t xml:space="preserve"> GSK RAL lub równoważne</w:t>
      </w:r>
    </w:p>
    <w:p w14:paraId="35AE36F5" w14:textId="0E9F07C7" w:rsidR="00A44B6F" w:rsidRPr="005E2858" w:rsidRDefault="00A44B6F" w:rsidP="005E28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5E2858">
        <w:rPr>
          <w:rFonts w:ascii="Times New Roman" w:hAnsi="Times New Roman" w:cs="Times New Roman"/>
          <w:sz w:val="20"/>
          <w:szCs w:val="20"/>
        </w:rPr>
        <w:t>Śruby w nawiertakach ze stali kwasoodpornej min. A</w:t>
      </w:r>
      <w:r w:rsidR="002728A6">
        <w:rPr>
          <w:rFonts w:ascii="Times New Roman" w:hAnsi="Times New Roman" w:cs="Times New Roman"/>
          <w:sz w:val="20"/>
          <w:szCs w:val="20"/>
        </w:rPr>
        <w:t>2</w:t>
      </w:r>
      <w:r w:rsidRPr="005E2858">
        <w:rPr>
          <w:rFonts w:ascii="Times New Roman" w:hAnsi="Times New Roman" w:cs="Times New Roman"/>
          <w:sz w:val="20"/>
          <w:szCs w:val="20"/>
        </w:rPr>
        <w:t>.</w:t>
      </w:r>
    </w:p>
    <w:p w14:paraId="777F19B6" w14:textId="77777777" w:rsidR="00A44B6F" w:rsidRPr="00145CFE" w:rsidRDefault="00A44B6F" w:rsidP="00A44B6F">
      <w:pPr>
        <w:rPr>
          <w:rFonts w:ascii="Times New Roman" w:hAnsi="Times New Roman" w:cs="Times New Roman"/>
          <w:sz w:val="20"/>
          <w:szCs w:val="20"/>
        </w:rPr>
      </w:pPr>
    </w:p>
    <w:p w14:paraId="644F21C7" w14:textId="5BD25A7E" w:rsidR="00083A89" w:rsidRPr="00293813" w:rsidRDefault="00A44B6F" w:rsidP="00B452A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3813">
        <w:rPr>
          <w:rFonts w:ascii="Times New Roman" w:hAnsi="Times New Roman" w:cs="Times New Roman"/>
          <w:b/>
          <w:bCs/>
          <w:sz w:val="20"/>
          <w:szCs w:val="20"/>
        </w:rPr>
        <w:t>Nawiert</w:t>
      </w:r>
      <w:r w:rsidR="00083A89" w:rsidRPr="002938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344" w:rsidRPr="00293813">
        <w:rPr>
          <w:rFonts w:ascii="Times New Roman" w:hAnsi="Times New Roman" w:cs="Times New Roman"/>
          <w:b/>
          <w:bCs/>
          <w:sz w:val="20"/>
          <w:szCs w:val="20"/>
        </w:rPr>
        <w:t>boczny</w:t>
      </w:r>
      <w:r w:rsidRPr="0029381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2AB3F5B" w14:textId="17071750" w:rsidR="00A44B6F" w:rsidRPr="009C289A" w:rsidRDefault="00083A89" w:rsidP="009C289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44B6F" w:rsidRPr="0064519C">
        <w:rPr>
          <w:rFonts w:ascii="Times New Roman" w:hAnsi="Times New Roman" w:cs="Times New Roman"/>
          <w:sz w:val="20"/>
          <w:szCs w:val="20"/>
        </w:rPr>
        <w:t>ożliwość wykonania przyłącza pod ciśnieniem przy użyciu aparatu do nawiercania.</w:t>
      </w:r>
    </w:p>
    <w:p w14:paraId="0EAA6FC9" w14:textId="613C43E8" w:rsidR="00A44B6F" w:rsidRPr="0064519C" w:rsidRDefault="00A44B6F" w:rsidP="0064519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Korpus wykonany z żeliwa sferoidalnego GJS</w:t>
      </w:r>
      <w:r w:rsidR="009C289A">
        <w:rPr>
          <w:rFonts w:ascii="Times New Roman" w:hAnsi="Times New Roman" w:cs="Times New Roman"/>
          <w:sz w:val="20"/>
          <w:szCs w:val="20"/>
        </w:rPr>
        <w:t xml:space="preserve"> </w:t>
      </w:r>
      <w:r w:rsidRPr="0064519C">
        <w:rPr>
          <w:rFonts w:ascii="Times New Roman" w:hAnsi="Times New Roman" w:cs="Times New Roman"/>
          <w:sz w:val="20"/>
          <w:szCs w:val="20"/>
        </w:rPr>
        <w:t>400</w:t>
      </w:r>
      <w:r w:rsidR="009C289A">
        <w:rPr>
          <w:rFonts w:ascii="Times New Roman" w:hAnsi="Times New Roman" w:cs="Times New Roman"/>
          <w:sz w:val="20"/>
          <w:szCs w:val="20"/>
        </w:rPr>
        <w:t>-500</w:t>
      </w:r>
      <w:r w:rsidRPr="0064519C">
        <w:rPr>
          <w:rFonts w:ascii="Times New Roman" w:hAnsi="Times New Roman" w:cs="Times New Roman"/>
          <w:sz w:val="20"/>
          <w:szCs w:val="20"/>
        </w:rPr>
        <w:t>, trzpień ze stali nierdzewnej z gwintem walcowanym, nakrętka  trzpienia wykonana z mosiądzu.</w:t>
      </w:r>
    </w:p>
    <w:p w14:paraId="3B8F30CF" w14:textId="05FA0A8E" w:rsidR="00A44B6F" w:rsidRPr="0064519C" w:rsidRDefault="00A44B6F" w:rsidP="0064519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Opaska do rur stalowych i żeliwnych wykonana ze stali nierdzewnej wyłożona gumą, śruby ze stali nierdzewnej .</w:t>
      </w:r>
    </w:p>
    <w:p w14:paraId="22F47DB3" w14:textId="43C9BC42" w:rsidR="00A44B6F" w:rsidRPr="009C289A" w:rsidRDefault="00A44B6F" w:rsidP="009C289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Obejma do rur PCV/PE wykonana z żeliwa sferoidalnego wyłożona gumą na całej powierzchni ,śruby łączące obejmę dolną wkręcane w korpus obejmy .</w:t>
      </w:r>
    </w:p>
    <w:p w14:paraId="18870D1A" w14:textId="5FED62FF" w:rsidR="00A44B6F" w:rsidRPr="0064519C" w:rsidRDefault="00A44B6F" w:rsidP="0064519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lastRenderedPageBreak/>
        <w:t>Uszczelka stopy wykonana z gumy EPDM .</w:t>
      </w:r>
    </w:p>
    <w:p w14:paraId="137D38F9" w14:textId="0D96251F" w:rsidR="00A44B6F" w:rsidRPr="0064519C" w:rsidRDefault="00A44B6F" w:rsidP="0064519C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 xml:space="preserve">Zabezpieczenie antykorozyjne farbą epoksydową o grubości powłoki </w:t>
      </w:r>
      <w:r w:rsidR="009C289A">
        <w:rPr>
          <w:rFonts w:ascii="Times New Roman" w:hAnsi="Times New Roman" w:cs="Times New Roman"/>
          <w:sz w:val="20"/>
          <w:szCs w:val="20"/>
        </w:rPr>
        <w:t xml:space="preserve">min. </w:t>
      </w:r>
      <w:r w:rsidRPr="0064519C">
        <w:rPr>
          <w:rFonts w:ascii="Times New Roman" w:hAnsi="Times New Roman" w:cs="Times New Roman"/>
          <w:sz w:val="20"/>
          <w:szCs w:val="20"/>
        </w:rPr>
        <w:t xml:space="preserve">250 μm </w:t>
      </w:r>
      <w:r w:rsidR="009C289A">
        <w:rPr>
          <w:rFonts w:ascii="Times New Roman" w:hAnsi="Times New Roman" w:cs="Times New Roman"/>
          <w:sz w:val="20"/>
          <w:szCs w:val="20"/>
        </w:rPr>
        <w:t>zgodne z certyfikatem GSK lub równoważne</w:t>
      </w:r>
    </w:p>
    <w:p w14:paraId="6AA1A779" w14:textId="77777777" w:rsidR="00A44B6F" w:rsidRPr="00145CFE" w:rsidRDefault="00A44B6F" w:rsidP="00A44B6F">
      <w:pPr>
        <w:rPr>
          <w:rFonts w:ascii="Times New Roman" w:hAnsi="Times New Roman" w:cs="Times New Roman"/>
          <w:sz w:val="20"/>
          <w:szCs w:val="20"/>
        </w:rPr>
      </w:pPr>
    </w:p>
    <w:p w14:paraId="56A2B8ED" w14:textId="77777777" w:rsidR="00A44B6F" w:rsidRPr="00B452AD" w:rsidRDefault="00A44B6F" w:rsidP="00B452AD">
      <w:pPr>
        <w:pStyle w:val="Akapitzlist"/>
        <w:numPr>
          <w:ilvl w:val="0"/>
          <w:numId w:val="29"/>
        </w:numPr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B452AD">
        <w:rPr>
          <w:rFonts w:ascii="Times New Roman" w:hAnsi="Times New Roman" w:cs="Times New Roman"/>
          <w:b/>
          <w:bCs/>
          <w:sz w:val="20"/>
          <w:szCs w:val="20"/>
        </w:rPr>
        <w:t>Obudowy teleskopowe do zasuw</w:t>
      </w:r>
    </w:p>
    <w:p w14:paraId="3B9D527C" w14:textId="77777777" w:rsidR="00A44B6F" w:rsidRPr="0064519C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Rura przesuwna oraz trzpień wykonane ze stali - ocynkowane (pręt i profil zamknięty trwale</w:t>
      </w:r>
    </w:p>
    <w:p w14:paraId="1D723897" w14:textId="77777777" w:rsidR="00A44B6F" w:rsidRPr="0064519C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zabezpieczony przed rozdzieleniem), rura ochronna, dzwon i kołnierzyk zabezpieczający wykonane z</w:t>
      </w:r>
    </w:p>
    <w:p w14:paraId="41F1AEA7" w14:textId="77777777" w:rsidR="00A44B6F" w:rsidRPr="0064519C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PEHD lub PP.</w:t>
      </w:r>
    </w:p>
    <w:p w14:paraId="6FC6268A" w14:textId="5BDE72E8" w:rsidR="00A44B6F" w:rsidRPr="0064519C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Kostka (nasada) dolna, górna wykonane z żeliwa GJS 400-</w:t>
      </w:r>
      <w:r w:rsidR="009C7F7A">
        <w:rPr>
          <w:rFonts w:ascii="Times New Roman" w:hAnsi="Times New Roman" w:cs="Times New Roman"/>
          <w:sz w:val="20"/>
          <w:szCs w:val="20"/>
        </w:rPr>
        <w:t>500</w:t>
      </w:r>
      <w:r w:rsidRPr="0064519C">
        <w:rPr>
          <w:rFonts w:ascii="Times New Roman" w:hAnsi="Times New Roman" w:cs="Times New Roman"/>
          <w:sz w:val="20"/>
          <w:szCs w:val="20"/>
        </w:rPr>
        <w:t xml:space="preserve"> i zabezpieczone antykorozyjnie powłoką farby </w:t>
      </w:r>
      <w:r w:rsidR="009C7F7A">
        <w:rPr>
          <w:rFonts w:ascii="Times New Roman" w:hAnsi="Times New Roman" w:cs="Times New Roman"/>
          <w:sz w:val="20"/>
          <w:szCs w:val="20"/>
        </w:rPr>
        <w:t xml:space="preserve">proszkowej </w:t>
      </w:r>
      <w:r w:rsidRPr="0064519C">
        <w:rPr>
          <w:rFonts w:ascii="Times New Roman" w:hAnsi="Times New Roman" w:cs="Times New Roman"/>
          <w:sz w:val="20"/>
          <w:szCs w:val="20"/>
        </w:rPr>
        <w:t xml:space="preserve">lub </w:t>
      </w:r>
      <w:r w:rsidR="009C7F7A">
        <w:rPr>
          <w:rFonts w:ascii="Times New Roman" w:hAnsi="Times New Roman" w:cs="Times New Roman"/>
          <w:sz w:val="20"/>
          <w:szCs w:val="20"/>
        </w:rPr>
        <w:t>warstwą cynku</w:t>
      </w:r>
      <w:r w:rsidRPr="0064519C">
        <w:rPr>
          <w:rFonts w:ascii="Times New Roman" w:hAnsi="Times New Roman" w:cs="Times New Roman"/>
          <w:sz w:val="20"/>
          <w:szCs w:val="20"/>
        </w:rPr>
        <w:t>.</w:t>
      </w:r>
    </w:p>
    <w:p w14:paraId="1FC16F3A" w14:textId="4FF2EFF8" w:rsidR="00A44B6F" w:rsidRPr="0064519C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4519C">
        <w:rPr>
          <w:rFonts w:ascii="Times New Roman" w:hAnsi="Times New Roman" w:cs="Times New Roman"/>
          <w:sz w:val="20"/>
          <w:szCs w:val="20"/>
        </w:rPr>
        <w:t>Kostka dolna przystosowana do połączenia zawleczką z trzpieniem zasuwy.</w:t>
      </w:r>
    </w:p>
    <w:p w14:paraId="2D924788" w14:textId="50438F67" w:rsidR="00A44B6F" w:rsidRPr="009C7F7A" w:rsidRDefault="00A44B6F" w:rsidP="009C7F7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9C7F7A">
        <w:rPr>
          <w:rFonts w:ascii="Times New Roman" w:hAnsi="Times New Roman" w:cs="Times New Roman"/>
          <w:sz w:val="20"/>
          <w:szCs w:val="20"/>
        </w:rPr>
        <w:t>Długość zabudowy minimum 1,3 - 1,8 m, lub o długości własnej 1,05-1,75 m możliwość regulacji długości</w:t>
      </w:r>
      <w:r w:rsidR="009C7F7A">
        <w:rPr>
          <w:rFonts w:ascii="Times New Roman" w:hAnsi="Times New Roman" w:cs="Times New Roman"/>
          <w:sz w:val="20"/>
          <w:szCs w:val="20"/>
        </w:rPr>
        <w:t xml:space="preserve"> </w:t>
      </w:r>
      <w:r w:rsidRPr="009C7F7A">
        <w:rPr>
          <w:rFonts w:ascii="Times New Roman" w:hAnsi="Times New Roman" w:cs="Times New Roman"/>
          <w:sz w:val="20"/>
          <w:szCs w:val="20"/>
        </w:rPr>
        <w:t>zabudowy nie mniej niż 500mm.</w:t>
      </w:r>
    </w:p>
    <w:p w14:paraId="3CBAAE32" w14:textId="77777777" w:rsidR="009C7F7A" w:rsidRPr="009C7F7A" w:rsidRDefault="009C7F7A" w:rsidP="005D626C">
      <w:pPr>
        <w:rPr>
          <w:rFonts w:ascii="Times New Roman" w:hAnsi="Times New Roman" w:cs="Times New Roman"/>
          <w:sz w:val="20"/>
          <w:szCs w:val="20"/>
        </w:rPr>
      </w:pPr>
    </w:p>
    <w:p w14:paraId="17F9171E" w14:textId="02D91794" w:rsidR="001D098F" w:rsidRPr="00293813" w:rsidRDefault="001D098F" w:rsidP="00B452AD">
      <w:pPr>
        <w:pStyle w:val="Akapitzlist"/>
        <w:numPr>
          <w:ilvl w:val="0"/>
          <w:numId w:val="48"/>
        </w:numPr>
        <w:spacing w:line="280" w:lineRule="atLeast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93813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Łączniki</w:t>
      </w:r>
      <w:r w:rsidR="005D626C" w:rsidRPr="0029381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Rurowo-Rurowe i Rurowo-Kołnierzowe</w:t>
      </w:r>
      <w:r w:rsidRPr="0029381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SPECJALNE</w:t>
      </w:r>
    </w:p>
    <w:p w14:paraId="49F89697" w14:textId="4CB4A28E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Wykonanie – korpus żeliwo sferoidalne min</w:t>
      </w:r>
      <w:r w:rsidR="009C7F7A"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GJS</w:t>
      </w: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40</w:t>
      </w:r>
      <w:r w:rsidR="009C7F7A"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0</w:t>
      </w: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-50</w:t>
      </w:r>
      <w:r w:rsidR="009C7F7A"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0</w:t>
      </w: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malowane farbą epoksydową (min 250μm) </w:t>
      </w:r>
    </w:p>
    <w:p w14:paraId="60B5FDA3" w14:textId="77777777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Zakres uszczelnienia min 24 mm</w:t>
      </w:r>
    </w:p>
    <w:p w14:paraId="40D04DCD" w14:textId="77777777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Możliwość montażu na wszystkich rodzajach rur</w:t>
      </w:r>
    </w:p>
    <w:p w14:paraId="1245876B" w14:textId="77777777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Teleskopowy pierścień dociskowy kielicha, zapewniający optymalne uszczelnienie i podparcie uszczelki kielicha</w:t>
      </w:r>
    </w:p>
    <w:p w14:paraId="1068D476" w14:textId="77777777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Zaciski segmentów pierścienia</w:t>
      </w:r>
    </w:p>
    <w:p w14:paraId="20AB7C60" w14:textId="77777777" w:rsidR="001D098F" w:rsidRPr="009C7F7A" w:rsidRDefault="001D098F" w:rsidP="00293813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Odchylenie osiowe dla jednego kielicha: min. </w:t>
      </w:r>
      <w:smartTag w:uri="urn:schemas-microsoft-com:office:smarttags" w:element="metricconverter">
        <w:smartTagPr>
          <w:attr w:name="ProductID" w:val="4,0 st"/>
        </w:smartTagPr>
        <w:r w:rsidRPr="009C7F7A">
          <w:rPr>
            <w:rFonts w:ascii="Times New Roman" w:hAnsi="Times New Roman" w:cs="Times New Roman"/>
            <w:iCs/>
            <w:color w:val="000000"/>
            <w:sz w:val="20"/>
            <w:szCs w:val="20"/>
          </w:rPr>
          <w:t>4,0 st</w:t>
        </w:r>
      </w:smartTag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43242264" w14:textId="77777777" w:rsidR="005D626C" w:rsidRPr="009C7F7A" w:rsidRDefault="005D626C" w:rsidP="005D626C">
      <w:pPr>
        <w:spacing w:after="0" w:line="280" w:lineRule="atLeast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DFBD769" w14:textId="77777777" w:rsidR="005D626C" w:rsidRPr="00293813" w:rsidRDefault="005D626C" w:rsidP="00B452AD">
      <w:pPr>
        <w:pStyle w:val="Akapitzlis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93813">
        <w:rPr>
          <w:rFonts w:ascii="Times New Roman" w:hAnsi="Times New Roman" w:cs="Times New Roman"/>
          <w:b/>
          <w:iCs/>
          <w:color w:val="000000"/>
          <w:sz w:val="20"/>
          <w:szCs w:val="20"/>
        </w:rPr>
        <w:t>Zasuwy do przyłączy domowych gwintowane</w:t>
      </w:r>
    </w:p>
    <w:p w14:paraId="2183C7EA" w14:textId="53D8392E" w:rsidR="005D626C" w:rsidRPr="009C7F7A" w:rsidRDefault="005D626C" w:rsidP="00293813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Wykonanie </w:t>
      </w:r>
      <w:r w:rsidR="00B452A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korpusu </w:t>
      </w: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żeliwo sferoidalne </w:t>
      </w:r>
      <w:r w:rsidR="00B452AD">
        <w:rPr>
          <w:rFonts w:ascii="Times New Roman" w:hAnsi="Times New Roman" w:cs="Times New Roman"/>
          <w:iCs/>
          <w:color w:val="000000"/>
          <w:sz w:val="20"/>
          <w:szCs w:val="20"/>
        </w:rPr>
        <w:t>GJS 400-500</w:t>
      </w:r>
    </w:p>
    <w:p w14:paraId="57991DA5" w14:textId="77777777" w:rsidR="005D626C" w:rsidRPr="009C7F7A" w:rsidRDefault="005D626C" w:rsidP="00293813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Potrójne uszczelnienie trzpienia</w:t>
      </w:r>
    </w:p>
    <w:p w14:paraId="28132147" w14:textId="5424A02E" w:rsidR="005D626C" w:rsidRPr="009C7F7A" w:rsidRDefault="005D626C" w:rsidP="00293813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Klin </w:t>
      </w:r>
      <w:r w:rsidR="00B452A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całkowicie </w:t>
      </w: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zawulkanizowany powłoką EPDM</w:t>
      </w:r>
      <w:r w:rsidR="00B452A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tj. zewnętrznie i wewnętrznie</w:t>
      </w:r>
    </w:p>
    <w:p w14:paraId="22CE9F59" w14:textId="5A27F595" w:rsidR="005D626C" w:rsidRPr="00B452AD" w:rsidRDefault="005D626C" w:rsidP="00B452AD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Trzpień ze stali nierdzewnej walcowany na zimno</w:t>
      </w:r>
    </w:p>
    <w:p w14:paraId="2303D8F3" w14:textId="6011E726" w:rsidR="00B452AD" w:rsidRPr="00B452AD" w:rsidRDefault="00B452AD" w:rsidP="00B452AD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452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Uszczelnienie trzpienia o-ringowe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, </w:t>
      </w:r>
      <w:r w:rsidRPr="00B452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strefa o-ringowa odseparowana od medium</w:t>
      </w:r>
    </w:p>
    <w:p w14:paraId="65A6AE54" w14:textId="77777777" w:rsidR="00B452AD" w:rsidRPr="00B452AD" w:rsidRDefault="00B452AD" w:rsidP="00B452AD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452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Uszczelka czyszcząca zabezpieczająca korek górny uszczelnienia trzpienia przed kontaktem z ziemią. Korek zabezpieczony przed wykręceniem.</w:t>
      </w:r>
    </w:p>
    <w:p w14:paraId="467AB45E" w14:textId="77777777" w:rsidR="00B452AD" w:rsidRPr="00B452AD" w:rsidRDefault="00B452AD" w:rsidP="00B452AD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452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Ochrona antykorozyjna powłoką na bazie żywicy epoksydowej, minimum 250 mikronów wg normy PN-EN 14901 potwierdzone certyfikatem GSK RAL lub równoważne</w:t>
      </w:r>
    </w:p>
    <w:p w14:paraId="718716E5" w14:textId="640907D9" w:rsidR="00B452AD" w:rsidRPr="00B452AD" w:rsidRDefault="00B452AD" w:rsidP="00B452AD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452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Śruby łączące pokrywę z korpusem ze stali nierdzewnej, wpuszczone i zabezpieczone masą zalewową </w:t>
      </w:r>
    </w:p>
    <w:p w14:paraId="404C8AFA" w14:textId="77777777" w:rsidR="00293813" w:rsidRDefault="00293813" w:rsidP="00293813">
      <w:p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4CF3293" w14:textId="77777777" w:rsidR="005D626C" w:rsidRPr="00293813" w:rsidRDefault="005D626C" w:rsidP="00B452AD">
      <w:pPr>
        <w:pStyle w:val="Akapitzlist"/>
        <w:numPr>
          <w:ilvl w:val="0"/>
          <w:numId w:val="49"/>
        </w:numPr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3813">
        <w:rPr>
          <w:rFonts w:ascii="Times New Roman" w:hAnsi="Times New Roman" w:cs="Times New Roman"/>
          <w:b/>
          <w:color w:val="000000"/>
          <w:sz w:val="20"/>
          <w:szCs w:val="20"/>
        </w:rPr>
        <w:t>Kształtki elektrooporowe z PE</w:t>
      </w:r>
    </w:p>
    <w:p w14:paraId="5BD418F4" w14:textId="77777777" w:rsidR="005D626C" w:rsidRPr="009C7F7A" w:rsidRDefault="005D626C" w:rsidP="009C7F7A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Polietylen klasy, PE 100, SDR 11 lub 17</w:t>
      </w:r>
    </w:p>
    <w:p w14:paraId="72CE2387" w14:textId="77777777" w:rsidR="005D626C" w:rsidRPr="009C7F7A" w:rsidRDefault="005D626C" w:rsidP="009C7F7A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Ciśnienie nominalne 10-16 Bar</w:t>
      </w:r>
    </w:p>
    <w:p w14:paraId="6935D88B" w14:textId="77777777" w:rsidR="005D626C" w:rsidRPr="009C7F7A" w:rsidRDefault="005D626C" w:rsidP="009C7F7A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Możliwość zgrzewania w trybie manualnym, kodu kreskowego, i automatycznie</w:t>
      </w:r>
    </w:p>
    <w:p w14:paraId="51C138EB" w14:textId="77777777" w:rsidR="005D626C" w:rsidRPr="009C7F7A" w:rsidRDefault="005D626C" w:rsidP="009C7F7A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Wskaźnik wypłynięcia tzw. wypływka kontrolna sygnalizująca wykonanie zgrzewu</w:t>
      </w:r>
    </w:p>
    <w:p w14:paraId="7CB162D6" w14:textId="77777777" w:rsidR="005D626C" w:rsidRPr="009C7F7A" w:rsidRDefault="005D626C" w:rsidP="009C7F7A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Każda kształtka powinna posiadać wytłoczone trwale oznaczenie czasu zgrzewania i czasu chłodzenia.</w:t>
      </w:r>
    </w:p>
    <w:p w14:paraId="02CAF5F9" w14:textId="36BFF265" w:rsidR="001D098F" w:rsidRPr="00293813" w:rsidRDefault="005D626C" w:rsidP="001D098F">
      <w:pPr>
        <w:numPr>
          <w:ilvl w:val="0"/>
          <w:numId w:val="36"/>
        </w:numPr>
        <w:spacing w:after="0" w:line="28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C7F7A">
        <w:rPr>
          <w:rFonts w:ascii="Times New Roman" w:hAnsi="Times New Roman" w:cs="Times New Roman"/>
          <w:iCs/>
          <w:color w:val="000000"/>
          <w:sz w:val="20"/>
          <w:szCs w:val="20"/>
        </w:rPr>
        <w:t>Kształtka powinna być zaopatrzona, co najmniej w dwa nośniki informacji dotyczących parametrów zgrzewania na wypadek utraty jednego z nich.</w:t>
      </w:r>
    </w:p>
    <w:sectPr w:rsidR="001D098F" w:rsidRPr="0029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233CDD"/>
    <w:multiLevelType w:val="hybridMultilevel"/>
    <w:tmpl w:val="7780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2B2"/>
    <w:multiLevelType w:val="hybridMultilevel"/>
    <w:tmpl w:val="D1D8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A55"/>
    <w:multiLevelType w:val="singleLevel"/>
    <w:tmpl w:val="36EC6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A56AA"/>
    <w:multiLevelType w:val="hybridMultilevel"/>
    <w:tmpl w:val="0176680C"/>
    <w:lvl w:ilvl="0" w:tplc="B1D4B4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6D31"/>
    <w:multiLevelType w:val="hybridMultilevel"/>
    <w:tmpl w:val="0F92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4BEB"/>
    <w:multiLevelType w:val="hybridMultilevel"/>
    <w:tmpl w:val="57FCC3AA"/>
    <w:lvl w:ilvl="0" w:tplc="CB68D5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10A7E"/>
    <w:multiLevelType w:val="hybridMultilevel"/>
    <w:tmpl w:val="588EB17C"/>
    <w:lvl w:ilvl="0" w:tplc="3FDA1D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31"/>
    <w:multiLevelType w:val="hybridMultilevel"/>
    <w:tmpl w:val="8698F924"/>
    <w:lvl w:ilvl="0" w:tplc="1DC6B7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20C35"/>
    <w:multiLevelType w:val="multilevel"/>
    <w:tmpl w:val="A01E2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7E1E5F"/>
    <w:multiLevelType w:val="hybridMultilevel"/>
    <w:tmpl w:val="726E4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7841"/>
    <w:multiLevelType w:val="multilevel"/>
    <w:tmpl w:val="6D2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B67B6E"/>
    <w:multiLevelType w:val="hybridMultilevel"/>
    <w:tmpl w:val="F188AD22"/>
    <w:lvl w:ilvl="0" w:tplc="E24AB6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86070"/>
    <w:multiLevelType w:val="hybridMultilevel"/>
    <w:tmpl w:val="F940A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93ACA"/>
    <w:multiLevelType w:val="hybridMultilevel"/>
    <w:tmpl w:val="122EB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15C8"/>
    <w:multiLevelType w:val="hybridMultilevel"/>
    <w:tmpl w:val="AFA6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2A9"/>
    <w:multiLevelType w:val="hybridMultilevel"/>
    <w:tmpl w:val="69B49382"/>
    <w:lvl w:ilvl="0" w:tplc="CA4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80448"/>
    <w:multiLevelType w:val="hybridMultilevel"/>
    <w:tmpl w:val="D7E2A992"/>
    <w:lvl w:ilvl="0" w:tplc="EB1E8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5266C"/>
    <w:multiLevelType w:val="hybridMultilevel"/>
    <w:tmpl w:val="5B400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70313"/>
    <w:multiLevelType w:val="hybridMultilevel"/>
    <w:tmpl w:val="22CE896A"/>
    <w:lvl w:ilvl="0" w:tplc="23F243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309C8"/>
    <w:multiLevelType w:val="hybridMultilevel"/>
    <w:tmpl w:val="188C30CA"/>
    <w:lvl w:ilvl="0" w:tplc="EB1E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51D"/>
    <w:multiLevelType w:val="hybridMultilevel"/>
    <w:tmpl w:val="9FDAEA92"/>
    <w:lvl w:ilvl="0" w:tplc="3BBE53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5786"/>
    <w:multiLevelType w:val="hybridMultilevel"/>
    <w:tmpl w:val="E4FE8CD0"/>
    <w:lvl w:ilvl="0" w:tplc="0AF231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8830A3"/>
    <w:multiLevelType w:val="hybridMultilevel"/>
    <w:tmpl w:val="F2AC7AB2"/>
    <w:lvl w:ilvl="0" w:tplc="6A0A97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1124C"/>
    <w:multiLevelType w:val="hybridMultilevel"/>
    <w:tmpl w:val="EF58A73E"/>
    <w:lvl w:ilvl="0" w:tplc="42FE6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02BA"/>
    <w:multiLevelType w:val="hybridMultilevel"/>
    <w:tmpl w:val="E000E36A"/>
    <w:lvl w:ilvl="0" w:tplc="EB1E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AA9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94476"/>
    <w:multiLevelType w:val="multilevel"/>
    <w:tmpl w:val="33E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3C3FE1"/>
    <w:multiLevelType w:val="hybridMultilevel"/>
    <w:tmpl w:val="CB68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15172"/>
    <w:multiLevelType w:val="hybridMultilevel"/>
    <w:tmpl w:val="8660B79E"/>
    <w:lvl w:ilvl="0" w:tplc="14FA153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C1F27"/>
    <w:multiLevelType w:val="hybridMultilevel"/>
    <w:tmpl w:val="4D86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E4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464C"/>
    <w:multiLevelType w:val="hybridMultilevel"/>
    <w:tmpl w:val="0ADCE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1B60"/>
    <w:multiLevelType w:val="hybridMultilevel"/>
    <w:tmpl w:val="9FF0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7220B"/>
    <w:multiLevelType w:val="multilevel"/>
    <w:tmpl w:val="B1DCB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723409"/>
    <w:multiLevelType w:val="hybridMultilevel"/>
    <w:tmpl w:val="0CE28B28"/>
    <w:lvl w:ilvl="0" w:tplc="E50E0D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903E49"/>
    <w:multiLevelType w:val="hybridMultilevel"/>
    <w:tmpl w:val="D2B642D6"/>
    <w:lvl w:ilvl="0" w:tplc="1A32416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74846"/>
    <w:multiLevelType w:val="hybridMultilevel"/>
    <w:tmpl w:val="D910D6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15471"/>
    <w:multiLevelType w:val="hybridMultilevel"/>
    <w:tmpl w:val="80BAD6E6"/>
    <w:lvl w:ilvl="0" w:tplc="85F20C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7F3F4D"/>
    <w:multiLevelType w:val="hybridMultilevel"/>
    <w:tmpl w:val="670A6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278A2"/>
    <w:multiLevelType w:val="hybridMultilevel"/>
    <w:tmpl w:val="4FF286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E3646A"/>
    <w:multiLevelType w:val="hybridMultilevel"/>
    <w:tmpl w:val="FB5A742C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F485DD6"/>
    <w:multiLevelType w:val="hybridMultilevel"/>
    <w:tmpl w:val="1FBCD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F176D"/>
    <w:multiLevelType w:val="hybridMultilevel"/>
    <w:tmpl w:val="F918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C4D1F"/>
    <w:multiLevelType w:val="hybridMultilevel"/>
    <w:tmpl w:val="A392B91A"/>
    <w:lvl w:ilvl="0" w:tplc="A83467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44A7B"/>
    <w:multiLevelType w:val="hybridMultilevel"/>
    <w:tmpl w:val="AE3A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0F9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72E6D"/>
    <w:multiLevelType w:val="hybridMultilevel"/>
    <w:tmpl w:val="608C720E"/>
    <w:lvl w:ilvl="0" w:tplc="B55C19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53554"/>
    <w:multiLevelType w:val="hybridMultilevel"/>
    <w:tmpl w:val="09B26E9A"/>
    <w:lvl w:ilvl="0" w:tplc="0B7A8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BE1C59"/>
    <w:multiLevelType w:val="hybridMultilevel"/>
    <w:tmpl w:val="3D4A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6353"/>
    <w:multiLevelType w:val="hybridMultilevel"/>
    <w:tmpl w:val="3E525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79D5"/>
    <w:multiLevelType w:val="hybridMultilevel"/>
    <w:tmpl w:val="6C4AD43A"/>
    <w:lvl w:ilvl="0" w:tplc="06F41D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59345">
    <w:abstractNumId w:val="11"/>
  </w:num>
  <w:num w:numId="2" w16cid:durableId="1633904497">
    <w:abstractNumId w:val="3"/>
  </w:num>
  <w:num w:numId="3" w16cid:durableId="1880430169">
    <w:abstractNumId w:val="26"/>
  </w:num>
  <w:num w:numId="4" w16cid:durableId="1223908562">
    <w:abstractNumId w:val="29"/>
  </w:num>
  <w:num w:numId="5" w16cid:durableId="1852448021">
    <w:abstractNumId w:val="38"/>
  </w:num>
  <w:num w:numId="6" w16cid:durableId="1715036523">
    <w:abstractNumId w:val="0"/>
  </w:num>
  <w:num w:numId="7" w16cid:durableId="880361034">
    <w:abstractNumId w:val="41"/>
  </w:num>
  <w:num w:numId="8" w16cid:durableId="1173767048">
    <w:abstractNumId w:val="2"/>
  </w:num>
  <w:num w:numId="9" w16cid:durableId="1264338432">
    <w:abstractNumId w:val="5"/>
  </w:num>
  <w:num w:numId="10" w16cid:durableId="861669086">
    <w:abstractNumId w:val="47"/>
  </w:num>
  <w:num w:numId="11" w16cid:durableId="690759631">
    <w:abstractNumId w:val="45"/>
  </w:num>
  <w:num w:numId="12" w16cid:durableId="227035524">
    <w:abstractNumId w:val="14"/>
  </w:num>
  <w:num w:numId="13" w16cid:durableId="658340198">
    <w:abstractNumId w:val="34"/>
  </w:num>
  <w:num w:numId="14" w16cid:durableId="471487394">
    <w:abstractNumId w:val="37"/>
  </w:num>
  <w:num w:numId="15" w16cid:durableId="780421943">
    <w:abstractNumId w:val="18"/>
  </w:num>
  <w:num w:numId="16" w16cid:durableId="63266273">
    <w:abstractNumId w:val="32"/>
  </w:num>
  <w:num w:numId="17" w16cid:durableId="2135058440">
    <w:abstractNumId w:val="9"/>
  </w:num>
  <w:num w:numId="18" w16cid:durableId="1188910997">
    <w:abstractNumId w:val="23"/>
  </w:num>
  <w:num w:numId="19" w16cid:durableId="249126674">
    <w:abstractNumId w:val="1"/>
  </w:num>
  <w:num w:numId="20" w16cid:durableId="1459689312">
    <w:abstractNumId w:val="16"/>
  </w:num>
  <w:num w:numId="21" w16cid:durableId="217668689">
    <w:abstractNumId w:val="27"/>
  </w:num>
  <w:num w:numId="22" w16cid:durableId="325326885">
    <w:abstractNumId w:val="20"/>
  </w:num>
  <w:num w:numId="23" w16cid:durableId="251595416">
    <w:abstractNumId w:val="17"/>
  </w:num>
  <w:num w:numId="24" w16cid:durableId="1187600792">
    <w:abstractNumId w:val="28"/>
  </w:num>
  <w:num w:numId="25" w16cid:durableId="1957637132">
    <w:abstractNumId w:val="43"/>
  </w:num>
  <w:num w:numId="26" w16cid:durableId="93982708">
    <w:abstractNumId w:val="25"/>
  </w:num>
  <w:num w:numId="27" w16cid:durableId="78916650">
    <w:abstractNumId w:val="4"/>
  </w:num>
  <w:num w:numId="28" w16cid:durableId="159515477">
    <w:abstractNumId w:val="42"/>
  </w:num>
  <w:num w:numId="29" w16cid:durableId="583074885">
    <w:abstractNumId w:val="46"/>
  </w:num>
  <w:num w:numId="30" w16cid:durableId="1450053834">
    <w:abstractNumId w:val="24"/>
  </w:num>
  <w:num w:numId="31" w16cid:durableId="975066269">
    <w:abstractNumId w:val="31"/>
  </w:num>
  <w:num w:numId="32" w16cid:durableId="599290491">
    <w:abstractNumId w:val="30"/>
  </w:num>
  <w:num w:numId="33" w16cid:durableId="61299508">
    <w:abstractNumId w:val="39"/>
  </w:num>
  <w:num w:numId="34" w16cid:durableId="333067101">
    <w:abstractNumId w:val="40"/>
  </w:num>
  <w:num w:numId="35" w16cid:durableId="799147928">
    <w:abstractNumId w:val="44"/>
  </w:num>
  <w:num w:numId="36" w16cid:durableId="1776097090">
    <w:abstractNumId w:val="35"/>
  </w:num>
  <w:num w:numId="37" w16cid:durableId="2118402955">
    <w:abstractNumId w:val="13"/>
  </w:num>
  <w:num w:numId="38" w16cid:durableId="393432640">
    <w:abstractNumId w:val="15"/>
  </w:num>
  <w:num w:numId="39" w16cid:durableId="1505894930">
    <w:abstractNumId w:val="10"/>
  </w:num>
  <w:num w:numId="40" w16cid:durableId="2133009575">
    <w:abstractNumId w:val="33"/>
  </w:num>
  <w:num w:numId="41" w16cid:durableId="1708218981">
    <w:abstractNumId w:val="12"/>
  </w:num>
  <w:num w:numId="42" w16cid:durableId="1392118327">
    <w:abstractNumId w:val="6"/>
  </w:num>
  <w:num w:numId="43" w16cid:durableId="655114624">
    <w:abstractNumId w:val="8"/>
  </w:num>
  <w:num w:numId="44" w16cid:durableId="1243300867">
    <w:abstractNumId w:val="36"/>
  </w:num>
  <w:num w:numId="45" w16cid:durableId="271666012">
    <w:abstractNumId w:val="21"/>
  </w:num>
  <w:num w:numId="46" w16cid:durableId="744884405">
    <w:abstractNumId w:val="19"/>
  </w:num>
  <w:num w:numId="47" w16cid:durableId="61953531">
    <w:abstractNumId w:val="22"/>
  </w:num>
  <w:num w:numId="48" w16cid:durableId="418214525">
    <w:abstractNumId w:val="48"/>
  </w:num>
  <w:num w:numId="49" w16cid:durableId="1736464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A"/>
    <w:rsid w:val="000048FF"/>
    <w:rsid w:val="000452A7"/>
    <w:rsid w:val="00083A89"/>
    <w:rsid w:val="000B03F1"/>
    <w:rsid w:val="000C1B7A"/>
    <w:rsid w:val="00145CFE"/>
    <w:rsid w:val="00160985"/>
    <w:rsid w:val="00167C53"/>
    <w:rsid w:val="00196520"/>
    <w:rsid w:val="001D098F"/>
    <w:rsid w:val="001F5DA3"/>
    <w:rsid w:val="001F6B67"/>
    <w:rsid w:val="00216A59"/>
    <w:rsid w:val="0023435E"/>
    <w:rsid w:val="00240E6C"/>
    <w:rsid w:val="002514E5"/>
    <w:rsid w:val="0026541C"/>
    <w:rsid w:val="002728A6"/>
    <w:rsid w:val="00275391"/>
    <w:rsid w:val="00284406"/>
    <w:rsid w:val="00293813"/>
    <w:rsid w:val="002D6DBB"/>
    <w:rsid w:val="002E4598"/>
    <w:rsid w:val="00320778"/>
    <w:rsid w:val="003337B4"/>
    <w:rsid w:val="00360153"/>
    <w:rsid w:val="00367343"/>
    <w:rsid w:val="00367344"/>
    <w:rsid w:val="00387703"/>
    <w:rsid w:val="00390AA5"/>
    <w:rsid w:val="00390CBE"/>
    <w:rsid w:val="003A55EB"/>
    <w:rsid w:val="003A5D83"/>
    <w:rsid w:val="003B2C68"/>
    <w:rsid w:val="003E0DA3"/>
    <w:rsid w:val="00405145"/>
    <w:rsid w:val="00424DBA"/>
    <w:rsid w:val="00442865"/>
    <w:rsid w:val="004B5716"/>
    <w:rsid w:val="004C38C8"/>
    <w:rsid w:val="004D1A8A"/>
    <w:rsid w:val="004F1309"/>
    <w:rsid w:val="004F2D34"/>
    <w:rsid w:val="004F7249"/>
    <w:rsid w:val="004F7F46"/>
    <w:rsid w:val="00536CE6"/>
    <w:rsid w:val="005648FF"/>
    <w:rsid w:val="00590BC1"/>
    <w:rsid w:val="00596983"/>
    <w:rsid w:val="005A2511"/>
    <w:rsid w:val="005B487F"/>
    <w:rsid w:val="005C50AB"/>
    <w:rsid w:val="005D626C"/>
    <w:rsid w:val="005E2858"/>
    <w:rsid w:val="005E3A44"/>
    <w:rsid w:val="005F33AE"/>
    <w:rsid w:val="00604686"/>
    <w:rsid w:val="00615D33"/>
    <w:rsid w:val="00622503"/>
    <w:rsid w:val="0064519C"/>
    <w:rsid w:val="0065367E"/>
    <w:rsid w:val="00673F3A"/>
    <w:rsid w:val="00681F9E"/>
    <w:rsid w:val="006F219A"/>
    <w:rsid w:val="007023E1"/>
    <w:rsid w:val="007554DC"/>
    <w:rsid w:val="00772FD5"/>
    <w:rsid w:val="007A0E45"/>
    <w:rsid w:val="0080538E"/>
    <w:rsid w:val="008355F8"/>
    <w:rsid w:val="008418B2"/>
    <w:rsid w:val="0086000F"/>
    <w:rsid w:val="00861001"/>
    <w:rsid w:val="00862054"/>
    <w:rsid w:val="00866277"/>
    <w:rsid w:val="00875BDC"/>
    <w:rsid w:val="00876FB5"/>
    <w:rsid w:val="00881C61"/>
    <w:rsid w:val="008A2326"/>
    <w:rsid w:val="008E0622"/>
    <w:rsid w:val="008F1497"/>
    <w:rsid w:val="0090506D"/>
    <w:rsid w:val="009649C9"/>
    <w:rsid w:val="009C289A"/>
    <w:rsid w:val="009C7F7A"/>
    <w:rsid w:val="009F304A"/>
    <w:rsid w:val="00A12123"/>
    <w:rsid w:val="00A224FD"/>
    <w:rsid w:val="00A27C99"/>
    <w:rsid w:val="00A44B6F"/>
    <w:rsid w:val="00A52056"/>
    <w:rsid w:val="00A8530C"/>
    <w:rsid w:val="00AB7D64"/>
    <w:rsid w:val="00AE1769"/>
    <w:rsid w:val="00B13952"/>
    <w:rsid w:val="00B3194A"/>
    <w:rsid w:val="00B37639"/>
    <w:rsid w:val="00B3793A"/>
    <w:rsid w:val="00B452AD"/>
    <w:rsid w:val="00B543E5"/>
    <w:rsid w:val="00B6682F"/>
    <w:rsid w:val="00B8642F"/>
    <w:rsid w:val="00B92A48"/>
    <w:rsid w:val="00BA5A6E"/>
    <w:rsid w:val="00BB5C68"/>
    <w:rsid w:val="00BC0906"/>
    <w:rsid w:val="00BF5631"/>
    <w:rsid w:val="00C64B8C"/>
    <w:rsid w:val="00CC5871"/>
    <w:rsid w:val="00CE368F"/>
    <w:rsid w:val="00CE5C50"/>
    <w:rsid w:val="00CF2E27"/>
    <w:rsid w:val="00D104C1"/>
    <w:rsid w:val="00D12736"/>
    <w:rsid w:val="00D55F1D"/>
    <w:rsid w:val="00D76FAB"/>
    <w:rsid w:val="00DA0EA4"/>
    <w:rsid w:val="00DA5304"/>
    <w:rsid w:val="00DE56B8"/>
    <w:rsid w:val="00E038D1"/>
    <w:rsid w:val="00E055BB"/>
    <w:rsid w:val="00E426DA"/>
    <w:rsid w:val="00E656E3"/>
    <w:rsid w:val="00E92D78"/>
    <w:rsid w:val="00EA2FEC"/>
    <w:rsid w:val="00EA6819"/>
    <w:rsid w:val="00EB0BA6"/>
    <w:rsid w:val="00EC7045"/>
    <w:rsid w:val="00EE54ED"/>
    <w:rsid w:val="00F16E45"/>
    <w:rsid w:val="00F50966"/>
    <w:rsid w:val="00F62ACC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777CE"/>
  <w15:chartTrackingRefBased/>
  <w15:docId w15:val="{76CF9C5B-C2BE-45C3-9A90-4121DDE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000F"/>
  </w:style>
  <w:style w:type="character" w:customStyle="1" w:styleId="eop">
    <w:name w:val="eop"/>
    <w:basedOn w:val="Domylnaczcionkaakapitu"/>
    <w:rsid w:val="0086000F"/>
  </w:style>
  <w:style w:type="paragraph" w:customStyle="1" w:styleId="Default">
    <w:name w:val="Default"/>
    <w:rsid w:val="0026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09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2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DDE8F6D43D843B58D3F41516CD542" ma:contentTypeVersion="14" ma:contentTypeDescription="Utwórz nowy dokument." ma:contentTypeScope="" ma:versionID="84ba5ecaf4cbda39bcce7626f4662b76">
  <xsd:schema xmlns:xsd="http://www.w3.org/2001/XMLSchema" xmlns:xs="http://www.w3.org/2001/XMLSchema" xmlns:p="http://schemas.microsoft.com/office/2006/metadata/properties" xmlns:ns2="0b2e47db-7909-4655-b754-2584ec1afb7a" xmlns:ns3="ddbd09a5-4555-4c88-b7a0-883c0bb1fadb" targetNamespace="http://schemas.microsoft.com/office/2006/metadata/properties" ma:root="true" ma:fieldsID="5572b773766b0209c6009114d7015016" ns2:_="" ns3:_="">
    <xsd:import namespace="0b2e47db-7909-4655-b754-2584ec1afb7a"/>
    <xsd:import namespace="ddbd09a5-4555-4c88-b7a0-883c0bb1f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47db-7909-4655-b754-2584ec1af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f71e6b-16a8-4f15-b0d5-df1b3ead308a}" ma:internalName="TaxCatchAll" ma:showField="CatchAllData" ma:web="0b2e47db-7909-4655-b754-2584ec1af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09a5-4555-4c88-b7a0-883c0bb1f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3dc2d30-e50f-47d8-bbe0-58813406c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47db-7909-4655-b754-2584ec1afb7a" xsi:nil="true"/>
    <lcf76f155ced4ddcb4097134ff3c332f xmlns="ddbd09a5-4555-4c88-b7a0-883c0bb1fa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E9687-0898-4BDB-9EF7-3DAA3739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e47db-7909-4655-b754-2584ec1afb7a"/>
    <ds:schemaRef ds:uri="ddbd09a5-4555-4c88-b7a0-883c0bb1f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7BE93-CFF7-4CDB-9669-082B67AA41B1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dbd09a5-4555-4c88-b7a0-883c0bb1fadb"/>
    <ds:schemaRef ds:uri="0b2e47db-7909-4655-b754-2584ec1afb7a"/>
  </ds:schemaRefs>
</ds:datastoreItem>
</file>

<file path=customXml/itemProps3.xml><?xml version="1.0" encoding="utf-8"?>
<ds:datastoreItem xmlns:ds="http://schemas.openxmlformats.org/officeDocument/2006/customXml" ds:itemID="{72F3C53F-9462-42B1-BEC6-A9EA5FEE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Goleń</dc:creator>
  <cp:keywords/>
  <dc:description/>
  <cp:lastModifiedBy>Grzegorz Chrut</cp:lastModifiedBy>
  <cp:revision>10</cp:revision>
  <cp:lastPrinted>2019-06-27T12:51:00Z</cp:lastPrinted>
  <dcterms:created xsi:type="dcterms:W3CDTF">2023-11-28T11:09:00Z</dcterms:created>
  <dcterms:modified xsi:type="dcterms:W3CDTF">2023-12-11T08:51:00Z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0x010100B11DDE8F6D43D843B58D3F41516CD542</vt:lpwstr>
  </property>
</Properties>
</file>