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DBC28" w14:textId="6D9ACD64" w:rsidR="00EE57EE" w:rsidRPr="009C3CD8" w:rsidRDefault="00EE57EE" w:rsidP="00DA11A7">
      <w:pPr>
        <w:spacing w:before="120"/>
        <w:jc w:val="right"/>
        <w:rPr>
          <w:rFonts w:asciiTheme="minorHAnsi" w:hAnsiTheme="minorHAnsi" w:cstheme="minorHAnsi"/>
          <w:b/>
          <w:lang w:eastAsia="pl-PL"/>
        </w:rPr>
      </w:pPr>
      <w:r w:rsidRPr="009C3CD8">
        <w:rPr>
          <w:rFonts w:asciiTheme="minorHAnsi" w:hAnsiTheme="minorHAnsi" w:cstheme="minorHAnsi"/>
          <w:b/>
        </w:rPr>
        <w:t xml:space="preserve">Załącznik nr </w:t>
      </w:r>
      <w:r w:rsidR="009C3CD8" w:rsidRPr="009C3CD8">
        <w:rPr>
          <w:rFonts w:asciiTheme="minorHAnsi" w:hAnsiTheme="minorHAnsi" w:cstheme="minorHAnsi"/>
          <w:b/>
        </w:rPr>
        <w:t>4</w:t>
      </w:r>
      <w:r w:rsidRPr="009C3CD8">
        <w:rPr>
          <w:rFonts w:asciiTheme="minorHAnsi" w:hAnsiTheme="minorHAnsi" w:cstheme="minorHAnsi"/>
          <w:b/>
        </w:rPr>
        <w:t xml:space="preserve"> </w:t>
      </w:r>
      <w:r w:rsidRPr="009C3CD8">
        <w:rPr>
          <w:rFonts w:asciiTheme="minorHAnsi" w:hAnsiTheme="minorHAnsi" w:cstheme="minorHAnsi"/>
        </w:rPr>
        <w:t xml:space="preserve">do </w:t>
      </w:r>
      <w:r w:rsidR="009C3CD8" w:rsidRPr="009C3CD8">
        <w:rPr>
          <w:rFonts w:asciiTheme="minorHAnsi" w:hAnsiTheme="minorHAnsi" w:cstheme="minorHAnsi"/>
        </w:rPr>
        <w:t>SWZ</w:t>
      </w:r>
    </w:p>
    <w:p w14:paraId="4AC50A93" w14:textId="667E1363" w:rsidR="004E3DB8" w:rsidRPr="009C3CD8" w:rsidRDefault="004E3DB8" w:rsidP="00DA11A7">
      <w:pPr>
        <w:pStyle w:val="Tytu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C3CD8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="009C3CD8" w:rsidRPr="009C3CD8">
        <w:rPr>
          <w:rFonts w:asciiTheme="minorHAnsi" w:hAnsiTheme="minorHAnsi" w:cstheme="minorHAnsi"/>
          <w:b/>
          <w:sz w:val="22"/>
          <w:szCs w:val="22"/>
        </w:rPr>
        <w:t>/ 2021</w:t>
      </w:r>
      <w:r w:rsidRPr="009C3CD8">
        <w:rPr>
          <w:rFonts w:asciiTheme="minorHAnsi" w:hAnsiTheme="minorHAnsi" w:cstheme="minorHAnsi"/>
          <w:b/>
          <w:sz w:val="22"/>
          <w:szCs w:val="22"/>
        </w:rPr>
        <w:br/>
      </w:r>
    </w:p>
    <w:p w14:paraId="04339035" w14:textId="77777777" w:rsidR="004E3DB8" w:rsidRPr="009C3CD8" w:rsidRDefault="004E3DB8" w:rsidP="00DA11A7">
      <w:pPr>
        <w:spacing w:before="240" w:after="120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 xml:space="preserve">zawarta w Gdańsku dnia .................................... pomiędzy: </w:t>
      </w:r>
    </w:p>
    <w:p w14:paraId="492FFCD2" w14:textId="77777777" w:rsidR="004E3DB8" w:rsidRPr="009C3CD8" w:rsidRDefault="004E3DB8" w:rsidP="00DA11A7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Gdańskim Uniwersytetem Medycznym z siedzibą w Gdańsku (80-210) przy ul. M. Skłodowskiej-Curie 3a, REGON: 000288627, NIP: 584-09-55-985, reprezentowanym przez:</w:t>
      </w:r>
    </w:p>
    <w:p w14:paraId="5102EDA3" w14:textId="77777777" w:rsidR="004E3DB8" w:rsidRPr="009C3CD8" w:rsidRDefault="004E3DB8" w:rsidP="00DA11A7">
      <w:pPr>
        <w:spacing w:before="240" w:line="240" w:lineRule="auto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mgr Marka Langowskiego - Kanclerza</w:t>
      </w:r>
    </w:p>
    <w:p w14:paraId="2642B9F6" w14:textId="2E7D9F00" w:rsidR="009C3CD8" w:rsidRPr="009C3CD8" w:rsidRDefault="009C3CD8" w:rsidP="00DA11A7">
      <w:pPr>
        <w:spacing w:line="240" w:lineRule="auto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przy kontrasygnacie Zbigniewa Tymoszyka - Z-cy Kanclerza ds. Finansowych – Kwestora</w:t>
      </w:r>
    </w:p>
    <w:p w14:paraId="19A1F127" w14:textId="2D836EE9" w:rsidR="004E3DB8" w:rsidRPr="009C3CD8" w:rsidRDefault="004E3DB8" w:rsidP="00DA11A7">
      <w:pPr>
        <w:spacing w:line="240" w:lineRule="auto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zwanym w dalszej części „Zamawiającym”,</w:t>
      </w:r>
    </w:p>
    <w:p w14:paraId="74AD3437" w14:textId="77777777" w:rsidR="004E3DB8" w:rsidRPr="009C3CD8" w:rsidRDefault="004E3DB8" w:rsidP="00DA11A7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a</w:t>
      </w:r>
    </w:p>
    <w:p w14:paraId="33B91406" w14:textId="77777777" w:rsidR="004E3DB8" w:rsidRPr="009C3CD8" w:rsidRDefault="004E3DB8" w:rsidP="00DA11A7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……………………………………… z siedzibą w …………………………, REGON: ……………………., NIP: …………………………… , reprezentowanym przez:</w:t>
      </w:r>
    </w:p>
    <w:p w14:paraId="5E41EF56" w14:textId="77777777" w:rsidR="004E3DB8" w:rsidRPr="009C3CD8" w:rsidRDefault="004E3DB8" w:rsidP="00DA11A7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 xml:space="preserve"> ……………………………… - ……………………</w:t>
      </w:r>
    </w:p>
    <w:p w14:paraId="2287A92F" w14:textId="77777777" w:rsidR="004E3DB8" w:rsidRPr="009C3CD8" w:rsidRDefault="004E3DB8" w:rsidP="00DA11A7">
      <w:pPr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zwanym dalej „Wykonawcą”, łącznie zwanymi Stronami, ,</w:t>
      </w:r>
    </w:p>
    <w:p w14:paraId="49723BFA" w14:textId="77777777" w:rsidR="004E3DB8" w:rsidRPr="009C3CD8" w:rsidRDefault="004E3DB8" w:rsidP="00DA11A7">
      <w:pPr>
        <w:jc w:val="both"/>
        <w:rPr>
          <w:rFonts w:asciiTheme="minorHAnsi" w:hAnsiTheme="minorHAnsi" w:cstheme="minorHAnsi"/>
        </w:rPr>
      </w:pPr>
    </w:p>
    <w:p w14:paraId="5741A076" w14:textId="77777777" w:rsidR="00630D63" w:rsidRPr="009C3CD8" w:rsidRDefault="00630D63" w:rsidP="00DA11A7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  <w:i/>
        </w:rPr>
        <w:t xml:space="preserve">W rezultacie dokonanego przez Zamawiającego wyboru oferty w postępowaniu o udzielenie zamówienia prowadzonym w trybie podstawowym bez negocjacji na podstawie art. 275 pkt 1) ustawy Pzp, nr postępowania GUM2021ZP ……………… </w:t>
      </w:r>
      <w:r w:rsidRPr="009C3CD8">
        <w:rPr>
          <w:rFonts w:asciiTheme="minorHAnsi" w:hAnsiTheme="minorHAnsi" w:cstheme="minorHAnsi"/>
          <w:i/>
          <w:iCs/>
        </w:rPr>
        <w:t>została zawarta umowa następującej treści:</w:t>
      </w:r>
    </w:p>
    <w:p w14:paraId="0D933776" w14:textId="13A95C6D" w:rsidR="004E3DB8" w:rsidRPr="009C3CD8" w:rsidRDefault="004E3DB8" w:rsidP="00DA11A7">
      <w:pPr>
        <w:jc w:val="both"/>
        <w:rPr>
          <w:rFonts w:asciiTheme="minorHAnsi" w:hAnsiTheme="minorHAnsi" w:cstheme="minorHAnsi"/>
          <w:lang w:val="en-US"/>
        </w:rPr>
      </w:pPr>
      <w:r w:rsidRPr="009C3CD8">
        <w:rPr>
          <w:rFonts w:asciiTheme="minorHAnsi" w:hAnsiTheme="minorHAnsi" w:cstheme="minorHAnsi"/>
        </w:rPr>
        <w:t>Usługa będzie świadczona w ramach projektu p</w:t>
      </w:r>
      <w:r w:rsidR="009C3CD8">
        <w:rPr>
          <w:rFonts w:asciiTheme="minorHAnsi" w:hAnsiTheme="minorHAnsi" w:cstheme="minorHAnsi"/>
        </w:rPr>
        <w:t xml:space="preserve">n.: </w:t>
      </w:r>
      <w:r w:rsidR="00FF7842">
        <w:rPr>
          <w:rFonts w:cs="Calibri"/>
        </w:rPr>
        <w:t>„Wielomodułowy program poprawy efektywności i jakości funkcjonowania Gdańskiego Uniwersytetu Medycznego”, wynikające z umowy o dofinansowanie nr UDA-POWR.03.05.00-00-z082/18.</w:t>
      </w:r>
    </w:p>
    <w:p w14:paraId="63C35240" w14:textId="77777777" w:rsidR="004E3DB8" w:rsidRPr="009C3CD8" w:rsidRDefault="004E3DB8" w:rsidP="00DA11A7">
      <w:pPr>
        <w:spacing w:after="0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§1</w:t>
      </w:r>
    </w:p>
    <w:p w14:paraId="57375DC8" w14:textId="77777777" w:rsidR="004E3DB8" w:rsidRPr="009C3CD8" w:rsidRDefault="004E3DB8" w:rsidP="00DA11A7">
      <w:pPr>
        <w:spacing w:after="0"/>
        <w:jc w:val="center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  <w:b/>
        </w:rPr>
        <w:t>Przedmiot umowy</w:t>
      </w:r>
    </w:p>
    <w:p w14:paraId="6F837E21" w14:textId="77777777" w:rsidR="00FF7842" w:rsidRDefault="004E3DB8" w:rsidP="001E4469">
      <w:pPr>
        <w:pStyle w:val="Akapitzlist"/>
        <w:numPr>
          <w:ilvl w:val="0"/>
          <w:numId w:val="17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>Zakres przedmiotowy umowy obejmuje zorganizowanie i przeprowadzenie szkole</w:t>
      </w:r>
      <w:r w:rsidR="00FF7842">
        <w:rPr>
          <w:rFonts w:asciiTheme="minorHAnsi" w:hAnsiTheme="minorHAnsi" w:cstheme="minorHAnsi"/>
          <w:sz w:val="22"/>
          <w:szCs w:val="22"/>
        </w:rPr>
        <w:t>ń w 20 pakietach w zakresie:</w:t>
      </w:r>
    </w:p>
    <w:p w14:paraId="02159727" w14:textId="104CF83B" w:rsidR="004E3DB8" w:rsidRDefault="00FF7842" w:rsidP="00DA11A7">
      <w:pPr>
        <w:pStyle w:val="Akapitzlist"/>
        <w:numPr>
          <w:ilvl w:val="0"/>
          <w:numId w:val="32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Pakiet ….. – (nazwa przedmiotu zamówienia) ……………………………………….</w:t>
      </w:r>
    </w:p>
    <w:p w14:paraId="3A3A5AC0" w14:textId="4CE79F2E" w:rsidR="00FF7842" w:rsidRDefault="00FF7842" w:rsidP="00DA11A7">
      <w:pPr>
        <w:pStyle w:val="Akapitzlist"/>
        <w:numPr>
          <w:ilvl w:val="0"/>
          <w:numId w:val="32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Pakiet ….. – (nazwa przedmiotu zamówienia) ……………………………………….</w:t>
      </w:r>
    </w:p>
    <w:p w14:paraId="1AEDD174" w14:textId="62B55069" w:rsidR="00FF7842" w:rsidRPr="00FF7842" w:rsidRDefault="00FF7842" w:rsidP="00DA11A7">
      <w:pPr>
        <w:pStyle w:val="Tekstpodstawowy"/>
        <w:spacing w:before="120"/>
        <w:jc w:val="both"/>
        <w:rPr>
          <w:rFonts w:cs="Arial"/>
          <w:iCs/>
        </w:rPr>
      </w:pPr>
      <w:r w:rsidRPr="00FF7842">
        <w:rPr>
          <w:rFonts w:cs="Arial"/>
          <w:iCs/>
        </w:rPr>
        <w:t xml:space="preserve">dla potrzeb Gdańskiego Uniwersytetu Medycznego, na warunkach określonych w specyfikacji warunków zamówienia oraz ofercie Wykonawcy z dnia ……………………….., stanowiącej załącznik nr </w:t>
      </w:r>
      <w:r>
        <w:rPr>
          <w:rFonts w:cs="Arial"/>
          <w:iCs/>
        </w:rPr>
        <w:t>2</w:t>
      </w:r>
      <w:r w:rsidRPr="00FF7842">
        <w:rPr>
          <w:rFonts w:cs="Arial"/>
          <w:iCs/>
        </w:rPr>
        <w:t xml:space="preserve"> do niniejszej umowy.</w:t>
      </w:r>
    </w:p>
    <w:p w14:paraId="082F7857" w14:textId="77777777" w:rsidR="00FF7842" w:rsidRPr="00FF7842" w:rsidRDefault="00FF7842" w:rsidP="00DA11A7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14:paraId="7E4C07D9" w14:textId="3BCCD97B" w:rsidR="00831A8F" w:rsidRPr="00831A8F" w:rsidRDefault="004E3DB8" w:rsidP="00DA11A7">
      <w:pPr>
        <w:pStyle w:val="Akapitzlist"/>
        <w:numPr>
          <w:ilvl w:val="0"/>
          <w:numId w:val="17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Szczegółowy zakres umowy określa Załącznik nr 1 do umowy (opis przedmiotu zamówienia) oraz Załącznik nr 2 do </w:t>
      </w:r>
      <w:r w:rsidRPr="00831A8F">
        <w:rPr>
          <w:rFonts w:asciiTheme="minorHAnsi" w:hAnsiTheme="minorHAnsi" w:cstheme="minorHAnsi"/>
          <w:color w:val="000000"/>
          <w:sz w:val="22"/>
          <w:szCs w:val="22"/>
        </w:rPr>
        <w:t>umowy (oferta z dnia ………………..)</w:t>
      </w:r>
      <w:r w:rsidR="00831A8F" w:rsidRPr="00831A8F">
        <w:rPr>
          <w:rFonts w:asciiTheme="minorHAnsi" w:hAnsiTheme="minorHAnsi" w:cstheme="minorHAnsi"/>
          <w:color w:val="000000"/>
          <w:sz w:val="22"/>
          <w:szCs w:val="22"/>
        </w:rPr>
        <w:t xml:space="preserve"> i obejmuje:</w:t>
      </w:r>
    </w:p>
    <w:p w14:paraId="3CC01C06" w14:textId="7270F7FC" w:rsidR="00831A8F" w:rsidRPr="00831A8F" w:rsidRDefault="00831A8F" w:rsidP="00DA11A7">
      <w:pPr>
        <w:pStyle w:val="Akapitzlist"/>
        <w:numPr>
          <w:ilvl w:val="0"/>
          <w:numId w:val="35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31A8F">
        <w:rPr>
          <w:rFonts w:asciiTheme="minorHAnsi" w:hAnsiTheme="minorHAnsi" w:cstheme="minorHAnsi"/>
          <w:sz w:val="22"/>
          <w:szCs w:val="22"/>
        </w:rPr>
        <w:t>Przygotowanie programu szkoleń oraz materiałów szkoleniowych dla uczestników w języku polskim, np. prezentacji, webinarów, testów, ankiet, ćwiczeń. (pakiety 1-12 i 14-20)</w:t>
      </w:r>
    </w:p>
    <w:p w14:paraId="75B51631" w14:textId="72E66379" w:rsidR="00831A8F" w:rsidRPr="00831A8F" w:rsidRDefault="00831A8F" w:rsidP="00DA11A7">
      <w:pPr>
        <w:pStyle w:val="Akapitzlist"/>
        <w:numPr>
          <w:ilvl w:val="0"/>
          <w:numId w:val="35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31A8F">
        <w:rPr>
          <w:rFonts w:asciiTheme="minorHAnsi" w:hAnsiTheme="minorHAnsi" w:cstheme="minorHAnsi"/>
          <w:sz w:val="22"/>
          <w:szCs w:val="22"/>
        </w:rPr>
        <w:t>Przygotowanie programu szkoleń oraz materiałów szkoleniowych dla uczestników w języku angielskim, np. prezentacji, webinarów, testów, ankiet, ćwiczeń. (pakiet 13)</w:t>
      </w:r>
    </w:p>
    <w:p w14:paraId="0B830C93" w14:textId="4EC9DA4F" w:rsidR="00831A8F" w:rsidRPr="00831A8F" w:rsidRDefault="00831A8F" w:rsidP="00DA11A7">
      <w:pPr>
        <w:pStyle w:val="Akapitzlist"/>
        <w:numPr>
          <w:ilvl w:val="0"/>
          <w:numId w:val="35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31A8F">
        <w:rPr>
          <w:rFonts w:asciiTheme="minorHAnsi" w:hAnsiTheme="minorHAnsi" w:cstheme="minorHAnsi"/>
          <w:sz w:val="22"/>
          <w:szCs w:val="22"/>
        </w:rPr>
        <w:t>Zapewnienie trenera/trenerów.</w:t>
      </w:r>
    </w:p>
    <w:p w14:paraId="1126F636" w14:textId="06EF0BA6" w:rsidR="00831A8F" w:rsidRDefault="00831A8F" w:rsidP="00DA11A7">
      <w:pPr>
        <w:pStyle w:val="Akapitzlist"/>
        <w:numPr>
          <w:ilvl w:val="0"/>
          <w:numId w:val="35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31A8F">
        <w:rPr>
          <w:rFonts w:asciiTheme="minorHAnsi" w:hAnsiTheme="minorHAnsi" w:cstheme="minorHAnsi"/>
          <w:sz w:val="22"/>
          <w:szCs w:val="22"/>
        </w:rPr>
        <w:t>Przeprowadzenie szkoleń w trybie on-line: technologię do przeprowadzenia szkolenia on-line zapewnia  Wykonawca.</w:t>
      </w:r>
    </w:p>
    <w:p w14:paraId="1B9E93AF" w14:textId="38D013CD" w:rsidR="00DA11A7" w:rsidRPr="00DA11A7" w:rsidRDefault="00DA11A7" w:rsidP="00DA11A7">
      <w:pPr>
        <w:pStyle w:val="Akapitzlist"/>
        <w:numPr>
          <w:ilvl w:val="0"/>
          <w:numId w:val="35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A11A7">
        <w:rPr>
          <w:rFonts w:asciiTheme="minorHAnsi" w:hAnsiTheme="minorHAnsi" w:cstheme="minorHAnsi"/>
          <w:sz w:val="22"/>
          <w:szCs w:val="22"/>
        </w:rPr>
        <w:t>Realizację szkoleń zgodnie z programem zaakceptowanym przez Zamawiającego.</w:t>
      </w:r>
    </w:p>
    <w:p w14:paraId="187A8295" w14:textId="02818597" w:rsidR="00831A8F" w:rsidRPr="00831A8F" w:rsidRDefault="00831A8F" w:rsidP="00DA11A7">
      <w:pPr>
        <w:pStyle w:val="Akapitzlist"/>
        <w:numPr>
          <w:ilvl w:val="0"/>
          <w:numId w:val="35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31A8F">
        <w:rPr>
          <w:rFonts w:asciiTheme="minorHAnsi" w:hAnsiTheme="minorHAnsi" w:cstheme="minorHAnsi"/>
          <w:sz w:val="22"/>
          <w:szCs w:val="22"/>
        </w:rPr>
        <w:t xml:space="preserve">Na koniec szkolenia Wykonawca </w:t>
      </w:r>
      <w:r>
        <w:rPr>
          <w:rFonts w:asciiTheme="minorHAnsi" w:hAnsiTheme="minorHAnsi" w:cstheme="minorHAnsi"/>
          <w:sz w:val="22"/>
          <w:szCs w:val="22"/>
        </w:rPr>
        <w:t xml:space="preserve">przeprowadzi egzamin i </w:t>
      </w:r>
      <w:r w:rsidRPr="00831A8F">
        <w:rPr>
          <w:rFonts w:asciiTheme="minorHAnsi" w:hAnsiTheme="minorHAnsi" w:cstheme="minorHAnsi"/>
          <w:sz w:val="22"/>
          <w:szCs w:val="22"/>
        </w:rPr>
        <w:t>wystawi imienne certyfikaty potwierdzające uczestnictwo i zdobytą wiedzę wszystkim uczestnikom szkolenia.</w:t>
      </w:r>
      <w:r>
        <w:rPr>
          <w:rFonts w:asciiTheme="minorHAnsi" w:hAnsiTheme="minorHAnsi" w:cstheme="minorHAnsi"/>
          <w:sz w:val="22"/>
          <w:szCs w:val="22"/>
        </w:rPr>
        <w:t xml:space="preserve"> (Pakiety 1-4, </w:t>
      </w:r>
      <w:r w:rsidR="00DA11A7">
        <w:rPr>
          <w:rFonts w:asciiTheme="minorHAnsi" w:hAnsiTheme="minorHAnsi" w:cstheme="minorHAnsi"/>
          <w:sz w:val="22"/>
          <w:szCs w:val="22"/>
        </w:rPr>
        <w:t>20)</w:t>
      </w:r>
    </w:p>
    <w:p w14:paraId="029007AD" w14:textId="772EA9F1" w:rsidR="00831A8F" w:rsidRDefault="00831A8F" w:rsidP="00DA11A7">
      <w:pPr>
        <w:pStyle w:val="Akapitzlist"/>
        <w:numPr>
          <w:ilvl w:val="0"/>
          <w:numId w:val="35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31A8F">
        <w:rPr>
          <w:rFonts w:asciiTheme="minorHAnsi" w:hAnsiTheme="minorHAnsi" w:cstheme="minorHAnsi"/>
          <w:sz w:val="22"/>
          <w:szCs w:val="22"/>
        </w:rPr>
        <w:t xml:space="preserve">Na koniec szkolenia Wykonawca wystawi imienne </w:t>
      </w:r>
      <w:r>
        <w:rPr>
          <w:rFonts w:asciiTheme="minorHAnsi" w:hAnsiTheme="minorHAnsi" w:cstheme="minorHAnsi"/>
          <w:sz w:val="22"/>
          <w:szCs w:val="22"/>
        </w:rPr>
        <w:t>zaświadczenia</w:t>
      </w:r>
      <w:r w:rsidRPr="00831A8F">
        <w:rPr>
          <w:rFonts w:asciiTheme="minorHAnsi" w:hAnsiTheme="minorHAnsi" w:cstheme="minorHAnsi"/>
          <w:sz w:val="22"/>
          <w:szCs w:val="22"/>
        </w:rPr>
        <w:t xml:space="preserve"> potwierdzające uczestnictwo i zdobytą wiedzę wszystkim uczestnikom szkolenia.</w:t>
      </w:r>
      <w:r>
        <w:rPr>
          <w:rFonts w:asciiTheme="minorHAnsi" w:hAnsiTheme="minorHAnsi" w:cstheme="minorHAnsi"/>
          <w:sz w:val="22"/>
          <w:szCs w:val="22"/>
        </w:rPr>
        <w:t xml:space="preserve"> (Pakiet 5</w:t>
      </w:r>
      <w:r w:rsidR="00DA11A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12</w:t>
      </w:r>
      <w:r w:rsidR="00DA11A7">
        <w:rPr>
          <w:rFonts w:asciiTheme="minorHAnsi" w:hAnsiTheme="minorHAnsi" w:cstheme="minorHAnsi"/>
          <w:sz w:val="22"/>
          <w:szCs w:val="22"/>
        </w:rPr>
        <w:t>, 14-19)</w:t>
      </w:r>
    </w:p>
    <w:p w14:paraId="2074B31F" w14:textId="3E842030" w:rsidR="00831A8F" w:rsidRDefault="00831A8F" w:rsidP="00DA11A7">
      <w:pPr>
        <w:pStyle w:val="Akapitzlist"/>
        <w:numPr>
          <w:ilvl w:val="0"/>
          <w:numId w:val="35"/>
        </w:numPr>
        <w:tabs>
          <w:tab w:val="clear" w:pos="851"/>
        </w:tabs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31A8F">
        <w:rPr>
          <w:rFonts w:asciiTheme="minorHAnsi" w:hAnsiTheme="minorHAnsi" w:cstheme="minorHAnsi"/>
          <w:sz w:val="22"/>
          <w:szCs w:val="22"/>
        </w:rPr>
        <w:t xml:space="preserve">Na koniec szkolenia Wykonawca wystawi imienne </w:t>
      </w:r>
      <w:r w:rsidR="00DA11A7">
        <w:rPr>
          <w:rFonts w:asciiTheme="minorHAnsi" w:hAnsiTheme="minorHAnsi" w:cstheme="minorHAnsi"/>
          <w:sz w:val="22"/>
          <w:szCs w:val="22"/>
        </w:rPr>
        <w:t xml:space="preserve">zaświadczenie </w:t>
      </w:r>
      <w:r w:rsidRPr="00831A8F">
        <w:rPr>
          <w:rFonts w:asciiTheme="minorHAnsi" w:hAnsiTheme="minorHAnsi" w:cstheme="minorHAnsi"/>
          <w:sz w:val="22"/>
          <w:szCs w:val="22"/>
        </w:rPr>
        <w:t>potwierdzające uczestnictwo i zdobytą wiedzę wszystkim uczestnikom szkolenia</w:t>
      </w:r>
      <w:r w:rsidR="00DA11A7">
        <w:rPr>
          <w:rFonts w:asciiTheme="minorHAnsi" w:hAnsiTheme="minorHAnsi" w:cstheme="minorHAnsi"/>
          <w:sz w:val="22"/>
          <w:szCs w:val="22"/>
        </w:rPr>
        <w:t xml:space="preserve"> oraz w każdym kwartale zaświadczenie o postępie w nauce</w:t>
      </w:r>
      <w:r w:rsidRPr="00831A8F">
        <w:rPr>
          <w:rFonts w:asciiTheme="minorHAnsi" w:hAnsiTheme="minorHAnsi" w:cstheme="minorHAnsi"/>
          <w:sz w:val="22"/>
          <w:szCs w:val="22"/>
        </w:rPr>
        <w:t>.</w:t>
      </w:r>
      <w:r w:rsidR="00DA11A7">
        <w:rPr>
          <w:rFonts w:asciiTheme="minorHAnsi" w:hAnsiTheme="minorHAnsi" w:cstheme="minorHAnsi"/>
          <w:sz w:val="22"/>
          <w:szCs w:val="22"/>
        </w:rPr>
        <w:t xml:space="preserve"> (Pakiet 13)</w:t>
      </w:r>
    </w:p>
    <w:p w14:paraId="6DD396AB" w14:textId="5B8704DE" w:rsidR="00DA11A7" w:rsidRDefault="00DA11A7" w:rsidP="00DA11A7">
      <w:pPr>
        <w:pStyle w:val="Akapitzlist"/>
        <w:numPr>
          <w:ilvl w:val="0"/>
          <w:numId w:val="0"/>
        </w:numPr>
        <w:tabs>
          <w:tab w:val="clear" w:pos="851"/>
        </w:tabs>
        <w:spacing w:line="360" w:lineRule="auto"/>
        <w:ind w:left="1004"/>
        <w:contextualSpacing/>
        <w:rPr>
          <w:rFonts w:asciiTheme="minorHAnsi" w:hAnsiTheme="minorHAnsi" w:cstheme="minorHAnsi"/>
          <w:sz w:val="22"/>
          <w:szCs w:val="22"/>
        </w:rPr>
      </w:pPr>
    </w:p>
    <w:p w14:paraId="5A8134A0" w14:textId="77777777" w:rsidR="00DA11A7" w:rsidRPr="00DA11A7" w:rsidRDefault="00DA11A7" w:rsidP="00DA11A7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</w:rPr>
      </w:pPr>
      <w:r w:rsidRPr="00DA11A7">
        <w:rPr>
          <w:rFonts w:asciiTheme="minorHAnsi" w:hAnsiTheme="minorHAnsi" w:cstheme="minorHAnsi"/>
          <w:b/>
        </w:rPr>
        <w:t>§</w:t>
      </w:r>
      <w:r w:rsidRPr="00DA11A7">
        <w:rPr>
          <w:rFonts w:asciiTheme="minorHAnsi" w:hAnsiTheme="minorHAnsi" w:cstheme="minorHAnsi"/>
          <w:b/>
          <w:iCs/>
        </w:rPr>
        <w:t>2</w:t>
      </w:r>
    </w:p>
    <w:p w14:paraId="29CCB5F1" w14:textId="77777777" w:rsidR="00DA11A7" w:rsidRPr="00DA11A7" w:rsidRDefault="00DA11A7" w:rsidP="00DA11A7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</w:rPr>
      </w:pPr>
      <w:r w:rsidRPr="00DA11A7">
        <w:rPr>
          <w:rFonts w:asciiTheme="minorHAnsi" w:hAnsiTheme="minorHAnsi" w:cstheme="minorHAnsi"/>
          <w:b/>
        </w:rPr>
        <w:t>Warunki realizacji umowy</w:t>
      </w:r>
    </w:p>
    <w:p w14:paraId="2D6CB3E5" w14:textId="77777777" w:rsidR="00DA11A7" w:rsidRPr="00DA11A7" w:rsidRDefault="00DA11A7" w:rsidP="001E4469">
      <w:pPr>
        <w:pStyle w:val="Tekstpodstawowy"/>
        <w:numPr>
          <w:ilvl w:val="0"/>
          <w:numId w:val="37"/>
        </w:numPr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A11A7">
        <w:rPr>
          <w:rFonts w:asciiTheme="minorHAnsi" w:hAnsiTheme="minorHAnsi" w:cstheme="minorHAnsi"/>
        </w:rPr>
        <w:t>Wykonawca zobowiązuje się do wykonania przedmiotu umowy przy dołożeniu najwyższej staranności.</w:t>
      </w:r>
    </w:p>
    <w:p w14:paraId="3E3E2DC3" w14:textId="77777777" w:rsidR="00DA11A7" w:rsidRPr="00DA11A7" w:rsidRDefault="00DA11A7" w:rsidP="00DA11A7">
      <w:pPr>
        <w:pStyle w:val="Tekstpodstawowy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DA11A7">
        <w:rPr>
          <w:rFonts w:asciiTheme="minorHAnsi" w:hAnsiTheme="minorHAnsi" w:cstheme="minorHAnsi"/>
        </w:rPr>
        <w:t>Zamawiający po zawarciu umowy przekaże w formie elektronicznej osobie do kontaktu ze strony Wykonawcy, wskazanej w §9 niniejszej umowy, logo i informacje o nazwie programu w ramach, którego realizowana będzie usługa. Logo i informacje o programie, wskazane w zdaniu powyżej, zostaną wykorzystane jedynie na potrzeby sporządzenia materiałów niezbędnych do przeprowadzenia kursu, a sposób ich zamieszczania przez Wykonawcę w materiałach drukowanych i elektronicznych zostanie uzgodniony z Zamawiającym.</w:t>
      </w:r>
    </w:p>
    <w:p w14:paraId="1FEA075B" w14:textId="448EAD11" w:rsidR="004E3DB8" w:rsidRPr="009C3CD8" w:rsidRDefault="004E3DB8" w:rsidP="00DA11A7">
      <w:pPr>
        <w:spacing w:after="0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§</w:t>
      </w:r>
      <w:r w:rsidR="00DA11A7">
        <w:rPr>
          <w:rFonts w:asciiTheme="minorHAnsi" w:hAnsiTheme="minorHAnsi" w:cstheme="minorHAnsi"/>
          <w:b/>
        </w:rPr>
        <w:t>3</w:t>
      </w:r>
    </w:p>
    <w:p w14:paraId="7028E14F" w14:textId="77777777" w:rsidR="004E3DB8" w:rsidRPr="009C3CD8" w:rsidRDefault="004E3DB8" w:rsidP="00DA11A7">
      <w:pPr>
        <w:spacing w:after="0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Termin i miejsce realizacji umowy</w:t>
      </w:r>
    </w:p>
    <w:p w14:paraId="6B5876D4" w14:textId="73370551" w:rsidR="004E3DB8" w:rsidRDefault="004E3DB8" w:rsidP="00DA11A7">
      <w:pPr>
        <w:pStyle w:val="Akapitzlist"/>
        <w:numPr>
          <w:ilvl w:val="0"/>
          <w:numId w:val="18"/>
        </w:numPr>
        <w:tabs>
          <w:tab w:val="clear" w:pos="851"/>
        </w:tabs>
        <w:spacing w:before="120" w:after="120" w:line="360" w:lineRule="auto"/>
        <w:ind w:left="284" w:hanging="284"/>
        <w:contextualSpacing/>
        <w:outlineLvl w:val="2"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>Realizacja usługi odbędzie się w terminie</w:t>
      </w:r>
      <w:r w:rsidR="00FF7842">
        <w:rPr>
          <w:rFonts w:asciiTheme="minorHAnsi" w:hAnsiTheme="minorHAnsi" w:cstheme="minorHAnsi"/>
          <w:sz w:val="22"/>
          <w:szCs w:val="22"/>
        </w:rPr>
        <w:t>:</w:t>
      </w:r>
    </w:p>
    <w:p w14:paraId="20D3ED23" w14:textId="2A7B59A5" w:rsidR="00FF7842" w:rsidRDefault="00FF7842" w:rsidP="00DA11A7">
      <w:pPr>
        <w:pStyle w:val="Akapitzlist"/>
        <w:numPr>
          <w:ilvl w:val="0"/>
          <w:numId w:val="33"/>
        </w:numPr>
        <w:tabs>
          <w:tab w:val="clear" w:pos="851"/>
        </w:tabs>
        <w:spacing w:before="120" w:after="120" w:line="360" w:lineRule="auto"/>
        <w:contextualSpacing/>
        <w:outlineLvl w:val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Pakiet …. - …………………..</w:t>
      </w:r>
    </w:p>
    <w:p w14:paraId="592AE602" w14:textId="610E37C4" w:rsidR="00FF7842" w:rsidRPr="00F96757" w:rsidRDefault="00FF7842" w:rsidP="00DA11A7">
      <w:pPr>
        <w:pStyle w:val="Akapitzlist"/>
        <w:numPr>
          <w:ilvl w:val="0"/>
          <w:numId w:val="33"/>
        </w:numPr>
        <w:tabs>
          <w:tab w:val="clear" w:pos="851"/>
        </w:tabs>
        <w:spacing w:before="120" w:after="120" w:line="360" w:lineRule="auto"/>
        <w:contextualSpacing/>
        <w:outlineLvl w:val="2"/>
        <w:rPr>
          <w:rFonts w:asciiTheme="minorHAnsi" w:hAnsiTheme="minorHAnsi" w:cstheme="minorHAnsi"/>
          <w:sz w:val="22"/>
          <w:szCs w:val="22"/>
        </w:rPr>
      </w:pPr>
      <w:r w:rsidRPr="00F96757">
        <w:rPr>
          <w:rFonts w:asciiTheme="minorHAnsi" w:hAnsiTheme="minorHAnsi" w:cstheme="minorHAnsi"/>
          <w:sz w:val="22"/>
          <w:szCs w:val="22"/>
        </w:rPr>
        <w:t>Pakiet …. - …………………..</w:t>
      </w:r>
    </w:p>
    <w:p w14:paraId="797E57A1" w14:textId="58519CC1" w:rsidR="00F96757" w:rsidRPr="00F96757" w:rsidRDefault="00F96757" w:rsidP="00F96757">
      <w:pPr>
        <w:spacing w:before="120" w:after="120" w:line="360" w:lineRule="auto"/>
        <w:contextualSpacing/>
        <w:outlineLvl w:val="2"/>
        <w:rPr>
          <w:rFonts w:asciiTheme="minorHAnsi" w:hAnsiTheme="minorHAnsi" w:cstheme="minorHAnsi"/>
        </w:rPr>
      </w:pPr>
      <w:r w:rsidRPr="00F96757">
        <w:rPr>
          <w:rFonts w:asciiTheme="minorHAnsi" w:hAnsiTheme="minorHAnsi" w:cstheme="minorHAnsi"/>
        </w:rPr>
        <w:t>Dokładny termin szkolenia zostanie uzgodniony z Zamawiającym na 7 dni przed planowanym szkoleniem.</w:t>
      </w:r>
    </w:p>
    <w:p w14:paraId="3A1E721C" w14:textId="77777777" w:rsidR="00DA11A7" w:rsidRPr="00DA11A7" w:rsidRDefault="004E3DB8" w:rsidP="00DA11A7">
      <w:pPr>
        <w:pStyle w:val="Akapitzlist"/>
        <w:numPr>
          <w:ilvl w:val="0"/>
          <w:numId w:val="18"/>
        </w:numPr>
        <w:tabs>
          <w:tab w:val="clear" w:pos="851"/>
        </w:tabs>
        <w:spacing w:before="240" w:after="120" w:line="360" w:lineRule="auto"/>
        <w:ind w:left="284" w:hanging="284"/>
        <w:contextualSpacing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F96757">
        <w:rPr>
          <w:rFonts w:asciiTheme="minorHAnsi" w:hAnsiTheme="minorHAnsi" w:cstheme="minorHAnsi"/>
          <w:sz w:val="22"/>
          <w:szCs w:val="22"/>
        </w:rPr>
        <w:lastRenderedPageBreak/>
        <w:t xml:space="preserve">Szkolenie </w:t>
      </w:r>
      <w:r w:rsidRPr="00DA11A7">
        <w:rPr>
          <w:rFonts w:asciiTheme="minorHAnsi" w:hAnsiTheme="minorHAnsi" w:cstheme="minorHAnsi"/>
          <w:sz w:val="22"/>
          <w:szCs w:val="22"/>
        </w:rPr>
        <w:t xml:space="preserve">odbędzie się w </w:t>
      </w:r>
      <w:r w:rsidR="00DA11A7" w:rsidRPr="00831A8F">
        <w:rPr>
          <w:rFonts w:asciiTheme="minorHAnsi" w:hAnsiTheme="minorHAnsi" w:cstheme="minorHAnsi"/>
          <w:sz w:val="22"/>
          <w:szCs w:val="22"/>
        </w:rPr>
        <w:t>trybie on-line: technologię do przeprowadzenia szkolenia on-line zapewnia  Wykonawca.</w:t>
      </w:r>
    </w:p>
    <w:p w14:paraId="3D359A9D" w14:textId="77FDD1CD" w:rsidR="004E3DB8" w:rsidRPr="00DA11A7" w:rsidRDefault="004E3DB8" w:rsidP="00DA11A7">
      <w:pPr>
        <w:spacing w:after="0" w:line="240" w:lineRule="auto"/>
        <w:contextualSpacing/>
        <w:jc w:val="center"/>
        <w:outlineLvl w:val="2"/>
        <w:rPr>
          <w:rFonts w:asciiTheme="minorHAnsi" w:hAnsiTheme="minorHAnsi" w:cstheme="minorHAnsi"/>
          <w:b/>
        </w:rPr>
      </w:pPr>
      <w:r w:rsidRPr="00DA11A7">
        <w:rPr>
          <w:rFonts w:asciiTheme="minorHAnsi" w:hAnsiTheme="minorHAnsi" w:cstheme="minorHAnsi"/>
          <w:b/>
        </w:rPr>
        <w:t>§</w:t>
      </w:r>
      <w:r w:rsidR="00DA11A7">
        <w:rPr>
          <w:rFonts w:asciiTheme="minorHAnsi" w:hAnsiTheme="minorHAnsi" w:cstheme="minorHAnsi"/>
          <w:b/>
        </w:rPr>
        <w:t>4</w:t>
      </w:r>
    </w:p>
    <w:p w14:paraId="4C795233" w14:textId="626B2487" w:rsidR="004E3DB8" w:rsidRPr="009C3CD8" w:rsidRDefault="004E3DB8" w:rsidP="00DA11A7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Wynagrodzenie</w:t>
      </w:r>
    </w:p>
    <w:p w14:paraId="18BE3F08" w14:textId="77777777" w:rsidR="00DA11A7" w:rsidRPr="00AC283B" w:rsidRDefault="004E3DB8" w:rsidP="00DA11A7">
      <w:pPr>
        <w:pStyle w:val="Akapitzlist"/>
        <w:numPr>
          <w:ilvl w:val="0"/>
          <w:numId w:val="6"/>
        </w:numPr>
        <w:tabs>
          <w:tab w:val="clear" w:pos="851"/>
        </w:tabs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C283B">
        <w:rPr>
          <w:rFonts w:asciiTheme="minorHAnsi" w:hAnsiTheme="minorHAnsi" w:cstheme="minorHAnsi"/>
          <w:sz w:val="22"/>
          <w:szCs w:val="22"/>
        </w:rPr>
        <w:t xml:space="preserve">Za wykonanie całości przedmiotu umowy zgodnie z ofertą Wykonawcy ustala się kwotę: </w:t>
      </w:r>
    </w:p>
    <w:p w14:paraId="243D1A0F" w14:textId="346BBD10" w:rsidR="00DA11A7" w:rsidRPr="00AC283B" w:rsidRDefault="004E3DB8" w:rsidP="00DA11A7">
      <w:pPr>
        <w:pStyle w:val="Akapitzlist"/>
        <w:numPr>
          <w:ilvl w:val="0"/>
          <w:numId w:val="0"/>
        </w:numPr>
        <w:tabs>
          <w:tab w:val="clear" w:pos="851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AC283B">
        <w:rPr>
          <w:rFonts w:asciiTheme="minorHAnsi" w:hAnsiTheme="minorHAnsi" w:cstheme="minorHAnsi"/>
          <w:sz w:val="22"/>
          <w:szCs w:val="22"/>
        </w:rPr>
        <w:t>brutto: …………</w:t>
      </w:r>
      <w:r w:rsidR="00DA11A7" w:rsidRPr="00AC283B">
        <w:rPr>
          <w:rFonts w:asciiTheme="minorHAnsi" w:hAnsiTheme="minorHAnsi" w:cstheme="minorHAnsi"/>
          <w:sz w:val="22"/>
          <w:szCs w:val="22"/>
        </w:rPr>
        <w:t>.</w:t>
      </w:r>
      <w:r w:rsidRPr="00AC283B">
        <w:rPr>
          <w:rFonts w:asciiTheme="minorHAnsi" w:hAnsiTheme="minorHAnsi" w:cstheme="minorHAnsi"/>
          <w:sz w:val="22"/>
          <w:szCs w:val="22"/>
        </w:rPr>
        <w:t>….zł (słownie złotych: ………………</w:t>
      </w:r>
      <w:r w:rsidR="00DA11A7" w:rsidRPr="00AC283B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AC283B">
        <w:rPr>
          <w:rFonts w:asciiTheme="minorHAnsi" w:hAnsiTheme="minorHAnsi" w:cstheme="minorHAnsi"/>
          <w:sz w:val="22"/>
          <w:szCs w:val="22"/>
        </w:rPr>
        <w:t>. 00/100),</w:t>
      </w:r>
    </w:p>
    <w:p w14:paraId="571D8511" w14:textId="77777777" w:rsidR="00DA11A7" w:rsidRPr="00AC283B" w:rsidRDefault="00DA11A7" w:rsidP="00DA11A7">
      <w:pPr>
        <w:tabs>
          <w:tab w:val="left" w:pos="284"/>
        </w:tabs>
        <w:spacing w:before="60"/>
        <w:ind w:left="284" w:hanging="284"/>
        <w:rPr>
          <w:rFonts w:cs="Arial"/>
        </w:rPr>
      </w:pPr>
      <w:r w:rsidRPr="00AC283B">
        <w:rPr>
          <w:rFonts w:cs="Arial"/>
        </w:rPr>
        <w:t xml:space="preserve">      w tym brutto:</w:t>
      </w:r>
    </w:p>
    <w:p w14:paraId="2286D24A" w14:textId="77777777" w:rsidR="00DA11A7" w:rsidRPr="00DA11A7" w:rsidRDefault="00DA11A7" w:rsidP="00DA11A7">
      <w:pPr>
        <w:numPr>
          <w:ilvl w:val="0"/>
          <w:numId w:val="36"/>
        </w:numPr>
        <w:tabs>
          <w:tab w:val="left" w:pos="284"/>
        </w:tabs>
        <w:spacing w:before="60" w:after="0" w:line="240" w:lineRule="auto"/>
        <w:ind w:left="284" w:firstLine="283"/>
        <w:rPr>
          <w:rFonts w:cs="Arial"/>
        </w:rPr>
      </w:pPr>
      <w:r w:rsidRPr="00DA11A7">
        <w:rPr>
          <w:rFonts w:cs="Arial"/>
        </w:rPr>
        <w:t>Pakiet nr ……  ……………….. zł. (słownie: ………………………………...……………. zł.)</w:t>
      </w:r>
    </w:p>
    <w:p w14:paraId="293E370D" w14:textId="1F9E3B4D" w:rsidR="00DA11A7" w:rsidRDefault="00DA11A7" w:rsidP="00DA11A7">
      <w:pPr>
        <w:numPr>
          <w:ilvl w:val="0"/>
          <w:numId w:val="36"/>
        </w:numPr>
        <w:tabs>
          <w:tab w:val="left" w:pos="284"/>
        </w:tabs>
        <w:spacing w:before="60" w:after="0" w:line="240" w:lineRule="auto"/>
        <w:ind w:left="284" w:firstLine="283"/>
        <w:rPr>
          <w:rFonts w:cs="Arial"/>
        </w:rPr>
      </w:pPr>
      <w:r w:rsidRPr="00DA11A7">
        <w:rPr>
          <w:rFonts w:cs="Arial"/>
        </w:rPr>
        <w:t>Pakiet nr ……  ……………….. zł. (słownie: ………………………………...……………. zł.)</w:t>
      </w:r>
    </w:p>
    <w:p w14:paraId="1455C148" w14:textId="77777777" w:rsidR="00DA11A7" w:rsidRPr="00DA11A7" w:rsidRDefault="00DA11A7" w:rsidP="00DA11A7">
      <w:pPr>
        <w:tabs>
          <w:tab w:val="left" w:pos="284"/>
        </w:tabs>
        <w:spacing w:before="60" w:after="0" w:line="240" w:lineRule="auto"/>
        <w:ind w:left="567"/>
        <w:rPr>
          <w:rFonts w:cs="Arial"/>
        </w:rPr>
      </w:pPr>
    </w:p>
    <w:p w14:paraId="47EC45BC" w14:textId="1E1845DE" w:rsidR="004E3DB8" w:rsidRPr="00DA11A7" w:rsidRDefault="004E3DB8" w:rsidP="00DA11A7">
      <w:pPr>
        <w:pStyle w:val="Akapitzlist"/>
        <w:numPr>
          <w:ilvl w:val="0"/>
          <w:numId w:val="0"/>
        </w:numPr>
        <w:tabs>
          <w:tab w:val="clear" w:pos="851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DA11A7">
        <w:rPr>
          <w:rFonts w:asciiTheme="minorHAnsi" w:hAnsiTheme="minorHAnsi" w:cstheme="minorHAnsi"/>
          <w:sz w:val="22"/>
          <w:szCs w:val="22"/>
        </w:rPr>
        <w:t xml:space="preserve"> zwane dalej wynagrodzeniem. </w:t>
      </w:r>
    </w:p>
    <w:p w14:paraId="4E3C0826" w14:textId="77777777" w:rsidR="004E3DB8" w:rsidRPr="009C3CD8" w:rsidRDefault="004E3DB8" w:rsidP="004E3DB8">
      <w:pPr>
        <w:pStyle w:val="Akapitzlist"/>
        <w:numPr>
          <w:ilvl w:val="0"/>
          <w:numId w:val="6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 xml:space="preserve">Wynagrodzenie wskazane w ustępie 1 powyżej, obejmuje całkowitą należność, jaką Zamawiający jest zobowiązany zapłacić za przedmiot umowy. </w:t>
      </w:r>
    </w:p>
    <w:p w14:paraId="70118540" w14:textId="77777777" w:rsidR="004E3DB8" w:rsidRPr="009C3CD8" w:rsidRDefault="004E3DB8" w:rsidP="004E3DB8">
      <w:pPr>
        <w:pStyle w:val="Akapitzlist"/>
        <w:numPr>
          <w:ilvl w:val="0"/>
          <w:numId w:val="6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 xml:space="preserve">Powyższe wynagrodzenie obejmuje wszystkie elementy cenotwórcze wynikające z zakresu i sposobu realizacji przedmiotu umowy. </w:t>
      </w:r>
    </w:p>
    <w:p w14:paraId="6B31D438" w14:textId="77777777" w:rsidR="004E3DB8" w:rsidRPr="009C3CD8" w:rsidRDefault="004E3DB8" w:rsidP="004E3DB8">
      <w:pPr>
        <w:pStyle w:val="Akapitzlist"/>
        <w:numPr>
          <w:ilvl w:val="0"/>
          <w:numId w:val="6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 xml:space="preserve">Podstawą płatności będzie potwierdzenie odbioru prawidłowości wykonania przedmiotu umowy. </w:t>
      </w:r>
    </w:p>
    <w:p w14:paraId="71A75ECD" w14:textId="77777777" w:rsidR="004E3DB8" w:rsidRPr="009C3CD8" w:rsidRDefault="004E3DB8" w:rsidP="004E3DB8">
      <w:pPr>
        <w:pStyle w:val="Akapitzlist"/>
        <w:numPr>
          <w:ilvl w:val="0"/>
          <w:numId w:val="6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>Wynagrodzenie płatne będzie za faktycznie zrealizowane usługi, przelewem po zrealizowaniu przez Wykonawcę przedmiotu umowy, na rachunek Wykonawcy na podstawie prawidłowo wystawionej przez Wykonawcę faktury, w terminie 21 dni od dnia jej doręczenia</w:t>
      </w:r>
      <w:r w:rsidRPr="009C3CD8">
        <w:rPr>
          <w:rFonts w:asciiTheme="minorHAnsi" w:hAnsiTheme="minorHAnsi" w:cstheme="minorHAnsi"/>
          <w:color w:val="000000"/>
          <w:sz w:val="22"/>
          <w:szCs w:val="22"/>
        </w:rPr>
        <w:t xml:space="preserve"> Zamawiającemu. </w:t>
      </w:r>
    </w:p>
    <w:p w14:paraId="3CECE56B" w14:textId="18557F56" w:rsidR="004E3DB8" w:rsidRDefault="004E3DB8" w:rsidP="004E3DB8">
      <w:pPr>
        <w:pStyle w:val="Akapitzlist"/>
        <w:numPr>
          <w:ilvl w:val="0"/>
          <w:numId w:val="6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C3CD8">
        <w:rPr>
          <w:rFonts w:asciiTheme="minorHAnsi" w:hAnsiTheme="minorHAnsi" w:cstheme="minorHAnsi"/>
          <w:color w:val="000000"/>
          <w:sz w:val="22"/>
          <w:szCs w:val="22"/>
        </w:rPr>
        <w:t xml:space="preserve">Za dzień zapłaty uważać się będzie dzień obciążenia rachunku Zamawiającego. </w:t>
      </w:r>
    </w:p>
    <w:p w14:paraId="2302D405" w14:textId="77777777" w:rsidR="001E4469" w:rsidRPr="009C3CD8" w:rsidRDefault="001E4469" w:rsidP="001E4469">
      <w:pPr>
        <w:pStyle w:val="Akapitzlist"/>
        <w:numPr>
          <w:ilvl w:val="0"/>
          <w:numId w:val="0"/>
        </w:numPr>
        <w:tabs>
          <w:tab w:val="clear" w:pos="851"/>
        </w:tabs>
        <w:spacing w:line="360" w:lineRule="auto"/>
        <w:ind w:left="284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72A18F4" w14:textId="7CD83315" w:rsidR="004E3DB8" w:rsidRPr="001E4469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</w:rPr>
      </w:pPr>
      <w:r w:rsidRPr="001E4469">
        <w:rPr>
          <w:rFonts w:asciiTheme="minorHAnsi" w:hAnsiTheme="minorHAnsi" w:cstheme="minorHAnsi"/>
          <w:b/>
        </w:rPr>
        <w:t>§</w:t>
      </w:r>
      <w:r w:rsidR="00DA11A7" w:rsidRPr="001E4469">
        <w:rPr>
          <w:rFonts w:asciiTheme="minorHAnsi" w:hAnsiTheme="minorHAnsi" w:cstheme="minorHAnsi"/>
          <w:b/>
          <w:iCs/>
        </w:rPr>
        <w:t>5</w:t>
      </w:r>
    </w:p>
    <w:p w14:paraId="550C35BC" w14:textId="77777777" w:rsidR="004E3DB8" w:rsidRPr="001E4469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</w:rPr>
      </w:pPr>
      <w:r w:rsidRPr="001E4469">
        <w:rPr>
          <w:rFonts w:asciiTheme="minorHAnsi" w:hAnsiTheme="minorHAnsi" w:cstheme="minorHAnsi"/>
          <w:b/>
        </w:rPr>
        <w:t xml:space="preserve">Prawa autorskie i prawa pokrewne </w:t>
      </w:r>
    </w:p>
    <w:p w14:paraId="4ABC451B" w14:textId="77777777" w:rsidR="001E4469" w:rsidRPr="001E4469" w:rsidRDefault="001E4469" w:rsidP="001E4469">
      <w:pPr>
        <w:pStyle w:val="Tekstpodstawowy"/>
        <w:numPr>
          <w:ilvl w:val="0"/>
          <w:numId w:val="21"/>
        </w:numPr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  <w:iCs/>
        </w:rPr>
        <w:t xml:space="preserve">Wykonawca przenosi na Zamawiającego w ramach wynagrodzenia za wykonanie przedmiotu umowy autorskie prawa majątkowe i prawa pokrewne do powstałych Utworów, </w:t>
      </w:r>
      <w:r w:rsidRPr="001E4469">
        <w:rPr>
          <w:rFonts w:asciiTheme="minorHAnsi" w:hAnsiTheme="minorHAnsi" w:cstheme="minorHAnsi"/>
          <w:lang w:eastAsia="pl-PL"/>
        </w:rPr>
        <w:t>łącznie z wyłącznym prawem do udzielania zezwoleń na wykonywanie zależnego prawa autorskiego, w kraju i za granicą do wszelkich Utworów powstałych w ramach wykonywania niniejszej umowy.</w:t>
      </w:r>
      <w:r w:rsidRPr="001E4469">
        <w:rPr>
          <w:rFonts w:asciiTheme="minorHAnsi" w:hAnsiTheme="minorHAnsi" w:cstheme="minorHAnsi"/>
          <w:iCs/>
        </w:rPr>
        <w:t xml:space="preserve"> </w:t>
      </w:r>
    </w:p>
    <w:p w14:paraId="33B4003D" w14:textId="77777777" w:rsidR="001E4469" w:rsidRPr="001E4469" w:rsidRDefault="001E4469" w:rsidP="001E4469">
      <w:pPr>
        <w:pStyle w:val="Tekstpodstawowy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t>Wykonawca oświadcza, że powstałe Utwory nie naruszają czyichkolwiek praw i przysługują mu na zasadzie wyłączności wszelkie majątkowe prawa autorskie do Utworów.</w:t>
      </w:r>
    </w:p>
    <w:p w14:paraId="1B79FF6D" w14:textId="77777777" w:rsidR="001E4469" w:rsidRPr="001E4469" w:rsidRDefault="001E4469" w:rsidP="001E4469">
      <w:pPr>
        <w:pStyle w:val="Tekstpodstawowy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t>Wykonawca oświadcza, że nie istnieje żadne ograniczenie w zbyciu majątkowych praw autorskich do Utworów, które niniejszą umowę czyniłoby bezskuteczną w całości lub części</w:t>
      </w:r>
      <w:r w:rsidRPr="001E4469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1E4469">
        <w:rPr>
          <w:rFonts w:asciiTheme="minorHAnsi" w:hAnsiTheme="minorHAnsi" w:cstheme="minorHAnsi"/>
          <w:shd w:val="clear" w:color="auto" w:fill="FFFFFF"/>
        </w:rPr>
        <w:t>z uwzględnieniem postanowień §5 ust. 8.</w:t>
      </w:r>
    </w:p>
    <w:p w14:paraId="3248B537" w14:textId="77777777" w:rsidR="001E4469" w:rsidRPr="001E4469" w:rsidRDefault="001E4469" w:rsidP="001E4469">
      <w:pPr>
        <w:pStyle w:val="Tekstpodstawowy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t>Przeniesienie praw autorskich nastąpi na następujących polach eksploatacji:</w:t>
      </w:r>
    </w:p>
    <w:p w14:paraId="2A5CD6CC" w14:textId="77777777" w:rsidR="001E4469" w:rsidRPr="001E4469" w:rsidRDefault="001E4469" w:rsidP="001E4469">
      <w:pPr>
        <w:pStyle w:val="Akapitzlist"/>
        <w:numPr>
          <w:ilvl w:val="0"/>
          <w:numId w:val="22"/>
        </w:numPr>
        <w:tabs>
          <w:tab w:val="clear" w:pos="851"/>
        </w:tabs>
        <w:spacing w:line="36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1E4469">
        <w:rPr>
          <w:rFonts w:asciiTheme="minorHAnsi" w:hAnsiTheme="minorHAnsi" w:cstheme="minorHAnsi"/>
          <w:sz w:val="22"/>
          <w:szCs w:val="22"/>
        </w:rPr>
        <w:lastRenderedPageBreak/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46A92574" w14:textId="77777777" w:rsidR="001E4469" w:rsidRPr="001E4469" w:rsidRDefault="001E4469" w:rsidP="001E4469">
      <w:pPr>
        <w:pStyle w:val="Akapitzlist"/>
        <w:numPr>
          <w:ilvl w:val="0"/>
          <w:numId w:val="22"/>
        </w:numPr>
        <w:tabs>
          <w:tab w:val="clear" w:pos="851"/>
        </w:tabs>
        <w:spacing w:line="36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1E4469">
        <w:rPr>
          <w:rFonts w:asciiTheme="minorHAnsi" w:hAnsiTheme="minorHAnsi" w:cstheme="minorHAnsi"/>
          <w:sz w:val="22"/>
          <w:szCs w:val="22"/>
        </w:rPr>
        <w:t>wprowadzanie do obrotu, użyczanie lub najem oryginału albo egzemplarzy,</w:t>
      </w:r>
    </w:p>
    <w:p w14:paraId="620EA8B5" w14:textId="77777777" w:rsidR="001E4469" w:rsidRPr="001E4469" w:rsidRDefault="001E4469" w:rsidP="001E4469">
      <w:pPr>
        <w:pStyle w:val="Akapitzlist"/>
        <w:numPr>
          <w:ilvl w:val="0"/>
          <w:numId w:val="22"/>
        </w:numPr>
        <w:tabs>
          <w:tab w:val="clear" w:pos="851"/>
        </w:tabs>
        <w:spacing w:line="36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1E4469">
        <w:rPr>
          <w:rFonts w:asciiTheme="minorHAnsi" w:hAnsiTheme="minorHAnsi" w:cstheme="minorHAnsi"/>
          <w:sz w:val="22"/>
          <w:szCs w:val="22"/>
        </w:rPr>
        <w:t>tworzenie nowych wersji i adaptacji (tłumaczenie, przystosowanie, zmianę układu lub jakiekolwiek inne zmiany),</w:t>
      </w:r>
    </w:p>
    <w:p w14:paraId="676B123A" w14:textId="77777777" w:rsidR="001E4469" w:rsidRPr="001E4469" w:rsidRDefault="001E4469" w:rsidP="001E4469">
      <w:pPr>
        <w:pStyle w:val="Akapitzlist"/>
        <w:numPr>
          <w:ilvl w:val="0"/>
          <w:numId w:val="22"/>
        </w:numPr>
        <w:tabs>
          <w:tab w:val="clear" w:pos="851"/>
        </w:tabs>
        <w:spacing w:line="36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1E4469">
        <w:rPr>
          <w:rFonts w:asciiTheme="minorHAnsi" w:hAnsiTheme="minorHAnsi" w:cstheme="minorHAnsi"/>
          <w:sz w:val="22"/>
          <w:szCs w:val="22"/>
        </w:rPr>
        <w:t>publiczne udostępnianie Utworu w ten sposób, aby każdy mógł mieć do niego dostęp w miejscu i czasie przez siebie wybranym, w szczególności elektroniczne udostępnianie na żądanie,</w:t>
      </w:r>
    </w:p>
    <w:p w14:paraId="11A7192F" w14:textId="77777777" w:rsidR="001E4469" w:rsidRPr="001E4469" w:rsidRDefault="001E4469" w:rsidP="001E4469">
      <w:pPr>
        <w:pStyle w:val="Akapitzlist"/>
        <w:numPr>
          <w:ilvl w:val="0"/>
          <w:numId w:val="22"/>
        </w:numPr>
        <w:tabs>
          <w:tab w:val="clear" w:pos="851"/>
        </w:tabs>
        <w:spacing w:line="36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1E4469">
        <w:rPr>
          <w:rFonts w:asciiTheme="minorHAnsi" w:hAnsiTheme="minorHAnsi" w:cstheme="minorHAnsi"/>
          <w:sz w:val="22"/>
          <w:szCs w:val="22"/>
        </w:rPr>
        <w:t>rozpowszechnianie w sieci Internet oraz w sieciach zamkniętych, w systemie i standardzie, w tym także poprzez sieci kablowe i platformy cyfrowe,</w:t>
      </w:r>
    </w:p>
    <w:p w14:paraId="527DD8F2" w14:textId="77777777" w:rsidR="001E4469" w:rsidRPr="001E4469" w:rsidRDefault="001E4469" w:rsidP="001E4469">
      <w:pPr>
        <w:pStyle w:val="Akapitzlist"/>
        <w:numPr>
          <w:ilvl w:val="0"/>
          <w:numId w:val="22"/>
        </w:numPr>
        <w:tabs>
          <w:tab w:val="clear" w:pos="851"/>
        </w:tabs>
        <w:spacing w:line="36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1E4469">
        <w:rPr>
          <w:rFonts w:asciiTheme="minorHAnsi" w:hAnsiTheme="minorHAnsi" w:cstheme="minorHAnsi"/>
          <w:sz w:val="22"/>
          <w:szCs w:val="22"/>
        </w:rPr>
        <w:t>zezwolenie na tworzenie opracowań, przeróbek, adaptacji Utworu oraz rozporządzanie i korzystanie z takich opracowań na wszystkich polach eksploatacji określonych w niniejszej umowie,</w:t>
      </w:r>
    </w:p>
    <w:p w14:paraId="40F89095" w14:textId="77777777" w:rsidR="001E4469" w:rsidRPr="001E4469" w:rsidRDefault="001E4469" w:rsidP="001E4469">
      <w:pPr>
        <w:pStyle w:val="Akapitzlist"/>
        <w:numPr>
          <w:ilvl w:val="0"/>
          <w:numId w:val="22"/>
        </w:numPr>
        <w:tabs>
          <w:tab w:val="clear" w:pos="851"/>
        </w:tabs>
        <w:spacing w:line="36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1E4469">
        <w:rPr>
          <w:rFonts w:asciiTheme="minorHAnsi" w:hAnsiTheme="minorHAnsi" w:cstheme="minorHAnsi"/>
          <w:sz w:val="22"/>
          <w:szCs w:val="22"/>
        </w:rPr>
        <w:t>prawo do wykorzystywania Utworu do promocji, reklamy, a także dla celów, edukacyjnych lub szkoleniowych.</w:t>
      </w:r>
    </w:p>
    <w:p w14:paraId="360B32FF" w14:textId="66B02B90" w:rsidR="001E4469" w:rsidRDefault="001E4469" w:rsidP="001E4469">
      <w:pPr>
        <w:pStyle w:val="Tekstpodstawowy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t>Wykonawca oświadcza, że Utwory są wolne od wad prawnych, służą mu wyłączne majątkowe prawa autorskie do Utworów w zakresie koniecznym do przeniesienia tych praw na Zamawiającego oraz, że prawa te nie są w żaden sposób ograniczone.</w:t>
      </w:r>
    </w:p>
    <w:p w14:paraId="3FC38909" w14:textId="77777777" w:rsidR="001E4469" w:rsidRDefault="001E4469" w:rsidP="001E4469">
      <w:pPr>
        <w:pStyle w:val="Tekstpodstawowy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  <w:lang w:eastAsia="pl-PL"/>
        </w:rPr>
        <w:t>Wykonawca oświadcza, że rozporządzenie Utworami nie narusza żadnych praw własności przemysłowej i intelektualnej, w szczególności praw autorskich osób trzecich.</w:t>
      </w:r>
    </w:p>
    <w:p w14:paraId="49298AF5" w14:textId="77777777" w:rsidR="001E4469" w:rsidRDefault="001E4469" w:rsidP="001E4469">
      <w:pPr>
        <w:pStyle w:val="Tekstpodstawowy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  <w:iCs/>
          <w:lang w:eastAsia="pl-PL"/>
        </w:rPr>
        <w:t>Przeniesienie praw majątkowych stanie się skuteczne w chwili przekazania Utworu Zamawiającemu.</w:t>
      </w:r>
    </w:p>
    <w:p w14:paraId="16CD2BCE" w14:textId="58337558" w:rsidR="001E4469" w:rsidRPr="001E4469" w:rsidRDefault="001E4469" w:rsidP="001E4469">
      <w:pPr>
        <w:pStyle w:val="Tekstpodstawowy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  <w:iCs/>
          <w:lang w:eastAsia="pl-PL"/>
        </w:rPr>
        <w:t>Wykonawca oświadcza, że w związku z realizacją Umowy może wykorzystywać przedmioty praw własności intelektualnej opracowane wcześniej bez związku z realizacją Umowy, do których prawa przysługują Wykonawcy lub innym uprawnionym podmiotom, a które nie zostaną przekazane Zamawiającemu w rozumieniu §5 ust. 7 Umowy. Zamawiający nie nabywa praw ani licencji – wprost ani w sposób dorozumiany – do przedmiotów prawa autorskiego oraz prawa własności przemysłowej w szczególności znaków towarowych, zdjęć, grafik, tekstów, haseł, sloganów, ani żadnych materiałów, o których mowa w zdaniu pierwszym.</w:t>
      </w:r>
    </w:p>
    <w:p w14:paraId="430AADCB" w14:textId="0BEB0881" w:rsidR="004E3DB8" w:rsidRPr="009C3CD8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§</w:t>
      </w:r>
      <w:r w:rsidR="001E4469">
        <w:rPr>
          <w:rFonts w:asciiTheme="minorHAnsi" w:hAnsiTheme="minorHAnsi" w:cstheme="minorHAnsi"/>
          <w:b/>
        </w:rPr>
        <w:t>6</w:t>
      </w:r>
    </w:p>
    <w:p w14:paraId="0BBA301F" w14:textId="77777777" w:rsidR="004E3DB8" w:rsidRPr="009C3CD8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Kary umowne i odstąpienie od umowy</w:t>
      </w:r>
    </w:p>
    <w:p w14:paraId="128421DF" w14:textId="77777777" w:rsidR="001E4469" w:rsidRPr="001E4469" w:rsidRDefault="001E4469" w:rsidP="001E4469">
      <w:pPr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t xml:space="preserve">Wykonawca zapłaci Zamawiającemu karę umowną za odstąpienie od realizacji umowy przez którąkolwiek ze stron z przyczyn leżących po stronie Wykonawcy w wysokości 10% wynagrodzenia brutto. </w:t>
      </w:r>
    </w:p>
    <w:p w14:paraId="2F498FB7" w14:textId="77777777" w:rsidR="001E4469" w:rsidRDefault="001E4469" w:rsidP="001E446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lastRenderedPageBreak/>
        <w:t xml:space="preserve">Wykonawca ponosi odpowiedzialność za niewykonanie lub nienależyte wykonanie niniejszej Umowy, chyba że niewykonanie niniejszej Umowy nastąpiło z powodu siły wyższej. Za siłę wyższą uznaje się zdarzenie zewnętrzne nagłe i niespodziewane, któremu nie można zapobiec i które znajduje się poza kontrolą Wykonawcy. </w:t>
      </w:r>
    </w:p>
    <w:p w14:paraId="61025B7E" w14:textId="77777777" w:rsidR="001E4469" w:rsidRDefault="001E4469" w:rsidP="001E446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t>Za nie wykonanie umowy Wykonawca zapłaci na rzecz Zamawiającego karę umowną w wysokości 20% wartości wynagrodzenia wskazanego w §4 ust. 1 niniejszej Umowy. Przez niewykonanie niniejszej Umowy przez Wykonawcę, Strony rozumieją brak realizacji usług wskazanych w §1 w terminach wskazanych przez Zamawiającego w §3 niniejszej umowy.” Jeśli bowiem zajdą okoliczności z par. 11 ust. 3 to zmieni się termin wykonania umowy, a gdy zmieni się termin wykonania umowy, to nie powstanie zwłoka i kara umowna.</w:t>
      </w:r>
    </w:p>
    <w:p w14:paraId="0337877F" w14:textId="27A6368A" w:rsidR="001E4469" w:rsidRDefault="001E4469" w:rsidP="001E446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t xml:space="preserve">Za inne niż wskazane w ust. 2 nienależyte wykonanie Umowy Wykonawca zapłaci na rzecz Zamawiającego karę umowną w wysokości 5 % wynagrodzenia wskazanego w §4 ust. 1 niniejszej Umowy odrębnie za każde naruszenie postanowień niniejszej Umowy. </w:t>
      </w:r>
    </w:p>
    <w:p w14:paraId="3CA7D868" w14:textId="6B210144" w:rsidR="00AC283B" w:rsidRDefault="00AC283B" w:rsidP="001E446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</w:t>
      </w:r>
      <w:r w:rsidRPr="00AC283B">
        <w:rPr>
          <w:rFonts w:asciiTheme="minorHAnsi" w:hAnsiTheme="minorHAnsi" w:cstheme="minorHAnsi"/>
        </w:rPr>
        <w:t>ączna wysokość kar umownych nie przekroczy 20% wartości brutto Pakietu, określonej w § 4 ust. 1</w:t>
      </w:r>
      <w:r w:rsidR="00FF1523">
        <w:rPr>
          <w:rFonts w:asciiTheme="minorHAnsi" w:hAnsiTheme="minorHAnsi" w:cstheme="minorHAnsi"/>
        </w:rPr>
        <w:t xml:space="preserve"> niniejszej umowy.</w:t>
      </w:r>
    </w:p>
    <w:p w14:paraId="11488BAD" w14:textId="7C6B54F9" w:rsidR="001E4469" w:rsidRDefault="001E4469" w:rsidP="001E446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t xml:space="preserve">Postanowienia ust. 1 nie wyłączają prawa Zamawiającego do dochodzenia od Wykonawcy odszkodowania uzupełniającego na zasadach ogólnych, jeżeli wartość powstałej szkody przekroczy wysokość kar umownych. </w:t>
      </w:r>
    </w:p>
    <w:p w14:paraId="63CE6F06" w14:textId="1897C40B" w:rsidR="001E4469" w:rsidRPr="001E4469" w:rsidRDefault="001E4469" w:rsidP="001E4469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1E4469">
        <w:rPr>
          <w:rFonts w:asciiTheme="minorHAnsi" w:hAnsiTheme="minorHAnsi" w:cstheme="minorHAnsi"/>
        </w:rPr>
        <w:t xml:space="preserve">Wykonawca wyraża zgodę na potrącenie naliczonej kary umownej z przysługującego mu wynagrodzenia po wcześniejszym wezwaniu Wykonawcy przez Zamawiającego do ich zapłaty w terminie 7 dni. </w:t>
      </w:r>
    </w:p>
    <w:p w14:paraId="53CDE4A5" w14:textId="12074CA1" w:rsidR="004E3DB8" w:rsidRPr="009C3CD8" w:rsidRDefault="004E3DB8" w:rsidP="001E4469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§</w:t>
      </w:r>
      <w:r w:rsidR="001E4469">
        <w:rPr>
          <w:rFonts w:asciiTheme="minorHAnsi" w:hAnsiTheme="minorHAnsi" w:cstheme="minorHAnsi"/>
          <w:b/>
        </w:rPr>
        <w:t>7</w:t>
      </w:r>
    </w:p>
    <w:p w14:paraId="1CC97BCA" w14:textId="77777777" w:rsidR="004E3DB8" w:rsidRPr="009C3CD8" w:rsidRDefault="004E3DB8" w:rsidP="001E4469">
      <w:pPr>
        <w:spacing w:before="120"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Poufność współpracy</w:t>
      </w:r>
    </w:p>
    <w:p w14:paraId="25A75EA4" w14:textId="2A2CB0A8" w:rsidR="001E4469" w:rsidRPr="001E4469" w:rsidRDefault="001E4469" w:rsidP="001E446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1E4469">
        <w:rPr>
          <w:rFonts w:asciiTheme="minorHAnsi" w:eastAsia="Times New Roman" w:hAnsiTheme="minorHAnsi" w:cstheme="minorHAnsi"/>
          <w:iCs/>
          <w:lang w:eastAsia="pl-PL"/>
        </w:rPr>
        <w:t>Strony zobowiązują się do bezwzględnego zachowania poufności wszelkich informacji uzyskanych w trakcie realizacji niniejszej umowy i nie ujawniania ich osobom trzecim, zarówno w czasie trwania</w:t>
      </w:r>
      <w:r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Pr="001E4469">
        <w:rPr>
          <w:rFonts w:asciiTheme="minorHAnsi" w:eastAsia="Times New Roman" w:hAnsiTheme="minorHAnsi" w:cstheme="minorHAnsi"/>
          <w:iCs/>
          <w:lang w:eastAsia="pl-PL"/>
        </w:rPr>
        <w:t>umowy, jak również po jej rozwiązaniu przez okres 5 lat.</w:t>
      </w:r>
    </w:p>
    <w:p w14:paraId="20E67333" w14:textId="77777777" w:rsidR="001E4469" w:rsidRPr="001E4469" w:rsidRDefault="001E4469" w:rsidP="001E446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1E4469">
        <w:rPr>
          <w:rFonts w:asciiTheme="minorHAnsi" w:eastAsia="Times New Roman" w:hAnsiTheme="minorHAnsi" w:cstheme="minorHAnsi"/>
          <w:iCs/>
          <w:lang w:eastAsia="pl-PL"/>
        </w:rPr>
        <w:t xml:space="preserve">Strony są odpowiedzialne za właściwe przechowywanie wszelkich dokumentów i materiałów, związanych z realizowanym przedmiotem umowy, tak aby w żaden sposób nie były dostępne dla osób postronnych. </w:t>
      </w:r>
    </w:p>
    <w:p w14:paraId="43DE3927" w14:textId="77777777" w:rsidR="001E4469" w:rsidRPr="001E4469" w:rsidRDefault="001E4469" w:rsidP="001E4469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iCs/>
          <w:lang w:eastAsia="pl-PL"/>
        </w:rPr>
      </w:pPr>
      <w:r w:rsidRPr="001E4469">
        <w:rPr>
          <w:rFonts w:asciiTheme="minorHAnsi" w:eastAsia="Times New Roman" w:hAnsiTheme="minorHAnsi" w:cstheme="minorHAnsi"/>
          <w:iCs/>
          <w:lang w:eastAsia="pl-PL"/>
        </w:rPr>
        <w:t>Strony postanawiają zgodnie, że poufnością nie jest objęty sam fakt współpracy pomiędzy stronami i jej zakres tematyczny.</w:t>
      </w:r>
    </w:p>
    <w:p w14:paraId="30442094" w14:textId="19A94C2E" w:rsidR="004E3DB8" w:rsidRPr="009C3CD8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§</w:t>
      </w:r>
      <w:r w:rsidR="001E4469">
        <w:rPr>
          <w:rFonts w:asciiTheme="minorHAnsi" w:hAnsiTheme="minorHAnsi" w:cstheme="minorHAnsi"/>
          <w:b/>
        </w:rPr>
        <w:t>8</w:t>
      </w:r>
    </w:p>
    <w:p w14:paraId="40A2910D" w14:textId="77777777" w:rsidR="004E3DB8" w:rsidRPr="009C3CD8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Wykorzystanie logotypu Uczelni</w:t>
      </w:r>
    </w:p>
    <w:p w14:paraId="37A37DE9" w14:textId="77777777" w:rsidR="004E3DB8" w:rsidRPr="009C3CD8" w:rsidRDefault="004E3DB8" w:rsidP="001E4469">
      <w:pPr>
        <w:pStyle w:val="Akapitzlist"/>
        <w:numPr>
          <w:ilvl w:val="0"/>
          <w:numId w:val="9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>Logotyp Zamawiającego (znak towarowy objęty prawem ochronnym) może być wykorzystany jedynie na potrzeby sporządzenia materiałów niezbędnych do przeprowadzenia kursu.</w:t>
      </w:r>
    </w:p>
    <w:p w14:paraId="1622137C" w14:textId="77777777" w:rsidR="004E3DB8" w:rsidRPr="009C3CD8" w:rsidRDefault="004E3DB8" w:rsidP="004E3DB8">
      <w:pPr>
        <w:pStyle w:val="Akapitzlist"/>
        <w:numPr>
          <w:ilvl w:val="0"/>
          <w:numId w:val="9"/>
        </w:numPr>
        <w:tabs>
          <w:tab w:val="clear" w:pos="851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lastRenderedPageBreak/>
        <w:t xml:space="preserve">Sposób zamieszczania logotypu Zamawiającego w materiałach drukowanych i elektronicznych należy bezwzględnie uzgodnić z Sekcją Informacji i Promocji Gdańskiego Uniwersytetu Medycznego, pod numerem telefonu: 58 349 11 63, poczta elektroniczna: </w:t>
      </w:r>
      <w:hyperlink r:id="rId8" w:history="1">
        <w:r w:rsidRPr="009C3CD8">
          <w:rPr>
            <w:rStyle w:val="Hipercze"/>
            <w:rFonts w:asciiTheme="minorHAnsi" w:hAnsiTheme="minorHAnsi" w:cstheme="minorHAnsi"/>
            <w:sz w:val="22"/>
            <w:szCs w:val="22"/>
          </w:rPr>
          <w:t>promocja@gumed.edu.pl</w:t>
        </w:r>
      </w:hyperlink>
      <w:r w:rsidRPr="009C3CD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4524C99" w14:textId="3A871A5B" w:rsidR="004E3DB8" w:rsidRPr="009C3CD8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§</w:t>
      </w:r>
      <w:r w:rsidR="001E4469">
        <w:rPr>
          <w:rFonts w:asciiTheme="minorHAnsi" w:hAnsiTheme="minorHAnsi" w:cstheme="minorHAnsi"/>
          <w:b/>
        </w:rPr>
        <w:t>9</w:t>
      </w:r>
    </w:p>
    <w:p w14:paraId="5451472C" w14:textId="77777777" w:rsidR="004E3DB8" w:rsidRPr="009C3CD8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Osoby do kontaktu</w:t>
      </w:r>
    </w:p>
    <w:p w14:paraId="4D2448A9" w14:textId="77777777" w:rsidR="004E3DB8" w:rsidRPr="009C3CD8" w:rsidRDefault="004E3DB8" w:rsidP="001E4469">
      <w:pPr>
        <w:pStyle w:val="Akapitzlist"/>
        <w:numPr>
          <w:ilvl w:val="0"/>
          <w:numId w:val="10"/>
        </w:numPr>
        <w:tabs>
          <w:tab w:val="clear" w:pos="851"/>
        </w:tabs>
        <w:spacing w:before="120"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9C3CD8">
        <w:rPr>
          <w:rFonts w:asciiTheme="minorHAnsi" w:hAnsiTheme="minorHAnsi" w:cstheme="minorHAnsi"/>
          <w:color w:val="000000"/>
          <w:sz w:val="22"/>
          <w:szCs w:val="22"/>
        </w:rPr>
        <w:t xml:space="preserve">Osoby do kontaktu w sprawach związanych z wykonaniem niniejszej umowy: </w:t>
      </w:r>
    </w:p>
    <w:p w14:paraId="040467E5" w14:textId="77777777" w:rsidR="004E3DB8" w:rsidRPr="009C3CD8" w:rsidRDefault="004E3DB8" w:rsidP="004E3DB8">
      <w:pPr>
        <w:pStyle w:val="Akapitzlist"/>
        <w:numPr>
          <w:ilvl w:val="1"/>
          <w:numId w:val="11"/>
        </w:numPr>
        <w:tabs>
          <w:tab w:val="clear" w:pos="851"/>
        </w:tabs>
        <w:autoSpaceDE w:val="0"/>
        <w:autoSpaceDN w:val="0"/>
        <w:adjustRightInd w:val="0"/>
        <w:spacing w:after="128" w:line="360" w:lineRule="auto"/>
        <w:ind w:left="851" w:hanging="284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9C3CD8">
        <w:rPr>
          <w:rFonts w:asciiTheme="minorHAnsi" w:hAnsiTheme="minorHAnsi" w:cstheme="minorHAnsi"/>
          <w:color w:val="000000"/>
          <w:sz w:val="22"/>
          <w:szCs w:val="22"/>
        </w:rPr>
        <w:t xml:space="preserve">po stronie Zamawiającego: . ……………………tel. ………….., e-mail: ………………… . </w:t>
      </w:r>
    </w:p>
    <w:p w14:paraId="38127044" w14:textId="77777777" w:rsidR="004E3DB8" w:rsidRPr="009C3CD8" w:rsidRDefault="004E3DB8" w:rsidP="004E3DB8">
      <w:pPr>
        <w:pStyle w:val="Akapitzlist"/>
        <w:numPr>
          <w:ilvl w:val="1"/>
          <w:numId w:val="11"/>
        </w:numPr>
        <w:tabs>
          <w:tab w:val="clear" w:pos="851"/>
        </w:tabs>
        <w:autoSpaceDE w:val="0"/>
        <w:autoSpaceDN w:val="0"/>
        <w:adjustRightInd w:val="0"/>
        <w:spacing w:after="128" w:line="360" w:lineRule="auto"/>
        <w:ind w:left="851" w:hanging="284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9C3CD8">
        <w:rPr>
          <w:rFonts w:asciiTheme="minorHAnsi" w:hAnsiTheme="minorHAnsi" w:cstheme="minorHAnsi"/>
          <w:color w:val="000000"/>
          <w:sz w:val="22"/>
          <w:szCs w:val="22"/>
        </w:rPr>
        <w:t xml:space="preserve">po stronie Wykonawcy: . ……………………tel. ………….., e-mail: ………………… . </w:t>
      </w:r>
    </w:p>
    <w:p w14:paraId="54B495AB" w14:textId="77777777" w:rsidR="008307B9" w:rsidRDefault="001E4469" w:rsidP="001E4469">
      <w:pPr>
        <w:pStyle w:val="Akapitzlist"/>
        <w:numPr>
          <w:ilvl w:val="0"/>
          <w:numId w:val="10"/>
        </w:numPr>
        <w:tabs>
          <w:tab w:val="clear" w:pos="851"/>
        </w:tabs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 </w:t>
      </w:r>
      <w:r w:rsidR="004E3DB8" w:rsidRPr="001E4469">
        <w:rPr>
          <w:rFonts w:asciiTheme="minorHAnsi" w:hAnsiTheme="minorHAnsi" w:cstheme="minorHAnsi"/>
          <w:color w:val="000000"/>
        </w:rPr>
        <w:t>każdej zmianie wyznaczonych osób każda ze stron powiadomi niezwłocznie.</w:t>
      </w:r>
    </w:p>
    <w:p w14:paraId="3669C3C2" w14:textId="7085B66E" w:rsidR="004E3DB8" w:rsidRPr="001E4469" w:rsidRDefault="004E3DB8" w:rsidP="008307B9">
      <w:pPr>
        <w:pStyle w:val="Akapitzlist"/>
        <w:numPr>
          <w:ilvl w:val="0"/>
          <w:numId w:val="0"/>
        </w:numPr>
        <w:tabs>
          <w:tab w:val="clear" w:pos="851"/>
        </w:tabs>
        <w:autoSpaceDE w:val="0"/>
        <w:autoSpaceDN w:val="0"/>
        <w:adjustRightInd w:val="0"/>
        <w:ind w:left="284"/>
        <w:rPr>
          <w:rFonts w:asciiTheme="minorHAnsi" w:hAnsiTheme="minorHAnsi" w:cstheme="minorHAnsi"/>
          <w:color w:val="000000"/>
        </w:rPr>
      </w:pPr>
      <w:r w:rsidRPr="001E4469">
        <w:rPr>
          <w:rFonts w:asciiTheme="minorHAnsi" w:hAnsiTheme="minorHAnsi" w:cstheme="minorHAnsi"/>
          <w:color w:val="000000"/>
        </w:rPr>
        <w:t xml:space="preserve"> </w:t>
      </w:r>
    </w:p>
    <w:p w14:paraId="1287C844" w14:textId="65D26C68" w:rsidR="004E3DB8" w:rsidRPr="009C3CD8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§</w:t>
      </w:r>
      <w:r w:rsidR="001E4469">
        <w:rPr>
          <w:rFonts w:asciiTheme="minorHAnsi" w:hAnsiTheme="minorHAnsi" w:cstheme="minorHAnsi"/>
          <w:b/>
        </w:rPr>
        <w:t>10</w:t>
      </w:r>
    </w:p>
    <w:p w14:paraId="7E1A838F" w14:textId="77777777" w:rsidR="004E3DB8" w:rsidRPr="009C3CD8" w:rsidRDefault="004E3DB8" w:rsidP="001E44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Ochrona danych osobowych</w:t>
      </w:r>
    </w:p>
    <w:p w14:paraId="5A360141" w14:textId="77777777" w:rsidR="004E3DB8" w:rsidRPr="009C3CD8" w:rsidRDefault="004E3DB8" w:rsidP="001E4469">
      <w:pPr>
        <w:pStyle w:val="Akapitzlist"/>
        <w:numPr>
          <w:ilvl w:val="0"/>
          <w:numId w:val="14"/>
        </w:numPr>
        <w:tabs>
          <w:tab w:val="clear" w:pos="851"/>
        </w:tabs>
        <w:spacing w:before="120" w:line="312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 xml:space="preserve">Zgodnie z  Rozporządzeniem Parlamentu Europejskiego i Rady (UE) 2016/679 z dnia 27 kwietnia 2016 roku w sprawie ochrony osób fizycznych w związku z przetwarzaniem danych osobowych </w:t>
      </w:r>
      <w:r w:rsidRPr="009C3CD8">
        <w:rPr>
          <w:rFonts w:asciiTheme="minorHAnsi" w:hAnsiTheme="minorHAnsi" w:cstheme="minorHAnsi"/>
          <w:sz w:val="22"/>
          <w:szCs w:val="22"/>
        </w:rPr>
        <w:br/>
        <w:t>i w sprawie swobodnego przepływu takich danych oraz uchylenia dyrektywy 95/46/WE, zwanym dalej „RODO”, Zamawiający informuje, że:</w:t>
      </w:r>
    </w:p>
    <w:p w14:paraId="64DB01A3" w14:textId="77777777" w:rsidR="004E3DB8" w:rsidRPr="009C3CD8" w:rsidRDefault="004E3DB8" w:rsidP="004E3DB8">
      <w:pPr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Administratorem danych osobowych jest Gdański Uniwersytet Medyczny z siedzibą: 80-210 Gdańsk, ul. M. Skłodowskiej-Curie 3a,</w:t>
      </w:r>
      <w:r w:rsidRPr="009C3CD8">
        <w:rPr>
          <w:rFonts w:asciiTheme="minorHAnsi" w:hAnsiTheme="minorHAnsi" w:cstheme="minorHAnsi"/>
        </w:rPr>
        <w:tab/>
      </w:r>
    </w:p>
    <w:p w14:paraId="40DAC10D" w14:textId="77777777" w:rsidR="004E3DB8" w:rsidRPr="009C3CD8" w:rsidRDefault="004E3DB8" w:rsidP="004E3DB8">
      <w:pPr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Dane kontaktowe Inspektora Ochrony Danych w Gdańskim Uniwersytecie Medycznymi, nr tel. (58) 349 1027, adres email iod@gumed.edu.pl,</w:t>
      </w:r>
    </w:p>
    <w:p w14:paraId="232CECB6" w14:textId="77777777" w:rsidR="004E3DB8" w:rsidRPr="009C3CD8" w:rsidRDefault="004E3DB8" w:rsidP="004E3DB8">
      <w:pPr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Administrator danych osobowych działając w oparciu o art. 6 ust. 1 lit. f RODO, przetwarza dane osobowe osób fizycznych, w szczególności osób reprezentujących oraz wskazanych do kontaktu związanych z wykonaniem umowy, pozyskane bezpośrednio lub pośrednio, na podstawie prawnie uzasadnionego interesu rozumianego jako identyfikacja osoby kontaktowej w celu umożliwiającym prawidłową realizację umowy między stronami oraz komunikacji w zakresie realizacji umowy a także w celach związanych z jej rozliczeniem.</w:t>
      </w:r>
    </w:p>
    <w:p w14:paraId="0D81C58E" w14:textId="77777777" w:rsidR="004E3DB8" w:rsidRPr="009C3CD8" w:rsidRDefault="004E3DB8" w:rsidP="004E3DB8">
      <w:pPr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Podanie danych osobowych jest dobrowolne, jednak konieczne do zawarcia i wykonania umowy. Bez podania danych realizacja celu przetwarzania danych będzie niemożliwa,</w:t>
      </w:r>
    </w:p>
    <w:p w14:paraId="46849E58" w14:textId="77777777" w:rsidR="004E3DB8" w:rsidRPr="009C3CD8" w:rsidRDefault="004E3DB8" w:rsidP="004E3DB8">
      <w:pPr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Odbiorcami danych osobowych zgromadzonych w związku z realizacja umowy będą wyłącznie osoby lub podmioty uprawnione do ich otrzymania na mocy przepisów prawa, mogą one zostać również przekazane podmiotom współpracującym z Uniwersytetem w oparciu o umowy powierzenia zawarte zgodnie z art. 28 RODO. Dane te nie będą  przekazywane do państw trzecich i organizacji międzynarodowych.</w:t>
      </w:r>
    </w:p>
    <w:p w14:paraId="68BB73ED" w14:textId="77777777" w:rsidR="004E3DB8" w:rsidRPr="009C3CD8" w:rsidRDefault="004E3DB8" w:rsidP="004E3DB8">
      <w:pPr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Dane osobowe będą przechowywane przez okres niezbędny do realizacji celów określonych powyżej.</w:t>
      </w:r>
    </w:p>
    <w:p w14:paraId="7A5B42C1" w14:textId="77777777" w:rsidR="004E3DB8" w:rsidRPr="009C3CD8" w:rsidRDefault="004E3DB8" w:rsidP="004E3DB8">
      <w:pPr>
        <w:numPr>
          <w:ilvl w:val="0"/>
          <w:numId w:val="12"/>
        </w:numPr>
        <w:spacing w:after="0" w:line="312" w:lineRule="auto"/>
        <w:ind w:left="993" w:hanging="426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 xml:space="preserve">Osoba, które dane dotyczą posiada prawo: </w:t>
      </w:r>
    </w:p>
    <w:p w14:paraId="1A1CE964" w14:textId="77777777" w:rsidR="004E3DB8" w:rsidRPr="009C3CD8" w:rsidRDefault="004E3DB8" w:rsidP="004E3DB8">
      <w:pPr>
        <w:numPr>
          <w:ilvl w:val="0"/>
          <w:numId w:val="13"/>
        </w:numPr>
        <w:spacing w:after="0" w:line="312" w:lineRule="auto"/>
        <w:ind w:left="1418" w:hanging="284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 xml:space="preserve">dostępu do treści swoich danych, ograniczenia przetwarzania, </w:t>
      </w:r>
    </w:p>
    <w:p w14:paraId="62325DCB" w14:textId="77777777" w:rsidR="004E3DB8" w:rsidRPr="009C3CD8" w:rsidRDefault="004E3DB8" w:rsidP="004E3DB8">
      <w:pPr>
        <w:numPr>
          <w:ilvl w:val="0"/>
          <w:numId w:val="13"/>
        </w:numPr>
        <w:spacing w:after="0" w:line="312" w:lineRule="auto"/>
        <w:ind w:left="1418" w:hanging="284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lastRenderedPageBreak/>
        <w:t>do ich sprostowania, gdy są niezgodne ze stanem rzeczywistym,</w:t>
      </w:r>
    </w:p>
    <w:p w14:paraId="414524FD" w14:textId="77777777" w:rsidR="004E3DB8" w:rsidRPr="009C3CD8" w:rsidRDefault="004E3DB8" w:rsidP="004E3DB8">
      <w:pPr>
        <w:numPr>
          <w:ilvl w:val="0"/>
          <w:numId w:val="13"/>
        </w:numPr>
        <w:spacing w:after="0" w:line="312" w:lineRule="auto"/>
        <w:ind w:left="1418" w:hanging="284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do ich usunięcia, a także przenoszenia danych – w przypadkach przewidzianych prawem,</w:t>
      </w:r>
    </w:p>
    <w:p w14:paraId="14A8DB80" w14:textId="27E5BCC9" w:rsidR="004E3DB8" w:rsidRDefault="004E3DB8" w:rsidP="004E3DB8">
      <w:pPr>
        <w:numPr>
          <w:ilvl w:val="0"/>
          <w:numId w:val="13"/>
        </w:numPr>
        <w:spacing w:after="0" w:line="312" w:lineRule="auto"/>
        <w:ind w:left="1418" w:hanging="284"/>
        <w:jc w:val="both"/>
        <w:rPr>
          <w:rFonts w:asciiTheme="minorHAnsi" w:hAnsiTheme="minorHAnsi" w:cstheme="minorHAnsi"/>
        </w:rPr>
      </w:pPr>
      <w:r w:rsidRPr="009C3CD8">
        <w:rPr>
          <w:rFonts w:asciiTheme="minorHAnsi" w:hAnsiTheme="minorHAnsi" w:cstheme="minorHAnsi"/>
        </w:rPr>
        <w:t>wniesienia skargi do Prezesa Urzędu Ochrony Danych Osobowych, gdy uzasadnione jest, że dane osobowe przetwarzane są przez administratora niezgodnie z ogólnym rozporządzeniem o ochronie danych osobowych z dnia 27 kwietnia 2016 r.</w:t>
      </w:r>
    </w:p>
    <w:p w14:paraId="33883A12" w14:textId="77777777" w:rsidR="008307B9" w:rsidRPr="009C3CD8" w:rsidRDefault="008307B9" w:rsidP="008307B9">
      <w:pPr>
        <w:spacing w:after="0" w:line="312" w:lineRule="auto"/>
        <w:ind w:left="1418"/>
        <w:jc w:val="both"/>
        <w:rPr>
          <w:rFonts w:asciiTheme="minorHAnsi" w:hAnsiTheme="minorHAnsi" w:cstheme="minorHAnsi"/>
        </w:rPr>
      </w:pPr>
    </w:p>
    <w:p w14:paraId="2CF96BF5" w14:textId="31A6E70D" w:rsidR="004E3DB8" w:rsidRPr="009C3CD8" w:rsidRDefault="004E3DB8" w:rsidP="008307B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C3CD8">
        <w:rPr>
          <w:rFonts w:asciiTheme="minorHAnsi" w:hAnsiTheme="minorHAnsi" w:cstheme="minorHAnsi"/>
          <w:b/>
        </w:rPr>
        <w:t>§</w:t>
      </w:r>
      <w:r w:rsidR="008307B9">
        <w:rPr>
          <w:rFonts w:asciiTheme="minorHAnsi" w:hAnsiTheme="minorHAnsi" w:cstheme="minorHAnsi"/>
          <w:b/>
          <w:iCs/>
        </w:rPr>
        <w:t>11</w:t>
      </w:r>
    </w:p>
    <w:p w14:paraId="77AF6127" w14:textId="77777777" w:rsidR="004E3DB8" w:rsidRPr="008307B9" w:rsidRDefault="004E3DB8" w:rsidP="008307B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307B9">
        <w:rPr>
          <w:rFonts w:asciiTheme="minorHAnsi" w:hAnsiTheme="minorHAnsi" w:cstheme="minorHAnsi"/>
          <w:b/>
        </w:rPr>
        <w:t>Postanowienia końcowe</w:t>
      </w:r>
    </w:p>
    <w:p w14:paraId="79B803E8" w14:textId="77777777" w:rsidR="008307B9" w:rsidRPr="008307B9" w:rsidRDefault="008307B9" w:rsidP="008307B9">
      <w:pPr>
        <w:pStyle w:val="Akapitzlist"/>
        <w:numPr>
          <w:ilvl w:val="0"/>
          <w:numId w:val="15"/>
        </w:numPr>
        <w:tabs>
          <w:tab w:val="clear" w:pos="851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W zakresie nieuregulowanym w umowie znajdują zastosowanie przepisy prawa zamówień publicznych, a w zakresie niesprzecznym z tymi przepisami – Kodeks cywilny.</w:t>
      </w:r>
    </w:p>
    <w:p w14:paraId="2D4F2747" w14:textId="77777777" w:rsidR="008307B9" w:rsidRPr="008307B9" w:rsidRDefault="008307B9" w:rsidP="008307B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Wszelkie spory wynikające z niniejszej umowy lub z nią związane będą rozstrzygane przez Strony polubownie w drodze negocjacji prowadzonych w dobrej wierze. W przypadku nierozstrzygnięcia sporu na drodze polubownej w terminie 30 dni od daty żądania złożonego przez jedną ze Stron, spór będzie podlegać rozstrzygnięciu przez sąd powszechny w Gdańsku.</w:t>
      </w:r>
    </w:p>
    <w:p w14:paraId="7DE9CF2C" w14:textId="1E90B3ED" w:rsidR="008307B9" w:rsidRPr="008307B9" w:rsidRDefault="008307B9" w:rsidP="008307B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Zamawiający przewiduje możliwość zmian umowy w sytuacji, gdy dochowanie terminu umownego jest niemożliwe z uwagi na siłę wyższą lub inne okoliczności niezależne od Wykonawcy lub których Wykonawca przy zachowaniu należytej staranności nie był w stanie uniknąć lub przewidzieć. Wykonawca dotknięty działaniem siły wyższej jest zobowiązany do niezwłocznego powiadomienia o tym fakcie Zamawiającego.</w:t>
      </w:r>
    </w:p>
    <w:p w14:paraId="1DC03E51" w14:textId="77777777" w:rsidR="008307B9" w:rsidRPr="008307B9" w:rsidRDefault="008307B9" w:rsidP="008307B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3F37C90C" w14:textId="77777777" w:rsidR="008307B9" w:rsidRPr="008307B9" w:rsidRDefault="008307B9" w:rsidP="008307B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6FE40AA4" w14:textId="77777777" w:rsidR="008307B9" w:rsidRPr="008307B9" w:rsidRDefault="008307B9" w:rsidP="008307B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Umowa wchodzi w życie z dniem zawarcia.</w:t>
      </w:r>
    </w:p>
    <w:p w14:paraId="2299CCF0" w14:textId="6F3751C3" w:rsidR="008307B9" w:rsidRPr="008307B9" w:rsidRDefault="008307B9" w:rsidP="008307B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 xml:space="preserve">Umowa została sporządzona w dwóch jednobrzmiących egzemplarzach, po jednym dla każdej ze Stron. </w:t>
      </w:r>
    </w:p>
    <w:p w14:paraId="1064C30D" w14:textId="5B69546E" w:rsidR="004E3DB8" w:rsidRPr="008307B9" w:rsidRDefault="004E3DB8" w:rsidP="008307B9">
      <w:pPr>
        <w:pStyle w:val="Akapitzlist"/>
        <w:numPr>
          <w:ilvl w:val="0"/>
          <w:numId w:val="15"/>
        </w:numPr>
        <w:tabs>
          <w:tab w:val="clear" w:pos="851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Strony wiążą także warunki i postanowienia zawarte w ofercie z dnia ……………. 20</w:t>
      </w:r>
      <w:r w:rsidR="008307B9">
        <w:rPr>
          <w:rFonts w:asciiTheme="minorHAnsi" w:hAnsiTheme="minorHAnsi" w:cstheme="minorHAnsi"/>
          <w:sz w:val="22"/>
          <w:szCs w:val="22"/>
        </w:rPr>
        <w:t xml:space="preserve">21 </w:t>
      </w:r>
      <w:r w:rsidRPr="008307B9">
        <w:rPr>
          <w:rFonts w:asciiTheme="minorHAnsi" w:hAnsiTheme="minorHAnsi" w:cstheme="minorHAnsi"/>
          <w:sz w:val="22"/>
          <w:szCs w:val="22"/>
        </w:rPr>
        <w:t>r.</w:t>
      </w:r>
    </w:p>
    <w:p w14:paraId="049B82D2" w14:textId="77777777" w:rsidR="004E3DB8" w:rsidRPr="008307B9" w:rsidRDefault="004E3DB8" w:rsidP="008307B9">
      <w:pPr>
        <w:pStyle w:val="Akapitzlist"/>
        <w:numPr>
          <w:ilvl w:val="0"/>
          <w:numId w:val="15"/>
        </w:numPr>
        <w:tabs>
          <w:tab w:val="clear" w:pos="851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307B9">
        <w:rPr>
          <w:rFonts w:asciiTheme="minorHAnsi" w:hAnsiTheme="minorHAnsi" w:cstheme="minorHAnsi"/>
          <w:sz w:val="22"/>
          <w:szCs w:val="22"/>
        </w:rPr>
        <w:t>Wszelkie zmiany i uzupełnienia w treści umowy wymagają formy pisemnej.</w:t>
      </w:r>
    </w:p>
    <w:p w14:paraId="760686B7" w14:textId="77777777" w:rsidR="004E3DB8" w:rsidRPr="009C3CD8" w:rsidRDefault="004E3DB8" w:rsidP="004E3DB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6B04CD" w14:textId="77777777" w:rsidR="004E3DB8" w:rsidRPr="009C3CD8" w:rsidRDefault="004E3DB8" w:rsidP="004E3DB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9C3CD8">
        <w:rPr>
          <w:rFonts w:asciiTheme="minorHAnsi" w:eastAsia="Times New Roman" w:hAnsiTheme="minorHAnsi" w:cstheme="minorHAnsi"/>
          <w:b/>
          <w:lang w:eastAsia="pl-PL"/>
        </w:rPr>
        <w:t>ZAMAWIAJĄCY:</w:t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</w:r>
      <w:r w:rsidRPr="009C3CD8">
        <w:rPr>
          <w:rFonts w:asciiTheme="minorHAnsi" w:eastAsia="Times New Roman" w:hAnsiTheme="minorHAnsi" w:cstheme="minorHAnsi"/>
          <w:b/>
          <w:lang w:eastAsia="pl-PL"/>
        </w:rPr>
        <w:tab/>
        <w:t>WYKONAWCA:</w:t>
      </w:r>
    </w:p>
    <w:p w14:paraId="6BA42315" w14:textId="77777777" w:rsidR="004E3DB8" w:rsidRPr="009C3CD8" w:rsidRDefault="004E3DB8" w:rsidP="004E3DB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A0172C9" w14:textId="77777777" w:rsidR="004E3DB8" w:rsidRPr="009C3CD8" w:rsidRDefault="004E3DB8" w:rsidP="004E3DB8">
      <w:pPr>
        <w:rPr>
          <w:rFonts w:asciiTheme="minorHAnsi" w:hAnsiTheme="minorHAnsi" w:cstheme="minorHAnsi"/>
          <w:u w:val="single"/>
        </w:rPr>
      </w:pPr>
      <w:r w:rsidRPr="009C3CD8">
        <w:rPr>
          <w:rFonts w:asciiTheme="minorHAnsi" w:hAnsiTheme="minorHAnsi" w:cstheme="minorHAnsi"/>
          <w:u w:val="single"/>
        </w:rPr>
        <w:t>Załączniki:</w:t>
      </w:r>
    </w:p>
    <w:p w14:paraId="549D6DCC" w14:textId="77777777" w:rsidR="004E3DB8" w:rsidRPr="009C3CD8" w:rsidRDefault="004E3DB8" w:rsidP="004E3DB8">
      <w:pPr>
        <w:pStyle w:val="Akapitzlist"/>
        <w:numPr>
          <w:ilvl w:val="0"/>
          <w:numId w:val="16"/>
        </w:numPr>
        <w:tabs>
          <w:tab w:val="clear" w:pos="851"/>
        </w:tabs>
        <w:spacing w:line="360" w:lineRule="auto"/>
        <w:ind w:left="284" w:hanging="284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>opis przedmiotu zamówienia</w:t>
      </w:r>
    </w:p>
    <w:p w14:paraId="368A10B7" w14:textId="340AD4C1" w:rsidR="004E3DB8" w:rsidRPr="009C3CD8" w:rsidRDefault="004E3DB8" w:rsidP="004E3DB8">
      <w:pPr>
        <w:pStyle w:val="Akapitzlist"/>
        <w:numPr>
          <w:ilvl w:val="0"/>
          <w:numId w:val="16"/>
        </w:numPr>
        <w:tabs>
          <w:tab w:val="clear" w:pos="851"/>
        </w:tabs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C3CD8">
        <w:rPr>
          <w:rFonts w:asciiTheme="minorHAnsi" w:hAnsiTheme="minorHAnsi" w:cstheme="minorHAnsi"/>
          <w:sz w:val="22"/>
          <w:szCs w:val="22"/>
        </w:rPr>
        <w:t>oferta z dn. ………………. 20</w:t>
      </w:r>
      <w:r w:rsidR="008307B9">
        <w:rPr>
          <w:rFonts w:asciiTheme="minorHAnsi" w:hAnsiTheme="minorHAnsi" w:cstheme="minorHAnsi"/>
          <w:sz w:val="22"/>
          <w:szCs w:val="22"/>
        </w:rPr>
        <w:t>21</w:t>
      </w:r>
      <w:r w:rsidRPr="009C3CD8">
        <w:rPr>
          <w:rFonts w:asciiTheme="minorHAnsi" w:hAnsiTheme="minorHAnsi" w:cstheme="minorHAnsi"/>
          <w:sz w:val="22"/>
          <w:szCs w:val="22"/>
        </w:rPr>
        <w:t xml:space="preserve"> r.</w:t>
      </w:r>
    </w:p>
    <w:sectPr w:rsidR="004E3DB8" w:rsidRPr="009C3CD8" w:rsidSect="00FF7842">
      <w:headerReference w:type="default" r:id="rId9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60648" w14:textId="77777777" w:rsidR="001E7012" w:rsidRDefault="001E7012" w:rsidP="00EE57EE">
      <w:pPr>
        <w:spacing w:after="0" w:line="240" w:lineRule="auto"/>
      </w:pPr>
      <w:r>
        <w:separator/>
      </w:r>
    </w:p>
  </w:endnote>
  <w:endnote w:type="continuationSeparator" w:id="0">
    <w:p w14:paraId="57E69F44" w14:textId="77777777" w:rsidR="001E7012" w:rsidRDefault="001E7012" w:rsidP="00EE5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FFBA5" w14:textId="77777777" w:rsidR="001E7012" w:rsidRDefault="001E7012" w:rsidP="00EE57EE">
      <w:pPr>
        <w:spacing w:after="0" w:line="240" w:lineRule="auto"/>
      </w:pPr>
      <w:r>
        <w:separator/>
      </w:r>
    </w:p>
  </w:footnote>
  <w:footnote w:type="continuationSeparator" w:id="0">
    <w:p w14:paraId="38D35C2E" w14:textId="77777777" w:rsidR="001E7012" w:rsidRDefault="001E7012" w:rsidP="00EE5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06DF8" w14:textId="239373B3" w:rsidR="0020400E" w:rsidRDefault="00630D63" w:rsidP="0020400E">
    <w:pPr>
      <w:pStyle w:val="Nagwek"/>
      <w:jc w:val="both"/>
    </w:pPr>
    <w:r w:rsidRPr="000C5C1F">
      <w:rPr>
        <w:noProof/>
        <w:lang w:eastAsia="pl-PL"/>
      </w:rPr>
      <w:drawing>
        <wp:inline distT="0" distB="0" distL="0" distR="0" wp14:anchorId="49485BEC" wp14:editId="77FB4838">
          <wp:extent cx="5759450" cy="1139825"/>
          <wp:effectExtent l="19050" t="0" r="0" b="0"/>
          <wp:docPr id="1" name="Obraz 6" descr="Y:\IP\INFORMACJA I PROMOCJA_OZNACZANIE_PO_WER\LOGOTYPY I WIZUALIZACJA\paski_oznaczanie\faktura_pas_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Y:\IP\INFORMACJA I PROMOCJA_OZNACZANIE_PO_WER\LOGOTYPY I WIZUALIZACJA\paski_oznaczanie\faktura_pas_POW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00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3333"/>
    <w:multiLevelType w:val="multilevel"/>
    <w:tmpl w:val="81C6247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CAE"/>
    <w:multiLevelType w:val="hybridMultilevel"/>
    <w:tmpl w:val="B4DA7E4A"/>
    <w:lvl w:ilvl="0" w:tplc="4AB20F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7CD22C2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17"/>
    <w:multiLevelType w:val="hybridMultilevel"/>
    <w:tmpl w:val="B5D059B6"/>
    <w:lvl w:ilvl="0" w:tplc="159C6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86F26F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363F"/>
    <w:multiLevelType w:val="hybridMultilevel"/>
    <w:tmpl w:val="C7C44122"/>
    <w:lvl w:ilvl="0" w:tplc="25163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D59A2"/>
    <w:multiLevelType w:val="hybridMultilevel"/>
    <w:tmpl w:val="C09473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82166D"/>
    <w:multiLevelType w:val="hybridMultilevel"/>
    <w:tmpl w:val="482A0744"/>
    <w:lvl w:ilvl="0" w:tplc="2E3E699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7F6C"/>
    <w:multiLevelType w:val="hybridMultilevel"/>
    <w:tmpl w:val="E706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7B07"/>
    <w:multiLevelType w:val="hybridMultilevel"/>
    <w:tmpl w:val="056AF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820E46"/>
    <w:multiLevelType w:val="hybridMultilevel"/>
    <w:tmpl w:val="C67E4BC0"/>
    <w:lvl w:ilvl="0" w:tplc="04150019">
      <w:start w:val="1"/>
      <w:numFmt w:val="lowerLetter"/>
      <w:lvlText w:val="%1."/>
      <w:lvlJc w:val="left"/>
      <w:pPr>
        <w:ind w:left="2150" w:hanging="360"/>
      </w:p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9" w15:restartNumberingAfterBreak="0">
    <w:nsid w:val="3B2A6D41"/>
    <w:multiLevelType w:val="multilevel"/>
    <w:tmpl w:val="601C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61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color w:val="auto"/>
      </w:rPr>
    </w:lvl>
    <w:lvl w:ilvl="3">
      <w:start w:val="1"/>
      <w:numFmt w:val="lowerLetter"/>
      <w:pStyle w:val="Akapitzlist"/>
      <w:lvlText w:val="%4)"/>
      <w:lvlJc w:val="left"/>
      <w:pPr>
        <w:tabs>
          <w:tab w:val="num" w:pos="1588"/>
        </w:tabs>
        <w:ind w:left="1588" w:hanging="508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left"/>
      <w:pPr>
        <w:tabs>
          <w:tab w:val="num" w:pos="1758"/>
        </w:tabs>
        <w:ind w:left="1758" w:hanging="318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B526A4B"/>
    <w:multiLevelType w:val="hybridMultilevel"/>
    <w:tmpl w:val="176CD304"/>
    <w:lvl w:ilvl="0" w:tplc="E08C16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E49BD"/>
    <w:multiLevelType w:val="hybridMultilevel"/>
    <w:tmpl w:val="8F703F6C"/>
    <w:lvl w:ilvl="0" w:tplc="ED462C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50612"/>
    <w:multiLevelType w:val="hybridMultilevel"/>
    <w:tmpl w:val="0C1250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874C4A"/>
    <w:multiLevelType w:val="hybridMultilevel"/>
    <w:tmpl w:val="E0628A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6F1453"/>
    <w:multiLevelType w:val="hybridMultilevel"/>
    <w:tmpl w:val="F496E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44D534">
      <w:numFmt w:val="bullet"/>
      <w:lvlText w:val=""/>
      <w:lvlJc w:val="left"/>
      <w:pPr>
        <w:ind w:left="2340" w:hanging="360"/>
      </w:pPr>
      <w:rPr>
        <w:rFonts w:ascii="Symbol" w:eastAsia="Calibri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53CB"/>
    <w:multiLevelType w:val="hybridMultilevel"/>
    <w:tmpl w:val="7A10556C"/>
    <w:lvl w:ilvl="0" w:tplc="A4FA8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525BD"/>
    <w:multiLevelType w:val="hybridMultilevel"/>
    <w:tmpl w:val="46E082A6"/>
    <w:lvl w:ilvl="0" w:tplc="BB20306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764B4"/>
    <w:multiLevelType w:val="hybridMultilevel"/>
    <w:tmpl w:val="56EC2D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A4F7306"/>
    <w:multiLevelType w:val="hybridMultilevel"/>
    <w:tmpl w:val="DAFED7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21575E"/>
    <w:multiLevelType w:val="hybridMultilevel"/>
    <w:tmpl w:val="615ED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8609D"/>
    <w:multiLevelType w:val="hybridMultilevel"/>
    <w:tmpl w:val="4746B3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0FC6BB2"/>
    <w:multiLevelType w:val="hybridMultilevel"/>
    <w:tmpl w:val="9B8CD8AC"/>
    <w:lvl w:ilvl="0" w:tplc="C0F87D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817D1"/>
    <w:multiLevelType w:val="hybridMultilevel"/>
    <w:tmpl w:val="3EB87906"/>
    <w:lvl w:ilvl="0" w:tplc="7CD22C26">
      <w:start w:val="1"/>
      <w:numFmt w:val="decimal"/>
      <w:lvlText w:val="%1)"/>
      <w:lvlJc w:val="left"/>
      <w:pPr>
        <w:ind w:left="143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68DB5566"/>
    <w:multiLevelType w:val="hybridMultilevel"/>
    <w:tmpl w:val="C4545A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602F2D"/>
    <w:multiLevelType w:val="hybridMultilevel"/>
    <w:tmpl w:val="125E0B60"/>
    <w:lvl w:ilvl="0" w:tplc="E4984D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A27"/>
    <w:multiLevelType w:val="hybridMultilevel"/>
    <w:tmpl w:val="3EB87906"/>
    <w:lvl w:ilvl="0" w:tplc="7CD22C26">
      <w:start w:val="1"/>
      <w:numFmt w:val="decimal"/>
      <w:lvlText w:val="%1)"/>
      <w:lvlJc w:val="left"/>
      <w:pPr>
        <w:ind w:left="143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75EB0188"/>
    <w:multiLevelType w:val="hybridMultilevel"/>
    <w:tmpl w:val="E5EE769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789181E"/>
    <w:multiLevelType w:val="hybridMultilevel"/>
    <w:tmpl w:val="E7065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2"/>
  </w:num>
  <w:num w:numId="5">
    <w:abstractNumId w:val="1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25"/>
  </w:num>
  <w:num w:numId="13">
    <w:abstractNumId w:val="8"/>
  </w:num>
  <w:num w:numId="14">
    <w:abstractNumId w:val="10"/>
  </w:num>
  <w:num w:numId="15">
    <w:abstractNumId w:val="1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"/>
  </w:num>
  <w:num w:numId="32">
    <w:abstractNumId w:val="26"/>
  </w:num>
  <w:num w:numId="33">
    <w:abstractNumId w:val="13"/>
  </w:num>
  <w:num w:numId="34">
    <w:abstractNumId w:val="20"/>
  </w:num>
  <w:num w:numId="35">
    <w:abstractNumId w:val="23"/>
  </w:num>
  <w:num w:numId="36">
    <w:abstractNumId w:val="18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E"/>
    <w:rsid w:val="001018FA"/>
    <w:rsid w:val="00167468"/>
    <w:rsid w:val="001D551E"/>
    <w:rsid w:val="001E4469"/>
    <w:rsid w:val="001E7012"/>
    <w:rsid w:val="0020400E"/>
    <w:rsid w:val="00316C8B"/>
    <w:rsid w:val="004B4538"/>
    <w:rsid w:val="004E3DB8"/>
    <w:rsid w:val="00630D63"/>
    <w:rsid w:val="00722CF7"/>
    <w:rsid w:val="00726597"/>
    <w:rsid w:val="008307B9"/>
    <w:rsid w:val="00831A8F"/>
    <w:rsid w:val="00905999"/>
    <w:rsid w:val="009C3CD8"/>
    <w:rsid w:val="009C4137"/>
    <w:rsid w:val="009C4BD7"/>
    <w:rsid w:val="00A94727"/>
    <w:rsid w:val="00AC283B"/>
    <w:rsid w:val="00BF2204"/>
    <w:rsid w:val="00DA11A7"/>
    <w:rsid w:val="00E128B9"/>
    <w:rsid w:val="00EE57EE"/>
    <w:rsid w:val="00F67516"/>
    <w:rsid w:val="00F96757"/>
    <w:rsid w:val="00FF1523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A8A252"/>
  <w15:chartTrackingRefBased/>
  <w15:docId w15:val="{6D48D988-D24F-4060-A3C5-67D1798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7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E57EE"/>
    <w:pPr>
      <w:numPr>
        <w:ilvl w:val="3"/>
        <w:numId w:val="1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eastAsia="pl-PL"/>
    </w:rPr>
  </w:style>
  <w:style w:type="character" w:styleId="Hipercze">
    <w:name w:val="Hyperlink"/>
    <w:uiPriority w:val="99"/>
    <w:unhideWhenUsed/>
    <w:rsid w:val="00EE57EE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E57EE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andard">
    <w:name w:val="Standard"/>
    <w:rsid w:val="00EE57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EE57EE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  <w:lang w:eastAsia="pl-PL" w:bidi="he-IL"/>
    </w:rPr>
  </w:style>
  <w:style w:type="character" w:customStyle="1" w:styleId="TytuZnak">
    <w:name w:val="Tytuł Znak"/>
    <w:basedOn w:val="Domylnaczcionkaakapitu"/>
    <w:link w:val="Tytu"/>
    <w:rsid w:val="00EE57EE"/>
    <w:rPr>
      <w:rFonts w:ascii="Times New Roman" w:eastAsia="Times New Roman" w:hAnsi="Times New Roman" w:cs="Times New Roman"/>
      <w:sz w:val="26"/>
      <w:szCs w:val="26"/>
      <w:lang w:eastAsia="pl-PL" w:bidi="he-IL"/>
    </w:rPr>
  </w:style>
  <w:style w:type="paragraph" w:styleId="Tekstpodstawowy2">
    <w:name w:val="Body Text 2"/>
    <w:basedOn w:val="Standard"/>
    <w:link w:val="Tekstpodstawowy2Znak"/>
    <w:rsid w:val="00EE57EE"/>
    <w:rPr>
      <w:i/>
    </w:rPr>
  </w:style>
  <w:style w:type="character" w:customStyle="1" w:styleId="Tekstpodstawowy2Znak">
    <w:name w:val="Tekst podstawowy 2 Znak"/>
    <w:basedOn w:val="Domylnaczcionkaakapitu"/>
    <w:link w:val="Tekstpodstawowy2"/>
    <w:rsid w:val="00EE57EE"/>
    <w:rPr>
      <w:rFonts w:ascii="Times New Roman" w:eastAsia="Arial Unicode MS" w:hAnsi="Times New Roman" w:cs="Arial Unicode MS"/>
      <w:i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E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7E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5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7EE"/>
    <w:rPr>
      <w:rFonts w:ascii="Calibri" w:eastAsia="Calibri" w:hAnsi="Calibri" w:cs="Times New Roman"/>
    </w:rPr>
  </w:style>
  <w:style w:type="character" w:styleId="Numerwiersza">
    <w:name w:val="line number"/>
    <w:basedOn w:val="Domylnaczcionkaakapitu"/>
    <w:uiPriority w:val="99"/>
    <w:semiHidden/>
    <w:unhideWhenUsed/>
    <w:rsid w:val="00EE57E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40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400E"/>
    <w:rPr>
      <w:rFonts w:ascii="Calibri" w:eastAsia="Calibri" w:hAnsi="Calibri" w:cs="Times New Roman"/>
    </w:rPr>
  </w:style>
  <w:style w:type="paragraph" w:customStyle="1" w:styleId="Default">
    <w:name w:val="Default"/>
    <w:qFormat/>
    <w:rsid w:val="00204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gumed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4FC5-BEBE-4F31-8B11-80B40A8E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2153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dc:description/>
  <cp:lastModifiedBy>Katarzyna Starula</cp:lastModifiedBy>
  <cp:revision>13</cp:revision>
  <dcterms:created xsi:type="dcterms:W3CDTF">2019-10-07T10:47:00Z</dcterms:created>
  <dcterms:modified xsi:type="dcterms:W3CDTF">2021-02-15T13:03:00Z</dcterms:modified>
</cp:coreProperties>
</file>