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3B2BC" w14:textId="219F48E6" w:rsidR="009D6ED3" w:rsidRPr="000F614C" w:rsidRDefault="009D6ED3" w:rsidP="00313B31">
      <w:pPr>
        <w:jc w:val="center"/>
        <w:rPr>
          <w:rFonts w:ascii="Calibri" w:hAnsi="Calibri" w:cs="Calibri"/>
          <w:b/>
          <w:sz w:val="22"/>
          <w:szCs w:val="22"/>
        </w:rPr>
      </w:pPr>
      <w:r w:rsidRPr="000F614C">
        <w:rPr>
          <w:rFonts w:ascii="Calibri" w:hAnsi="Calibri" w:cs="Calibri"/>
          <w:b/>
          <w:sz w:val="22"/>
          <w:szCs w:val="22"/>
        </w:rPr>
        <w:t xml:space="preserve">Instrukcja stanowi załącznik nr </w:t>
      </w:r>
      <w:r w:rsidR="00EB1681">
        <w:rPr>
          <w:rFonts w:ascii="Calibri" w:hAnsi="Calibri" w:cs="Calibri"/>
          <w:b/>
          <w:sz w:val="22"/>
          <w:szCs w:val="22"/>
        </w:rPr>
        <w:t>………</w:t>
      </w:r>
      <w:r w:rsidRPr="000F614C">
        <w:rPr>
          <w:rFonts w:ascii="Calibri" w:hAnsi="Calibri" w:cs="Calibri"/>
          <w:b/>
          <w:sz w:val="22"/>
          <w:szCs w:val="22"/>
        </w:rPr>
        <w:t xml:space="preserve"> do umowy z dnia ……………………………….r.</w:t>
      </w:r>
    </w:p>
    <w:p w14:paraId="367CC33E" w14:textId="0694C7AE" w:rsidR="009D6ED3" w:rsidRPr="000F614C" w:rsidRDefault="009D6ED3" w:rsidP="004941C4">
      <w:pPr>
        <w:numPr>
          <w:ilvl w:val="0"/>
          <w:numId w:val="6"/>
        </w:numPr>
        <w:spacing w:before="120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0F614C">
        <w:rPr>
          <w:rFonts w:ascii="Calibri" w:hAnsi="Calibri" w:cs="Calibri"/>
          <w:b/>
          <w:sz w:val="22"/>
          <w:szCs w:val="22"/>
        </w:rPr>
        <w:t xml:space="preserve">Przedmiotem instrukcji są ustalenia dotyczące zapewnienia bezpieczeństwa i higieny pracy przez </w:t>
      </w:r>
      <w:r w:rsidR="0037376A">
        <w:rPr>
          <w:rFonts w:ascii="Calibri" w:hAnsi="Calibri" w:cs="Calibri"/>
          <w:b/>
          <w:sz w:val="22"/>
          <w:szCs w:val="22"/>
        </w:rPr>
        <w:t>Wykonawcę</w:t>
      </w:r>
      <w:r w:rsidRPr="000F614C">
        <w:rPr>
          <w:rFonts w:ascii="Calibri" w:hAnsi="Calibri" w:cs="Calibri"/>
          <w:b/>
          <w:sz w:val="22"/>
          <w:szCs w:val="22"/>
        </w:rPr>
        <w:t xml:space="preserve"> (dostawcę usługi), który wykonuje prace na terenie KM-Płock Sp. z o.o. </w:t>
      </w:r>
    </w:p>
    <w:p w14:paraId="6B5AFF68" w14:textId="1CCDE1F0" w:rsidR="009D6ED3" w:rsidRPr="000F614C" w:rsidRDefault="009D6ED3" w:rsidP="009D6ED3">
      <w:pPr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0F614C">
        <w:rPr>
          <w:rFonts w:ascii="Calibri" w:hAnsi="Calibri" w:cs="Calibri"/>
          <w:b/>
          <w:sz w:val="22"/>
          <w:szCs w:val="22"/>
        </w:rPr>
        <w:t>Instrukcja dotyczy każdego wykonawcy oraz wszystkich jego pracowników wykonujących czynności na terenie KM-Płock Sp. z o. o. zgodnie z zawartą umową</w:t>
      </w:r>
      <w:r w:rsidR="00931177">
        <w:rPr>
          <w:rFonts w:ascii="Calibri" w:hAnsi="Calibri" w:cs="Calibri"/>
          <w:b/>
          <w:sz w:val="22"/>
          <w:szCs w:val="22"/>
        </w:rPr>
        <w:t xml:space="preserve"> lub zleceniem</w:t>
      </w:r>
      <w:r w:rsidRPr="000F614C">
        <w:rPr>
          <w:rFonts w:ascii="Calibri" w:hAnsi="Calibri" w:cs="Calibri"/>
          <w:b/>
          <w:sz w:val="22"/>
          <w:szCs w:val="22"/>
        </w:rPr>
        <w:t xml:space="preserve">. </w:t>
      </w:r>
    </w:p>
    <w:p w14:paraId="1D05297A" w14:textId="1D2DF6CA" w:rsidR="009D6ED3" w:rsidRPr="000F614C" w:rsidRDefault="009D6ED3" w:rsidP="009D6ED3">
      <w:pPr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0F614C">
        <w:rPr>
          <w:rFonts w:ascii="Calibri" w:hAnsi="Calibri" w:cs="Calibri"/>
          <w:b/>
          <w:sz w:val="22"/>
          <w:szCs w:val="22"/>
        </w:rPr>
        <w:t>Przed przystąpieniem do realizacji umowy</w:t>
      </w:r>
      <w:r w:rsidR="00B90CD4">
        <w:rPr>
          <w:rFonts w:ascii="Calibri" w:hAnsi="Calibri" w:cs="Calibri"/>
          <w:b/>
          <w:sz w:val="22"/>
          <w:szCs w:val="22"/>
        </w:rPr>
        <w:t>/zlecenia</w:t>
      </w:r>
      <w:r w:rsidRPr="000F614C">
        <w:rPr>
          <w:rFonts w:ascii="Calibri" w:hAnsi="Calibri" w:cs="Calibri"/>
          <w:b/>
          <w:sz w:val="22"/>
          <w:szCs w:val="22"/>
        </w:rPr>
        <w:t xml:space="preserve"> </w:t>
      </w:r>
      <w:r w:rsidR="00B90CD4">
        <w:rPr>
          <w:rFonts w:ascii="Calibri" w:hAnsi="Calibri" w:cs="Calibri"/>
          <w:b/>
          <w:sz w:val="22"/>
          <w:szCs w:val="22"/>
        </w:rPr>
        <w:t>W</w:t>
      </w:r>
      <w:r w:rsidRPr="000F614C">
        <w:rPr>
          <w:rFonts w:ascii="Calibri" w:hAnsi="Calibri" w:cs="Calibri"/>
          <w:b/>
          <w:sz w:val="22"/>
          <w:szCs w:val="22"/>
        </w:rPr>
        <w:t xml:space="preserve">ykonawca zobowiązany jest uzgodnić ze Zleceniodawcą </w:t>
      </w:r>
      <w:r w:rsidRPr="000F614C">
        <w:rPr>
          <w:rFonts w:ascii="Calibri" w:hAnsi="Calibri" w:cs="Calibri"/>
          <w:sz w:val="22"/>
          <w:szCs w:val="22"/>
        </w:rPr>
        <w:t>(KM Płock Sp. z o. o.)</w:t>
      </w:r>
      <w:r w:rsidRPr="000F614C">
        <w:rPr>
          <w:rFonts w:ascii="Calibri" w:hAnsi="Calibri" w:cs="Calibri"/>
          <w:b/>
          <w:sz w:val="22"/>
          <w:szCs w:val="22"/>
        </w:rPr>
        <w:t xml:space="preserve"> i zapewnić:</w:t>
      </w:r>
    </w:p>
    <w:p w14:paraId="6BD34E91" w14:textId="77777777" w:rsidR="00313B31" w:rsidRPr="00313B31" w:rsidRDefault="00313B31" w:rsidP="00BE4FF7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  <w:rPr>
          <w:rFonts w:cstheme="minorHAnsi"/>
        </w:rPr>
      </w:pPr>
      <w:r w:rsidRPr="00BE4FF7">
        <w:rPr>
          <w:rFonts w:cs="Calibri"/>
        </w:rPr>
        <w:t xml:space="preserve">zapoznanie się i wszystkich pracowników </w:t>
      </w:r>
      <w:r>
        <w:rPr>
          <w:rFonts w:cs="Calibri"/>
        </w:rPr>
        <w:t xml:space="preserve">z przepisami bhp i ppoż obowiązującymi na terenie KM-Płock, w tym </w:t>
      </w:r>
      <w:r w:rsidRPr="00BE4FF7">
        <w:rPr>
          <w:rFonts w:cs="Calibri"/>
        </w:rPr>
        <w:t xml:space="preserve"> </w:t>
      </w:r>
      <w:r>
        <w:rPr>
          <w:rFonts w:cs="Calibri"/>
        </w:rPr>
        <w:t xml:space="preserve">z </w:t>
      </w:r>
      <w:r w:rsidRPr="00BE4FF7">
        <w:rPr>
          <w:rFonts w:cs="Calibri"/>
        </w:rPr>
        <w:t>planem sytuacyjnym terenu KM- Płock Sp. z. o.</w:t>
      </w:r>
    </w:p>
    <w:p w14:paraId="24361C87" w14:textId="235B8CF4" w:rsidR="00313B31" w:rsidRPr="00CD332F" w:rsidRDefault="00BE4FF7" w:rsidP="004941C4">
      <w:pPr>
        <w:pStyle w:val="Akapitzlist"/>
        <w:numPr>
          <w:ilvl w:val="0"/>
          <w:numId w:val="7"/>
        </w:numPr>
        <w:tabs>
          <w:tab w:val="clear" w:pos="720"/>
        </w:tabs>
        <w:spacing w:after="0"/>
        <w:ind w:left="567" w:hanging="283"/>
        <w:jc w:val="both"/>
        <w:rPr>
          <w:rFonts w:cstheme="minorHAnsi"/>
        </w:rPr>
      </w:pPr>
      <w:r w:rsidRPr="00CD332F">
        <w:rPr>
          <w:rFonts w:asciiTheme="minorHAnsi" w:hAnsiTheme="minorHAnsi" w:cstheme="minorHAnsi"/>
        </w:rPr>
        <w:t xml:space="preserve">poinformowanie o zagrożeniach </w:t>
      </w:r>
      <w:r w:rsidRPr="00CD332F">
        <w:rPr>
          <w:rFonts w:asciiTheme="minorHAnsi" w:eastAsia="Times New Roman" w:hAnsiTheme="minorHAnsi" w:cstheme="minorHAnsi"/>
          <w:color w:val="333333"/>
          <w:lang w:eastAsia="pl-PL"/>
        </w:rPr>
        <w:t xml:space="preserve">dla zdrowia i życia </w:t>
      </w:r>
      <w:r w:rsidRPr="00CD332F">
        <w:rPr>
          <w:rFonts w:asciiTheme="minorHAnsi" w:hAnsiTheme="minorHAnsi" w:cstheme="minorHAnsi"/>
        </w:rPr>
        <w:t xml:space="preserve">występujących na terenie KM-Płock Sp. z o. o. podczas wykonywanych prac oraz </w:t>
      </w:r>
      <w:r w:rsidRPr="00CD332F">
        <w:rPr>
          <w:rFonts w:asciiTheme="minorHAnsi" w:eastAsia="Times New Roman" w:hAnsiTheme="minorHAnsi" w:cstheme="minorHAnsi"/>
          <w:color w:val="333333"/>
          <w:lang w:eastAsia="pl-PL"/>
        </w:rPr>
        <w:t>o zasadach postępowania w przypadku awarii i innych sytuacji zagrażających zdrowiu i życiu pracowników</w:t>
      </w:r>
      <w:r w:rsidRPr="00CD332F">
        <w:rPr>
          <w:rFonts w:eastAsia="Times New Roman" w:cstheme="minorHAnsi"/>
          <w:color w:val="333333"/>
          <w:lang w:eastAsia="pl-PL"/>
        </w:rPr>
        <w:t xml:space="preserve"> </w:t>
      </w:r>
      <w:r w:rsidR="00313B31" w:rsidRPr="00CD332F">
        <w:rPr>
          <w:rFonts w:asciiTheme="minorHAnsi" w:hAnsiTheme="minorHAnsi" w:cstheme="minorHAnsi"/>
        </w:rPr>
        <w:t>poprzez udział w szkoleniu prowadzonym  przez służbę BHP Spółki</w:t>
      </w:r>
      <w:r w:rsidR="00313B31" w:rsidRPr="00CD332F">
        <w:rPr>
          <w:rFonts w:cs="Calibri"/>
        </w:rPr>
        <w:t>.</w:t>
      </w:r>
    </w:p>
    <w:p w14:paraId="18CB5E8D" w14:textId="289B1DA8" w:rsidR="009D6ED3" w:rsidRPr="000F614C" w:rsidRDefault="00931177" w:rsidP="009D6ED3">
      <w:pPr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</w:t>
      </w:r>
      <w:r w:rsidR="009D6ED3" w:rsidRPr="000F614C">
        <w:rPr>
          <w:rFonts w:ascii="Calibri" w:hAnsi="Calibri" w:cs="Calibri"/>
          <w:b/>
          <w:sz w:val="22"/>
          <w:szCs w:val="22"/>
        </w:rPr>
        <w:t>ykonawca oraz wszyscy jego pracownicy zobowiązują się do przestrzegania przepisów i zasad BHP i PPOŻ.</w:t>
      </w:r>
    </w:p>
    <w:p w14:paraId="4CF7130D" w14:textId="39152761" w:rsidR="009D6ED3" w:rsidRPr="000F614C" w:rsidRDefault="00931177" w:rsidP="009D6ED3">
      <w:pPr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</w:t>
      </w:r>
      <w:r w:rsidR="009D6ED3" w:rsidRPr="000F614C">
        <w:rPr>
          <w:rFonts w:ascii="Calibri" w:hAnsi="Calibri" w:cs="Calibri"/>
          <w:b/>
          <w:sz w:val="22"/>
          <w:szCs w:val="22"/>
        </w:rPr>
        <w:t>ykonawca zobowiązany jest zapewnić, aby wszyscy pracownicy zatrudnieni przez wykonawcę (dostawcę usługi) byli zdolni wykonywać pracę im przydzieloną, w tym:</w:t>
      </w:r>
    </w:p>
    <w:p w14:paraId="3DA2ACAB" w14:textId="30793942" w:rsidR="009D6ED3" w:rsidRPr="000F614C" w:rsidRDefault="009D6ED3" w:rsidP="00AF5EB7">
      <w:pPr>
        <w:numPr>
          <w:ilvl w:val="0"/>
          <w:numId w:val="2"/>
        </w:numPr>
        <w:tabs>
          <w:tab w:val="clear" w:pos="1003"/>
        </w:tabs>
        <w:suppressAutoHyphens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 xml:space="preserve">posiadali stan zdrowia umożliwiający, wykonywanie przydzielonych czynności, potwierdzony stosownym </w:t>
      </w:r>
      <w:r w:rsidR="00931177">
        <w:rPr>
          <w:rFonts w:ascii="Calibri" w:hAnsi="Calibri" w:cs="Calibri"/>
          <w:sz w:val="22"/>
          <w:szCs w:val="22"/>
        </w:rPr>
        <w:t>orzeczeniem</w:t>
      </w:r>
      <w:r w:rsidRPr="000F614C">
        <w:rPr>
          <w:rFonts w:ascii="Calibri" w:hAnsi="Calibri" w:cs="Calibri"/>
          <w:sz w:val="22"/>
          <w:szCs w:val="22"/>
        </w:rPr>
        <w:t xml:space="preserve"> lekarskim,</w:t>
      </w:r>
    </w:p>
    <w:p w14:paraId="24C6F8E2" w14:textId="680DAC7E" w:rsidR="009D6ED3" w:rsidRPr="000F614C" w:rsidRDefault="009D6ED3" w:rsidP="00AF5EB7">
      <w:pPr>
        <w:numPr>
          <w:ilvl w:val="0"/>
          <w:numId w:val="2"/>
        </w:numPr>
        <w:tabs>
          <w:tab w:val="clear" w:pos="1003"/>
        </w:tabs>
        <w:suppressAutoHyphens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 xml:space="preserve">posiadali specjalistyczne uprawnienia do wykonywania czynności tam gdzie jest to wymagane przez przepisy prawne, </w:t>
      </w:r>
    </w:p>
    <w:p w14:paraId="29FDA146" w14:textId="0BFD0926" w:rsidR="00A11F9C" w:rsidRDefault="00931177" w:rsidP="00AF5EB7">
      <w:pPr>
        <w:numPr>
          <w:ilvl w:val="0"/>
          <w:numId w:val="3"/>
        </w:numPr>
        <w:tabs>
          <w:tab w:val="clear" w:pos="720"/>
        </w:tabs>
        <w:suppressAutoHyphens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11F9C">
        <w:rPr>
          <w:rFonts w:ascii="Calibri" w:hAnsi="Calibri" w:cs="Calibri"/>
          <w:sz w:val="22"/>
          <w:szCs w:val="22"/>
        </w:rPr>
        <w:t>stosowali</w:t>
      </w:r>
      <w:r w:rsidR="009D6ED3" w:rsidRPr="00A11F9C">
        <w:rPr>
          <w:rFonts w:ascii="Calibri" w:hAnsi="Calibri" w:cs="Calibri"/>
          <w:sz w:val="22"/>
          <w:szCs w:val="22"/>
        </w:rPr>
        <w:t xml:space="preserve"> odzież</w:t>
      </w:r>
      <w:r w:rsidRPr="00A11F9C">
        <w:rPr>
          <w:rFonts w:ascii="Calibri" w:hAnsi="Calibri" w:cs="Calibri"/>
          <w:sz w:val="22"/>
          <w:szCs w:val="22"/>
        </w:rPr>
        <w:t xml:space="preserve"> roboczą, obuwie robocze</w:t>
      </w:r>
      <w:r w:rsidR="009D6ED3" w:rsidRPr="00A11F9C">
        <w:rPr>
          <w:rFonts w:ascii="Calibri" w:hAnsi="Calibri" w:cs="Calibri"/>
          <w:sz w:val="22"/>
          <w:szCs w:val="22"/>
        </w:rPr>
        <w:t xml:space="preserve"> </w:t>
      </w:r>
      <w:r w:rsidRPr="00A11F9C">
        <w:rPr>
          <w:rFonts w:ascii="Calibri" w:hAnsi="Calibri" w:cs="Calibri"/>
          <w:sz w:val="22"/>
          <w:szCs w:val="22"/>
        </w:rPr>
        <w:t xml:space="preserve">oraz </w:t>
      </w:r>
      <w:r w:rsidR="009D6ED3" w:rsidRPr="00A11F9C">
        <w:rPr>
          <w:rFonts w:ascii="Calibri" w:hAnsi="Calibri" w:cs="Calibri"/>
          <w:sz w:val="22"/>
          <w:szCs w:val="22"/>
        </w:rPr>
        <w:t>środki ochrony indywidualnej stosownie do wykonywanych czynności</w:t>
      </w:r>
      <w:r w:rsidR="00A11F9C" w:rsidRPr="00A11F9C">
        <w:rPr>
          <w:rFonts w:ascii="Calibri" w:hAnsi="Calibri" w:cs="Calibri"/>
          <w:sz w:val="22"/>
          <w:szCs w:val="22"/>
        </w:rPr>
        <w:t xml:space="preserve"> (na terenie zajezdni</w:t>
      </w:r>
      <w:r w:rsidR="00E12D23">
        <w:rPr>
          <w:rFonts w:ascii="Calibri" w:hAnsi="Calibri" w:cs="Calibri"/>
          <w:sz w:val="22"/>
          <w:szCs w:val="22"/>
        </w:rPr>
        <w:t xml:space="preserve">, pętlach </w:t>
      </w:r>
      <w:r w:rsidR="00A11F9C">
        <w:rPr>
          <w:rFonts w:ascii="Calibri" w:hAnsi="Calibri" w:cs="Calibri"/>
          <w:sz w:val="22"/>
          <w:szCs w:val="22"/>
        </w:rPr>
        <w:t xml:space="preserve">należy stosować </w:t>
      </w:r>
      <w:r w:rsidR="00A11F9C" w:rsidRPr="00A11F9C">
        <w:rPr>
          <w:rFonts w:ascii="Calibri" w:hAnsi="Calibri" w:cs="Calibri"/>
          <w:sz w:val="22"/>
          <w:szCs w:val="22"/>
        </w:rPr>
        <w:t>kamizelk</w:t>
      </w:r>
      <w:r w:rsidR="00A11F9C">
        <w:rPr>
          <w:rFonts w:ascii="Calibri" w:hAnsi="Calibri" w:cs="Calibri"/>
          <w:sz w:val="22"/>
          <w:szCs w:val="22"/>
        </w:rPr>
        <w:t>i</w:t>
      </w:r>
      <w:r w:rsidR="00A11F9C" w:rsidRPr="00A11F9C">
        <w:rPr>
          <w:rFonts w:ascii="Calibri" w:hAnsi="Calibri" w:cs="Calibri"/>
          <w:sz w:val="22"/>
          <w:szCs w:val="22"/>
        </w:rPr>
        <w:t xml:space="preserve"> lub odzież ostrzegawcz</w:t>
      </w:r>
      <w:r w:rsidR="00A11F9C">
        <w:rPr>
          <w:rFonts w:ascii="Calibri" w:hAnsi="Calibri" w:cs="Calibri"/>
          <w:sz w:val="22"/>
          <w:szCs w:val="22"/>
        </w:rPr>
        <w:t>ą)</w:t>
      </w:r>
    </w:p>
    <w:p w14:paraId="36E66AC2" w14:textId="295E8413" w:rsidR="009D6ED3" w:rsidRPr="00A11F9C" w:rsidRDefault="009D6ED3" w:rsidP="00AF5EB7">
      <w:pPr>
        <w:numPr>
          <w:ilvl w:val="0"/>
          <w:numId w:val="3"/>
        </w:numPr>
        <w:tabs>
          <w:tab w:val="clear" w:pos="720"/>
        </w:tabs>
        <w:suppressAutoHyphens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11F9C">
        <w:rPr>
          <w:rFonts w:ascii="Calibri" w:hAnsi="Calibri" w:cs="Calibri"/>
          <w:sz w:val="22"/>
          <w:szCs w:val="22"/>
        </w:rPr>
        <w:t>korzystali z pomieszczeń sanitarnych najbliżej położonych</w:t>
      </w:r>
      <w:r w:rsidR="00931177" w:rsidRPr="00A11F9C">
        <w:rPr>
          <w:rFonts w:ascii="Calibri" w:hAnsi="Calibri" w:cs="Calibri"/>
          <w:sz w:val="22"/>
          <w:szCs w:val="22"/>
        </w:rPr>
        <w:t xml:space="preserve"> miejsca wykonywania prac,</w:t>
      </w:r>
    </w:p>
    <w:p w14:paraId="409A7151" w14:textId="54920185" w:rsidR="009D6ED3" w:rsidRPr="000F614C" w:rsidRDefault="009D6ED3" w:rsidP="00AF5EB7">
      <w:pPr>
        <w:numPr>
          <w:ilvl w:val="0"/>
          <w:numId w:val="3"/>
        </w:numPr>
        <w:tabs>
          <w:tab w:val="clear" w:pos="720"/>
        </w:tabs>
        <w:suppressAutoHyphens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 xml:space="preserve">utrzymywali </w:t>
      </w:r>
      <w:r w:rsidR="00931177">
        <w:rPr>
          <w:rFonts w:ascii="Calibri" w:hAnsi="Calibri" w:cs="Calibri"/>
          <w:sz w:val="22"/>
          <w:szCs w:val="22"/>
        </w:rPr>
        <w:t xml:space="preserve">ład i </w:t>
      </w:r>
      <w:r w:rsidRPr="000F614C">
        <w:rPr>
          <w:rFonts w:ascii="Calibri" w:hAnsi="Calibri" w:cs="Calibri"/>
          <w:sz w:val="22"/>
          <w:szCs w:val="22"/>
        </w:rPr>
        <w:t>porządek na stanowisku pracy.</w:t>
      </w:r>
    </w:p>
    <w:p w14:paraId="7FF9F44F" w14:textId="77777777" w:rsidR="009D6ED3" w:rsidRPr="000F614C" w:rsidRDefault="009D6ED3" w:rsidP="009D6ED3">
      <w:pPr>
        <w:numPr>
          <w:ilvl w:val="1"/>
          <w:numId w:val="6"/>
        </w:numPr>
        <w:suppressAutoHyphens/>
        <w:rPr>
          <w:rFonts w:ascii="Calibri" w:hAnsi="Calibri" w:cs="Calibri"/>
          <w:b/>
          <w:sz w:val="22"/>
          <w:szCs w:val="22"/>
        </w:rPr>
      </w:pPr>
      <w:r w:rsidRPr="000F614C">
        <w:rPr>
          <w:rFonts w:ascii="Calibri" w:hAnsi="Calibri" w:cs="Calibri"/>
          <w:b/>
          <w:sz w:val="22"/>
          <w:szCs w:val="22"/>
        </w:rPr>
        <w:t>Przed rozpoczęciem pracy należy upewnić się, że rozpoczęcie pracy nie spowoduje zagrożenia osób przebywających na stanowisku pracy lub w jego pobliżu.</w:t>
      </w:r>
    </w:p>
    <w:p w14:paraId="331E6A45" w14:textId="398F2451" w:rsidR="009D6ED3" w:rsidRPr="000F614C" w:rsidRDefault="009D6ED3" w:rsidP="00CD332F">
      <w:pPr>
        <w:numPr>
          <w:ilvl w:val="1"/>
          <w:numId w:val="6"/>
        </w:numPr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0F614C">
        <w:rPr>
          <w:rFonts w:ascii="Calibri" w:hAnsi="Calibri" w:cs="Calibri"/>
          <w:b/>
          <w:sz w:val="22"/>
          <w:szCs w:val="22"/>
        </w:rPr>
        <w:t>W czasie wykonywania pracy należy zapewnić nadzór nad zatrudnionymi pracownikami</w:t>
      </w:r>
      <w:r w:rsidR="00931177">
        <w:rPr>
          <w:rFonts w:ascii="Calibri" w:hAnsi="Calibri" w:cs="Calibri"/>
          <w:b/>
          <w:sz w:val="22"/>
          <w:szCs w:val="22"/>
        </w:rPr>
        <w:t xml:space="preserve"> </w:t>
      </w:r>
      <w:r w:rsidRPr="000F614C">
        <w:rPr>
          <w:rFonts w:ascii="Calibri" w:hAnsi="Calibri" w:cs="Calibri"/>
          <w:b/>
          <w:sz w:val="22"/>
          <w:szCs w:val="22"/>
        </w:rPr>
        <w:t>i</w:t>
      </w:r>
      <w:r w:rsidR="00931177">
        <w:rPr>
          <w:rFonts w:ascii="Calibri" w:hAnsi="Calibri" w:cs="Calibri"/>
          <w:b/>
          <w:sz w:val="22"/>
          <w:szCs w:val="22"/>
        </w:rPr>
        <w:t> </w:t>
      </w:r>
      <w:r w:rsidRPr="000F614C">
        <w:rPr>
          <w:rFonts w:ascii="Calibri" w:hAnsi="Calibri" w:cs="Calibri"/>
          <w:b/>
          <w:sz w:val="22"/>
          <w:szCs w:val="22"/>
        </w:rPr>
        <w:t>przestrzeganie przez nich następujących zasad:</w:t>
      </w:r>
    </w:p>
    <w:p w14:paraId="51113186" w14:textId="63011040" w:rsidR="00BE4FF7" w:rsidRPr="000F614C" w:rsidRDefault="00BE4FF7" w:rsidP="00AF5EB7">
      <w:pPr>
        <w:numPr>
          <w:ilvl w:val="0"/>
          <w:numId w:val="4"/>
        </w:numPr>
        <w:tabs>
          <w:tab w:val="clear" w:pos="720"/>
        </w:tabs>
        <w:suppressAutoHyphens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>niedopuszcz</w:t>
      </w:r>
      <w:r>
        <w:rPr>
          <w:rFonts w:ascii="Calibri" w:hAnsi="Calibri" w:cs="Calibri"/>
          <w:sz w:val="22"/>
          <w:szCs w:val="22"/>
        </w:rPr>
        <w:t>e</w:t>
      </w:r>
      <w:r w:rsidRPr="000F614C">
        <w:rPr>
          <w:rFonts w:ascii="Calibri" w:hAnsi="Calibri" w:cs="Calibri"/>
          <w:sz w:val="22"/>
          <w:szCs w:val="22"/>
        </w:rPr>
        <w:t>nie do przebywania</w:t>
      </w:r>
      <w:r>
        <w:rPr>
          <w:rFonts w:ascii="Calibri" w:hAnsi="Calibri" w:cs="Calibri"/>
          <w:sz w:val="22"/>
          <w:szCs w:val="22"/>
        </w:rPr>
        <w:t xml:space="preserve"> oraz wykonywania prac</w:t>
      </w:r>
      <w:r w:rsidRPr="000F614C">
        <w:rPr>
          <w:rFonts w:ascii="Calibri" w:hAnsi="Calibri" w:cs="Calibri"/>
          <w:sz w:val="22"/>
          <w:szCs w:val="22"/>
        </w:rPr>
        <w:t xml:space="preserve"> na terenie KM-Płock osób </w:t>
      </w:r>
      <w:r>
        <w:rPr>
          <w:rFonts w:ascii="Calibri" w:hAnsi="Calibri" w:cs="Calibri"/>
          <w:sz w:val="22"/>
          <w:szCs w:val="22"/>
        </w:rPr>
        <w:t xml:space="preserve">będących pod wpływem alkoholu lub innych </w:t>
      </w:r>
      <w:r w:rsidRPr="000F614C">
        <w:rPr>
          <w:rFonts w:ascii="Calibri" w:hAnsi="Calibri" w:cs="Calibri"/>
          <w:sz w:val="22"/>
          <w:szCs w:val="22"/>
        </w:rPr>
        <w:t xml:space="preserve">środków </w:t>
      </w:r>
      <w:r>
        <w:rPr>
          <w:rFonts w:ascii="Calibri" w:hAnsi="Calibri" w:cs="Calibri"/>
          <w:sz w:val="22"/>
          <w:szCs w:val="22"/>
        </w:rPr>
        <w:t xml:space="preserve">działających do alkoholu </w:t>
      </w:r>
      <w:r w:rsidRPr="000F614C">
        <w:rPr>
          <w:rFonts w:ascii="Calibri" w:hAnsi="Calibri" w:cs="Calibri"/>
          <w:sz w:val="22"/>
          <w:szCs w:val="22"/>
        </w:rPr>
        <w:t>oraz spożywania alkoholu</w:t>
      </w:r>
      <w:r>
        <w:rPr>
          <w:rFonts w:ascii="Calibri" w:hAnsi="Calibri" w:cs="Calibri"/>
          <w:sz w:val="22"/>
          <w:szCs w:val="22"/>
        </w:rPr>
        <w:t xml:space="preserve"> lub zażywania innych </w:t>
      </w:r>
      <w:r w:rsidRPr="000F614C">
        <w:rPr>
          <w:rFonts w:ascii="Calibri" w:hAnsi="Calibri" w:cs="Calibri"/>
          <w:sz w:val="22"/>
          <w:szCs w:val="22"/>
        </w:rPr>
        <w:t xml:space="preserve">środków </w:t>
      </w:r>
      <w:r>
        <w:rPr>
          <w:rFonts w:ascii="Calibri" w:hAnsi="Calibri" w:cs="Calibri"/>
          <w:sz w:val="22"/>
          <w:szCs w:val="22"/>
        </w:rPr>
        <w:t>działających podobnie do alkoholu</w:t>
      </w:r>
    </w:p>
    <w:p w14:paraId="30DF9E60" w14:textId="5B5B4557" w:rsidR="009D6ED3" w:rsidRPr="00CD332F" w:rsidRDefault="00CD332F" w:rsidP="00AF5EB7">
      <w:pPr>
        <w:pStyle w:val="Akapitzlist"/>
        <w:numPr>
          <w:ilvl w:val="0"/>
          <w:numId w:val="4"/>
        </w:numPr>
        <w:spacing w:after="0"/>
        <w:ind w:left="567" w:hanging="283"/>
        <w:rPr>
          <w:rFonts w:asciiTheme="minorHAnsi" w:hAnsiTheme="minorHAnsi" w:cstheme="minorHAnsi"/>
        </w:rPr>
      </w:pPr>
      <w:r w:rsidRPr="00CD332F">
        <w:rPr>
          <w:rFonts w:asciiTheme="minorHAnsi" w:hAnsiTheme="minorHAnsi" w:cstheme="minorHAnsi"/>
        </w:rPr>
        <w:t>palenie wyrobów tytoniowych, w tym palenie nowatorskich wyrobów tytoniowych oraz palenie papierosów elektronicznych tylko w miejscach wyznaczonych.</w:t>
      </w:r>
    </w:p>
    <w:p w14:paraId="5847F6FD" w14:textId="77777777" w:rsidR="009D6ED3" w:rsidRPr="000F614C" w:rsidRDefault="009D6ED3" w:rsidP="009D6ED3">
      <w:pPr>
        <w:numPr>
          <w:ilvl w:val="1"/>
          <w:numId w:val="6"/>
        </w:numPr>
        <w:tabs>
          <w:tab w:val="num" w:pos="993"/>
        </w:tabs>
        <w:suppressAutoHyphens/>
        <w:rPr>
          <w:rFonts w:ascii="Calibri" w:hAnsi="Calibri" w:cs="Calibri"/>
          <w:b/>
          <w:sz w:val="22"/>
          <w:szCs w:val="22"/>
        </w:rPr>
      </w:pPr>
      <w:r w:rsidRPr="000F614C">
        <w:rPr>
          <w:rFonts w:ascii="Calibri" w:hAnsi="Calibri" w:cs="Calibri"/>
          <w:b/>
          <w:sz w:val="22"/>
          <w:szCs w:val="22"/>
        </w:rPr>
        <w:t>W przypadku konieczności poruszania się po terenie KM - Płock Sp. z o.o. należy:</w:t>
      </w:r>
    </w:p>
    <w:p w14:paraId="5BDB2292" w14:textId="305E4BCA" w:rsidR="009D6ED3" w:rsidRPr="000F614C" w:rsidRDefault="009D6ED3" w:rsidP="00AF5EB7">
      <w:pPr>
        <w:numPr>
          <w:ilvl w:val="0"/>
          <w:numId w:val="5"/>
        </w:numPr>
        <w:tabs>
          <w:tab w:val="clear" w:pos="720"/>
        </w:tabs>
        <w:suppressAutoHyphens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>poruszać się po terenie tylko w miejscach wyznaczonych do wykonywania czynności</w:t>
      </w:r>
      <w:r w:rsidR="00EE40EF">
        <w:rPr>
          <w:rFonts w:ascii="Calibri" w:hAnsi="Calibri" w:cs="Calibri"/>
          <w:sz w:val="22"/>
          <w:szCs w:val="22"/>
        </w:rPr>
        <w:t>, a</w:t>
      </w:r>
      <w:r w:rsidR="00AF5EB7">
        <w:rPr>
          <w:rFonts w:ascii="Calibri" w:hAnsi="Calibri" w:cs="Calibri"/>
          <w:sz w:val="22"/>
          <w:szCs w:val="22"/>
        </w:rPr>
        <w:t> </w:t>
      </w:r>
      <w:r w:rsidR="00EE40EF">
        <w:rPr>
          <w:rFonts w:ascii="Calibri" w:hAnsi="Calibri" w:cs="Calibri"/>
          <w:sz w:val="22"/>
          <w:szCs w:val="22"/>
        </w:rPr>
        <w:t>w</w:t>
      </w:r>
      <w:r w:rsidR="00AF5EB7">
        <w:rPr>
          <w:rFonts w:ascii="Calibri" w:hAnsi="Calibri" w:cs="Calibri"/>
          <w:sz w:val="22"/>
          <w:szCs w:val="22"/>
        </w:rPr>
        <w:t> </w:t>
      </w:r>
      <w:r w:rsidR="00EE40EF">
        <w:rPr>
          <w:rFonts w:ascii="Calibri" w:hAnsi="Calibri" w:cs="Calibri"/>
          <w:sz w:val="22"/>
          <w:szCs w:val="22"/>
        </w:rPr>
        <w:t xml:space="preserve">przypadku pieszego poruszania się </w:t>
      </w:r>
      <w:r w:rsidR="00EE40EF" w:rsidRPr="004941C4">
        <w:rPr>
          <w:rFonts w:asciiTheme="minorHAnsi" w:hAnsiTheme="minorHAnsi" w:cstheme="minorHAnsi"/>
          <w:bCs/>
          <w:sz w:val="22"/>
          <w:szCs w:val="22"/>
        </w:rPr>
        <w:t>korzystać z ciągów pieszych (żółte linie) lub chodników</w:t>
      </w:r>
      <w:r w:rsidR="00A11F9C">
        <w:rPr>
          <w:rFonts w:asciiTheme="minorHAnsi" w:hAnsiTheme="minorHAnsi" w:cstheme="minorHAnsi"/>
          <w:bCs/>
          <w:sz w:val="22"/>
          <w:szCs w:val="22"/>
        </w:rPr>
        <w:t xml:space="preserve"> stosując kamizelki ostrzegawcze lub odzież ostrzegawczą</w:t>
      </w:r>
    </w:p>
    <w:p w14:paraId="00CA3301" w14:textId="585F91FF" w:rsidR="009D6ED3" w:rsidRPr="000F614C" w:rsidRDefault="009D6ED3" w:rsidP="00AF5EB7">
      <w:pPr>
        <w:numPr>
          <w:ilvl w:val="0"/>
          <w:numId w:val="5"/>
        </w:numPr>
        <w:tabs>
          <w:tab w:val="clear" w:pos="720"/>
        </w:tabs>
        <w:suppressAutoHyphens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>zachowywać ostrożność, w szczególności upewniać się czy nie nadjedzie autobus lub inny pojazd</w:t>
      </w:r>
    </w:p>
    <w:p w14:paraId="6813596B" w14:textId="77777777" w:rsidR="009D6ED3" w:rsidRPr="000F614C" w:rsidRDefault="009D6ED3" w:rsidP="00AF5EB7">
      <w:pPr>
        <w:numPr>
          <w:ilvl w:val="0"/>
          <w:numId w:val="5"/>
        </w:numPr>
        <w:tabs>
          <w:tab w:val="clear" w:pos="720"/>
        </w:tabs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>przestrzegać dopuszczalnej prędkości jazdy po terenie KM-Płock Sp. z o. o.</w:t>
      </w:r>
    </w:p>
    <w:p w14:paraId="495A5695" w14:textId="68B0F131" w:rsidR="009D6ED3" w:rsidRPr="000F614C" w:rsidRDefault="009D6ED3" w:rsidP="00AF5EB7">
      <w:pPr>
        <w:numPr>
          <w:ilvl w:val="0"/>
          <w:numId w:val="5"/>
        </w:numPr>
        <w:tabs>
          <w:tab w:val="clear" w:pos="720"/>
        </w:tabs>
        <w:suppressAutoHyphens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 xml:space="preserve">nie zastawiać, nie przestawiać i nie zmieniać położenia znaków drogowych i innych znaków </w:t>
      </w:r>
    </w:p>
    <w:p w14:paraId="29B868F9" w14:textId="3EF5BABF" w:rsidR="009D6ED3" w:rsidRPr="000F614C" w:rsidRDefault="009D6ED3" w:rsidP="00AF5EB7">
      <w:pPr>
        <w:numPr>
          <w:ilvl w:val="0"/>
          <w:numId w:val="5"/>
        </w:numPr>
        <w:tabs>
          <w:tab w:val="clear" w:pos="720"/>
        </w:tabs>
        <w:suppressAutoHyphens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>do kierowania pojazdami uprawnione są osoby posiadające uprawnienia do prowadzenia danego typu pojazdu na drogach publicznych</w:t>
      </w:r>
      <w:r w:rsidR="00BE4FF7">
        <w:rPr>
          <w:rFonts w:ascii="Calibri" w:hAnsi="Calibri" w:cs="Calibri"/>
          <w:sz w:val="22"/>
          <w:szCs w:val="22"/>
        </w:rPr>
        <w:t>,</w:t>
      </w:r>
    </w:p>
    <w:p w14:paraId="229FDFF1" w14:textId="77777777" w:rsidR="009D6ED3" w:rsidRPr="000F614C" w:rsidRDefault="009D6ED3" w:rsidP="00AF5EB7">
      <w:pPr>
        <w:numPr>
          <w:ilvl w:val="0"/>
          <w:numId w:val="5"/>
        </w:numPr>
        <w:tabs>
          <w:tab w:val="clear" w:pos="720"/>
        </w:tabs>
        <w:suppressAutoHyphens/>
        <w:ind w:left="567" w:hanging="284"/>
        <w:jc w:val="both"/>
        <w:rPr>
          <w:rFonts w:ascii="Calibri" w:hAnsi="Calibri" w:cs="Calibri"/>
          <w:b/>
          <w:sz w:val="22"/>
          <w:szCs w:val="22"/>
        </w:rPr>
      </w:pPr>
      <w:r w:rsidRPr="000F614C">
        <w:rPr>
          <w:rFonts w:ascii="Calibri" w:hAnsi="Calibri" w:cs="Calibri"/>
          <w:b/>
          <w:sz w:val="22"/>
          <w:szCs w:val="22"/>
        </w:rPr>
        <w:t>maksymalna prędkość poruszania się pojazdami po terenie zajezdni wynosi 5 km/h.</w:t>
      </w:r>
    </w:p>
    <w:p w14:paraId="6A5EDEF7" w14:textId="77777777" w:rsidR="009D6ED3" w:rsidRPr="000F614C" w:rsidRDefault="009D6ED3" w:rsidP="00AF5EB7">
      <w:pPr>
        <w:numPr>
          <w:ilvl w:val="0"/>
          <w:numId w:val="5"/>
        </w:numPr>
        <w:tabs>
          <w:tab w:val="clear" w:pos="720"/>
        </w:tabs>
        <w:suppressAutoHyphens/>
        <w:ind w:left="567" w:hanging="284"/>
        <w:jc w:val="both"/>
        <w:rPr>
          <w:rFonts w:ascii="Calibri" w:hAnsi="Calibri" w:cs="Calibri"/>
          <w:b/>
          <w:sz w:val="22"/>
          <w:szCs w:val="22"/>
        </w:rPr>
      </w:pPr>
      <w:r w:rsidRPr="000F614C">
        <w:rPr>
          <w:rFonts w:ascii="Calibri" w:hAnsi="Calibri" w:cs="Calibri"/>
          <w:b/>
          <w:sz w:val="22"/>
          <w:szCs w:val="22"/>
        </w:rPr>
        <w:t xml:space="preserve"> niedopuszczalne jest przeprowadzanie prób rozpędzania i hamowania pojazdów na terenie zajezdni.</w:t>
      </w:r>
    </w:p>
    <w:p w14:paraId="549C8F55" w14:textId="6B7B4FE2" w:rsidR="009D6ED3" w:rsidRPr="000F614C" w:rsidRDefault="009D6ED3" w:rsidP="00AF5EB7">
      <w:pPr>
        <w:numPr>
          <w:ilvl w:val="0"/>
          <w:numId w:val="5"/>
        </w:numPr>
        <w:tabs>
          <w:tab w:val="clear" w:pos="720"/>
        </w:tabs>
        <w:suppressAutoHyphens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>na terenie zajezdni wszystkie manewry pojazdami muszą odbywać się zgodnie z przepisami zawartymi w Ustawie „Prawo o ruchu drogowym”</w:t>
      </w:r>
      <w:r w:rsidR="004941C4">
        <w:rPr>
          <w:rFonts w:ascii="Calibri" w:hAnsi="Calibri" w:cs="Calibri"/>
          <w:sz w:val="22"/>
          <w:szCs w:val="22"/>
        </w:rPr>
        <w:t>.</w:t>
      </w:r>
    </w:p>
    <w:p w14:paraId="15339569" w14:textId="77777777" w:rsidR="009D6ED3" w:rsidRPr="000F614C" w:rsidRDefault="009D6ED3" w:rsidP="009D6ED3">
      <w:pPr>
        <w:ind w:firstLine="5812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>Instrukcję przyjmuję do stosowania</w:t>
      </w:r>
    </w:p>
    <w:p w14:paraId="76F79556" w14:textId="77777777" w:rsidR="009D6ED3" w:rsidRPr="000F614C" w:rsidRDefault="009D6ED3" w:rsidP="009D6ED3">
      <w:pPr>
        <w:ind w:firstLine="5812"/>
        <w:rPr>
          <w:rFonts w:ascii="Calibri" w:hAnsi="Calibri" w:cs="Calibri"/>
          <w:sz w:val="22"/>
          <w:szCs w:val="22"/>
        </w:rPr>
      </w:pPr>
    </w:p>
    <w:p w14:paraId="13290D4A" w14:textId="77777777" w:rsidR="009D6ED3" w:rsidRPr="000F614C" w:rsidRDefault="009D6ED3" w:rsidP="009D6ED3">
      <w:pPr>
        <w:ind w:left="5812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>...........................................................</w:t>
      </w:r>
    </w:p>
    <w:p w14:paraId="28EF8BE7" w14:textId="5165AA02" w:rsidR="009D6ED3" w:rsidRPr="000F614C" w:rsidRDefault="009D6ED3" w:rsidP="000B5D98">
      <w:pPr>
        <w:ind w:left="5812" w:firstLine="425"/>
        <w:rPr>
          <w:rFonts w:ascii="Calibri" w:hAnsi="Calibri" w:cs="Calibri"/>
          <w:sz w:val="22"/>
          <w:szCs w:val="22"/>
          <w:vertAlign w:val="superscript"/>
        </w:rPr>
      </w:pPr>
      <w:r w:rsidRPr="000F614C">
        <w:rPr>
          <w:rFonts w:ascii="Calibri" w:hAnsi="Calibri" w:cs="Calibri"/>
          <w:sz w:val="22"/>
          <w:szCs w:val="22"/>
          <w:vertAlign w:val="superscript"/>
        </w:rPr>
        <w:t>data i podpis wykonawcy (dostawcy usługi)</w:t>
      </w:r>
    </w:p>
    <w:p w14:paraId="08D6E35B" w14:textId="77777777" w:rsidR="009D6ED3" w:rsidRPr="000F614C" w:rsidRDefault="009D6ED3" w:rsidP="009D6ED3">
      <w:pPr>
        <w:jc w:val="center"/>
        <w:rPr>
          <w:rFonts w:ascii="Calibri" w:hAnsi="Calibri" w:cs="Calibri"/>
          <w:sz w:val="22"/>
          <w:szCs w:val="22"/>
        </w:rPr>
      </w:pPr>
      <w:r w:rsidRPr="00CC4F55">
        <w:rPr>
          <w:rFonts w:ascii="Calibri" w:hAnsi="Calibri" w:cs="Calibri"/>
          <w:sz w:val="22"/>
          <w:szCs w:val="22"/>
        </w:rPr>
        <w:br w:type="page"/>
      </w:r>
      <w:r w:rsidRPr="000F614C">
        <w:rPr>
          <w:rFonts w:ascii="Calibri" w:hAnsi="Calibri" w:cs="Calibri"/>
          <w:sz w:val="22"/>
          <w:szCs w:val="22"/>
        </w:rPr>
        <w:lastRenderedPageBreak/>
        <w:t>NA TERENIE KM - PŁOCK SP. Z O. O. należy:</w:t>
      </w:r>
    </w:p>
    <w:p w14:paraId="36DCC3A5" w14:textId="174F1AB0" w:rsidR="009D6ED3" w:rsidRPr="000F614C" w:rsidRDefault="009D6ED3" w:rsidP="009D6ED3">
      <w:pPr>
        <w:pStyle w:val="Akapitzlist"/>
        <w:numPr>
          <w:ilvl w:val="0"/>
          <w:numId w:val="1"/>
        </w:numPr>
        <w:spacing w:line="240" w:lineRule="auto"/>
        <w:ind w:left="1418" w:hanging="425"/>
        <w:rPr>
          <w:rFonts w:eastAsia="Times New Roman" w:cs="Calibri"/>
          <w:lang w:eastAsia="pl-PL"/>
        </w:rPr>
      </w:pPr>
      <w:r w:rsidRPr="000F614C">
        <w:rPr>
          <w:rFonts w:eastAsia="Times New Roman" w:cs="Calibri"/>
          <w:lang w:eastAsia="pl-PL"/>
        </w:rPr>
        <w:t>W trakcie poruszania się</w:t>
      </w:r>
      <w:r w:rsidR="00C1671B">
        <w:rPr>
          <w:rFonts w:eastAsia="Times New Roman" w:cs="Calibri"/>
          <w:lang w:eastAsia="pl-PL"/>
        </w:rPr>
        <w:t xml:space="preserve"> </w:t>
      </w:r>
      <w:r w:rsidRPr="000F614C">
        <w:rPr>
          <w:rFonts w:eastAsia="Times New Roman" w:cs="Calibri"/>
          <w:lang w:eastAsia="pl-PL"/>
        </w:rPr>
        <w:t xml:space="preserve">środkami transportu przestrzegać dopuszczalnej prędkości </w:t>
      </w:r>
      <w:r w:rsidRPr="000F614C">
        <w:rPr>
          <w:rFonts w:eastAsia="Times New Roman" w:cs="Calibri"/>
          <w:b/>
          <w:bCs/>
          <w:lang w:eastAsia="pl-PL"/>
        </w:rPr>
        <w:t>5 km/h</w:t>
      </w:r>
      <w:r w:rsidRPr="000F614C">
        <w:rPr>
          <w:rFonts w:eastAsia="Times New Roman" w:cs="Calibri"/>
          <w:lang w:eastAsia="pl-PL"/>
        </w:rPr>
        <w:t xml:space="preserve"> oraz </w:t>
      </w:r>
      <w:r w:rsidR="00370A6D">
        <w:rPr>
          <w:rFonts w:eastAsia="Times New Roman" w:cs="Calibri"/>
          <w:lang w:eastAsia="pl-PL"/>
        </w:rPr>
        <w:t xml:space="preserve">stosowania się do </w:t>
      </w:r>
      <w:r w:rsidRPr="000F614C">
        <w:rPr>
          <w:rFonts w:eastAsia="Times New Roman" w:cs="Calibri"/>
          <w:lang w:eastAsia="pl-PL"/>
        </w:rPr>
        <w:t>znaków wewnątrzzakładowych.</w:t>
      </w:r>
    </w:p>
    <w:p w14:paraId="4E4A6383" w14:textId="02E5E2E6" w:rsidR="009D6ED3" w:rsidRPr="000F614C" w:rsidRDefault="009D6ED3" w:rsidP="009D6ED3">
      <w:pPr>
        <w:ind w:left="1418" w:hanging="425"/>
        <w:jc w:val="center"/>
        <w:rPr>
          <w:rFonts w:ascii="Calibri" w:hAnsi="Calibri" w:cs="Calibri"/>
          <w:noProof/>
          <w:sz w:val="22"/>
          <w:szCs w:val="22"/>
        </w:rPr>
      </w:pPr>
      <w:r w:rsidRPr="000F614C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DB4E598" wp14:editId="370B6F0E">
            <wp:extent cx="781394" cy="723900"/>
            <wp:effectExtent l="0" t="0" r="0" b="0"/>
            <wp:docPr id="871755291" name="Obraz 5" descr="111ro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111roz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31" cy="72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878E0" w14:textId="77777777" w:rsidR="009D6ED3" w:rsidRPr="007251D0" w:rsidRDefault="009D6ED3" w:rsidP="009D6ED3">
      <w:pPr>
        <w:ind w:left="1418" w:hanging="425"/>
        <w:rPr>
          <w:rFonts w:ascii="Calibri" w:hAnsi="Calibri" w:cs="Calibri"/>
          <w:sz w:val="8"/>
          <w:szCs w:val="8"/>
        </w:rPr>
      </w:pPr>
    </w:p>
    <w:p w14:paraId="09A1EC84" w14:textId="2B94671A" w:rsidR="009D6ED3" w:rsidRPr="000F614C" w:rsidRDefault="009D6ED3" w:rsidP="009D6ED3">
      <w:pPr>
        <w:pStyle w:val="Akapitzlist"/>
        <w:numPr>
          <w:ilvl w:val="0"/>
          <w:numId w:val="1"/>
        </w:numPr>
        <w:spacing w:line="240" w:lineRule="auto"/>
        <w:ind w:left="1418" w:hanging="425"/>
        <w:rPr>
          <w:rFonts w:cs="Calibri"/>
        </w:rPr>
      </w:pPr>
      <w:r w:rsidRPr="000F614C">
        <w:rPr>
          <w:rFonts w:cs="Calibri"/>
        </w:rPr>
        <w:t xml:space="preserve">Zwracać szczególną uwagę na </w:t>
      </w:r>
      <w:r w:rsidR="00BA637E">
        <w:rPr>
          <w:rFonts w:cs="Calibri"/>
        </w:rPr>
        <w:t xml:space="preserve">pieszych, </w:t>
      </w:r>
      <w:r w:rsidRPr="000F614C">
        <w:rPr>
          <w:rFonts w:cs="Calibri"/>
        </w:rPr>
        <w:t>poruszające się autobusy i inne pojazdy.</w:t>
      </w:r>
      <w:r w:rsidRPr="000F614C">
        <w:rPr>
          <w:rFonts w:cs="Calibri"/>
          <w:noProof/>
          <w:lang w:eastAsia="pl-PL"/>
        </w:rPr>
        <w:t xml:space="preserve"> </w:t>
      </w:r>
    </w:p>
    <w:p w14:paraId="23FB2DD7" w14:textId="536B3438" w:rsidR="009D6ED3" w:rsidRPr="000F614C" w:rsidRDefault="009D6ED3" w:rsidP="009D6ED3">
      <w:pPr>
        <w:pStyle w:val="Akapitzlist"/>
        <w:numPr>
          <w:ilvl w:val="0"/>
          <w:numId w:val="1"/>
        </w:numPr>
        <w:spacing w:line="240" w:lineRule="auto"/>
        <w:ind w:left="1418" w:hanging="425"/>
        <w:rPr>
          <w:rFonts w:cs="Calibri"/>
        </w:rPr>
      </w:pPr>
      <w:r w:rsidRPr="000F614C">
        <w:rPr>
          <w:rFonts w:cs="Calibri"/>
        </w:rPr>
        <w:t>Zachować szczególną ostrożność przy wykonywaniu wszelkich manewrów pojazdami, w</w:t>
      </w:r>
      <w:r w:rsidR="006F44B0">
        <w:rPr>
          <w:rFonts w:cs="Calibri"/>
        </w:rPr>
        <w:t> </w:t>
      </w:r>
      <w:r w:rsidRPr="000F614C">
        <w:rPr>
          <w:rFonts w:cs="Calibri"/>
        </w:rPr>
        <w:t>szczególności manewru cofania.</w:t>
      </w:r>
    </w:p>
    <w:p w14:paraId="761A592F" w14:textId="14EEF77F" w:rsidR="009D6ED3" w:rsidRPr="000F614C" w:rsidRDefault="00370A6D" w:rsidP="009D6ED3">
      <w:pPr>
        <w:ind w:left="1418" w:hanging="425"/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2E9976EA" wp14:editId="76BC7618">
            <wp:extent cx="666750" cy="666750"/>
            <wp:effectExtent l="0" t="0" r="0" b="0"/>
            <wp:docPr id="2079499393" name="Obraz 1" descr="B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-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C563C" w14:textId="77777777" w:rsidR="009D6ED3" w:rsidRPr="000F614C" w:rsidRDefault="009D6ED3" w:rsidP="009D6ED3">
      <w:pPr>
        <w:pStyle w:val="Akapitzlist"/>
        <w:numPr>
          <w:ilvl w:val="0"/>
          <w:numId w:val="1"/>
        </w:numPr>
        <w:spacing w:line="240" w:lineRule="auto"/>
        <w:ind w:left="1418" w:hanging="425"/>
        <w:rPr>
          <w:rFonts w:cs="Calibri"/>
        </w:rPr>
      </w:pPr>
      <w:r w:rsidRPr="000F614C">
        <w:rPr>
          <w:rFonts w:cs="Calibri"/>
        </w:rPr>
        <w:t>Nie zastawiać dróg przeciwpożarowych i komunikacyjnych.</w:t>
      </w:r>
    </w:p>
    <w:p w14:paraId="7EE526DE" w14:textId="3A1352CC" w:rsidR="009D6ED3" w:rsidRPr="000F614C" w:rsidRDefault="00370A6D" w:rsidP="009D6ED3">
      <w:pPr>
        <w:ind w:left="1418" w:hanging="425"/>
        <w:jc w:val="center"/>
        <w:rPr>
          <w:rFonts w:ascii="Calibri" w:hAnsi="Calibri" w:cs="Calibri"/>
          <w:sz w:val="22"/>
          <w:szCs w:val="22"/>
        </w:rPr>
      </w:pPr>
      <w:r w:rsidRPr="00370A6D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3110B5F" wp14:editId="7BBFD903">
            <wp:extent cx="838340" cy="1187450"/>
            <wp:effectExtent l="0" t="0" r="0" b="0"/>
            <wp:docPr id="14340" name="Picture 4" descr="GC071">
              <a:extLst xmlns:a="http://schemas.openxmlformats.org/drawingml/2006/main">
                <a:ext uri="{FF2B5EF4-FFF2-40B4-BE49-F238E27FC236}">
                  <a16:creationId xmlns:a16="http://schemas.microsoft.com/office/drawing/2014/main" id="{43F3A2B3-4556-5C8B-C459-35ECA205F0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GC071">
                      <a:extLst>
                        <a:ext uri="{FF2B5EF4-FFF2-40B4-BE49-F238E27FC236}">
                          <a16:creationId xmlns:a16="http://schemas.microsoft.com/office/drawing/2014/main" id="{43F3A2B3-4556-5C8B-C459-35ECA205F0A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78" cy="1203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10238" w14:textId="39B5FF84" w:rsidR="009D6ED3" w:rsidRPr="000F614C" w:rsidRDefault="009D6ED3" w:rsidP="009D6ED3">
      <w:pPr>
        <w:pStyle w:val="Akapitzlist"/>
        <w:numPr>
          <w:ilvl w:val="0"/>
          <w:numId w:val="1"/>
        </w:numPr>
        <w:spacing w:line="240" w:lineRule="auto"/>
        <w:ind w:left="1418" w:hanging="425"/>
        <w:rPr>
          <w:rFonts w:cs="Calibri"/>
        </w:rPr>
      </w:pPr>
      <w:r w:rsidRPr="000F614C">
        <w:rPr>
          <w:rFonts w:cs="Calibri"/>
        </w:rPr>
        <w:t xml:space="preserve">Przestrzegać Zakazu palenia </w:t>
      </w:r>
      <w:r w:rsidR="00AF5EB7" w:rsidRPr="00CD332F">
        <w:rPr>
          <w:rFonts w:asciiTheme="minorHAnsi" w:hAnsiTheme="minorHAnsi" w:cstheme="minorHAnsi"/>
        </w:rPr>
        <w:t>wyrobów tytoniowych, w tym palenie nowatorskich wyrobów tytoniowych oraz paleni</w:t>
      </w:r>
      <w:r w:rsidR="007251D0">
        <w:rPr>
          <w:rFonts w:asciiTheme="minorHAnsi" w:hAnsiTheme="minorHAnsi" w:cstheme="minorHAnsi"/>
        </w:rPr>
        <w:t>a</w:t>
      </w:r>
      <w:r w:rsidR="00AF5EB7" w:rsidRPr="00CD332F">
        <w:rPr>
          <w:rFonts w:asciiTheme="minorHAnsi" w:hAnsiTheme="minorHAnsi" w:cstheme="minorHAnsi"/>
        </w:rPr>
        <w:t xml:space="preserve"> papierosów elektronicznych </w:t>
      </w:r>
      <w:r w:rsidRPr="000F614C">
        <w:rPr>
          <w:rFonts w:cs="Calibri"/>
        </w:rPr>
        <w:t>poza miejscem wyznaczonym.</w:t>
      </w:r>
    </w:p>
    <w:p w14:paraId="7F8EE3A6" w14:textId="042212AB" w:rsidR="009D6ED3" w:rsidRPr="000F614C" w:rsidRDefault="00370A6D" w:rsidP="009D6ED3">
      <w:pPr>
        <w:ind w:left="1418" w:hanging="425"/>
        <w:jc w:val="center"/>
        <w:rPr>
          <w:rFonts w:ascii="Calibri" w:hAnsi="Calibri" w:cs="Calibri"/>
          <w:sz w:val="22"/>
          <w:szCs w:val="22"/>
        </w:rPr>
      </w:pPr>
      <w:r w:rsidRPr="00370A6D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A32CF23" wp14:editId="35AEDD5D">
            <wp:extent cx="920750" cy="920750"/>
            <wp:effectExtent l="0" t="0" r="0" b="0"/>
            <wp:docPr id="11268" name="Picture 4" descr="Zakaz picia alkoholu - sklep znaki24.pl">
              <a:extLst xmlns:a="http://schemas.openxmlformats.org/drawingml/2006/main">
                <a:ext uri="{FF2B5EF4-FFF2-40B4-BE49-F238E27FC236}">
                  <a16:creationId xmlns:a16="http://schemas.microsoft.com/office/drawing/2014/main" id="{93C3121A-EBE4-13C5-EAA6-84D4D80347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Zakaz picia alkoholu - sklep znaki24.pl">
                      <a:extLst>
                        <a:ext uri="{FF2B5EF4-FFF2-40B4-BE49-F238E27FC236}">
                          <a16:creationId xmlns:a16="http://schemas.microsoft.com/office/drawing/2014/main" id="{93C3121A-EBE4-13C5-EAA6-84D4D803476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C0582F" w14:textId="21AD79D7" w:rsidR="009D6ED3" w:rsidRPr="000F614C" w:rsidRDefault="009D6ED3" w:rsidP="00370A6D">
      <w:pPr>
        <w:pStyle w:val="Akapitzlist"/>
        <w:numPr>
          <w:ilvl w:val="0"/>
          <w:numId w:val="1"/>
        </w:numPr>
        <w:spacing w:line="240" w:lineRule="auto"/>
        <w:ind w:left="1418" w:hanging="425"/>
        <w:jc w:val="both"/>
        <w:rPr>
          <w:rFonts w:cs="Calibri"/>
        </w:rPr>
      </w:pPr>
      <w:r w:rsidRPr="000F614C">
        <w:rPr>
          <w:rFonts w:cs="Calibri"/>
        </w:rPr>
        <w:t>Przestrzegać Zakazu wnoszenia i spożywania napojów alkoholowych oraz wykonywania prac</w:t>
      </w:r>
      <w:r w:rsidR="00370A6D">
        <w:rPr>
          <w:rFonts w:cs="Calibri"/>
        </w:rPr>
        <w:t xml:space="preserve"> czy też przebywania</w:t>
      </w:r>
      <w:r w:rsidRPr="000F614C">
        <w:rPr>
          <w:rFonts w:cs="Calibri"/>
        </w:rPr>
        <w:t xml:space="preserve"> </w:t>
      </w:r>
      <w:r w:rsidR="00370A6D">
        <w:rPr>
          <w:rFonts w:cs="Calibri"/>
        </w:rPr>
        <w:t xml:space="preserve">na terenie KM-Płock Sp. z o. o. </w:t>
      </w:r>
      <w:r w:rsidRPr="000F614C">
        <w:rPr>
          <w:rFonts w:cs="Calibri"/>
        </w:rPr>
        <w:t>po</w:t>
      </w:r>
      <w:r w:rsidR="00370A6D">
        <w:rPr>
          <w:rFonts w:cs="Calibri"/>
        </w:rPr>
        <w:t xml:space="preserve">d wpływem </w:t>
      </w:r>
      <w:r w:rsidRPr="000F614C">
        <w:rPr>
          <w:rFonts w:cs="Calibri"/>
        </w:rPr>
        <w:t>alkoholu</w:t>
      </w:r>
      <w:r w:rsidR="00370A6D">
        <w:rPr>
          <w:rFonts w:cs="Calibri"/>
        </w:rPr>
        <w:t xml:space="preserve"> lub innych środków działających podobnie do alkoholu</w:t>
      </w:r>
      <w:r w:rsidRPr="000F614C">
        <w:rPr>
          <w:rFonts w:cs="Calibri"/>
        </w:rPr>
        <w:t>.</w:t>
      </w:r>
    </w:p>
    <w:p w14:paraId="5E4F3B16" w14:textId="77777777" w:rsidR="007A469B" w:rsidRDefault="007A469B" w:rsidP="009D6ED3">
      <w:pPr>
        <w:pStyle w:val="Akapitzlist"/>
        <w:jc w:val="center"/>
        <w:rPr>
          <w:rFonts w:cs="Calibri"/>
          <w:b/>
        </w:rPr>
      </w:pPr>
    </w:p>
    <w:p w14:paraId="6A62A677" w14:textId="51D66A52" w:rsidR="007A469B" w:rsidRDefault="00CD332F" w:rsidP="007A469B">
      <w:pPr>
        <w:pStyle w:val="Akapitzlist"/>
        <w:jc w:val="center"/>
        <w:rPr>
          <w:rFonts w:cs="Calibri"/>
          <w:b/>
        </w:rPr>
      </w:pPr>
      <w:r>
        <w:rPr>
          <w:noProof/>
        </w:rPr>
        <w:drawing>
          <wp:inline distT="0" distB="0" distL="0" distR="0" wp14:anchorId="7C50D96B" wp14:editId="7A1E1F46">
            <wp:extent cx="908957" cy="681718"/>
            <wp:effectExtent l="0" t="0" r="5715" b="4445"/>
            <wp:docPr id="721151401" name="Obraz 2" descr="Obraz zawierający droga, na wolnym powietrzu, asfalt, Nawierzchnia drog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151401" name="Obraz 2" descr="Obraz zawierający droga, na wolnym powietrzu, asfalt, Nawierzchnia drogowa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546" cy="71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469B" w:rsidRPr="007A469B">
        <w:rPr>
          <w:rFonts w:cs="Calibri"/>
          <w:b/>
          <w:noProof/>
        </w:rPr>
        <w:drawing>
          <wp:inline distT="0" distB="0" distL="0" distR="0" wp14:anchorId="08D8AADD" wp14:editId="41DBC61A">
            <wp:extent cx="816429" cy="816429"/>
            <wp:effectExtent l="0" t="0" r="3175" b="3175"/>
            <wp:docPr id="15364" name="Picture 4" descr="Kamizelka ostrzegawcza z dwoma taśmami poziomymi, żółty">
              <a:extLst xmlns:a="http://schemas.openxmlformats.org/drawingml/2006/main">
                <a:ext uri="{FF2B5EF4-FFF2-40B4-BE49-F238E27FC236}">
                  <a16:creationId xmlns:a16="http://schemas.microsoft.com/office/drawing/2014/main" id="{73CA8982-083A-5881-0EFA-BF7551685A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Kamizelka ostrzegawcza z dwoma taśmami poziomymi, żółty">
                      <a:extLst>
                        <a:ext uri="{FF2B5EF4-FFF2-40B4-BE49-F238E27FC236}">
                          <a16:creationId xmlns:a16="http://schemas.microsoft.com/office/drawing/2014/main" id="{73CA8982-083A-5881-0EFA-BF7551685AC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84" cy="821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684EB" w14:textId="50A48BC9" w:rsidR="007A469B" w:rsidRPr="007A469B" w:rsidRDefault="007A469B" w:rsidP="00017738">
      <w:pPr>
        <w:pStyle w:val="Akapitzlist"/>
        <w:numPr>
          <w:ilvl w:val="0"/>
          <w:numId w:val="1"/>
        </w:numPr>
        <w:rPr>
          <w:rFonts w:cs="Calibri"/>
          <w:bCs/>
        </w:rPr>
      </w:pPr>
      <w:r w:rsidRPr="007A469B">
        <w:rPr>
          <w:rFonts w:cs="Calibri"/>
          <w:bCs/>
        </w:rPr>
        <w:t>Poruszając się pieszo należy korzystać z ciąg</w:t>
      </w:r>
      <w:r w:rsidR="00E01F9F">
        <w:rPr>
          <w:rFonts w:cs="Calibri"/>
          <w:bCs/>
        </w:rPr>
        <w:t xml:space="preserve">ów </w:t>
      </w:r>
      <w:r w:rsidRPr="007A469B">
        <w:rPr>
          <w:rFonts w:cs="Calibri"/>
          <w:bCs/>
        </w:rPr>
        <w:t>pieszych (żółte linie) lub chodników</w:t>
      </w:r>
      <w:r w:rsidR="004941C4">
        <w:rPr>
          <w:rFonts w:cs="Calibri"/>
          <w:bCs/>
        </w:rPr>
        <w:t xml:space="preserve"> oraz </w:t>
      </w:r>
      <w:r w:rsidR="005D206C">
        <w:rPr>
          <w:rFonts w:cs="Calibri"/>
          <w:bCs/>
        </w:rPr>
        <w:t>stosowa</w:t>
      </w:r>
      <w:r w:rsidR="004941C4">
        <w:rPr>
          <w:rFonts w:cs="Calibri"/>
          <w:bCs/>
        </w:rPr>
        <w:t>ć kamizelkę lub odzież ostrzegawczą.</w:t>
      </w:r>
    </w:p>
    <w:p w14:paraId="1FCC15B7" w14:textId="77777777" w:rsidR="007A469B" w:rsidRDefault="007A469B" w:rsidP="007A469B">
      <w:pPr>
        <w:pStyle w:val="Akapitzlist"/>
        <w:rPr>
          <w:rFonts w:cs="Calibri"/>
          <w:b/>
        </w:rPr>
      </w:pPr>
    </w:p>
    <w:p w14:paraId="40EBF4F6" w14:textId="209AB6C7" w:rsidR="009D6ED3" w:rsidRPr="000F614C" w:rsidRDefault="009D6ED3" w:rsidP="009D6ED3">
      <w:pPr>
        <w:pStyle w:val="Akapitzlist"/>
        <w:jc w:val="center"/>
        <w:rPr>
          <w:rFonts w:cs="Calibri"/>
          <w:b/>
        </w:rPr>
      </w:pPr>
      <w:r w:rsidRPr="000F614C">
        <w:rPr>
          <w:rFonts w:cs="Calibri"/>
          <w:b/>
        </w:rPr>
        <w:t>Telefony alarmowe:</w:t>
      </w:r>
    </w:p>
    <w:p w14:paraId="394E1A42" w14:textId="5EA1EEB3" w:rsidR="00370A6D" w:rsidRDefault="00370A6D" w:rsidP="009D6ED3">
      <w:pPr>
        <w:pStyle w:val="Akapitzlist"/>
        <w:jc w:val="center"/>
        <w:rPr>
          <w:rFonts w:cs="Calibri"/>
          <w:b/>
          <w:color w:val="FF0000"/>
        </w:rPr>
      </w:pPr>
      <w:r w:rsidRPr="00370A6D">
        <w:rPr>
          <w:rFonts w:cs="Calibri"/>
          <w:b/>
          <w:color w:val="FF0000"/>
        </w:rPr>
        <w:t>Ogólny numer alarmowy</w:t>
      </w:r>
      <w:r>
        <w:rPr>
          <w:rFonts w:cs="Calibri"/>
          <w:b/>
          <w:color w:val="FF0000"/>
        </w:rPr>
        <w:t xml:space="preserve"> - 112</w:t>
      </w:r>
    </w:p>
    <w:p w14:paraId="372152F7" w14:textId="1C13A92E" w:rsidR="009D6ED3" w:rsidRPr="00370A6D" w:rsidRDefault="009D6ED3" w:rsidP="009D6ED3">
      <w:pPr>
        <w:pStyle w:val="Akapitzlist"/>
        <w:jc w:val="center"/>
        <w:rPr>
          <w:rFonts w:cs="Calibri"/>
          <w:bCs/>
          <w:color w:val="FF0000"/>
        </w:rPr>
      </w:pPr>
      <w:r w:rsidRPr="00370A6D">
        <w:rPr>
          <w:rFonts w:cs="Calibri"/>
          <w:bCs/>
          <w:color w:val="FF0000"/>
        </w:rPr>
        <w:t>Pogotowie ratunkowe – 999</w:t>
      </w:r>
    </w:p>
    <w:p w14:paraId="1478A028" w14:textId="77777777" w:rsidR="009D6ED3" w:rsidRPr="00370A6D" w:rsidRDefault="009D6ED3" w:rsidP="009D6ED3">
      <w:pPr>
        <w:pStyle w:val="Akapitzlist"/>
        <w:jc w:val="center"/>
        <w:rPr>
          <w:rFonts w:cs="Calibri"/>
          <w:bCs/>
          <w:color w:val="FF0000"/>
        </w:rPr>
      </w:pPr>
      <w:r w:rsidRPr="00370A6D">
        <w:rPr>
          <w:rFonts w:cs="Calibri"/>
          <w:bCs/>
          <w:color w:val="FF0000"/>
        </w:rPr>
        <w:t>Straż pożarna – 998</w:t>
      </w:r>
    </w:p>
    <w:p w14:paraId="72A4CA83" w14:textId="77777777" w:rsidR="009D6ED3" w:rsidRPr="00370A6D" w:rsidRDefault="009D6ED3" w:rsidP="009D6ED3">
      <w:pPr>
        <w:pStyle w:val="Akapitzlist"/>
        <w:jc w:val="center"/>
        <w:rPr>
          <w:rFonts w:cs="Calibri"/>
          <w:bCs/>
          <w:color w:val="FF0000"/>
        </w:rPr>
      </w:pPr>
      <w:r w:rsidRPr="00370A6D">
        <w:rPr>
          <w:rFonts w:cs="Calibri"/>
          <w:bCs/>
          <w:color w:val="FF0000"/>
        </w:rPr>
        <w:t>Policja – 997</w:t>
      </w:r>
    </w:p>
    <w:p w14:paraId="36F9F555" w14:textId="2AC58CD9" w:rsidR="009D6ED3" w:rsidRPr="000F614C" w:rsidRDefault="009D6ED3" w:rsidP="009D6ED3">
      <w:pPr>
        <w:pStyle w:val="Akapitzlist"/>
        <w:jc w:val="center"/>
        <w:rPr>
          <w:rFonts w:cs="Calibri"/>
          <w:b/>
          <w:color w:val="FF0000"/>
        </w:rPr>
      </w:pPr>
    </w:p>
    <w:p w14:paraId="369D0704" w14:textId="77777777" w:rsidR="00370A6D" w:rsidRPr="00370A6D" w:rsidRDefault="009D6ED3" w:rsidP="009D6ED3">
      <w:pPr>
        <w:pStyle w:val="Akapitzlist"/>
        <w:jc w:val="center"/>
        <w:rPr>
          <w:rFonts w:cs="Calibri"/>
          <w:b/>
          <w:color w:val="000000" w:themeColor="text1"/>
        </w:rPr>
      </w:pPr>
      <w:r w:rsidRPr="00370A6D">
        <w:rPr>
          <w:rFonts w:cs="Calibri"/>
          <w:b/>
          <w:color w:val="000000" w:themeColor="text1"/>
        </w:rPr>
        <w:t xml:space="preserve">Dyspozytor KM Płock Sp. z o. o </w:t>
      </w:r>
    </w:p>
    <w:p w14:paraId="5EA11128" w14:textId="3E05DCA2" w:rsidR="00FE264F" w:rsidRPr="00370A6D" w:rsidRDefault="009D6ED3" w:rsidP="00370A6D">
      <w:pPr>
        <w:pStyle w:val="Akapitzlist"/>
        <w:jc w:val="center"/>
        <w:rPr>
          <w:rFonts w:cs="Calibri"/>
          <w:b/>
          <w:color w:val="000000" w:themeColor="text1"/>
        </w:rPr>
      </w:pPr>
      <w:r w:rsidRPr="00370A6D">
        <w:rPr>
          <w:rFonts w:cs="Calibri"/>
          <w:b/>
          <w:color w:val="000000" w:themeColor="text1"/>
        </w:rPr>
        <w:t xml:space="preserve">24 367 </w:t>
      </w:r>
      <w:r w:rsidR="00370A6D" w:rsidRPr="00370A6D">
        <w:rPr>
          <w:rFonts w:cs="Calibri"/>
          <w:b/>
          <w:color w:val="000000" w:themeColor="text1"/>
        </w:rPr>
        <w:t>45</w:t>
      </w:r>
      <w:r w:rsidRPr="00370A6D">
        <w:rPr>
          <w:rFonts w:cs="Calibri"/>
          <w:b/>
          <w:color w:val="000000" w:themeColor="text1"/>
        </w:rPr>
        <w:t xml:space="preserve"> </w:t>
      </w:r>
      <w:r w:rsidR="00370A6D" w:rsidRPr="00370A6D">
        <w:rPr>
          <w:rFonts w:cs="Calibri"/>
          <w:b/>
          <w:color w:val="000000" w:themeColor="text1"/>
        </w:rPr>
        <w:t xml:space="preserve">57 - </w:t>
      </w:r>
      <w:r w:rsidR="00370A6D" w:rsidRPr="00370A6D">
        <w:rPr>
          <w:rFonts w:cs="Calibri"/>
          <w:bCs/>
          <w:color w:val="000000" w:themeColor="text1"/>
        </w:rPr>
        <w:t>po uzyskaniu połącznia należy wybrać</w:t>
      </w:r>
      <w:r w:rsidR="00370A6D" w:rsidRPr="00370A6D">
        <w:rPr>
          <w:rFonts w:cs="Calibri"/>
          <w:b/>
          <w:color w:val="000000" w:themeColor="text1"/>
        </w:rPr>
        <w:t xml:space="preserve"> 8</w:t>
      </w:r>
      <w:r w:rsidR="00370A6D">
        <w:rPr>
          <w:rFonts w:ascii="Poppins" w:hAnsi="Poppins" w:cs="Poppins"/>
          <w:color w:val="000000"/>
          <w:sz w:val="23"/>
          <w:szCs w:val="23"/>
        </w:rPr>
        <w:br/>
      </w:r>
    </w:p>
    <w:sectPr w:rsidR="00FE264F" w:rsidRPr="00370A6D" w:rsidSect="00247AEB">
      <w:footerReference w:type="even" r:id="rId13"/>
      <w:footerReference w:type="default" r:id="rId14"/>
      <w:headerReference w:type="first" r:id="rId15"/>
      <w:pgSz w:w="11905" w:h="16837"/>
      <w:pgMar w:top="851" w:right="1134" w:bottom="426" w:left="1134" w:header="426" w:footer="357" w:gutter="284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DF15D" w14:textId="77777777" w:rsidR="00015256" w:rsidRDefault="00015256">
      <w:r>
        <w:separator/>
      </w:r>
    </w:p>
  </w:endnote>
  <w:endnote w:type="continuationSeparator" w:id="0">
    <w:p w14:paraId="46CFC22F" w14:textId="77777777" w:rsidR="00015256" w:rsidRDefault="0001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40962" w14:textId="116A0086" w:rsidR="002F6624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5D9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128B62A" w14:textId="77777777" w:rsidR="002F6624" w:rsidRDefault="002F66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90C05" w14:textId="77777777" w:rsidR="002F6624" w:rsidRDefault="00000000">
    <w:pPr>
      <w:pStyle w:val="Stopka"/>
      <w:framePr w:wrap="around" w:vAnchor="text" w:hAnchor="margin" w:xAlign="right" w:y="1"/>
      <w:rPr>
        <w:rStyle w:val="Numerstrony"/>
        <w:sz w:val="24"/>
      </w:rPr>
    </w:pPr>
    <w:r>
      <w:rPr>
        <w:rStyle w:val="Numerstrony"/>
        <w:sz w:val="24"/>
      </w:rPr>
      <w:fldChar w:fldCharType="begin"/>
    </w:r>
    <w:r>
      <w:rPr>
        <w:rStyle w:val="Numerstrony"/>
        <w:sz w:val="24"/>
      </w:rPr>
      <w:instrText xml:space="preserve">PAGE  </w:instrText>
    </w:r>
    <w:r>
      <w:rPr>
        <w:rStyle w:val="Numerstrony"/>
        <w:sz w:val="24"/>
      </w:rPr>
      <w:fldChar w:fldCharType="separate"/>
    </w:r>
    <w:r>
      <w:rPr>
        <w:rStyle w:val="Numerstrony"/>
        <w:noProof/>
        <w:sz w:val="24"/>
      </w:rPr>
      <w:t>7</w:t>
    </w:r>
    <w:r>
      <w:rPr>
        <w:rStyle w:val="Numerstrony"/>
        <w:sz w:val="24"/>
      </w:rPr>
      <w:fldChar w:fldCharType="end"/>
    </w:r>
  </w:p>
  <w:p w14:paraId="43CF0A1C" w14:textId="77777777" w:rsidR="002F6624" w:rsidRDefault="002F662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ECC3C" w14:textId="77777777" w:rsidR="00015256" w:rsidRDefault="00015256">
      <w:r>
        <w:separator/>
      </w:r>
    </w:p>
  </w:footnote>
  <w:footnote w:type="continuationSeparator" w:id="0">
    <w:p w14:paraId="074F744D" w14:textId="77777777" w:rsidR="00015256" w:rsidRDefault="0001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249"/>
      <w:gridCol w:w="1463"/>
    </w:tblGrid>
    <w:tr w:rsidR="000B5D98" w14:paraId="37B788E6" w14:textId="77777777" w:rsidTr="00247AEB">
      <w:trPr>
        <w:cantSplit/>
        <w:trHeight w:val="699"/>
      </w:trPr>
      <w:tc>
        <w:tcPr>
          <w:tcW w:w="1346" w:type="dxa"/>
          <w:tcBorders>
            <w:right w:val="nil"/>
          </w:tcBorders>
          <w:vAlign w:val="center"/>
        </w:tcPr>
        <w:p w14:paraId="738AD0A9" w14:textId="3CF8D82C" w:rsidR="000B5D98" w:rsidRDefault="00000000" w:rsidP="000B5D98">
          <w:pPr>
            <w:pStyle w:val="Nagwek"/>
            <w:jc w:val="center"/>
            <w:rPr>
              <w:b/>
              <w:sz w:val="20"/>
            </w:rPr>
          </w:pPr>
          <w:r>
            <w:rPr>
              <w:noProof/>
              <w:sz w:val="20"/>
            </w:rPr>
            <w:object w:dxaOrig="1440" w:dyaOrig="1440" w14:anchorId="7E35DF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left:0;text-align:left;margin-left:1.95pt;margin-top:-3.85pt;width:57.85pt;height:36.15pt;z-index:251659264;visibility:visible;mso-wrap-edited:f">
                <v:imagedata r:id="rId1" o:title=""/>
              </v:shape>
              <o:OLEObject Type="Embed" ProgID="Word.Picture.8" ShapeID="_x0000_s1027" DrawAspect="Content" ObjectID="_1794821111" r:id="rId2"/>
            </w:object>
          </w:r>
        </w:p>
      </w:tc>
      <w:tc>
        <w:tcPr>
          <w:tcW w:w="7249" w:type="dxa"/>
          <w:tcBorders>
            <w:right w:val="single" w:sz="4" w:space="0" w:color="auto"/>
          </w:tcBorders>
        </w:tcPr>
        <w:p w14:paraId="2F73C7F3" w14:textId="77777777" w:rsidR="000B5D98" w:rsidRPr="00247AEB" w:rsidRDefault="000B5D98" w:rsidP="000B5D98">
          <w:pPr>
            <w:pStyle w:val="Nagwek1"/>
            <w:rPr>
              <w:sz w:val="8"/>
              <w:szCs w:val="8"/>
            </w:rPr>
          </w:pPr>
        </w:p>
        <w:p w14:paraId="07CA8621" w14:textId="77777777" w:rsidR="000B5D98" w:rsidRPr="00247AEB" w:rsidRDefault="000B5D98" w:rsidP="000B5D98">
          <w:pPr>
            <w:tabs>
              <w:tab w:val="left" w:pos="426"/>
              <w:tab w:val="left" w:pos="1130"/>
              <w:tab w:val="center" w:pos="3554"/>
              <w:tab w:val="left" w:pos="5103"/>
              <w:tab w:val="center" w:pos="6804"/>
            </w:tabs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 w:rsidRPr="00247AEB">
            <w:rPr>
              <w:rFonts w:asciiTheme="minorHAnsi" w:hAnsiTheme="minorHAnsi" w:cstheme="minorHAnsi"/>
              <w:b/>
              <w:sz w:val="22"/>
              <w:szCs w:val="22"/>
            </w:rPr>
            <w:t>INSTRUKCJA BHP</w:t>
          </w:r>
        </w:p>
        <w:p w14:paraId="7F885316" w14:textId="77777777" w:rsidR="000B5D98" w:rsidRDefault="000B5D98" w:rsidP="000B5D98">
          <w:pPr>
            <w:pStyle w:val="Nagwek1"/>
            <w:rPr>
              <w:szCs w:val="20"/>
            </w:rPr>
          </w:pPr>
          <w:r w:rsidRPr="00247AEB">
            <w:rPr>
              <w:rFonts w:asciiTheme="minorHAnsi" w:hAnsiTheme="minorHAnsi" w:cstheme="minorHAnsi"/>
              <w:b w:val="0"/>
              <w:sz w:val="22"/>
              <w:szCs w:val="22"/>
            </w:rPr>
            <w:t>DLA WYKONAWCÓW/PODWYKONAWCÓW</w:t>
          </w:r>
        </w:p>
      </w:tc>
      <w:tc>
        <w:tcPr>
          <w:tcW w:w="1463" w:type="dxa"/>
          <w:tcBorders>
            <w:right w:val="single" w:sz="4" w:space="0" w:color="auto"/>
          </w:tcBorders>
        </w:tcPr>
        <w:p w14:paraId="2BE86E8D" w14:textId="77777777" w:rsidR="000B5D98" w:rsidRPr="00247AEB" w:rsidRDefault="000B5D98" w:rsidP="000B5D98">
          <w:pPr>
            <w:pStyle w:val="Nagwek"/>
            <w:rPr>
              <w:b/>
              <w:sz w:val="8"/>
              <w:szCs w:val="8"/>
            </w:rPr>
          </w:pPr>
        </w:p>
        <w:p w14:paraId="0EE5DEEF" w14:textId="77777777" w:rsidR="000B5D98" w:rsidRDefault="000B5D98" w:rsidP="000B5D98">
          <w:pPr>
            <w:pStyle w:val="Nagwek"/>
            <w:jc w:val="center"/>
            <w:rPr>
              <w:b/>
              <w:noProof/>
              <w:sz w:val="20"/>
            </w:rPr>
          </w:pPr>
          <w:r>
            <w:rPr>
              <w:b/>
              <w:noProof/>
              <w:sz w:val="20"/>
            </w:rPr>
            <w:t xml:space="preserve">Strona </w:t>
          </w:r>
        </w:p>
        <w:p w14:paraId="23A623C9" w14:textId="77777777" w:rsidR="000B5D98" w:rsidRDefault="000B5D98" w:rsidP="000B5D98">
          <w:pPr>
            <w:pStyle w:val="Nagwek"/>
            <w:jc w:val="center"/>
            <w:rPr>
              <w:b/>
              <w:noProof/>
              <w:sz w:val="20"/>
            </w:rPr>
          </w:pP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PAGE </w:instrText>
          </w:r>
          <w:r>
            <w:rPr>
              <w:rStyle w:val="Numerstrony"/>
              <w:sz w:val="20"/>
            </w:rPr>
            <w:fldChar w:fldCharType="separate"/>
          </w:r>
          <w:r>
            <w:rPr>
              <w:rStyle w:val="Numerstrony"/>
              <w:noProof/>
              <w:sz w:val="20"/>
            </w:rPr>
            <w:t>7</w:t>
          </w:r>
          <w:r>
            <w:rPr>
              <w:rStyle w:val="Numerstrony"/>
              <w:sz w:val="20"/>
            </w:rPr>
            <w:fldChar w:fldCharType="end"/>
          </w:r>
          <w:r>
            <w:rPr>
              <w:rStyle w:val="Numerstrony"/>
              <w:sz w:val="20"/>
            </w:rPr>
            <w:t>/</w:t>
          </w: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NUMPAGES </w:instrText>
          </w:r>
          <w:r>
            <w:rPr>
              <w:rStyle w:val="Numerstrony"/>
              <w:sz w:val="20"/>
            </w:rPr>
            <w:fldChar w:fldCharType="separate"/>
          </w:r>
          <w:r>
            <w:rPr>
              <w:rStyle w:val="Numerstrony"/>
              <w:noProof/>
              <w:sz w:val="20"/>
            </w:rPr>
            <w:t>7</w:t>
          </w:r>
          <w:r>
            <w:rPr>
              <w:rStyle w:val="Numerstrony"/>
              <w:sz w:val="20"/>
            </w:rPr>
            <w:fldChar w:fldCharType="end"/>
          </w:r>
        </w:p>
      </w:tc>
    </w:tr>
  </w:tbl>
  <w:p w14:paraId="7755C956" w14:textId="3112E570" w:rsidR="002F6624" w:rsidRPr="000B5D98" w:rsidRDefault="002F6624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55A1"/>
    <w:multiLevelType w:val="hybridMultilevel"/>
    <w:tmpl w:val="E61200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5AA"/>
    <w:multiLevelType w:val="hybridMultilevel"/>
    <w:tmpl w:val="2F00874A"/>
    <w:lvl w:ilvl="0" w:tplc="041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2B8268E"/>
    <w:multiLevelType w:val="multilevel"/>
    <w:tmpl w:val="367A4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FB67741"/>
    <w:multiLevelType w:val="hybridMultilevel"/>
    <w:tmpl w:val="8C5E68A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405B33AC"/>
    <w:multiLevelType w:val="hybridMultilevel"/>
    <w:tmpl w:val="DDF6A0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30FC"/>
    <w:multiLevelType w:val="hybridMultilevel"/>
    <w:tmpl w:val="E46A36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3D2C"/>
    <w:multiLevelType w:val="hybridMultilevel"/>
    <w:tmpl w:val="078E4F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9172739">
    <w:abstractNumId w:val="3"/>
  </w:num>
  <w:num w:numId="2" w16cid:durableId="925310258">
    <w:abstractNumId w:val="1"/>
  </w:num>
  <w:num w:numId="3" w16cid:durableId="927543444">
    <w:abstractNumId w:val="6"/>
  </w:num>
  <w:num w:numId="4" w16cid:durableId="1325861611">
    <w:abstractNumId w:val="4"/>
  </w:num>
  <w:num w:numId="5" w16cid:durableId="484273952">
    <w:abstractNumId w:val="0"/>
  </w:num>
  <w:num w:numId="6" w16cid:durableId="1815681812">
    <w:abstractNumId w:val="2"/>
  </w:num>
  <w:num w:numId="7" w16cid:durableId="121467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D3"/>
    <w:rsid w:val="00015256"/>
    <w:rsid w:val="000B5D98"/>
    <w:rsid w:val="00247AEB"/>
    <w:rsid w:val="002762E4"/>
    <w:rsid w:val="002F6624"/>
    <w:rsid w:val="00313B31"/>
    <w:rsid w:val="00370A6D"/>
    <w:rsid w:val="0037376A"/>
    <w:rsid w:val="003963BB"/>
    <w:rsid w:val="004941C4"/>
    <w:rsid w:val="004E483D"/>
    <w:rsid w:val="005B0C19"/>
    <w:rsid w:val="005D206C"/>
    <w:rsid w:val="006F44B0"/>
    <w:rsid w:val="007251D0"/>
    <w:rsid w:val="007A469B"/>
    <w:rsid w:val="007C582D"/>
    <w:rsid w:val="00821123"/>
    <w:rsid w:val="00931177"/>
    <w:rsid w:val="009D6ED3"/>
    <w:rsid w:val="00A01071"/>
    <w:rsid w:val="00A11F9C"/>
    <w:rsid w:val="00AD22E8"/>
    <w:rsid w:val="00AF5EB7"/>
    <w:rsid w:val="00B90CD4"/>
    <w:rsid w:val="00BA5CC3"/>
    <w:rsid w:val="00BA637E"/>
    <w:rsid w:val="00BC3BF5"/>
    <w:rsid w:val="00BE4FF7"/>
    <w:rsid w:val="00C10D4C"/>
    <w:rsid w:val="00C1671B"/>
    <w:rsid w:val="00CD332F"/>
    <w:rsid w:val="00CF351E"/>
    <w:rsid w:val="00D246BD"/>
    <w:rsid w:val="00E01F9F"/>
    <w:rsid w:val="00E06C4E"/>
    <w:rsid w:val="00E12D23"/>
    <w:rsid w:val="00EB1681"/>
    <w:rsid w:val="00EE40EF"/>
    <w:rsid w:val="00F96281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3E98"/>
  <w15:chartTrackingRefBased/>
  <w15:docId w15:val="{D4416522-0FDA-4F5D-895B-B85FA72B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E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D6ED3"/>
    <w:pPr>
      <w:keepNext/>
      <w:jc w:val="center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6ED3"/>
    <w:rPr>
      <w:rFonts w:ascii="Times New Roman" w:eastAsia="Times New Roman" w:hAnsi="Times New Roman" w:cs="Times New Roman"/>
      <w:b/>
      <w:bCs/>
      <w:kern w:val="0"/>
      <w:sz w:val="2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9D6ED3"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8"/>
      <w:szCs w:val="28"/>
    </w:rPr>
  </w:style>
  <w:style w:type="character" w:customStyle="1" w:styleId="StopkaZnak">
    <w:name w:val="Stopka Znak"/>
    <w:basedOn w:val="Domylnaczcionkaakapitu"/>
    <w:link w:val="Stopka"/>
    <w:rsid w:val="009D6ED3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styleId="Numerstrony">
    <w:name w:val="page number"/>
    <w:basedOn w:val="Domylnaczcionkaakapitu"/>
    <w:rsid w:val="009D6ED3"/>
  </w:style>
  <w:style w:type="paragraph" w:styleId="Tekstpodstawowy">
    <w:name w:val="Body Text"/>
    <w:basedOn w:val="Normalny"/>
    <w:link w:val="TekstpodstawowyZnak"/>
    <w:rsid w:val="009D6ED3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6ED3"/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rsid w:val="009D6E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6ED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D6E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370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Olszewski</dc:creator>
  <cp:keywords/>
  <dc:description/>
  <cp:lastModifiedBy>Krzysztof Olszewski</cp:lastModifiedBy>
  <cp:revision>14</cp:revision>
  <cp:lastPrinted>2023-06-23T10:02:00Z</cp:lastPrinted>
  <dcterms:created xsi:type="dcterms:W3CDTF">2023-06-23T09:54:00Z</dcterms:created>
  <dcterms:modified xsi:type="dcterms:W3CDTF">2024-12-04T11:39:00Z</dcterms:modified>
</cp:coreProperties>
</file>