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2D38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C490E4" w14:textId="77777777" w:rsidR="006179F6" w:rsidRPr="006179F6" w:rsidRDefault="006179F6" w:rsidP="006179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Załącznik nr 6 do SIWZ</w:t>
      </w:r>
    </w:p>
    <w:p w14:paraId="39F7429C" w14:textId="77777777"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14:paraId="5DC334F5" w14:textId="77777777"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4D3967D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</w:t>
      </w:r>
      <w:r w:rsidR="00FC024A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14:paraId="6440FA12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67B60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7877EEDC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2C1357B9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7D1919F6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05F6B1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14:paraId="4AD5B5BF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AA4B3D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37151763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3F2EFB98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0876CCC4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509A26D0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CFC876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724A3AF8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C52FB6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C41715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6CB662C8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F890E9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79DC1707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0B6C6653" w14:textId="13FC621A"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sprzedaż oraz dostawa </w:t>
      </w:r>
      <w:proofErr w:type="spellStart"/>
      <w:r w:rsidR="00E57EC1">
        <w:rPr>
          <w:rFonts w:ascii="Arial" w:eastAsia="Times New Roman" w:hAnsi="Arial" w:cs="Arial"/>
          <w:sz w:val="18"/>
          <w:szCs w:val="18"/>
          <w:lang w:eastAsia="pl-PL"/>
        </w:rPr>
        <w:t>staplerów</w:t>
      </w:r>
      <w:proofErr w:type="spellEnd"/>
      <w:r w:rsidR="0037602C">
        <w:rPr>
          <w:rFonts w:ascii="Arial" w:eastAsia="Times New Roman" w:hAnsi="Arial" w:cs="Arial"/>
          <w:sz w:val="18"/>
          <w:szCs w:val="18"/>
          <w:lang w:eastAsia="pl-PL"/>
        </w:rPr>
        <w:t xml:space="preserve"> jednorazowych</w:t>
      </w:r>
      <w:r w:rsidR="00D1117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– po cenach jednostkowych wskazanych w ofercie Wykonawcy z dnia ........... 20</w:t>
      </w:r>
      <w:r w:rsidR="00D11176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6179F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14:paraId="589E3E84" w14:textId="77777777"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Cena zawiera wszelkie koszty związane z wykonaniem zamówienia w tym: cenę </w:t>
      </w:r>
      <w:r w:rsidR="00584D4F">
        <w:rPr>
          <w:rFonts w:ascii="Arial" w:eastAsia="Times New Roman" w:hAnsi="Arial" w:cs="Arial"/>
          <w:sz w:val="18"/>
          <w:szCs w:val="18"/>
          <w:lang w:eastAsia="pl-PL"/>
        </w:rPr>
        <w:t xml:space="preserve">materiałów </w:t>
      </w:r>
      <w:r w:rsidR="00E57EC1">
        <w:rPr>
          <w:rFonts w:ascii="Arial" w:eastAsia="Times New Roman" w:hAnsi="Arial" w:cs="Arial"/>
          <w:sz w:val="18"/>
          <w:szCs w:val="18"/>
          <w:lang w:eastAsia="pl-PL"/>
        </w:rPr>
        <w:t>medycznych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14:paraId="49D128EA" w14:textId="77777777"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przez okres </w:t>
      </w:r>
      <w:r w:rsidR="00D11176"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miesięcy albo do wyczerpania asortymentu wskazanego w załączniku nr 1. </w:t>
      </w:r>
    </w:p>
    <w:p w14:paraId="781B867A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5302DE9F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556516F6" w14:textId="1EEAA293" w:rsidR="0056729D" w:rsidRPr="0037602C" w:rsidRDefault="006179F6" w:rsidP="0037602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222ECB89" w14:textId="77777777" w:rsidR="006179F6" w:rsidRDefault="006179F6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Każdorazowe zamówienia Zamawiającego w zakresie części przedmiotu umowy będą realizowane bezpośrednio przez Wykonawcę według bieżących zapotrzebowań sukcesywnie składanych przez Zamawiającego na email …………………………..</w:t>
      </w:r>
    </w:p>
    <w:p w14:paraId="78431D62" w14:textId="77777777" w:rsidR="00D11176" w:rsidRPr="00B97923" w:rsidRDefault="00D11176" w:rsidP="00D1117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97923">
        <w:rPr>
          <w:rFonts w:ascii="Arial" w:hAnsi="Arial" w:cs="Arial"/>
          <w:sz w:val="18"/>
          <w:szCs w:val="18"/>
        </w:rPr>
        <w:t xml:space="preserve">Dostawy będą dokonywane transportem Wykonawcy na jego koszt </w:t>
      </w:r>
      <w:r w:rsidRPr="00B97923">
        <w:rPr>
          <w:rFonts w:ascii="Arial" w:eastAsia="Times New Roman" w:hAnsi="Arial" w:cs="Arial"/>
          <w:sz w:val="18"/>
          <w:szCs w:val="18"/>
          <w:lang w:eastAsia="pl-PL"/>
        </w:rPr>
        <w:t>i ryzyko lub za pośrednictwem profesjonalnej firmy kurierskiej</w:t>
      </w:r>
      <w:r w:rsidRPr="00B97923">
        <w:rPr>
          <w:rFonts w:ascii="Arial" w:hAnsi="Arial" w:cs="Arial"/>
          <w:sz w:val="18"/>
          <w:szCs w:val="18"/>
        </w:rPr>
        <w:t xml:space="preserve">. </w:t>
      </w:r>
    </w:p>
    <w:p w14:paraId="41CB37E8" w14:textId="77777777" w:rsidR="00B97923" w:rsidRPr="00B97923" w:rsidRDefault="00B97923" w:rsidP="00B97923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B97923">
        <w:rPr>
          <w:rFonts w:ascii="Arial" w:hAnsi="Arial" w:cs="Arial"/>
          <w:sz w:val="18"/>
          <w:szCs w:val="18"/>
        </w:rPr>
        <w:t>W razie braku towaru na rynku z przyczyn niezależnych od Wykonawcy, dostarczenie odpowiedników materiałów, o co najmniej równych parametrach jakościowych, technicznych itp. w cenach określonych w umowie.</w:t>
      </w:r>
    </w:p>
    <w:p w14:paraId="2C2C8A23" w14:textId="77777777" w:rsidR="006179F6" w:rsidRPr="006179F6" w:rsidRDefault="006179F6" w:rsidP="00D111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trakcie trwania umowy strony dopuszczają zmiany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>postanowień umowy w zakresie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3BC25CD" w14:textId="77777777" w:rsid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numeru katalogowego produktu;</w:t>
      </w:r>
    </w:p>
    <w:p w14:paraId="2402EF15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nazwy produktu perzy zachowaniu jego parametrów jakościowych;</w:t>
      </w:r>
    </w:p>
    <w:p w14:paraId="1F9AC8A8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ilościowym ( zmiany ilości w poszczególnych pozycjach pod warunkiem nie przekroczenia ogólnej wartości w danym zadaniu).</w:t>
      </w:r>
    </w:p>
    <w:p w14:paraId="10108836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Powyższe zmiany wchodzą w życie po zawarciu stosownego aneksu.</w:t>
      </w:r>
    </w:p>
    <w:p w14:paraId="6546356A" w14:textId="43577173" w:rsidR="00B97923" w:rsidRPr="007D1723" w:rsidRDefault="00D35201" w:rsidP="00A1160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37602C">
        <w:rPr>
          <w:rFonts w:ascii="Arial" w:eastAsia="Times New Roman" w:hAnsi="Arial" w:cs="Arial"/>
          <w:sz w:val="18"/>
          <w:szCs w:val="18"/>
          <w:lang w:eastAsia="pl-PL"/>
        </w:rPr>
        <w:t>6.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 </w:t>
      </w:r>
      <w:r w:rsidR="00B97923" w:rsidRPr="0037602C">
        <w:rPr>
          <w:rFonts w:ascii="Arial" w:eastAsia="Times New Roman" w:hAnsi="Arial" w:cs="Arial"/>
          <w:sz w:val="18"/>
          <w:szCs w:val="18"/>
          <w:lang w:eastAsia="pl-PL"/>
        </w:rPr>
        <w:t>Zamawiający przewiduje zmianę</w:t>
      </w:r>
      <w:r w:rsidR="007D1723" w:rsidRPr="003760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97923" w:rsidRPr="0037602C">
        <w:rPr>
          <w:rFonts w:ascii="Arial" w:eastAsia="Times New Roman" w:hAnsi="Arial" w:cs="Arial"/>
          <w:sz w:val="18"/>
          <w:szCs w:val="18"/>
          <w:lang w:eastAsia="pl-PL"/>
        </w:rPr>
        <w:t xml:space="preserve">asortymentu określonego w załączniku nr 1 do umowy w granicach całkowitej </w:t>
      </w:r>
      <w:r w:rsidR="007D1723" w:rsidRPr="0037602C">
        <w:rPr>
          <w:rFonts w:ascii="Arial" w:eastAsia="Times New Roman" w:hAnsi="Arial" w:cs="Arial"/>
          <w:sz w:val="18"/>
          <w:szCs w:val="18"/>
          <w:lang w:eastAsia="pl-PL"/>
        </w:rPr>
        <w:t xml:space="preserve">wartości </w:t>
      </w:r>
      <w:r w:rsidR="0037602C">
        <w:rPr>
          <w:rFonts w:ascii="Arial" w:eastAsia="Times New Roman" w:hAnsi="Arial" w:cs="Arial"/>
          <w:sz w:val="18"/>
          <w:szCs w:val="18"/>
          <w:lang w:eastAsia="pl-PL"/>
        </w:rPr>
        <w:t>umowy.</w:t>
      </w:r>
      <w:r w:rsidR="007D1723" w:rsidRPr="003760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17C0D61" w14:textId="77777777" w:rsidR="006179F6" w:rsidRPr="006179F6" w:rsidRDefault="007D1723" w:rsidP="00A11605">
      <w:pPr>
        <w:tabs>
          <w:tab w:val="left" w:pos="426"/>
          <w:tab w:val="left" w:pos="23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  <w:r w:rsidR="00D352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W przypadku niepełnego wykorzystania asortymentu wskazanego w załączniku nr 1 umowy Zamawiający może wyrazić zgodę na przedłużenie umowy aneksem, jeżeli Wykonawca zagwarantuje tą samą cenę.</w:t>
      </w:r>
    </w:p>
    <w:p w14:paraId="1F1A3555" w14:textId="77777777" w:rsidR="006179F6" w:rsidRPr="00A035FE" w:rsidRDefault="007D1723" w:rsidP="00A1160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  Termin dostawy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 xml:space="preserve">przedmiotu zamówienia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>wynosi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 xml:space="preserve"> dni</w:t>
      </w:r>
      <w:r w:rsidR="00B97923">
        <w:rPr>
          <w:rFonts w:ascii="Arial" w:eastAsia="Times New Roman" w:hAnsi="Arial" w:cs="Arial"/>
          <w:sz w:val="18"/>
          <w:szCs w:val="18"/>
          <w:lang w:eastAsia="pl-PL"/>
        </w:rPr>
        <w:t xml:space="preserve"> robocze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zamówienia. </w:t>
      </w:r>
      <w:r w:rsidR="00A035FE" w:rsidRPr="00A035FE">
        <w:rPr>
          <w:rFonts w:ascii="Arial" w:hAnsi="Arial" w:cs="Arial"/>
          <w:sz w:val="18"/>
          <w:szCs w:val="18"/>
        </w:rPr>
        <w:t xml:space="preserve">Dostawa zamawianego towaru w dni robocze w godzinach </w:t>
      </w:r>
      <w:r w:rsidR="00E57EC1">
        <w:rPr>
          <w:rFonts w:ascii="Arial" w:hAnsi="Arial" w:cs="Arial"/>
          <w:sz w:val="18"/>
          <w:szCs w:val="18"/>
        </w:rPr>
        <w:t>8.0</w:t>
      </w:r>
      <w:r w:rsidR="00A035FE" w:rsidRPr="00A035FE">
        <w:rPr>
          <w:rFonts w:ascii="Arial" w:hAnsi="Arial" w:cs="Arial"/>
          <w:sz w:val="18"/>
          <w:szCs w:val="18"/>
        </w:rPr>
        <w:t xml:space="preserve">0-14.00 </w:t>
      </w:r>
      <w:r w:rsidR="00B97923">
        <w:rPr>
          <w:rFonts w:ascii="Arial" w:hAnsi="Arial" w:cs="Arial"/>
          <w:sz w:val="18"/>
          <w:szCs w:val="18"/>
        </w:rPr>
        <w:t>loco</w:t>
      </w:r>
      <w:r w:rsidR="00A035FE" w:rsidRPr="00A035FE">
        <w:rPr>
          <w:rFonts w:ascii="Arial" w:hAnsi="Arial" w:cs="Arial"/>
          <w:sz w:val="18"/>
          <w:szCs w:val="18"/>
        </w:rPr>
        <w:t xml:space="preserve"> Magazyn Sprzętu Medycznego (Poziom -1, tel. kontaktowy 91 810 59 93). Poza wyznaczonymi godzinami towar nie będzie odbierany. Zamawiający nie zgadza się na pozostawianie paczek w innych miejscach szpitala, poza wskazanym magazynem.</w:t>
      </w:r>
    </w:p>
    <w:p w14:paraId="4B7CB15B" w14:textId="77777777" w:rsidR="006179F6" w:rsidRPr="006179F6" w:rsidRDefault="007D1723" w:rsidP="00A1160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D35201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Osobą formalnie odpowiedzialną za kontaktowanie się z Wykonawcą w sprawach zapotrzebowań jest Kierownik Apteki Zakładowej </w:t>
      </w:r>
      <w:r w:rsidR="00B97923">
        <w:rPr>
          <w:rFonts w:ascii="Arial" w:eastAsia="Times New Roman" w:hAnsi="Arial" w:cs="Arial"/>
          <w:b/>
          <w:sz w:val="18"/>
          <w:szCs w:val="18"/>
          <w:lang w:eastAsia="pl-PL"/>
        </w:rPr>
        <w:t>kpt.</w:t>
      </w:r>
      <w:r w:rsidR="006179F6"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mgr farm Agata Bocheńska</w:t>
      </w:r>
      <w:r w:rsidR="00B9792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tel. 91 8105945</w:t>
      </w:r>
      <w:r w:rsidR="006179F6"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</w:p>
    <w:p w14:paraId="09ACC1BC" w14:textId="0349788E" w:rsidR="006179F6" w:rsidRPr="006179F6" w:rsidRDefault="007D1723" w:rsidP="00A1160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D352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Przedstawicielem Wykonawcy uprawnionym do kontaktu z Zamawiającym w sprawach dotyczących realizacji niniejszej umowy jest ..............................  tel./fax.....................................</w:t>
      </w:r>
      <w:r w:rsidR="0037602C">
        <w:rPr>
          <w:rFonts w:ascii="Arial" w:eastAsia="Times New Roman" w:hAnsi="Arial" w:cs="Arial"/>
          <w:sz w:val="18"/>
          <w:szCs w:val="18"/>
          <w:lang w:eastAsia="pl-PL"/>
        </w:rPr>
        <w:t>, email…………..</w:t>
      </w:r>
    </w:p>
    <w:p w14:paraId="4390FC53" w14:textId="77777777" w:rsidR="006179F6" w:rsidRDefault="006179F6" w:rsidP="00A1160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7D1723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11605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przy realizacji przedmiotu umowy zobowiązuje się do przestrzegania obowiązujących u Zamawiającego ,,Zasad środowiskowych i BHP dla Wykonawców”, które dostępne są na stronie internetowej Zamawiającego </w:t>
      </w:r>
      <w:hyperlink r:id="rId8" w:history="1">
        <w:r w:rsidR="00D35201" w:rsidRPr="00081A81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www.109szpital.pl</w:t>
        </w:r>
      </w:hyperlink>
    </w:p>
    <w:p w14:paraId="4D5CB6FE" w14:textId="59C8B751" w:rsidR="00D35201" w:rsidRPr="0037602C" w:rsidRDefault="00D35201" w:rsidP="0037602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12.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602C">
        <w:rPr>
          <w:rFonts w:ascii="Arial" w:eastAsia="Times New Roman" w:hAnsi="Arial" w:cs="Arial"/>
          <w:sz w:val="18"/>
          <w:szCs w:val="18"/>
          <w:lang w:eastAsia="pl-PL"/>
        </w:rPr>
        <w:t>W przypadku braku wyrobu medycznego u Wykonawcy, Zamawiający może dokonać zakupu interwencyjnego, a różnicą w cenie obciążyć Wykon</w:t>
      </w:r>
      <w:r w:rsidR="0037602C" w:rsidRPr="0037602C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37602C">
        <w:rPr>
          <w:rFonts w:ascii="Arial" w:eastAsia="Times New Roman" w:hAnsi="Arial" w:cs="Arial"/>
          <w:sz w:val="18"/>
          <w:szCs w:val="18"/>
          <w:lang w:eastAsia="pl-PL"/>
        </w:rPr>
        <w:t>wcę.</w:t>
      </w:r>
    </w:p>
    <w:p w14:paraId="78E4FA3F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03614A23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4665CEF2" w14:textId="77777777" w:rsidR="00B613A3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Zapłata za wykonanie przedmiotu umowy będzie następować przelewem w złotych polskich po wystawieniu przez Wykonawcę faktur częściowych za każdorazową dostawę na rzecz 109 Szpitala Wojskowego w Szczecinie aż do wyczerpania 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asortymentu wyszczególnionego w załączniku nr 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niniejszej umowy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 xml:space="preserve">, w terminie 60 dni od daty 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dostarczenia faktury do siedziby Zamawiającego. Płatność jest dokonana z dniem obciążenia 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>rachunku Zamawiającego. W momencie dostawy strony będą każdorazowo potwierdzać przekazanie i przyjęcie przedmiotu dostawy przedmiotu dostawy na dokumencie WZ lub na fakturze.</w:t>
      </w:r>
    </w:p>
    <w:p w14:paraId="4AC0F686" w14:textId="77777777" w:rsidR="006179F6" w:rsidRPr="006179F6" w:rsidRDefault="005F0B14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wskazany na fakturze.</w:t>
      </w:r>
    </w:p>
    <w:p w14:paraId="67BE5FFF" w14:textId="77777777" w:rsidR="00B613A3" w:rsidRPr="006179F6" w:rsidRDefault="006179F6" w:rsidP="00B613A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Za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 xml:space="preserve">mawiający </w:t>
      </w:r>
      <w:r w:rsidR="004F5E10">
        <w:rPr>
          <w:rFonts w:ascii="Arial" w:eastAsia="Times New Roman" w:hAnsi="Arial" w:cs="Arial"/>
          <w:sz w:val="18"/>
          <w:szCs w:val="18"/>
          <w:lang w:eastAsia="pl-PL"/>
        </w:rPr>
        <w:t xml:space="preserve">wymaga aby na fakturze </w:t>
      </w:r>
      <w:r w:rsidR="00805594">
        <w:rPr>
          <w:rFonts w:ascii="Arial" w:eastAsia="Times New Roman" w:hAnsi="Arial" w:cs="Arial"/>
          <w:sz w:val="18"/>
          <w:szCs w:val="18"/>
          <w:lang w:eastAsia="pl-PL"/>
        </w:rPr>
        <w:t>Wykonawca umieszczał nazwy materiałów w języku polskim lub numery katalogowe w treści identycznej jak w złożonej ofercie.</w:t>
      </w:r>
    </w:p>
    <w:p w14:paraId="787B5DDE" w14:textId="7E28190B" w:rsid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Ceny, o których mowa w § 1 nie mogą ulec zmianie w czasie trwania umowy z zastrzeżeniem ust. </w:t>
      </w:r>
      <w:r w:rsidR="000A6BDC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FCD16EB" w14:textId="77777777" w:rsidR="00805594" w:rsidRP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wyjątkowych przypadkach cena jednostkowa może ulec zmianie ze względu na zmianę urzędowej stawki podatku VAT. W takim przypadku zmianie ulegnie kwota podatku VAT i cena brutto, cena netto pozostanie niezmienna. Powyższe zmiany następują z mocy prawa  i obowiązują od dnia obowiązywania odpowiednich przepisów bez konieczności podpisywania odrębnego aneksu do umowy.</w:t>
      </w:r>
    </w:p>
    <w:p w14:paraId="69F50637" w14:textId="77777777" w:rsidR="006179F6" w:rsidRP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6179F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6179F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179F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6179F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77FC6BCE" w14:textId="6CF82E4E" w:rsidR="006179F6" w:rsidRPr="006179F6" w:rsidRDefault="006179F6" w:rsidP="006179F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 xml:space="preserve">Zgoda, o której mowa w ust. </w:t>
      </w:r>
      <w:r w:rsidR="000A6BDC">
        <w:rPr>
          <w:rFonts w:ascii="Arial" w:eastAsia="Calibri" w:hAnsi="Arial" w:cs="Arial"/>
          <w:sz w:val="18"/>
          <w:szCs w:val="18"/>
        </w:rPr>
        <w:t>6</w:t>
      </w:r>
      <w:r w:rsidRPr="006179F6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14:paraId="29C0B965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951F65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0E25F60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7771BF1D" w14:textId="7847B0CD"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materiały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będą posiadały termin ważności nie krótszy niż </w:t>
      </w:r>
      <w:r w:rsidR="00E57EC1">
        <w:rPr>
          <w:rFonts w:ascii="Arial" w:eastAsia="Times New Roman" w:hAnsi="Arial" w:cs="Arial"/>
          <w:sz w:val="18"/>
          <w:szCs w:val="18"/>
          <w:lang w:eastAsia="pl-PL"/>
        </w:rPr>
        <w:t>18 miesięcy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dnia dostawy danej partii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towaru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61BDA22F" w14:textId="77777777"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Wymiana powinna nastąpić w terminie 5 dni roboczych od dnia zgłoszenia reklamacji Wykonawcy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303DF95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5304C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0A3A8CEF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033D5E95" w14:textId="77777777" w:rsidR="006179F6" w:rsidRPr="006179F6" w:rsidRDefault="006179F6" w:rsidP="006179F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64621E9E" w14:textId="77777777" w:rsidR="006179F6" w:rsidRPr="006179F6" w:rsidRDefault="006179F6" w:rsidP="006179F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33D7EDA" w14:textId="77777777" w:rsidR="006179F6" w:rsidRPr="006179F6" w:rsidRDefault="006179F6" w:rsidP="006179F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09382772" w14:textId="77777777"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dostawy, jednak nie więcej niż 10% kwoty brutto danej partii towaru. </w:t>
      </w:r>
    </w:p>
    <w:p w14:paraId="4A4E075F" w14:textId="77777777"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produktów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wolnych od wad w wysokości 1 % kwoty brutto danej partii towaru za każdy dzień zwłoki od ustalonego terminu dostawy, jednak nie więcej niż  10% kwoty brutto danej partii towaru. </w:t>
      </w:r>
    </w:p>
    <w:p w14:paraId="2E7DA1E0" w14:textId="08156591" w:rsidR="006179F6" w:rsidRDefault="006179F6" w:rsidP="006179F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14:paraId="37E62FA3" w14:textId="77777777" w:rsidR="000A6BDC" w:rsidRPr="006179F6" w:rsidRDefault="000A6BDC" w:rsidP="000A6BDC">
      <w:pPr>
        <w:tabs>
          <w:tab w:val="num" w:pos="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B7EA77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3EAA93C6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30F3E3C7" w14:textId="77777777" w:rsidR="006179F6" w:rsidRPr="006179F6" w:rsidRDefault="006179F6" w:rsidP="006179F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14:paraId="177622C3" w14:textId="77777777" w:rsidR="006179F6" w:rsidRPr="006179F6" w:rsidRDefault="006179F6" w:rsidP="006179F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14:paraId="2A2041AC" w14:textId="77777777" w:rsidR="006179F6" w:rsidRPr="006179F6" w:rsidRDefault="006179F6" w:rsidP="006179F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14:paraId="32842B1E" w14:textId="77777777" w:rsidR="006179F6" w:rsidRPr="006179F6" w:rsidRDefault="006179F6" w:rsidP="006179F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1376EA41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05769C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70A424F2" w14:textId="77777777" w:rsidR="006179F6" w:rsidRPr="006179F6" w:rsidRDefault="006179F6" w:rsidP="006179F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14:paraId="642A55CB" w14:textId="77777777"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14:paraId="472A2C94" w14:textId="77777777"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14:paraId="37FD0FD2" w14:textId="77777777" w:rsidR="006179F6" w:rsidRPr="006179F6" w:rsidRDefault="006179F6" w:rsidP="006179F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14:paraId="0254ADE8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ind w:left="567" w:hanging="56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05A03CC1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4776AE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23A0D562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6C26D59C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28DDA6AD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5A500EFE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14:paraId="4C5BFF70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Spory wynikłe na tle realizacji niniejszej umowy będą ostatecznie rozstrzygane przez właściwy Sąd Powszechny w Szczecinie.</w:t>
      </w:r>
    </w:p>
    <w:p w14:paraId="00634B60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14:paraId="7C4F53A0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481259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09F48D84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05E5C8BD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5B52AE96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0E00859D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451298B3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14:paraId="7578DB7F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899A7D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F870EC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10DA77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ZAMAWIAJĄCY</w:t>
      </w:r>
    </w:p>
    <w:p w14:paraId="3899BAB5" w14:textId="77777777" w:rsidR="006179F6" w:rsidRPr="006179F6" w:rsidRDefault="006179F6" w:rsidP="006179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7C9C836D" w14:textId="77777777"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B6ADCFE" w14:textId="77777777"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6179F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14:paraId="6DACC16E" w14:textId="77777777"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17858BE7" w14:textId="77777777"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7954E8F8" w14:textId="77777777"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497A59F2" w14:textId="77777777" w:rsidR="006179F6" w:rsidRPr="006179F6" w:rsidRDefault="006179F6" w:rsidP="00A1160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5D96976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AFB7D3" w14:textId="77777777" w:rsidR="003C0D2F" w:rsidRDefault="003C0D2F" w:rsidP="003C0D2F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Administratorem Pani/Pana danych osobowych ujawnionych w trakcie realizacji  umowy jest </w:t>
      </w:r>
      <w:r>
        <w:rPr>
          <w:rStyle w:val="Pogrubienie"/>
          <w:rFonts w:ascii="Arial" w:hAnsi="Arial" w:cs="Arial"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>
        <w:rPr>
          <w:rFonts w:ascii="Arial" w:hAnsi="Arial" w:cs="Arial"/>
          <w:b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Inspektor Ochrony Danych dostępny jest pod telefonem nr 261 455 573 lub adresem email: </w:t>
      </w:r>
      <w:hyperlink r:id="rId9" w:history="1">
        <w:r>
          <w:rPr>
            <w:rStyle w:val="Hipercze"/>
            <w:rFonts w:ascii="Arial" w:hAnsi="Arial" w:cs="Arial"/>
            <w:sz w:val="14"/>
            <w:szCs w:val="14"/>
          </w:rPr>
          <w:t>iodo@109szpital.pl</w:t>
        </w:r>
      </w:hyperlink>
      <w:r>
        <w:rPr>
          <w:rFonts w:ascii="Arial" w:hAnsi="Arial" w:cs="Arial"/>
          <w:sz w:val="14"/>
          <w:szCs w:val="14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systemu informatycznego oraz obsługę poczty elektronicznej oraz zainteresowanym odbiorcom na podstawie art.139 ust.3 Ustawy Prawo zamówień publicznych, na zasadach określonych w Ustawie o dostępie do informacji publicznej. Dane przechowywane będą przez czas niezbędny do realizacji celu, maksymalnie przez okres 10 lat. Osobie, której dane dotyczą przysługuje prawo: dostępu do swoich danych, ich poprawiania,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  <w:r>
        <w:rPr>
          <w:sz w:val="14"/>
          <w:szCs w:val="14"/>
        </w:rPr>
        <w:t xml:space="preserve"> </w:t>
      </w:r>
    </w:p>
    <w:p w14:paraId="602BD91D" w14:textId="77777777" w:rsidR="00DB366F" w:rsidRDefault="00DB366F"/>
    <w:sectPr w:rsidR="00DB366F" w:rsidSect="001449FD">
      <w:headerReference w:type="even" r:id="rId10"/>
      <w:footerReference w:type="even" r:id="rId11"/>
      <w:footerReference w:type="default" r:id="rId12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3AEE2" w14:textId="77777777" w:rsidR="00164113" w:rsidRDefault="00164113">
      <w:pPr>
        <w:spacing w:after="0" w:line="240" w:lineRule="auto"/>
      </w:pPr>
      <w:r>
        <w:separator/>
      </w:r>
    </w:p>
  </w:endnote>
  <w:endnote w:type="continuationSeparator" w:id="0">
    <w:p w14:paraId="1ECB8289" w14:textId="77777777" w:rsidR="00164113" w:rsidRDefault="0016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02BF" w14:textId="77777777" w:rsidR="00E37BA1" w:rsidRDefault="00A55509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4A34CD" w14:textId="77777777" w:rsidR="00E37BA1" w:rsidRDefault="000A6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471F" w14:textId="77777777" w:rsidR="00E37BA1" w:rsidRDefault="00A55509" w:rsidP="002C2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77F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3B61FFE" w14:textId="77777777" w:rsidR="00E37BA1" w:rsidRPr="00286BC5" w:rsidRDefault="006179F6">
    <w:pPr>
      <w:pStyle w:val="Stopka"/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A11605">
      <w:rPr>
        <w:sz w:val="16"/>
        <w:szCs w:val="16"/>
      </w:rPr>
      <w:t>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143D0" w14:textId="77777777" w:rsidR="00164113" w:rsidRDefault="00164113">
      <w:pPr>
        <w:spacing w:after="0" w:line="240" w:lineRule="auto"/>
      </w:pPr>
      <w:r>
        <w:separator/>
      </w:r>
    </w:p>
  </w:footnote>
  <w:footnote w:type="continuationSeparator" w:id="0">
    <w:p w14:paraId="10D7E1DC" w14:textId="77777777" w:rsidR="00164113" w:rsidRDefault="0016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F23A" w14:textId="77777777" w:rsidR="00E37BA1" w:rsidRDefault="00A555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0F8BB1" w14:textId="77777777" w:rsidR="00E37BA1" w:rsidRDefault="000A6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46AAC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3ECC55A6"/>
    <w:multiLevelType w:val="multilevel"/>
    <w:tmpl w:val="71EE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E4F4C"/>
    <w:multiLevelType w:val="hybridMultilevel"/>
    <w:tmpl w:val="350C75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6"/>
    <w:rsid w:val="000A6BDC"/>
    <w:rsid w:val="00164113"/>
    <w:rsid w:val="0019540B"/>
    <w:rsid w:val="0037602C"/>
    <w:rsid w:val="0038111A"/>
    <w:rsid w:val="003B4E11"/>
    <w:rsid w:val="003C0D2F"/>
    <w:rsid w:val="004F5E10"/>
    <w:rsid w:val="0056729D"/>
    <w:rsid w:val="00584D4F"/>
    <w:rsid w:val="005F0B14"/>
    <w:rsid w:val="006179F6"/>
    <w:rsid w:val="006E05DB"/>
    <w:rsid w:val="00716607"/>
    <w:rsid w:val="007D1723"/>
    <w:rsid w:val="00805594"/>
    <w:rsid w:val="00A035FE"/>
    <w:rsid w:val="00A11605"/>
    <w:rsid w:val="00A55509"/>
    <w:rsid w:val="00AC13F0"/>
    <w:rsid w:val="00B613A3"/>
    <w:rsid w:val="00B85A17"/>
    <w:rsid w:val="00B97923"/>
    <w:rsid w:val="00BC77FF"/>
    <w:rsid w:val="00C213BF"/>
    <w:rsid w:val="00D11176"/>
    <w:rsid w:val="00D35201"/>
    <w:rsid w:val="00DB366F"/>
    <w:rsid w:val="00DD3AED"/>
    <w:rsid w:val="00E57EC1"/>
    <w:rsid w:val="00FC024A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768C"/>
  <w15:docId w15:val="{A8906534-5A57-45EB-9949-FF0C8D2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79F6"/>
  </w:style>
  <w:style w:type="paragraph" w:styleId="Stopka">
    <w:name w:val="footer"/>
    <w:basedOn w:val="Normalny"/>
    <w:link w:val="Stopka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35F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F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0D2F"/>
    <w:rPr>
      <w:color w:val="0000FF"/>
      <w:u w:val="single"/>
    </w:rPr>
  </w:style>
  <w:style w:type="paragraph" w:customStyle="1" w:styleId="justify">
    <w:name w:val="justify"/>
    <w:basedOn w:val="Normalny"/>
    <w:rsid w:val="003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1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109szpit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B76B2-D7FC-4E5B-AB40-A0F1D216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Bobik</dc:creator>
  <cp:lastModifiedBy>Izabela Bobik</cp:lastModifiedBy>
  <cp:revision>4</cp:revision>
  <cp:lastPrinted>2020-05-04T09:10:00Z</cp:lastPrinted>
  <dcterms:created xsi:type="dcterms:W3CDTF">2020-05-04T05:48:00Z</dcterms:created>
  <dcterms:modified xsi:type="dcterms:W3CDTF">2020-05-04T09:10:00Z</dcterms:modified>
</cp:coreProperties>
</file>