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7354" w14:textId="182FB53F" w:rsidR="006C3E60" w:rsidRPr="006C3E60" w:rsidRDefault="006C3E60" w:rsidP="006C3E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3E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D96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6C3E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7B0F4E6E" w14:textId="77777777" w:rsidR="006C3E60" w:rsidRPr="00D267BE" w:rsidRDefault="006C3E60" w:rsidP="006C3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</w:p>
    <w:p w14:paraId="1540C7E7" w14:textId="77777777" w:rsidR="006C3E60" w:rsidRPr="00D267BE" w:rsidRDefault="006C3E60" w:rsidP="006C3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</w:pPr>
      <w:r w:rsidRPr="00D267BE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  <w:t>Wykaz wykonanych robót budowlanych</w:t>
      </w:r>
    </w:p>
    <w:p w14:paraId="714198CB" w14:textId="77777777" w:rsidR="006C3E60" w:rsidRPr="00D267BE" w:rsidRDefault="006C3E60" w:rsidP="006C3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14:paraId="7C8FA691" w14:textId="3D700ED8" w:rsidR="006C3E60" w:rsidRPr="00D267BE" w:rsidRDefault="006C3E60" w:rsidP="006C3E60">
      <w:pPr>
        <w:tabs>
          <w:tab w:val="left" w:pos="360"/>
        </w:tabs>
        <w:spacing w:after="0" w:line="240" w:lineRule="auto"/>
        <w:ind w:left="-709" w:right="-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67B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o udzielenie zamówienia publicznego na realizację zadania pn</w:t>
      </w:r>
      <w:r w:rsidR="00F30A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9387C" w:rsidRPr="009C5E8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9387C">
        <w:rPr>
          <w:rFonts w:ascii="Times New Roman" w:hAnsi="Times New Roman" w:cs="Times New Roman"/>
          <w:b/>
          <w:bCs/>
          <w:sz w:val="24"/>
          <w:szCs w:val="24"/>
        </w:rPr>
        <w:t>Modernizacja infrastruktury oświetleniowej na terenie gminy Somianka</w:t>
      </w:r>
      <w:r w:rsidR="0069387C" w:rsidRPr="009C5E8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693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poniżej przedstawiamy wykaz wykonanych robót budowlanych.</w:t>
      </w:r>
    </w:p>
    <w:tbl>
      <w:tblPr>
        <w:tblpPr w:leftFromText="141" w:rightFromText="141" w:vertAnchor="text" w:horzAnchor="margin" w:tblpXSpec="center" w:tblpY="178"/>
        <w:tblW w:w="10504" w:type="dxa"/>
        <w:tblLayout w:type="fixed"/>
        <w:tblLook w:val="0000" w:firstRow="0" w:lastRow="0" w:firstColumn="0" w:lastColumn="0" w:noHBand="0" w:noVBand="0"/>
      </w:tblPr>
      <w:tblGrid>
        <w:gridCol w:w="626"/>
        <w:gridCol w:w="2657"/>
        <w:gridCol w:w="2585"/>
        <w:gridCol w:w="1440"/>
        <w:gridCol w:w="1260"/>
        <w:gridCol w:w="1936"/>
      </w:tblGrid>
      <w:tr w:rsidR="006C3E60" w:rsidRPr="00D267BE" w14:paraId="11913BFE" w14:textId="77777777" w:rsidTr="000B65BF">
        <w:trPr>
          <w:trHeight w:val="107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2DF60E93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5399E7A8" w14:textId="77777777" w:rsidR="006C3E60" w:rsidRPr="00D267BE" w:rsidRDefault="006C3E60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podmiotu na rzecz, którego wykonano roboty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5258F218" w14:textId="77777777" w:rsidR="006C3E60" w:rsidRPr="00D267BE" w:rsidRDefault="006C3E60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Przedmiot zamówienia </w:t>
            </w:r>
          </w:p>
          <w:p w14:paraId="394C694C" w14:textId="77777777" w:rsidR="006C3E60" w:rsidRPr="00D267BE" w:rsidRDefault="006C3E60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(podanie nazwy roboty budowlanej i miejsca jej realizacji z opisem pozwalającym na ocenę spełniania warunków udziału w postępowaniu)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  <w:vAlign w:val="center"/>
          </w:tcPr>
          <w:p w14:paraId="437055A3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wykonania</w:t>
            </w:r>
          </w:p>
          <w:p w14:paraId="47921D90" w14:textId="77777777" w:rsidR="006C3E60" w:rsidRPr="00D267BE" w:rsidRDefault="006C3E60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zamówienia – zakończenia </w:t>
            </w:r>
          </w:p>
          <w:p w14:paraId="4B8504DD" w14:textId="77777777" w:rsidR="006C3E60" w:rsidRPr="00D267BE" w:rsidRDefault="006C3E60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(dzień – miesiąc – rok)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8D08D"/>
            <w:vAlign w:val="center"/>
          </w:tcPr>
          <w:p w14:paraId="49186D2C" w14:textId="07E41FD2" w:rsidR="006C3E60" w:rsidRPr="00D267BE" w:rsidRDefault="00EB628F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wykonanej roboty budowlanej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921177C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58EDC79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Oddane do dysponowania przez inne podmioty</w:t>
            </w:r>
          </w:p>
          <w:p w14:paraId="24ACBB11" w14:textId="77777777" w:rsidR="006C3E60" w:rsidRPr="00D267BE" w:rsidRDefault="006C3E60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(tak/nie)</w:t>
            </w:r>
          </w:p>
        </w:tc>
      </w:tr>
      <w:tr w:rsidR="006C3E60" w:rsidRPr="00D267BE" w14:paraId="5BA4C66B" w14:textId="77777777" w:rsidTr="000B65BF">
        <w:trPr>
          <w:trHeight w:val="15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0BB73753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0ED21989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2D2A60F5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</w:tcPr>
          <w:p w14:paraId="4DD655B8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8D08D"/>
          </w:tcPr>
          <w:p w14:paraId="32A34EF5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E18E20C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6C3E60" w:rsidRPr="00D267BE" w14:paraId="7693CD56" w14:textId="77777777" w:rsidTr="000B65BF">
        <w:trPr>
          <w:trHeight w:val="60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CCB77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670D8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53D56D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2F90F6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D90974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4C8A0B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58BF35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C2DB7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2C10A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E946457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30ED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3E60" w:rsidRPr="00D267BE" w14:paraId="182430D2" w14:textId="77777777" w:rsidTr="000B65BF">
        <w:trPr>
          <w:trHeight w:val="49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942E5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81F55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66FF69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61189D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FA2517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6DBCF9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F75939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26C575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20CF9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85C6A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8AE0B92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E1AB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F7197A5" w14:textId="77777777" w:rsidR="006C3E60" w:rsidRPr="00D267BE" w:rsidRDefault="006C3E60" w:rsidP="006C3E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3D366FE" w14:textId="77777777" w:rsidR="006C3E60" w:rsidRPr="00D267BE" w:rsidRDefault="006C3E60" w:rsidP="006C3E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022CDC7" w14:textId="77777777" w:rsidR="006C3E60" w:rsidRPr="00D267BE" w:rsidRDefault="006C3E60" w:rsidP="006C3E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>Do wykazu załączam/y dowody określające, czy wykazane roboty budowlane zostały wykonane w sposób należyty, zgodnie z zasadami sztuki budowlanej i prawidłowo ukończone.</w:t>
      </w:r>
    </w:p>
    <w:p w14:paraId="323D2B47" w14:textId="77777777" w:rsidR="006C3E60" w:rsidRPr="00D267BE" w:rsidRDefault="006C3E60" w:rsidP="006C3E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B2106B" w14:textId="77777777" w:rsidR="006C3E60" w:rsidRPr="00D267BE" w:rsidRDefault="006C3E60" w:rsidP="006C3E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>Dowodami, o których mowa powyżej są:</w:t>
      </w:r>
    </w:p>
    <w:p w14:paraId="1D2CB99B" w14:textId="77777777" w:rsidR="006C3E60" w:rsidRPr="00D267BE" w:rsidRDefault="006C3E60" w:rsidP="006C3E60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referencje; </w:t>
      </w:r>
    </w:p>
    <w:p w14:paraId="57D935F7" w14:textId="77777777" w:rsidR="006C3E60" w:rsidRPr="00D267BE" w:rsidRDefault="006C3E60" w:rsidP="006C3E60">
      <w:pPr>
        <w:spacing w:after="0" w:line="240" w:lineRule="auto"/>
        <w:ind w:left="-709" w:right="-56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ab/>
        <w:t>inne dokumenty sporządzone przez podmiot, na rzecz którego roboty budowlane zostały wykonane, a jeżeli wykonawca z przyczyn niezależnych od niego nie jest w stanie nie jest w stanie uzyskać tych dokumentów – inne odpowiednie dokumenty.</w:t>
      </w:r>
    </w:p>
    <w:p w14:paraId="42F82996" w14:textId="77777777" w:rsidR="006C3E60" w:rsidRPr="00D267BE" w:rsidRDefault="006C3E60" w:rsidP="006C3E60">
      <w:pPr>
        <w:spacing w:after="0" w:line="240" w:lineRule="auto"/>
        <w:ind w:right="-5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6025B3" w14:textId="77777777" w:rsidR="006C3E60" w:rsidRPr="00D267BE" w:rsidRDefault="006C3E60" w:rsidP="006C3E60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roboty budowlane, wskazane w wykazie, o którym mowa w tym punkcie, zostały wykonane na rzecz Zamawiającego, Wykonawca nie ma obowiązku przedkładania dowodów, o których mowa powyżej. </w:t>
      </w:r>
    </w:p>
    <w:p w14:paraId="14932570" w14:textId="77777777" w:rsidR="006C3E60" w:rsidRPr="00D267BE" w:rsidRDefault="006C3E60" w:rsidP="006C3E60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0FF242" w14:textId="77777777" w:rsidR="006C3E60" w:rsidRPr="00D267BE" w:rsidRDefault="006C3E60" w:rsidP="006C3E60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polegać na wiedzy i doświadczeniu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3ACDAD23" w14:textId="77777777" w:rsidR="006C3E60" w:rsidRPr="00D267BE" w:rsidRDefault="006C3E60" w:rsidP="006C3E60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Podmiot, który zobowiązał się do udostępnienia zasobów, odpowiada solidarnie z wykonawcą za szkodę zamawiającego powstałą wskutek nieudostępnienia tych zasobów, chyba, że za nieudostępnienie zasobów nie ponosi winy.</w:t>
      </w:r>
    </w:p>
    <w:p w14:paraId="7F77E590" w14:textId="77777777" w:rsidR="006C3E60" w:rsidRPr="00D267BE" w:rsidRDefault="006C3E60" w:rsidP="006C3E60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AEBAF3" w14:textId="77777777" w:rsidR="006C3E60" w:rsidRPr="00D267BE" w:rsidRDefault="006C3E60" w:rsidP="006C3E6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267BE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0B46DD03" w14:textId="77777777" w:rsidR="006C3E60" w:rsidRPr="00D267BE" w:rsidRDefault="006C3E60" w:rsidP="006C3E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D267B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(miejscowość)                           (data)</w:t>
      </w:r>
    </w:p>
    <w:p w14:paraId="389982AC" w14:textId="77777777" w:rsidR="006C3E60" w:rsidRPr="00D267BE" w:rsidRDefault="006C3E60" w:rsidP="006C3E6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436DE5E" w14:textId="77777777" w:rsidR="006C3E60" w:rsidRPr="00D267BE" w:rsidRDefault="006C3E60" w:rsidP="006C3E60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D267B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77FDACD6" w14:textId="77777777" w:rsidR="006C3E60" w:rsidRPr="00D267BE" w:rsidRDefault="006C3E60" w:rsidP="006C3E60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/podpisy osób uprawnionych </w:t>
      </w:r>
    </w:p>
    <w:p w14:paraId="59DC9523" w14:textId="77777777" w:rsidR="006C3E60" w:rsidRPr="00D267BE" w:rsidRDefault="006C3E60" w:rsidP="006C3E60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do występowania w obrocie prawnym </w:t>
      </w:r>
    </w:p>
    <w:p w14:paraId="7E52423E" w14:textId="77777777" w:rsidR="006C3E60" w:rsidRPr="00D267BE" w:rsidRDefault="006C3E60" w:rsidP="006C3E60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lub posiadających  pełnomocnictwo/</w:t>
      </w:r>
    </w:p>
    <w:p w14:paraId="34C43F42" w14:textId="77777777" w:rsidR="006C3E60" w:rsidRPr="00D267BE" w:rsidRDefault="006C3E60" w:rsidP="006C3E60"/>
    <w:sectPr w:rsidR="006C3E60" w:rsidRPr="00D267BE" w:rsidSect="002C17B9">
      <w:headerReference w:type="even" r:id="rId6"/>
      <w:headerReference w:type="default" r:id="rId7"/>
      <w:pgSz w:w="11907" w:h="16840" w:code="9"/>
      <w:pgMar w:top="426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A27D6" w14:textId="77777777" w:rsidR="008C7E0D" w:rsidRDefault="008C7E0D" w:rsidP="006C3E60">
      <w:pPr>
        <w:spacing w:after="0" w:line="240" w:lineRule="auto"/>
      </w:pPr>
      <w:r>
        <w:separator/>
      </w:r>
    </w:p>
  </w:endnote>
  <w:endnote w:type="continuationSeparator" w:id="0">
    <w:p w14:paraId="24D6CBCE" w14:textId="77777777" w:rsidR="008C7E0D" w:rsidRDefault="008C7E0D" w:rsidP="006C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682D1" w14:textId="77777777" w:rsidR="008C7E0D" w:rsidRDefault="008C7E0D" w:rsidP="006C3E60">
      <w:pPr>
        <w:spacing w:after="0" w:line="240" w:lineRule="auto"/>
      </w:pPr>
      <w:r>
        <w:separator/>
      </w:r>
    </w:p>
  </w:footnote>
  <w:footnote w:type="continuationSeparator" w:id="0">
    <w:p w14:paraId="7B8C00E9" w14:textId="77777777" w:rsidR="008C7E0D" w:rsidRDefault="008C7E0D" w:rsidP="006C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362A3" w14:textId="77777777" w:rsidR="004157FE" w:rsidRDefault="004157FE" w:rsidP="00117B3A">
    <w:pPr>
      <w:pStyle w:val="Nagwek"/>
      <w:jc w:val="center"/>
      <w:rPr>
        <w:rFonts w:ascii="Tahoma" w:hAnsi="Tahoma" w:cs="Tahoma"/>
        <w:sz w:val="40"/>
      </w:rPr>
    </w:pPr>
  </w:p>
  <w:p w14:paraId="7CCBD835" w14:textId="77777777" w:rsidR="004157FE" w:rsidRDefault="004157FE" w:rsidP="00117B3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533A0" w14:textId="77777777" w:rsidR="00A5640A" w:rsidRDefault="00A5640A" w:rsidP="00A5640A">
    <w:pPr>
      <w:pStyle w:val="Nagwek"/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                                                      </w:t>
    </w:r>
    <w:r>
      <w:rPr>
        <w:noProof/>
      </w:rPr>
      <w:drawing>
        <wp:inline distT="0" distB="0" distL="0" distR="0" wp14:anchorId="40144513" wp14:editId="64AAC5D6">
          <wp:extent cx="1514475" cy="525241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89" cy="529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470477" w14:textId="5CDA5C50" w:rsidR="006C3E60" w:rsidRDefault="006C3E60" w:rsidP="006C3E60">
    <w:pPr>
      <w:pStyle w:val="Nagwek"/>
    </w:pPr>
  </w:p>
  <w:p w14:paraId="06BDB7A5" w14:textId="77777777" w:rsidR="006C3E60" w:rsidRDefault="006C3E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60"/>
    <w:rsid w:val="00072FA9"/>
    <w:rsid w:val="001C49CA"/>
    <w:rsid w:val="001D5ABB"/>
    <w:rsid w:val="004157FE"/>
    <w:rsid w:val="00582074"/>
    <w:rsid w:val="00586363"/>
    <w:rsid w:val="005B5ECF"/>
    <w:rsid w:val="00634D1E"/>
    <w:rsid w:val="0069387C"/>
    <w:rsid w:val="006C3E60"/>
    <w:rsid w:val="006E556C"/>
    <w:rsid w:val="007910D0"/>
    <w:rsid w:val="007C0F12"/>
    <w:rsid w:val="007D2563"/>
    <w:rsid w:val="00807A80"/>
    <w:rsid w:val="00856018"/>
    <w:rsid w:val="00866DC8"/>
    <w:rsid w:val="008C76C2"/>
    <w:rsid w:val="008C7E0D"/>
    <w:rsid w:val="00920F58"/>
    <w:rsid w:val="00A5640A"/>
    <w:rsid w:val="00B109A6"/>
    <w:rsid w:val="00C151B4"/>
    <w:rsid w:val="00CE2CD0"/>
    <w:rsid w:val="00D96DE3"/>
    <w:rsid w:val="00EB628F"/>
    <w:rsid w:val="00F3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80E75"/>
  <w15:chartTrackingRefBased/>
  <w15:docId w15:val="{E5A58800-177C-45EA-88E1-E0541005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60"/>
  </w:style>
  <w:style w:type="paragraph" w:styleId="Stopka">
    <w:name w:val="footer"/>
    <w:basedOn w:val="Normalny"/>
    <w:link w:val="StopkaZnak"/>
    <w:uiPriority w:val="99"/>
    <w:unhideWhenUsed/>
    <w:rsid w:val="006C3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7</cp:revision>
  <dcterms:created xsi:type="dcterms:W3CDTF">2023-03-13T12:13:00Z</dcterms:created>
  <dcterms:modified xsi:type="dcterms:W3CDTF">2024-09-11T13:03:00Z</dcterms:modified>
</cp:coreProperties>
</file>