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BD04" w14:textId="54F083D1" w:rsidR="00FB3292" w:rsidRPr="00FE7F7D" w:rsidRDefault="00FB3292" w:rsidP="00FB3292">
      <w:pPr>
        <w:pStyle w:val="Standard"/>
        <w:jc w:val="right"/>
        <w:rPr>
          <w:rFonts w:ascii="Times New Roman" w:hAnsi="Times New Roman" w:cs="Times New Roman"/>
        </w:rPr>
      </w:pPr>
      <w:r w:rsidRPr="00FE7F7D">
        <w:rPr>
          <w:rFonts w:ascii="Times New Roman" w:hAnsi="Times New Roman" w:cs="Times New Roman"/>
        </w:rPr>
        <w:t xml:space="preserve">Kuślin, dnia </w:t>
      </w:r>
      <w:r w:rsidRPr="00FE7F7D">
        <w:rPr>
          <w:rFonts w:ascii="Times New Roman" w:hAnsi="Times New Roman" w:cs="Times New Roman"/>
        </w:rPr>
        <w:t>01</w:t>
      </w:r>
      <w:r w:rsidRPr="00FE7F7D">
        <w:rPr>
          <w:rFonts w:ascii="Times New Roman" w:hAnsi="Times New Roman" w:cs="Times New Roman"/>
        </w:rPr>
        <w:t xml:space="preserve"> </w:t>
      </w:r>
      <w:r w:rsidRPr="00FE7F7D">
        <w:rPr>
          <w:rFonts w:ascii="Times New Roman" w:hAnsi="Times New Roman" w:cs="Times New Roman"/>
        </w:rPr>
        <w:t>lipiec</w:t>
      </w:r>
      <w:r w:rsidRPr="00FE7F7D">
        <w:rPr>
          <w:rFonts w:ascii="Times New Roman" w:hAnsi="Times New Roman" w:cs="Times New Roman"/>
        </w:rPr>
        <w:t xml:space="preserve"> 2022 roku</w:t>
      </w:r>
    </w:p>
    <w:p w14:paraId="2D2DEE23" w14:textId="1C141BE9" w:rsidR="00FB3292" w:rsidRPr="00FE7F7D" w:rsidRDefault="00FB3292" w:rsidP="00FB3292">
      <w:pPr>
        <w:pStyle w:val="Standard"/>
        <w:jc w:val="both"/>
        <w:rPr>
          <w:rFonts w:ascii="Times New Roman" w:hAnsi="Times New Roman" w:cs="Times New Roman"/>
        </w:rPr>
      </w:pPr>
      <w:r w:rsidRPr="00FE7F7D">
        <w:rPr>
          <w:rFonts w:ascii="Times New Roman" w:hAnsi="Times New Roman" w:cs="Times New Roman"/>
        </w:rPr>
        <w:t>Znak sprawy: IDGO.271.1.</w:t>
      </w:r>
      <w:r w:rsidR="002B0F77" w:rsidRPr="00FE7F7D">
        <w:rPr>
          <w:rFonts w:ascii="Times New Roman" w:hAnsi="Times New Roman" w:cs="Times New Roman"/>
        </w:rPr>
        <w:t>11</w:t>
      </w:r>
      <w:r w:rsidRPr="00FE7F7D">
        <w:rPr>
          <w:rFonts w:ascii="Times New Roman" w:hAnsi="Times New Roman" w:cs="Times New Roman"/>
        </w:rPr>
        <w:t xml:space="preserve">.2022              </w:t>
      </w:r>
    </w:p>
    <w:p w14:paraId="56158A95" w14:textId="77777777" w:rsidR="00FB3292" w:rsidRPr="00FE7F7D" w:rsidRDefault="00FB3292" w:rsidP="00FB3292">
      <w:pPr>
        <w:pStyle w:val="Standard"/>
        <w:jc w:val="both"/>
        <w:rPr>
          <w:rFonts w:ascii="Times New Roman" w:hAnsi="Times New Roman" w:cs="Times New Roman"/>
        </w:rPr>
      </w:pPr>
    </w:p>
    <w:p w14:paraId="245E642A" w14:textId="2FEE2BAB" w:rsidR="00FB3292" w:rsidRPr="00FE7F7D" w:rsidRDefault="00FB3292" w:rsidP="00FE7F7D">
      <w:pPr>
        <w:pStyle w:val="Standard"/>
        <w:jc w:val="center"/>
      </w:pPr>
      <w:r w:rsidRPr="00FE7F7D">
        <w:rPr>
          <w:rFonts w:ascii="Times New Roman" w:hAnsi="Times New Roman" w:cs="Times New Roman"/>
          <w:b/>
          <w:bCs/>
        </w:rPr>
        <w:t>Informacja o wyborze oferty najkorzystniejszej</w:t>
      </w:r>
    </w:p>
    <w:p w14:paraId="543559A0" w14:textId="071393BC" w:rsidR="00FB3292" w:rsidRPr="00FE7F7D" w:rsidRDefault="00FB3292" w:rsidP="00FB3292">
      <w:pPr>
        <w:pStyle w:val="Standard"/>
        <w:spacing w:after="0" w:line="276" w:lineRule="auto"/>
        <w:rPr>
          <w:rFonts w:ascii="Times New Roman" w:hAnsi="Times New Roman" w:cs="Times New Roman"/>
          <w:b/>
          <w:bCs/>
        </w:rPr>
      </w:pPr>
      <w:r w:rsidRPr="00FE7F7D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FE7F7D" w:rsidRPr="00FE7F7D">
        <w:rPr>
          <w:rFonts w:ascii="Times New Roman" w:hAnsi="Times New Roman" w:cs="Times New Roman"/>
          <w:b/>
          <w:bCs/>
        </w:rPr>
        <w:t xml:space="preserve">             </w:t>
      </w:r>
      <w:r w:rsidRPr="00FE7F7D">
        <w:rPr>
          <w:rFonts w:ascii="Times New Roman" w:hAnsi="Times New Roman" w:cs="Times New Roman"/>
          <w:b/>
          <w:bCs/>
        </w:rPr>
        <w:t xml:space="preserve"> </w:t>
      </w:r>
      <w:r w:rsidR="00FE7F7D">
        <w:rPr>
          <w:rFonts w:ascii="Times New Roman" w:hAnsi="Times New Roman" w:cs="Times New Roman"/>
          <w:b/>
          <w:bCs/>
        </w:rPr>
        <w:t xml:space="preserve">       </w:t>
      </w:r>
      <w:r w:rsidRPr="00FE7F7D">
        <w:rPr>
          <w:rFonts w:ascii="Times New Roman" w:hAnsi="Times New Roman" w:cs="Times New Roman"/>
          <w:b/>
          <w:bCs/>
        </w:rPr>
        <w:t xml:space="preserve"> Zamawiający:</w:t>
      </w:r>
    </w:p>
    <w:p w14:paraId="1DBC3C13" w14:textId="77777777" w:rsidR="00FB3292" w:rsidRPr="00FE7F7D" w:rsidRDefault="00FB3292" w:rsidP="00FB3292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E7F7D">
        <w:rPr>
          <w:rFonts w:ascii="Times New Roman" w:hAnsi="Times New Roman" w:cs="Times New Roman"/>
          <w:b/>
          <w:bCs/>
        </w:rPr>
        <w:t>Gmina Kuślin</w:t>
      </w:r>
    </w:p>
    <w:p w14:paraId="59595C6C" w14:textId="77777777" w:rsidR="00FB3292" w:rsidRPr="00FE7F7D" w:rsidRDefault="00FB3292" w:rsidP="00FB3292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FE7F7D">
        <w:rPr>
          <w:rFonts w:ascii="Times New Roman" w:hAnsi="Times New Roman" w:cs="Times New Roman"/>
        </w:rPr>
        <w:t xml:space="preserve">ul. Emilii </w:t>
      </w:r>
      <w:proofErr w:type="spellStart"/>
      <w:r w:rsidRPr="00FE7F7D">
        <w:rPr>
          <w:rFonts w:ascii="Times New Roman" w:hAnsi="Times New Roman" w:cs="Times New Roman"/>
        </w:rPr>
        <w:t>Sczanieckiej</w:t>
      </w:r>
      <w:proofErr w:type="spellEnd"/>
      <w:r w:rsidRPr="00FE7F7D">
        <w:rPr>
          <w:rFonts w:ascii="Times New Roman" w:hAnsi="Times New Roman" w:cs="Times New Roman"/>
        </w:rPr>
        <w:t xml:space="preserve"> 4</w:t>
      </w:r>
    </w:p>
    <w:p w14:paraId="0B73E422" w14:textId="484834F0" w:rsidR="00FB3292" w:rsidRPr="00FE7F7D" w:rsidRDefault="00FB3292" w:rsidP="00FE7F7D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FE7F7D">
        <w:rPr>
          <w:rFonts w:ascii="Times New Roman" w:hAnsi="Times New Roman" w:cs="Times New Roman"/>
        </w:rPr>
        <w:t>64-316 Kuślin</w:t>
      </w:r>
    </w:p>
    <w:p w14:paraId="7803A871" w14:textId="0328AAEE" w:rsidR="00FB3292" w:rsidRPr="00FE7F7D" w:rsidRDefault="00FB3292" w:rsidP="00FB3292">
      <w:pPr>
        <w:pStyle w:val="Standard"/>
        <w:spacing w:line="276" w:lineRule="auto"/>
        <w:ind w:firstLine="284"/>
        <w:jc w:val="both"/>
      </w:pPr>
      <w:r w:rsidRPr="00FE7F7D">
        <w:rPr>
          <w:rFonts w:ascii="Times New Roman" w:hAnsi="Times New Roman" w:cs="Times New Roman"/>
          <w:color w:val="000000"/>
        </w:rPr>
        <w:t>Działając na podstawie art. 253 ust. 1 pkt 1 ustawy z dnia 11 września 2019 r. Prawo zamówień publicznych, zwanej dalej „</w:t>
      </w:r>
      <w:proofErr w:type="spellStart"/>
      <w:r w:rsidRPr="00FE7F7D">
        <w:rPr>
          <w:rFonts w:ascii="Times New Roman" w:hAnsi="Times New Roman" w:cs="Times New Roman"/>
          <w:color w:val="000000"/>
        </w:rPr>
        <w:t>Pzp</w:t>
      </w:r>
      <w:proofErr w:type="spellEnd"/>
      <w:r w:rsidRPr="00FE7F7D">
        <w:rPr>
          <w:rFonts w:ascii="Times New Roman" w:hAnsi="Times New Roman" w:cs="Times New Roman"/>
          <w:color w:val="000000"/>
        </w:rPr>
        <w:t>” (</w:t>
      </w:r>
      <w:proofErr w:type="spellStart"/>
      <w:r w:rsidRPr="00FE7F7D">
        <w:rPr>
          <w:rFonts w:ascii="Times New Roman" w:hAnsi="Times New Roman" w:cs="Times New Roman"/>
          <w:color w:val="000000"/>
        </w:rPr>
        <w:t>t.j</w:t>
      </w:r>
      <w:proofErr w:type="spellEnd"/>
      <w:r w:rsidRPr="00FE7F7D">
        <w:rPr>
          <w:rFonts w:ascii="Times New Roman" w:hAnsi="Times New Roman" w:cs="Times New Roman"/>
          <w:color w:val="000000"/>
        </w:rPr>
        <w:t xml:space="preserve">. Dz. U. 2021 poz. 1129 ze </w:t>
      </w:r>
      <w:proofErr w:type="spellStart"/>
      <w:r w:rsidRPr="00FE7F7D">
        <w:rPr>
          <w:rFonts w:ascii="Times New Roman" w:hAnsi="Times New Roman" w:cs="Times New Roman"/>
          <w:color w:val="000000"/>
        </w:rPr>
        <w:t>zm</w:t>
      </w:r>
      <w:proofErr w:type="spellEnd"/>
      <w:r w:rsidRPr="00FE7F7D">
        <w:rPr>
          <w:rFonts w:ascii="Times New Roman" w:hAnsi="Times New Roman" w:cs="Times New Roman"/>
          <w:color w:val="000000"/>
        </w:rPr>
        <w:t>), Zamawiający zawiadamia, iż na podstawie kryteriów oceny ofert określonych w Specyfikacji Warunków Zamówienia (dalej jako „SWZ”), w postępowaniu o udzielenie zamówienia publicznego pn</w:t>
      </w:r>
      <w:r w:rsidRPr="00FE7F7D">
        <w:rPr>
          <w:rFonts w:ascii="Times New Roman" w:hAnsi="Times New Roman" w:cs="Times New Roman"/>
          <w:i/>
          <w:color w:val="000000"/>
        </w:rPr>
        <w:t xml:space="preserve">. </w:t>
      </w:r>
      <w:r w:rsidRPr="00FE7F7D">
        <w:rPr>
          <w:rFonts w:ascii="Times New Roman" w:hAnsi="Times New Roman" w:cs="Times New Roman"/>
          <w:b/>
          <w:bCs/>
          <w:color w:val="000000"/>
        </w:rPr>
        <w:t>„</w:t>
      </w:r>
      <w:r w:rsidR="0076174A" w:rsidRPr="00FE7F7D">
        <w:rPr>
          <w:rFonts w:ascii="Times New Roman" w:hAnsi="Times New Roman" w:cs="Times New Roman"/>
          <w:b/>
          <w:bCs/>
          <w:color w:val="000000"/>
        </w:rPr>
        <w:t>D</w:t>
      </w:r>
      <w:r w:rsidR="002B0F77" w:rsidRPr="00FE7F7D">
        <w:rPr>
          <w:rFonts w:ascii="Times New Roman" w:hAnsi="Times New Roman" w:cs="Times New Roman"/>
          <w:b/>
          <w:bCs/>
          <w:color w:val="000000"/>
        </w:rPr>
        <w:t>owozy uczniów do szkół na terenie gminy Kuślin</w:t>
      </w:r>
      <w:r w:rsidRPr="00FE7F7D">
        <w:rPr>
          <w:rFonts w:ascii="Times New Roman" w:hAnsi="Times New Roman" w:cs="Times New Roman"/>
          <w:b/>
          <w:bCs/>
          <w:color w:val="000000"/>
        </w:rPr>
        <w:t>”</w:t>
      </w:r>
      <w:r w:rsidRPr="00FE7F7D">
        <w:rPr>
          <w:rFonts w:ascii="Times New Roman" w:hAnsi="Times New Roman" w:cs="Times New Roman"/>
          <w:b/>
          <w:bCs/>
        </w:rPr>
        <w:t xml:space="preserve"> </w:t>
      </w:r>
      <w:r w:rsidRPr="00FE7F7D">
        <w:rPr>
          <w:rFonts w:ascii="Times New Roman" w:hAnsi="Times New Roman" w:cs="Times New Roman"/>
          <w:color w:val="000000"/>
        </w:rPr>
        <w:t xml:space="preserve">wybrano jako najkorzystniejszą ofertę </w:t>
      </w:r>
    </w:p>
    <w:p w14:paraId="3D9F401A" w14:textId="7C25EC34" w:rsidR="00FB3292" w:rsidRPr="00FE7F7D" w:rsidRDefault="000B6BC2" w:rsidP="000B6BC2">
      <w:pPr>
        <w:pStyle w:val="Standard"/>
        <w:spacing w:after="0"/>
        <w:ind w:firstLine="284"/>
        <w:jc w:val="center"/>
        <w:rPr>
          <w:rFonts w:ascii="Times New Roman" w:hAnsi="Times New Roman" w:cs="Times New Roman"/>
          <w:color w:val="000000"/>
        </w:rPr>
      </w:pPr>
      <w:r w:rsidRPr="00FE7F7D">
        <w:rPr>
          <w:rFonts w:ascii="Times New Roman" w:hAnsi="Times New Roman" w:cs="Times New Roman"/>
          <w:color w:val="000000"/>
        </w:rPr>
        <w:t>Firma Transportowa</w:t>
      </w:r>
    </w:p>
    <w:p w14:paraId="55E3890A" w14:textId="335AE6B5" w:rsidR="000B6BC2" w:rsidRPr="00FE7F7D" w:rsidRDefault="000B6BC2" w:rsidP="000B6BC2">
      <w:pPr>
        <w:pStyle w:val="Standard"/>
        <w:spacing w:after="0"/>
        <w:ind w:firstLine="284"/>
        <w:jc w:val="center"/>
        <w:rPr>
          <w:rFonts w:ascii="Times New Roman" w:hAnsi="Times New Roman" w:cs="Times New Roman"/>
          <w:color w:val="000000"/>
        </w:rPr>
      </w:pPr>
      <w:r w:rsidRPr="00FE7F7D">
        <w:rPr>
          <w:rFonts w:ascii="Times New Roman" w:hAnsi="Times New Roman" w:cs="Times New Roman"/>
          <w:color w:val="000000"/>
        </w:rPr>
        <w:t>Karkowski Sp. z.o.o</w:t>
      </w:r>
    </w:p>
    <w:p w14:paraId="7A714CED" w14:textId="52FC3069" w:rsidR="000B6BC2" w:rsidRPr="00FE7F7D" w:rsidRDefault="000B6BC2" w:rsidP="000B6BC2">
      <w:pPr>
        <w:pStyle w:val="Standard"/>
        <w:spacing w:after="0"/>
        <w:ind w:firstLine="284"/>
        <w:jc w:val="center"/>
        <w:rPr>
          <w:rFonts w:ascii="Times New Roman" w:hAnsi="Times New Roman" w:cs="Times New Roman"/>
          <w:color w:val="000000"/>
        </w:rPr>
      </w:pPr>
      <w:r w:rsidRPr="00FE7F7D">
        <w:rPr>
          <w:rFonts w:ascii="Times New Roman" w:hAnsi="Times New Roman" w:cs="Times New Roman"/>
          <w:color w:val="000000"/>
        </w:rPr>
        <w:t>Śliwno 75a/4</w:t>
      </w:r>
    </w:p>
    <w:p w14:paraId="2FDA04F0" w14:textId="5212B948" w:rsidR="000B6BC2" w:rsidRPr="00FE7F7D" w:rsidRDefault="000B6BC2" w:rsidP="000B6BC2">
      <w:pPr>
        <w:pStyle w:val="Standard"/>
        <w:spacing w:after="0"/>
        <w:ind w:firstLine="284"/>
        <w:jc w:val="center"/>
        <w:rPr>
          <w:rFonts w:ascii="Times New Roman" w:hAnsi="Times New Roman" w:cs="Times New Roman"/>
          <w:color w:val="000000"/>
        </w:rPr>
      </w:pPr>
      <w:r w:rsidRPr="00FE7F7D">
        <w:rPr>
          <w:rFonts w:ascii="Times New Roman" w:hAnsi="Times New Roman" w:cs="Times New Roman"/>
          <w:color w:val="000000"/>
        </w:rPr>
        <w:t>64-316 Kuślin</w:t>
      </w:r>
    </w:p>
    <w:p w14:paraId="216AFAB7" w14:textId="722E96F3" w:rsidR="00FB3292" w:rsidRPr="00FE7F7D" w:rsidRDefault="00FB3292" w:rsidP="00FB3292">
      <w:pPr>
        <w:autoSpaceDE w:val="0"/>
        <w:spacing w:before="240" w:line="276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E7F7D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 w:rsidRPr="00FE7F7D">
        <w:rPr>
          <w:rFonts w:ascii="Times New Roman" w:hAnsi="Times New Roman" w:cs="Times New Roman"/>
          <w:b/>
          <w:color w:val="000000"/>
        </w:rPr>
        <w:t>100 pkt</w:t>
      </w:r>
      <w:r w:rsidRPr="00FE7F7D">
        <w:rPr>
          <w:rFonts w:ascii="Times New Roman" w:hAnsi="Times New Roman" w:cs="Times New Roman"/>
          <w:color w:val="000000"/>
        </w:rPr>
        <w:t xml:space="preserve"> </w:t>
      </w:r>
      <w:r w:rsidRPr="00FE7F7D">
        <w:rPr>
          <w:rFonts w:ascii="Times New Roman" w:hAnsi="Times New Roman" w:cs="Times New Roman"/>
          <w:color w:val="000000"/>
        </w:rPr>
        <w:br/>
        <w:t xml:space="preserve">i została uznana za ofertę najkorzystniejszą na podstawie kryteriów oceny ofert określonym </w:t>
      </w:r>
      <w:r w:rsidRPr="00FE7F7D">
        <w:rPr>
          <w:rFonts w:ascii="Times New Roman" w:hAnsi="Times New Roman" w:cs="Times New Roman"/>
          <w:color w:val="000000"/>
        </w:rPr>
        <w:br/>
        <w:t>w treści SWZ („Cena” – waga 60%, „</w:t>
      </w:r>
      <w:r w:rsidR="00084869" w:rsidRPr="00FE7F7D">
        <w:rPr>
          <w:rFonts w:ascii="Times New Roman" w:hAnsi="Times New Roman" w:cs="Times New Roman"/>
          <w:color w:val="000000"/>
        </w:rPr>
        <w:t>Czas podstawienia autobusu zastępczego</w:t>
      </w:r>
      <w:r w:rsidRPr="00FE7F7D">
        <w:rPr>
          <w:rFonts w:ascii="Times New Roman" w:hAnsi="Times New Roman" w:cs="Times New Roman"/>
          <w:color w:val="000000"/>
        </w:rPr>
        <w:t>” – waga 40%).</w:t>
      </w:r>
    </w:p>
    <w:p w14:paraId="41E15782" w14:textId="7CE6F1C9" w:rsidR="00084869" w:rsidRPr="00FE7F7D" w:rsidRDefault="00084869" w:rsidP="00FB3292">
      <w:pPr>
        <w:autoSpaceDE w:val="0"/>
        <w:spacing w:before="240" w:line="276" w:lineRule="auto"/>
        <w:ind w:firstLine="284"/>
        <w:jc w:val="both"/>
      </w:pPr>
      <w:r w:rsidRPr="00FE7F7D">
        <w:rPr>
          <w:rFonts w:ascii="Times New Roman" w:hAnsi="Times New Roman" w:cs="Times New Roman"/>
          <w:color w:val="000000"/>
        </w:rPr>
        <w:t>Zamawiający przedstawia punktację przyznaną ofertom:</w:t>
      </w:r>
    </w:p>
    <w:p w14:paraId="20210D15" w14:textId="77777777" w:rsidR="00FB3292" w:rsidRDefault="00FB3292" w:rsidP="00FB3292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834C4" w14:textId="54857AC8" w:rsidR="00084869" w:rsidRDefault="00084869" w:rsidP="00C83879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2438"/>
        <w:gridCol w:w="1798"/>
        <w:gridCol w:w="1606"/>
        <w:gridCol w:w="1328"/>
        <w:gridCol w:w="1328"/>
        <w:gridCol w:w="1129"/>
      </w:tblGrid>
      <w:tr w:rsidR="00084869" w14:paraId="45B6EAC9" w14:textId="77777777" w:rsidTr="00767FAC">
        <w:trPr>
          <w:cantSplit/>
          <w:trHeight w:val="240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313EB38" w14:textId="77777777" w:rsidR="00084869" w:rsidRDefault="00084869" w:rsidP="00767FAC">
            <w:pPr>
              <w:spacing w:before="100" w:beforeAutospacing="1" w:after="100" w:afterAutospacing="1" w:line="256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Nr oferty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E33A8F2" w14:textId="77777777" w:rsidR="00084869" w:rsidRDefault="00084869" w:rsidP="00767FAC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Nazwa i adres wykonawcy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EE53171" w14:textId="77777777" w:rsidR="00084869" w:rsidRDefault="00084869" w:rsidP="00767F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1</w:t>
            </w:r>
          </w:p>
          <w:p w14:paraId="49A69AAF" w14:textId="77777777" w:rsidR="00084869" w:rsidRDefault="00084869" w:rsidP="00767F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Cena </w:t>
            </w:r>
          </w:p>
          <w:p w14:paraId="1789153A" w14:textId="77777777" w:rsidR="00084869" w:rsidRDefault="00084869" w:rsidP="00767F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 złotych brutto</w:t>
            </w:r>
          </w:p>
          <w:p w14:paraId="010009E5" w14:textId="77777777" w:rsidR="00084869" w:rsidRDefault="00084869" w:rsidP="00767FAC">
            <w:pPr>
              <w:pStyle w:val="Tekstpodstawowy"/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9885607" w14:textId="77777777" w:rsidR="00084869" w:rsidRDefault="00084869" w:rsidP="00767F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1</w:t>
            </w:r>
          </w:p>
          <w:p w14:paraId="7E594174" w14:textId="77777777" w:rsidR="00084869" w:rsidRDefault="00084869" w:rsidP="00767F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oferty – waga 60%</w:t>
            </w:r>
          </w:p>
          <w:p w14:paraId="4130EEB6" w14:textId="77777777" w:rsidR="00084869" w:rsidRDefault="00084869" w:rsidP="00767FAC">
            <w:pPr>
              <w:pStyle w:val="Tekstpodstawowy"/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eastAsia="en-US"/>
              </w:rPr>
              <w:t>przyznana punktacja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D42816E" w14:textId="77777777" w:rsidR="00084869" w:rsidRDefault="00084869" w:rsidP="00767FAC">
            <w:pPr>
              <w:spacing w:line="256" w:lineRule="auto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2</w:t>
            </w:r>
          </w:p>
          <w:p w14:paraId="4B6C0D1C" w14:textId="77777777" w:rsidR="00084869" w:rsidRDefault="00084869" w:rsidP="00767FAC">
            <w:pPr>
              <w:pStyle w:val="Tekstpodstawowy"/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eastAsia="en-US"/>
              </w:rPr>
              <w:t>Czas podstawienia autobusu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B3FD533" w14:textId="77777777" w:rsidR="00084869" w:rsidRDefault="00084869" w:rsidP="00767F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2AE2B9D4" w14:textId="77777777" w:rsidR="00084869" w:rsidRDefault="00084869" w:rsidP="00767F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56FFCB9D" w14:textId="77777777" w:rsidR="00084869" w:rsidRDefault="00084869" w:rsidP="00767F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2E331875" w14:textId="77777777" w:rsidR="00084869" w:rsidRDefault="00084869" w:rsidP="00767F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2</w:t>
            </w:r>
          </w:p>
          <w:p w14:paraId="793E12D9" w14:textId="77777777" w:rsidR="00084869" w:rsidRDefault="00084869" w:rsidP="00767F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Czas podstawienia autobusu – waga 40%</w:t>
            </w:r>
          </w:p>
          <w:p w14:paraId="5D660092" w14:textId="77777777" w:rsidR="00084869" w:rsidRDefault="00084869" w:rsidP="00767FAC">
            <w:pPr>
              <w:pStyle w:val="Tekstpodstawowy"/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eastAsia="en-US"/>
              </w:rPr>
              <w:t xml:space="preserve">przyznana punktacja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D30D70D" w14:textId="77777777" w:rsidR="00084869" w:rsidRDefault="00084869" w:rsidP="00767FAC">
            <w:pPr>
              <w:pStyle w:val="Tekstpodstawowy"/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eastAsia="en-US"/>
              </w:rPr>
              <w:t>Łączna punktacja</w:t>
            </w:r>
          </w:p>
        </w:tc>
      </w:tr>
      <w:tr w:rsidR="00084869" w14:paraId="65D453C5" w14:textId="77777777" w:rsidTr="00FE7F7D">
        <w:trPr>
          <w:cantSplit/>
          <w:trHeight w:val="245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EB6D" w14:textId="77777777" w:rsidR="00084869" w:rsidRDefault="00084869" w:rsidP="00767FAC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763C" w14:textId="77777777" w:rsidR="00084869" w:rsidRDefault="00084869" w:rsidP="00767FAC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4129BA22" w14:textId="77777777" w:rsidR="00084869" w:rsidRDefault="00084869" w:rsidP="00767FA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Transportowa Karkowski </w:t>
            </w:r>
          </w:p>
          <w:p w14:paraId="78D67820" w14:textId="77777777" w:rsidR="00084869" w:rsidRDefault="00084869" w:rsidP="00767FA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CB524B" w14:textId="77777777" w:rsidR="00084869" w:rsidRDefault="00084869" w:rsidP="00767FA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Śliwno 75a/4</w:t>
            </w:r>
          </w:p>
          <w:p w14:paraId="5120EC06" w14:textId="77777777" w:rsidR="00084869" w:rsidRDefault="00084869" w:rsidP="00767FA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64-316 Kuślin </w:t>
            </w:r>
          </w:p>
          <w:p w14:paraId="770B87C8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 788199 03 01</w:t>
            </w:r>
          </w:p>
          <w:p w14:paraId="1064E930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8EB6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 zł brutto/km</w:t>
            </w:r>
          </w:p>
          <w:p w14:paraId="1C399F68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636 261,36 zł brutto</w:t>
            </w:r>
          </w:p>
          <w:p w14:paraId="69A5109A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A25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</w:p>
          <w:p w14:paraId="0DA9E45B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</w:p>
          <w:p w14:paraId="49AA34B9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pkt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9DB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</w:p>
          <w:p w14:paraId="4C765892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30B3D9" w14:textId="24856315" w:rsidR="00084869" w:rsidRDefault="00C8387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45944">
              <w:rPr>
                <w:rFonts w:ascii="Times New Roman" w:hAnsi="Times New Roman" w:cs="Times New Roman"/>
              </w:rPr>
              <w:t>o 25</w:t>
            </w:r>
            <w:r w:rsidR="00084869">
              <w:rPr>
                <w:rFonts w:ascii="Times New Roman" w:hAnsi="Times New Roman" w:cs="Times New Roman"/>
              </w:rPr>
              <w:t xml:space="preserve"> minut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1BB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</w:p>
          <w:p w14:paraId="2F937D30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</w:p>
          <w:p w14:paraId="48367480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pkt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913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</w:p>
          <w:p w14:paraId="2B3A814B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</w:p>
          <w:p w14:paraId="7E7EE997" w14:textId="77777777" w:rsidR="00084869" w:rsidRDefault="00084869" w:rsidP="00767FAC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pkt</w:t>
            </w:r>
          </w:p>
        </w:tc>
      </w:tr>
    </w:tbl>
    <w:p w14:paraId="2399874D" w14:textId="77777777" w:rsidR="0076174A" w:rsidRDefault="0076174A" w:rsidP="0076174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53E8484C" w14:textId="77777777" w:rsidR="0076174A" w:rsidRDefault="0076174A" w:rsidP="0076174A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 przedmiotowym postępowaniu ofertę złożył tylko ww. Wykonawca. W związku z tym otrzymał największą łączną liczbę punktów – 100,00 punktów, zgodnie z powyższą tabelą. Oferta </w:t>
      </w:r>
      <w:r>
        <w:rPr>
          <w:rFonts w:ascii="Times New Roman" w:hAnsi="Times New Roman" w:cs="Times New Roman"/>
          <w:color w:val="000000"/>
        </w:rPr>
        <w:t xml:space="preserve">jest zgodna ze Specyfikacją warunków zamówienia (SWZ). Wszystkie wymogi określone w SWZ, dotyczące przedmiotu zamówienia, zostały przez Wykonawcę spełnione. </w:t>
      </w:r>
    </w:p>
    <w:p w14:paraId="112A75B6" w14:textId="77777777" w:rsidR="0076174A" w:rsidRDefault="0076174A" w:rsidP="0076174A">
      <w:pPr>
        <w:autoSpaceDE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zaoferowana przez Wykonawcę przekroczyła kwotę, którą Zamawiający zamierzał przeznaczyć na sfinansowanie zamówienia, ale podjęto decyzje o zwiększeniu środków na realizacje zamówienia. </w:t>
      </w:r>
    </w:p>
    <w:p w14:paraId="186CA6B3" w14:textId="77777777" w:rsidR="003E047B" w:rsidRDefault="003E047B"/>
    <w:sectPr w:rsidR="003E047B" w:rsidSect="0008486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C1DD" w14:textId="77777777" w:rsidR="00FD6D72" w:rsidRDefault="00FD6D72" w:rsidP="00FB3292">
      <w:r>
        <w:separator/>
      </w:r>
    </w:p>
  </w:endnote>
  <w:endnote w:type="continuationSeparator" w:id="0">
    <w:p w14:paraId="3647711B" w14:textId="77777777" w:rsidR="00FD6D72" w:rsidRDefault="00FD6D72" w:rsidP="00FB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B10E" w14:textId="77777777" w:rsidR="00FD6D72" w:rsidRDefault="00FD6D72" w:rsidP="00FB3292">
      <w:r>
        <w:separator/>
      </w:r>
    </w:p>
  </w:footnote>
  <w:footnote w:type="continuationSeparator" w:id="0">
    <w:p w14:paraId="218A4B48" w14:textId="77777777" w:rsidR="00FD6D72" w:rsidRDefault="00FD6D72" w:rsidP="00FB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92"/>
    <w:rsid w:val="00084869"/>
    <w:rsid w:val="000B6BC2"/>
    <w:rsid w:val="002B0F77"/>
    <w:rsid w:val="00304BF6"/>
    <w:rsid w:val="003E047B"/>
    <w:rsid w:val="0076174A"/>
    <w:rsid w:val="00B45944"/>
    <w:rsid w:val="00C83879"/>
    <w:rsid w:val="00FB3292"/>
    <w:rsid w:val="00FD6D72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E633"/>
  <w15:chartTrackingRefBased/>
  <w15:docId w15:val="{2A0C60CC-7BD5-4F2F-9E36-ACB2DE3E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292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3292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rsid w:val="00FB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292"/>
    <w:rPr>
      <w:rFonts w:ascii="Calibri" w:eastAsia="Calibri" w:hAnsi="Calibri" w:cs="F"/>
    </w:rPr>
  </w:style>
  <w:style w:type="paragraph" w:styleId="Stopka">
    <w:name w:val="footer"/>
    <w:basedOn w:val="Normalny"/>
    <w:link w:val="StopkaZnak"/>
    <w:uiPriority w:val="99"/>
    <w:unhideWhenUsed/>
    <w:rsid w:val="00FB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292"/>
    <w:rPr>
      <w:rFonts w:ascii="Calibri" w:eastAsia="Calibri" w:hAnsi="Calibri" w:cs="F"/>
    </w:rPr>
  </w:style>
  <w:style w:type="paragraph" w:styleId="Tekstpodstawowy">
    <w:name w:val="Body Text"/>
    <w:basedOn w:val="Normalny"/>
    <w:link w:val="TekstpodstawowyZnak"/>
    <w:semiHidden/>
    <w:unhideWhenUsed/>
    <w:rsid w:val="0076174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174A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CCE5-60F1-4C6E-B94F-33B6C26C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2022-07-01T09:55:00Z</cp:lastPrinted>
  <dcterms:created xsi:type="dcterms:W3CDTF">2022-07-01T06:03:00Z</dcterms:created>
  <dcterms:modified xsi:type="dcterms:W3CDTF">2022-07-01T10:08:00Z</dcterms:modified>
</cp:coreProperties>
</file>