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0F31B2">
        <w:rPr>
          <w:b/>
          <w:i/>
          <w:sz w:val="28"/>
          <w:szCs w:val="28"/>
        </w:rPr>
        <w:t>4</w:t>
      </w:r>
      <w:bookmarkStart w:id="0" w:name="_GoBack"/>
      <w:bookmarkEnd w:id="0"/>
      <w:r w:rsidR="00326412">
        <w:rPr>
          <w:b/>
          <w:i/>
          <w:sz w:val="28"/>
          <w:szCs w:val="28"/>
        </w:rPr>
        <w:t xml:space="preserve"> do S</w:t>
      </w:r>
      <w:r>
        <w:rPr>
          <w:b/>
          <w:i/>
          <w:sz w:val="28"/>
          <w:szCs w:val="28"/>
        </w:rPr>
        <w:t>WZ</w:t>
      </w:r>
    </w:p>
    <w:p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:rsidR="005C4D4B" w:rsidRPr="00623D65" w:rsidRDefault="00F54BB2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:rsidR="005C4D4B" w:rsidRPr="00623D65" w:rsidRDefault="005C4D4B" w:rsidP="00326412">
      <w:pPr>
        <w:spacing w:line="276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:rsidR="005C4D4B" w:rsidRPr="00623D65" w:rsidRDefault="005C4D4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4B6D8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:rsidR="005C4D4B" w:rsidRPr="00623D65" w:rsidRDefault="005C4D4B" w:rsidP="00326412">
      <w:pPr>
        <w:spacing w:line="276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:rsidR="001079AD" w:rsidRPr="00623D65" w:rsidRDefault="00BA40E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:rsidR="00620C0D" w:rsidRPr="008419EC" w:rsidRDefault="00596329" w:rsidP="00326412">
      <w:pPr>
        <w:spacing w:line="276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>, a Zobowiązany pomimo pisemnego wezwania w wyznaczonym terminie nie wykonał lub wykonał nienależycie swoje zobowiązania 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:rsidR="00784282" w:rsidRPr="00623D65" w:rsidRDefault="00784282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lastRenderedPageBreak/>
        <w:t>gdy świadczenia Gwaranta z tytułu niniejszej gwarancji osiągnęły kwotę gwarancji,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C1" w:rsidRDefault="000106C1" w:rsidP="00F54BB2">
      <w:r>
        <w:separator/>
      </w:r>
    </w:p>
  </w:endnote>
  <w:endnote w:type="continuationSeparator" w:id="0">
    <w:p w:rsidR="000106C1" w:rsidRDefault="000106C1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C1" w:rsidRDefault="000106C1" w:rsidP="00F54BB2">
      <w:r>
        <w:separator/>
      </w:r>
    </w:p>
  </w:footnote>
  <w:footnote w:type="continuationSeparator" w:id="0">
    <w:p w:rsidR="000106C1" w:rsidRDefault="000106C1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2"/>
    <w:rsid w:val="000106C1"/>
    <w:rsid w:val="00044F8A"/>
    <w:rsid w:val="00045BDD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31B2"/>
    <w:rsid w:val="000F6C04"/>
    <w:rsid w:val="0010430C"/>
    <w:rsid w:val="00105AC9"/>
    <w:rsid w:val="001079AD"/>
    <w:rsid w:val="00113E3B"/>
    <w:rsid w:val="00123C10"/>
    <w:rsid w:val="001323B8"/>
    <w:rsid w:val="001335D0"/>
    <w:rsid w:val="00143090"/>
    <w:rsid w:val="00150D10"/>
    <w:rsid w:val="00153648"/>
    <w:rsid w:val="00155B35"/>
    <w:rsid w:val="00172AE3"/>
    <w:rsid w:val="0018108B"/>
    <w:rsid w:val="001927EB"/>
    <w:rsid w:val="001B336E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26412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B6D87"/>
    <w:rsid w:val="004C172B"/>
    <w:rsid w:val="004D1FC9"/>
    <w:rsid w:val="004E3266"/>
    <w:rsid w:val="004F3CC4"/>
    <w:rsid w:val="005046EB"/>
    <w:rsid w:val="00506AD8"/>
    <w:rsid w:val="00506DB5"/>
    <w:rsid w:val="005114C6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5044B"/>
    <w:rsid w:val="0075665A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53476"/>
    <w:rsid w:val="0086063D"/>
    <w:rsid w:val="00864016"/>
    <w:rsid w:val="0089225A"/>
    <w:rsid w:val="00892572"/>
    <w:rsid w:val="008C557D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9F6C00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E40B0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B2513"/>
    <w:rsid w:val="00CD4604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D3DF0"/>
    <w:rsid w:val="00EF2782"/>
    <w:rsid w:val="00F24614"/>
    <w:rsid w:val="00F27012"/>
    <w:rsid w:val="00F3562E"/>
    <w:rsid w:val="00F4069A"/>
    <w:rsid w:val="00F54BB2"/>
    <w:rsid w:val="00F655FB"/>
    <w:rsid w:val="00F65FE8"/>
    <w:rsid w:val="00F67AA9"/>
    <w:rsid w:val="00F72C6C"/>
    <w:rsid w:val="00F76B06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7FE44"/>
  <w15:docId w15:val="{1B2849DA-91C1-4FE6-9990-D29162D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851B-22AD-4D62-81FC-72BEF013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Dane Ukryte</cp:lastModifiedBy>
  <cp:revision>4</cp:revision>
  <cp:lastPrinted>2019-07-18T10:19:00Z</cp:lastPrinted>
  <dcterms:created xsi:type="dcterms:W3CDTF">2021-04-13T05:20:00Z</dcterms:created>
  <dcterms:modified xsi:type="dcterms:W3CDTF">2021-04-14T05:42:00Z</dcterms:modified>
</cp:coreProperties>
</file>