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F57A4" w14:textId="77777777" w:rsidR="00FE68DA" w:rsidRDefault="00FE68DA" w:rsidP="00D86445">
      <w:pPr>
        <w:tabs>
          <w:tab w:val="left" w:pos="5310"/>
        </w:tabs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B0001A1" w14:textId="0A59921F" w:rsidR="00FE68DA" w:rsidRPr="002B2A32" w:rsidRDefault="00FE68DA" w:rsidP="00FE68DA">
      <w:pPr>
        <w:spacing w:before="0" w:after="0" w:line="320" w:lineRule="atLeast"/>
        <w:rPr>
          <w:rFonts w:asciiTheme="minorHAnsi" w:hAnsiTheme="minorHAnsi" w:cstheme="minorHAnsi"/>
          <w:b/>
          <w:sz w:val="44"/>
          <w:szCs w:val="44"/>
          <w:lang w:eastAsia="pl-PL"/>
        </w:rPr>
      </w:pPr>
      <w:r w:rsidRPr="002B2A32">
        <w:rPr>
          <w:rFonts w:asciiTheme="minorHAnsi" w:eastAsia="Calibri" w:hAnsiTheme="minorHAnsi" w:cstheme="minorHAnsi"/>
          <w:b/>
          <w:sz w:val="36"/>
          <w:szCs w:val="36"/>
        </w:rPr>
        <w:t xml:space="preserve">Część </w:t>
      </w:r>
      <w:r>
        <w:rPr>
          <w:rFonts w:asciiTheme="minorHAnsi" w:eastAsia="Calibri" w:hAnsiTheme="minorHAnsi" w:cstheme="minorHAnsi"/>
          <w:b/>
          <w:sz w:val="36"/>
          <w:szCs w:val="36"/>
        </w:rPr>
        <w:t>4</w:t>
      </w:r>
      <w:r w:rsidRPr="002B2A32">
        <w:rPr>
          <w:rFonts w:asciiTheme="minorHAnsi" w:eastAsia="Calibri" w:hAnsiTheme="minorHAnsi" w:cstheme="minorHAnsi"/>
          <w:b/>
          <w:sz w:val="36"/>
          <w:szCs w:val="36"/>
        </w:rPr>
        <w:t xml:space="preserve"> – </w:t>
      </w:r>
      <w:r w:rsidRPr="00FE68DA">
        <w:rPr>
          <w:rFonts w:asciiTheme="minorHAnsi" w:eastAsia="Calibri" w:hAnsiTheme="minorHAnsi" w:cstheme="minorHAnsi"/>
          <w:b/>
          <w:sz w:val="36"/>
          <w:szCs w:val="36"/>
        </w:rPr>
        <w:t>Dostawa niszczarki dysków twardych</w:t>
      </w:r>
      <w:r w:rsidRPr="009E099A">
        <w:rPr>
          <w:rFonts w:asciiTheme="minorHAnsi" w:eastAsia="Calibri" w:hAnsiTheme="minorHAnsi" w:cstheme="minorHAnsi"/>
          <w:b/>
          <w:sz w:val="36"/>
          <w:szCs w:val="36"/>
        </w:rPr>
        <w:t xml:space="preserve"> </w:t>
      </w:r>
      <w:r w:rsidRPr="002B2A32">
        <w:rPr>
          <w:rFonts w:asciiTheme="minorHAnsi" w:eastAsia="Calibri" w:hAnsiTheme="minorHAnsi" w:cstheme="minorHAnsi"/>
          <w:b/>
          <w:sz w:val="36"/>
          <w:szCs w:val="36"/>
        </w:rPr>
        <w:t>– załącznik nr 4.</w:t>
      </w:r>
      <w:r>
        <w:rPr>
          <w:rFonts w:asciiTheme="minorHAnsi" w:eastAsia="Calibri" w:hAnsiTheme="minorHAnsi" w:cstheme="minorHAnsi"/>
          <w:b/>
          <w:sz w:val="36"/>
          <w:szCs w:val="36"/>
        </w:rPr>
        <w:t>4</w:t>
      </w:r>
      <w:r w:rsidRPr="002B2A32">
        <w:rPr>
          <w:rFonts w:asciiTheme="minorHAnsi" w:eastAsia="Calibri" w:hAnsiTheme="minorHAnsi" w:cstheme="minorHAnsi"/>
          <w:b/>
          <w:sz w:val="36"/>
          <w:szCs w:val="36"/>
        </w:rPr>
        <w:t xml:space="preserve"> do SWZ</w:t>
      </w:r>
    </w:p>
    <w:p w14:paraId="3A4B3FF3" w14:textId="77777777" w:rsidR="00FE68DA" w:rsidRPr="002B2A32" w:rsidRDefault="00FE68DA" w:rsidP="00FE68DA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2B2A32">
        <w:rPr>
          <w:rFonts w:asciiTheme="minorHAnsi" w:eastAsia="Calibri" w:hAnsiTheme="minorHAnsi" w:cstheme="minorHAnsi"/>
          <w:b/>
          <w:sz w:val="22"/>
          <w:szCs w:val="22"/>
        </w:rPr>
        <w:t xml:space="preserve">Źródło finansowania zamówienia: </w:t>
      </w:r>
      <w:r w:rsidRPr="002B2A32">
        <w:rPr>
          <w:rFonts w:asciiTheme="minorHAnsi" w:eastAsia="Calibri" w:hAnsiTheme="minorHAnsi" w:cstheme="minorHAnsi"/>
          <w:bCs/>
          <w:sz w:val="22"/>
          <w:szCs w:val="22"/>
        </w:rPr>
        <w:t>dofinansowanie ze środków UE 81% oraz dofinansowanie z budżetu państwa stanowiące 19% w ramach Projektu grantowego „Cyberbezpieczny Samorząd” współfinansowanego  z programu Fundusze Europejskie na Rozwój Cyfrowy 2021-2027 (FERC), Projekt II: Zaawansowane usługi cyfrowe, Działanie 2.2. – Wzmocnienie krajowego systemu cyberbezpieczeństwa.</w:t>
      </w:r>
    </w:p>
    <w:p w14:paraId="782B20F9" w14:textId="73E12B89" w:rsidR="00FE68DA" w:rsidRDefault="00FE68DA" w:rsidP="00FE68DA">
      <w:pPr>
        <w:tabs>
          <w:tab w:val="left" w:pos="5310"/>
        </w:tabs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/>
      </w:r>
    </w:p>
    <w:p w14:paraId="3FC06D8B" w14:textId="38322E68" w:rsidR="00D86445" w:rsidRPr="00BE5F5D" w:rsidRDefault="00D86445" w:rsidP="00D86445">
      <w:pPr>
        <w:tabs>
          <w:tab w:val="left" w:pos="5310"/>
        </w:tabs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E5F5D">
        <w:rPr>
          <w:rFonts w:ascii="Times New Roman" w:hAnsi="Times New Roman"/>
          <w:b/>
          <w:bCs/>
          <w:sz w:val="28"/>
          <w:szCs w:val="28"/>
        </w:rPr>
        <w:t>1 x Fabrycznie now</w:t>
      </w:r>
      <w:r w:rsidR="001D1608">
        <w:rPr>
          <w:rFonts w:ascii="Times New Roman" w:hAnsi="Times New Roman"/>
          <w:b/>
          <w:bCs/>
          <w:sz w:val="28"/>
          <w:szCs w:val="28"/>
        </w:rPr>
        <w:t>a</w:t>
      </w:r>
      <w:r w:rsidRPr="00BE5F5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F6ADF">
        <w:rPr>
          <w:rFonts w:ascii="Times New Roman" w:hAnsi="Times New Roman"/>
          <w:b/>
          <w:bCs/>
          <w:sz w:val="28"/>
          <w:szCs w:val="28"/>
        </w:rPr>
        <w:t xml:space="preserve">mechaniczna </w:t>
      </w:r>
      <w:r w:rsidR="001D1608">
        <w:rPr>
          <w:rFonts w:ascii="Times New Roman" w:hAnsi="Times New Roman"/>
          <w:b/>
          <w:bCs/>
          <w:sz w:val="28"/>
          <w:szCs w:val="28"/>
        </w:rPr>
        <w:t>n</w:t>
      </w:r>
      <w:r w:rsidR="006F6ADF">
        <w:rPr>
          <w:rFonts w:ascii="Times New Roman" w:hAnsi="Times New Roman"/>
          <w:b/>
          <w:bCs/>
          <w:sz w:val="28"/>
          <w:szCs w:val="28"/>
        </w:rPr>
        <w:t>iszczarka dysków twardych</w:t>
      </w:r>
      <w:r w:rsidR="001D16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1608" w:rsidRPr="001D1608">
        <w:rPr>
          <w:rFonts w:ascii="Times New Roman" w:hAnsi="Times New Roman"/>
          <w:b/>
          <w:bCs/>
          <w:sz w:val="28"/>
          <w:szCs w:val="28"/>
        </w:rPr>
        <w:t>o minimalnych parametrach technicznych:</w:t>
      </w:r>
    </w:p>
    <w:p w14:paraId="54373B7F" w14:textId="77777777" w:rsidR="00D86445" w:rsidRDefault="00D86445" w:rsidP="00D86445">
      <w:pPr>
        <w:tabs>
          <w:tab w:val="left" w:pos="5310"/>
        </w:tabs>
        <w:spacing w:before="0" w:after="0"/>
        <w:jc w:val="both"/>
        <w:rPr>
          <w:rFonts w:ascii="Times New Roman" w:hAnsi="Times New Roman"/>
        </w:rPr>
      </w:pPr>
    </w:p>
    <w:tbl>
      <w:tblPr>
        <w:tblW w:w="4937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0"/>
        <w:gridCol w:w="4166"/>
        <w:gridCol w:w="4881"/>
      </w:tblGrid>
      <w:tr w:rsidR="00D86445" w:rsidRPr="003B6D7A" w14:paraId="2DA4399C" w14:textId="77777777" w:rsidTr="006F6ADF">
        <w:trPr>
          <w:trHeight w:val="284"/>
        </w:trPr>
        <w:tc>
          <w:tcPr>
            <w:tcW w:w="242" w:type="pct"/>
            <w:shd w:val="clear" w:color="auto" w:fill="D9D9D9"/>
            <w:vAlign w:val="center"/>
          </w:tcPr>
          <w:p w14:paraId="65F25458" w14:textId="77777777" w:rsidR="00D86445" w:rsidRPr="003B6D7A" w:rsidRDefault="00D86445" w:rsidP="00D86445">
            <w:pPr>
              <w:pStyle w:val="Tabelapozycja"/>
              <w:tabs>
                <w:tab w:val="num" w:pos="0"/>
              </w:tabs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B6D7A">
              <w:rPr>
                <w:rFonts w:ascii="Times New Roman" w:eastAsia="Times New Roman" w:hAnsi="Times New Roman"/>
                <w:szCs w:val="22"/>
                <w:lang w:eastAsia="en-US"/>
              </w:rPr>
              <w:t>Lp.</w:t>
            </w:r>
          </w:p>
        </w:tc>
        <w:tc>
          <w:tcPr>
            <w:tcW w:w="2191" w:type="pct"/>
            <w:shd w:val="clear" w:color="auto" w:fill="D9D9D9"/>
            <w:vAlign w:val="center"/>
          </w:tcPr>
          <w:p w14:paraId="1C9AB2AD" w14:textId="77777777" w:rsidR="00D86445" w:rsidRPr="003B6D7A" w:rsidRDefault="00D86445" w:rsidP="00D86445">
            <w:pPr>
              <w:tabs>
                <w:tab w:val="num" w:pos="0"/>
              </w:tabs>
              <w:spacing w:before="0" w:after="0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Nazwa komponentu</w:t>
            </w:r>
          </w:p>
        </w:tc>
        <w:tc>
          <w:tcPr>
            <w:tcW w:w="2567" w:type="pct"/>
            <w:shd w:val="clear" w:color="auto" w:fill="D9D9D9"/>
            <w:vAlign w:val="center"/>
          </w:tcPr>
          <w:p w14:paraId="75C5503D" w14:textId="77777777" w:rsidR="00D86445" w:rsidRPr="003B6D7A" w:rsidRDefault="00D86445" w:rsidP="00D86445">
            <w:pPr>
              <w:tabs>
                <w:tab w:val="num" w:pos="0"/>
              </w:tabs>
              <w:spacing w:before="0" w:after="0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Wymagane minimalne parametry techniczne</w:t>
            </w:r>
          </w:p>
        </w:tc>
      </w:tr>
      <w:tr w:rsidR="00D86445" w:rsidRPr="003B6D7A" w14:paraId="20EA850E" w14:textId="77777777" w:rsidTr="006F6ADF">
        <w:trPr>
          <w:trHeight w:val="284"/>
        </w:trPr>
        <w:tc>
          <w:tcPr>
            <w:tcW w:w="242" w:type="pct"/>
          </w:tcPr>
          <w:p w14:paraId="1042DC7B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284744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191" w:type="pct"/>
          </w:tcPr>
          <w:p w14:paraId="7653D6F6" w14:textId="77777777" w:rsidR="006F6ADF" w:rsidRDefault="006F6ADF" w:rsidP="006F6ADF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F6ADF">
              <w:rPr>
                <w:rFonts w:ascii="Times New Roman" w:hAnsi="Times New Roman"/>
                <w:bCs/>
                <w:color w:val="000000"/>
              </w:rPr>
              <w:t>Poziom bezpieczeństwa - kategoria E</w:t>
            </w:r>
            <w:r>
              <w:rPr>
                <w:rFonts w:ascii="Times New Roman" w:hAnsi="Times New Roman"/>
                <w:bCs/>
                <w:color w:val="000000"/>
              </w:rPr>
              <w:br/>
            </w:r>
          </w:p>
          <w:p w14:paraId="1DAF14ED" w14:textId="6BDC1D10" w:rsidR="006F6ADF" w:rsidRPr="006F6ADF" w:rsidRDefault="006F6ADF" w:rsidP="006F6ADF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N</w:t>
            </w:r>
            <w:r w:rsidRPr="006F6ADF">
              <w:rPr>
                <w:rFonts w:ascii="Times New Roman" w:hAnsi="Times New Roman"/>
                <w:bCs/>
                <w:color w:val="000000"/>
              </w:rPr>
              <w:t>orma ISO/IEC 21964. Kategoria E dotyczy: elektronicznych nośników danych itp.</w:t>
            </w:r>
          </w:p>
          <w:p w14:paraId="7011271C" w14:textId="60C28E4E" w:rsidR="00D86445" w:rsidRPr="00BB4799" w:rsidRDefault="00D86445" w:rsidP="006F6ADF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567" w:type="pct"/>
          </w:tcPr>
          <w:p w14:paraId="5CBB8502" w14:textId="495BDD80" w:rsidR="00A66D2A" w:rsidRPr="00BB4799" w:rsidRDefault="006F6ADF" w:rsidP="00A66D2A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F6ADF">
              <w:rPr>
                <w:rFonts w:ascii="Times New Roman" w:hAnsi="Times New Roman"/>
                <w:bCs/>
                <w:color w:val="000000"/>
              </w:rPr>
              <w:t>E-2</w:t>
            </w:r>
          </w:p>
        </w:tc>
      </w:tr>
      <w:tr w:rsidR="00D86445" w:rsidRPr="003B6D7A" w14:paraId="217F8D6B" w14:textId="77777777" w:rsidTr="006F6ADF">
        <w:trPr>
          <w:trHeight w:val="284"/>
        </w:trPr>
        <w:tc>
          <w:tcPr>
            <w:tcW w:w="242" w:type="pct"/>
          </w:tcPr>
          <w:p w14:paraId="5FFF3011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191" w:type="pct"/>
          </w:tcPr>
          <w:p w14:paraId="2DC1F002" w14:textId="77777777" w:rsidR="006F6ADF" w:rsidRPr="006F6ADF" w:rsidRDefault="006F6ADF" w:rsidP="006F6ADF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F6ADF">
              <w:rPr>
                <w:rFonts w:ascii="Times New Roman" w:hAnsi="Times New Roman"/>
                <w:bCs/>
                <w:color w:val="000000"/>
              </w:rPr>
              <w:t>Poziom bezpieczeństwa - kategoria H</w:t>
            </w:r>
            <w:r>
              <w:rPr>
                <w:rFonts w:ascii="Times New Roman" w:hAnsi="Times New Roman"/>
                <w:bCs/>
                <w:color w:val="000000"/>
              </w:rPr>
              <w:br/>
            </w:r>
            <w:r w:rsidRPr="006F6ADF">
              <w:rPr>
                <w:rFonts w:ascii="Times New Roman" w:hAnsi="Times New Roman"/>
                <w:bCs/>
                <w:color w:val="000000"/>
              </w:rPr>
              <w:t>Nowa norma ISO/IEC 21964. Kategoria E dotyczy: elektronicznych nośników danych itp.</w:t>
            </w:r>
          </w:p>
          <w:p w14:paraId="5BE3EF0A" w14:textId="042143FD" w:rsidR="00D86445" w:rsidRPr="00BB4799" w:rsidRDefault="00D86445" w:rsidP="006F6ADF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567" w:type="pct"/>
          </w:tcPr>
          <w:p w14:paraId="471F940D" w14:textId="61E3B1F4" w:rsidR="00E15498" w:rsidRPr="00BB4799" w:rsidRDefault="006F6ADF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F6ADF">
              <w:rPr>
                <w:rFonts w:ascii="Times New Roman" w:hAnsi="Times New Roman"/>
                <w:bCs/>
                <w:color w:val="000000"/>
              </w:rPr>
              <w:t>H-3</w:t>
            </w:r>
          </w:p>
        </w:tc>
      </w:tr>
      <w:tr w:rsidR="00D86445" w:rsidRPr="003B6D7A" w14:paraId="147F6111" w14:textId="77777777" w:rsidTr="006F6ADF">
        <w:trPr>
          <w:trHeight w:val="284"/>
        </w:trPr>
        <w:tc>
          <w:tcPr>
            <w:tcW w:w="242" w:type="pct"/>
          </w:tcPr>
          <w:p w14:paraId="3560FB6B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2191" w:type="pct"/>
          </w:tcPr>
          <w:p w14:paraId="6499FE87" w14:textId="641C083F" w:rsidR="00D86445" w:rsidRPr="00BB4799" w:rsidRDefault="006F6ADF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Nośniki możliwe do zniszczenia</w:t>
            </w:r>
          </w:p>
        </w:tc>
        <w:tc>
          <w:tcPr>
            <w:tcW w:w="2567" w:type="pct"/>
          </w:tcPr>
          <w:p w14:paraId="1970889B" w14:textId="51C7BB95" w:rsidR="006F6ADF" w:rsidRPr="006F6ADF" w:rsidRDefault="006F6ADF" w:rsidP="006F6ADF">
            <w:pPr>
              <w:pStyle w:val="Akapitzlist"/>
              <w:numPr>
                <w:ilvl w:val="0"/>
                <w:numId w:val="29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F6ADF">
              <w:rPr>
                <w:rFonts w:ascii="Times New Roman" w:hAnsi="Times New Roman"/>
                <w:bCs/>
                <w:color w:val="000000"/>
              </w:rPr>
              <w:t>dyski twarde HDD</w:t>
            </w:r>
            <w:r>
              <w:rPr>
                <w:rFonts w:ascii="Times New Roman" w:hAnsi="Times New Roman"/>
                <w:bCs/>
                <w:color w:val="000000"/>
              </w:rPr>
              <w:t xml:space="preserve"> 2</w:t>
            </w:r>
            <w:r w:rsidRPr="006F6ADF">
              <w:rPr>
                <w:rFonts w:ascii="Times New Roman" w:hAnsi="Times New Roman"/>
                <w:bCs/>
                <w:color w:val="000000"/>
              </w:rPr>
              <w:t>,5" i 3,5"</w:t>
            </w:r>
          </w:p>
          <w:p w14:paraId="63FD9E90" w14:textId="6E252395" w:rsidR="006F6ADF" w:rsidRPr="006F6ADF" w:rsidRDefault="006F6ADF" w:rsidP="006F6ADF">
            <w:pPr>
              <w:pStyle w:val="Akapitzlist"/>
              <w:numPr>
                <w:ilvl w:val="0"/>
                <w:numId w:val="29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F6ADF">
              <w:rPr>
                <w:rFonts w:ascii="Times New Roman" w:hAnsi="Times New Roman"/>
                <w:bCs/>
                <w:color w:val="000000"/>
              </w:rPr>
              <w:t>dyski SSD</w:t>
            </w:r>
          </w:p>
          <w:p w14:paraId="27225918" w14:textId="5DD9589B" w:rsidR="006F6ADF" w:rsidRPr="006F6ADF" w:rsidRDefault="006F6ADF" w:rsidP="006F6ADF">
            <w:pPr>
              <w:pStyle w:val="Akapitzlist"/>
              <w:numPr>
                <w:ilvl w:val="0"/>
                <w:numId w:val="29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F6ADF">
              <w:rPr>
                <w:rFonts w:ascii="Times New Roman" w:hAnsi="Times New Roman"/>
                <w:bCs/>
                <w:color w:val="000000"/>
              </w:rPr>
              <w:t xml:space="preserve">pendrive, </w:t>
            </w:r>
          </w:p>
          <w:p w14:paraId="5AB95F06" w14:textId="0EF51F09" w:rsidR="00D86445" w:rsidRPr="006F6ADF" w:rsidRDefault="006F6ADF" w:rsidP="006F6ADF">
            <w:pPr>
              <w:pStyle w:val="Akapitzlist"/>
              <w:numPr>
                <w:ilvl w:val="0"/>
                <w:numId w:val="29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F6ADF">
              <w:rPr>
                <w:rFonts w:ascii="Times New Roman" w:hAnsi="Times New Roman"/>
                <w:bCs/>
                <w:color w:val="000000"/>
              </w:rPr>
              <w:t>telefony</w:t>
            </w:r>
            <w:r w:rsidRPr="006F6ADF">
              <w:rPr>
                <w:rFonts w:ascii="Times New Roman" w:hAnsi="Times New Roman"/>
                <w:bCs/>
                <w:color w:val="000000"/>
              </w:rPr>
              <w:br/>
              <w:t>tablety</w:t>
            </w:r>
          </w:p>
        </w:tc>
      </w:tr>
      <w:tr w:rsidR="00D86445" w:rsidRPr="003B6D7A" w14:paraId="6FE58909" w14:textId="77777777" w:rsidTr="006F6ADF">
        <w:trPr>
          <w:trHeight w:val="284"/>
        </w:trPr>
        <w:tc>
          <w:tcPr>
            <w:tcW w:w="242" w:type="pct"/>
          </w:tcPr>
          <w:p w14:paraId="49979767" w14:textId="2D45D3F0" w:rsidR="00D86445" w:rsidRPr="00284744" w:rsidRDefault="006F6ADF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="00D86445"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2191" w:type="pct"/>
          </w:tcPr>
          <w:p w14:paraId="57983317" w14:textId="2BA04F0B" w:rsidR="00D86445" w:rsidRPr="00BB4799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Gwarancja</w:t>
            </w:r>
          </w:p>
        </w:tc>
        <w:tc>
          <w:tcPr>
            <w:tcW w:w="2567" w:type="pct"/>
          </w:tcPr>
          <w:p w14:paraId="3DFFACAC" w14:textId="06E5FFBE" w:rsidR="009B0A22" w:rsidRDefault="006F6ADF" w:rsidP="009B0A22">
            <w:pPr>
              <w:tabs>
                <w:tab w:val="left" w:pos="5310"/>
              </w:tabs>
              <w:spacing w:before="0" w:after="0" w:line="32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>12 miesięcy</w:t>
            </w:r>
          </w:p>
          <w:p w14:paraId="10C1A50C" w14:textId="77777777" w:rsidR="00D86445" w:rsidRPr="00BB4799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53C709A4" w14:textId="77777777" w:rsidR="00D86445" w:rsidRDefault="00D86445" w:rsidP="00D86445">
      <w:pPr>
        <w:tabs>
          <w:tab w:val="left" w:pos="5940"/>
        </w:tabs>
        <w:spacing w:before="0" w:after="0"/>
        <w:rPr>
          <w:rFonts w:ascii="Times New Roman" w:hAnsi="Times New Roman"/>
        </w:rPr>
      </w:pPr>
    </w:p>
    <w:p w14:paraId="36E537CA" w14:textId="0690022C" w:rsidR="00A834F4" w:rsidRPr="00293614" w:rsidRDefault="00A834F4" w:rsidP="00D86445">
      <w:pPr>
        <w:spacing w:before="0" w:after="0"/>
      </w:pPr>
    </w:p>
    <w:sectPr w:rsidR="00A834F4" w:rsidRPr="00293614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80388" w14:textId="77777777" w:rsidR="00BD03A0" w:rsidRDefault="00BD03A0">
      <w:r>
        <w:separator/>
      </w:r>
    </w:p>
  </w:endnote>
  <w:endnote w:type="continuationSeparator" w:id="0">
    <w:p w14:paraId="6BC7265D" w14:textId="77777777" w:rsidR="00BD03A0" w:rsidRDefault="00BD0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DA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6E4E1B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86445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06BE96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062582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4F39" w14:textId="77777777" w:rsidR="00BD03A0" w:rsidRDefault="00BD03A0">
      <w:r>
        <w:separator/>
      </w:r>
    </w:p>
  </w:footnote>
  <w:footnote w:type="continuationSeparator" w:id="0">
    <w:p w14:paraId="27989A8B" w14:textId="77777777" w:rsidR="00BD03A0" w:rsidRDefault="00BD0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8752BE"/>
    <w:multiLevelType w:val="hybridMultilevel"/>
    <w:tmpl w:val="6A90AC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26066"/>
    <w:multiLevelType w:val="hybridMultilevel"/>
    <w:tmpl w:val="2A88F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3B6243"/>
    <w:multiLevelType w:val="hybridMultilevel"/>
    <w:tmpl w:val="D362E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D378B"/>
    <w:multiLevelType w:val="hybridMultilevel"/>
    <w:tmpl w:val="16005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52112"/>
    <w:multiLevelType w:val="hybridMultilevel"/>
    <w:tmpl w:val="9968D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E2CF9"/>
    <w:multiLevelType w:val="hybridMultilevel"/>
    <w:tmpl w:val="D262A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440EA"/>
    <w:multiLevelType w:val="hybridMultilevel"/>
    <w:tmpl w:val="C186D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F0892"/>
    <w:multiLevelType w:val="hybridMultilevel"/>
    <w:tmpl w:val="FB660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F2735"/>
    <w:multiLevelType w:val="hybridMultilevel"/>
    <w:tmpl w:val="8AA69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F3ACA"/>
    <w:multiLevelType w:val="hybridMultilevel"/>
    <w:tmpl w:val="43D83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0663C"/>
    <w:multiLevelType w:val="hybridMultilevel"/>
    <w:tmpl w:val="8BA26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72559"/>
    <w:multiLevelType w:val="hybridMultilevel"/>
    <w:tmpl w:val="EC425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5"/>
  </w:num>
  <w:num w:numId="4" w16cid:durableId="907615826">
    <w:abstractNumId w:val="10"/>
  </w:num>
  <w:num w:numId="5" w16cid:durableId="397635744">
    <w:abstractNumId w:val="25"/>
  </w:num>
  <w:num w:numId="6" w16cid:durableId="1648318210">
    <w:abstractNumId w:val="22"/>
  </w:num>
  <w:num w:numId="7" w16cid:durableId="331833269">
    <w:abstractNumId w:val="2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21"/>
  </w:num>
  <w:num w:numId="11" w16cid:durableId="7873616">
    <w:abstractNumId w:val="13"/>
  </w:num>
  <w:num w:numId="12" w16cid:durableId="1726102718">
    <w:abstractNumId w:val="26"/>
  </w:num>
  <w:num w:numId="13" w16cid:durableId="333580693">
    <w:abstractNumId w:val="17"/>
  </w:num>
  <w:num w:numId="14" w16cid:durableId="1335911795">
    <w:abstractNumId w:val="11"/>
  </w:num>
  <w:num w:numId="15" w16cid:durableId="736320308">
    <w:abstractNumId w:val="8"/>
  </w:num>
  <w:num w:numId="16" w16cid:durableId="1160580737">
    <w:abstractNumId w:val="5"/>
  </w:num>
  <w:num w:numId="17" w16cid:durableId="1300263558">
    <w:abstractNumId w:val="16"/>
  </w:num>
  <w:num w:numId="18" w16cid:durableId="929586572">
    <w:abstractNumId w:val="7"/>
  </w:num>
  <w:num w:numId="19" w16cid:durableId="196088122">
    <w:abstractNumId w:val="18"/>
  </w:num>
  <w:num w:numId="20" w16cid:durableId="436755013">
    <w:abstractNumId w:val="14"/>
  </w:num>
  <w:num w:numId="21" w16cid:durableId="1277442353">
    <w:abstractNumId w:val="28"/>
  </w:num>
  <w:num w:numId="22" w16cid:durableId="1075473235">
    <w:abstractNumId w:val="12"/>
  </w:num>
  <w:num w:numId="23" w16cid:durableId="491524430">
    <w:abstractNumId w:val="27"/>
  </w:num>
  <w:num w:numId="24" w16cid:durableId="183129816">
    <w:abstractNumId w:val="23"/>
  </w:num>
  <w:num w:numId="25" w16cid:durableId="350685819">
    <w:abstractNumId w:val="9"/>
  </w:num>
  <w:num w:numId="26" w16cid:durableId="2088384539">
    <w:abstractNumId w:val="3"/>
  </w:num>
  <w:num w:numId="27" w16cid:durableId="1806964290">
    <w:abstractNumId w:val="6"/>
  </w:num>
  <w:num w:numId="28" w16cid:durableId="1642687567">
    <w:abstractNumId w:val="20"/>
  </w:num>
  <w:num w:numId="29" w16cid:durableId="7289591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F302C"/>
    <w:rsid w:val="0010162A"/>
    <w:rsid w:val="001561C5"/>
    <w:rsid w:val="001A23EA"/>
    <w:rsid w:val="001D1608"/>
    <w:rsid w:val="001F12D8"/>
    <w:rsid w:val="00214307"/>
    <w:rsid w:val="002571F6"/>
    <w:rsid w:val="00283B9D"/>
    <w:rsid w:val="002843E1"/>
    <w:rsid w:val="00293614"/>
    <w:rsid w:val="002B08FC"/>
    <w:rsid w:val="002C2E2F"/>
    <w:rsid w:val="002D66BB"/>
    <w:rsid w:val="002E6BDD"/>
    <w:rsid w:val="002F66E8"/>
    <w:rsid w:val="00310274"/>
    <w:rsid w:val="003134FE"/>
    <w:rsid w:val="00342466"/>
    <w:rsid w:val="003816DA"/>
    <w:rsid w:val="00385FFB"/>
    <w:rsid w:val="00412555"/>
    <w:rsid w:val="00482EA3"/>
    <w:rsid w:val="004844AD"/>
    <w:rsid w:val="004E62F6"/>
    <w:rsid w:val="005115C2"/>
    <w:rsid w:val="00571608"/>
    <w:rsid w:val="005A056A"/>
    <w:rsid w:val="005A58EE"/>
    <w:rsid w:val="005B5F76"/>
    <w:rsid w:val="005B7917"/>
    <w:rsid w:val="005E22E2"/>
    <w:rsid w:val="005F6DE2"/>
    <w:rsid w:val="00602582"/>
    <w:rsid w:val="00604539"/>
    <w:rsid w:val="006760F1"/>
    <w:rsid w:val="006A717E"/>
    <w:rsid w:val="006D19B4"/>
    <w:rsid w:val="006E040C"/>
    <w:rsid w:val="006F6ADF"/>
    <w:rsid w:val="007021C9"/>
    <w:rsid w:val="007077F2"/>
    <w:rsid w:val="00735813"/>
    <w:rsid w:val="00753221"/>
    <w:rsid w:val="00760990"/>
    <w:rsid w:val="00761B48"/>
    <w:rsid w:val="00780D75"/>
    <w:rsid w:val="00802B7B"/>
    <w:rsid w:val="00863D3F"/>
    <w:rsid w:val="0088784C"/>
    <w:rsid w:val="008C4DE6"/>
    <w:rsid w:val="009A5797"/>
    <w:rsid w:val="009B0A22"/>
    <w:rsid w:val="009B7B29"/>
    <w:rsid w:val="00A22839"/>
    <w:rsid w:val="00A25198"/>
    <w:rsid w:val="00A25E67"/>
    <w:rsid w:val="00A34049"/>
    <w:rsid w:val="00A42564"/>
    <w:rsid w:val="00A5131B"/>
    <w:rsid w:val="00A56422"/>
    <w:rsid w:val="00A66D2A"/>
    <w:rsid w:val="00A834F4"/>
    <w:rsid w:val="00A8394D"/>
    <w:rsid w:val="00A965D9"/>
    <w:rsid w:val="00A97B93"/>
    <w:rsid w:val="00AA0C7A"/>
    <w:rsid w:val="00AD274B"/>
    <w:rsid w:val="00AE11CF"/>
    <w:rsid w:val="00AF3CB9"/>
    <w:rsid w:val="00AF4EB4"/>
    <w:rsid w:val="00B1269F"/>
    <w:rsid w:val="00B371AE"/>
    <w:rsid w:val="00B546E9"/>
    <w:rsid w:val="00B619ED"/>
    <w:rsid w:val="00B82EF6"/>
    <w:rsid w:val="00BA43DF"/>
    <w:rsid w:val="00BB4C9C"/>
    <w:rsid w:val="00BC79CC"/>
    <w:rsid w:val="00BD03A0"/>
    <w:rsid w:val="00C06AC7"/>
    <w:rsid w:val="00C06EB8"/>
    <w:rsid w:val="00C0733F"/>
    <w:rsid w:val="00C11BFD"/>
    <w:rsid w:val="00C14A13"/>
    <w:rsid w:val="00C24F21"/>
    <w:rsid w:val="00C3461A"/>
    <w:rsid w:val="00C46B86"/>
    <w:rsid w:val="00C965EE"/>
    <w:rsid w:val="00CA4211"/>
    <w:rsid w:val="00CB53C1"/>
    <w:rsid w:val="00CB5B6E"/>
    <w:rsid w:val="00CC431D"/>
    <w:rsid w:val="00CF1AB9"/>
    <w:rsid w:val="00D86445"/>
    <w:rsid w:val="00DC0C56"/>
    <w:rsid w:val="00E04823"/>
    <w:rsid w:val="00E15498"/>
    <w:rsid w:val="00E1663C"/>
    <w:rsid w:val="00EA5546"/>
    <w:rsid w:val="00EB7791"/>
    <w:rsid w:val="00EE312E"/>
    <w:rsid w:val="00EE7BC9"/>
    <w:rsid w:val="00F6134F"/>
    <w:rsid w:val="00F753C2"/>
    <w:rsid w:val="00F8620F"/>
    <w:rsid w:val="00FE3AD8"/>
    <w:rsid w:val="00FE68DA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Tabelapozycja">
    <w:name w:val="Tabela pozycja"/>
    <w:basedOn w:val="Normalny"/>
    <w:rsid w:val="00D86445"/>
    <w:pPr>
      <w:spacing w:before="0" w:after="0" w:line="240" w:lineRule="auto"/>
    </w:pPr>
    <w:rPr>
      <w:rFonts w:ascii="Arial" w:eastAsia="MS Outlook" w:hAnsi="Arial"/>
      <w:sz w:val="22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6F6ADF"/>
    <w:pPr>
      <w:spacing w:before="0"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F6ADF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2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5</cp:revision>
  <cp:lastPrinted>2018-03-26T09:55:00Z</cp:lastPrinted>
  <dcterms:created xsi:type="dcterms:W3CDTF">2024-10-24T07:01:00Z</dcterms:created>
  <dcterms:modified xsi:type="dcterms:W3CDTF">2024-10-29T08:29:00Z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