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2CC5DFFD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1E1F2E">
        <w:rPr>
          <w:rFonts w:ascii="Calibri" w:eastAsia="Times New Roman" w:hAnsi="Calibri" w:cs="Calibri"/>
          <w:b/>
          <w:snapToGrid w:val="0"/>
          <w:lang w:val="pl" w:eastAsia="pl-PL"/>
        </w:rPr>
        <w:t>61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/ZP/2021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3.1.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531DF20D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5579EB02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>
        <w:rPr>
          <w:rFonts w:ascii="Calibri" w:eastAsia="Times New Roman" w:hAnsi="Calibri" w:cs="Calibri"/>
          <w:lang w:val="pl" w:eastAsia="pl-PL"/>
        </w:rPr>
        <w:t>..................................................................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2021 r. poz. 1129 z późn. zm.), dalej jako: ustawa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1398CF49" w14:textId="320652A3" w:rsidR="00565E81" w:rsidRPr="00565E81" w:rsidRDefault="00565E81" w:rsidP="00565E81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Pr="00565E81">
        <w:rPr>
          <w:rFonts w:ascii="Calibri" w:eastAsia="Times New Roman" w:hAnsi="Calibri" w:cs="Calibri"/>
          <w:b/>
          <w:bCs/>
          <w:lang w:val="pl" w:eastAsia="pl-PL"/>
        </w:rPr>
        <w:t xml:space="preserve">Dostawa wyposażenia meblowego do </w:t>
      </w:r>
      <w:r w:rsidR="00BF750F">
        <w:rPr>
          <w:rFonts w:ascii="Calibri" w:eastAsia="Times New Roman" w:hAnsi="Calibri" w:cs="Calibri"/>
          <w:b/>
          <w:bCs/>
          <w:lang w:val="pl" w:eastAsia="pl-PL"/>
        </w:rPr>
        <w:t xml:space="preserve">jednostek organizacyjnych </w:t>
      </w:r>
      <w:r w:rsidRPr="00565E81">
        <w:rPr>
          <w:rFonts w:ascii="Calibri" w:eastAsia="Times New Roman" w:hAnsi="Calibri" w:cs="Calibri"/>
          <w:b/>
          <w:bCs/>
          <w:lang w:val="pl" w:eastAsia="pl-PL"/>
        </w:rPr>
        <w:t>Uniwersytetu Łódzkiego</w:t>
      </w:r>
      <w:r w:rsidR="00BF750F">
        <w:rPr>
          <w:rFonts w:ascii="Calibri" w:eastAsia="Times New Roman" w:hAnsi="Calibri" w:cs="Calibri"/>
          <w:b/>
          <w:bCs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prowadzonego przez Uniwersytet Łódzki, 90-136 Łódź,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ul. Narutowicza 68, oświadczam, co następuje:</w:t>
      </w:r>
    </w:p>
    <w:p w14:paraId="6854EB39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</w:p>
    <w:p w14:paraId="1CD0E365" w14:textId="0FB984D1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Pr="00565E81">
        <w:rPr>
          <w:rFonts w:ascii="Calibri" w:eastAsia="Times New Roman" w:hAnsi="Calibri" w:cs="Calibri"/>
          <w:kern w:val="24"/>
          <w:lang w:val="pl" w:eastAsia="pl-PL"/>
        </w:rPr>
        <w:t xml:space="preserve"> Oświadczam, </w:t>
      </w:r>
      <w:r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 w:rsidR="00BF750F">
        <w:rPr>
          <w:rFonts w:ascii="Calibri" w:eastAsia="Times New Roman" w:hAnsi="Calibri" w:cs="Calibri"/>
          <w:kern w:val="24"/>
          <w:lang w:val="pl" w:eastAsia="pl-PL"/>
        </w:rPr>
        <w:t xml:space="preserve">                </w:t>
      </w:r>
      <w:r w:rsidRPr="00565E81">
        <w:rPr>
          <w:rFonts w:ascii="Calibri" w:eastAsia="Times New Roman" w:hAnsi="Calibri" w:cs="Calibri"/>
          <w:kern w:val="24"/>
          <w:lang w:val="pl" w:eastAsia="pl-PL"/>
        </w:rPr>
        <w:t xml:space="preserve"> na podstawie art. 108 ust. 1 i art. 109 ust. 1 pkt 4 Ustawy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DF6D3D0" w14:textId="77777777" w:rsidR="00565E81" w:rsidRPr="00565E81" w:rsidRDefault="00565E81" w:rsidP="00565E81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lang w:val="pl" w:eastAsia="pl-PL"/>
        </w:rPr>
        <w:t>*</w:t>
      </w:r>
      <w:r w:rsidRPr="00565E81">
        <w:rPr>
          <w:rFonts w:ascii="Calibri" w:eastAsia="Times New Roman" w:hAnsi="Calibri" w:cs="Calibri"/>
          <w:lang w:val="pl" w:eastAsia="pl-PL"/>
        </w:rPr>
        <w:t xml:space="preserve"> Oświadczam, że na dzień składania ofert zachodzą w stosunku do mnie podstawy wykluczenia z postępowania na podstawie art. ……… ustawy Pzp </w:t>
      </w:r>
      <w:r w:rsidRPr="00565E81">
        <w:rPr>
          <w:rFonts w:ascii="Calibri" w:eastAsia="Times New Roman" w:hAnsi="Calibri" w:cs="Calibri"/>
          <w:i/>
          <w:lang w:val="pl" w:eastAsia="pl-PL"/>
        </w:rPr>
        <w:t>(podać mającą zastosowanie podstawę wykluczenia spośród wymienionych w art.108 ust.1 lub art. 109 ust.1 pkt 4 ustawy Pzp)</w:t>
      </w:r>
      <w:r w:rsidRPr="00565E81">
        <w:rPr>
          <w:rFonts w:ascii="Calibri" w:eastAsia="Times New Roman" w:hAnsi="Calibri" w:cs="Calibri"/>
          <w:lang w:val="pl" w:eastAsia="pl-PL"/>
        </w:rPr>
        <w:t xml:space="preserve">. Jednocześnie oświadczam, że w związku z ww. okolicznością, na podstawie art. 110 ust. 2 ustawy Pzp** podjąłem następujące czynności: </w:t>
      </w:r>
    </w:p>
    <w:p w14:paraId="0128E0DB" w14:textId="0ED81462" w:rsidR="00565E81" w:rsidRPr="00565E81" w:rsidRDefault="00565E81" w:rsidP="00565E81">
      <w:pPr>
        <w:tabs>
          <w:tab w:val="left" w:pos="3686"/>
        </w:tabs>
        <w:spacing w:after="0" w:line="276" w:lineRule="auto"/>
        <w:ind w:left="709" w:right="98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………………………………………………………………………………………………………………………………………………</w:t>
      </w:r>
    </w:p>
    <w:p w14:paraId="1846E2A4" w14:textId="1292B491" w:rsidR="00565E81" w:rsidRPr="00565E81" w:rsidRDefault="00565E81" w:rsidP="00565E81">
      <w:pPr>
        <w:tabs>
          <w:tab w:val="left" w:pos="3686"/>
        </w:tabs>
        <w:spacing w:after="0" w:line="276" w:lineRule="auto"/>
        <w:ind w:left="709" w:right="98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………………………………………………………………………………………………………………………………………………</w:t>
      </w:r>
    </w:p>
    <w:p w14:paraId="72716014" w14:textId="77777777" w:rsidR="00565E81" w:rsidRPr="00565E81" w:rsidRDefault="00565E81" w:rsidP="00565E81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27FD4F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411DCC43" w14:textId="5CFD51C4" w:rsidR="00565E81" w:rsidRPr="00565E81" w:rsidRDefault="00565E81" w:rsidP="00565E81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BF750F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565E81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2F320A5F" w14:textId="77777777" w:rsidR="00565E81" w:rsidRPr="00565E81" w:rsidRDefault="00565E81" w:rsidP="00565E81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2DC4A4CC" w14:textId="477E445E" w:rsidR="00565E81" w:rsidRPr="00565E81" w:rsidRDefault="00F526AA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F526AA">
        <w:rPr>
          <w:rFonts w:ascii="Calibri" w:eastAsia="Times New Roman" w:hAnsi="Calibri" w:cs="Calibri"/>
          <w:b/>
          <w:bCs/>
          <w:iCs/>
          <w:kern w:val="24"/>
          <w:lang w:val="pl" w:eastAsia="pl-PL"/>
        </w:rPr>
        <w:lastRenderedPageBreak/>
        <w:t>***</w:t>
      </w:r>
      <w:r w:rsidR="00565E81" w:rsidRPr="00565E81">
        <w:rPr>
          <w:rFonts w:ascii="Calibri" w:eastAsia="Times New Roman" w:hAnsi="Calibri" w:cs="Calibri"/>
          <w:iCs/>
          <w:kern w:val="24"/>
          <w:lang w:val="pl" w:eastAsia="pl-PL"/>
        </w:rPr>
        <w:t>Jednocześnie informuje, że podmiotowy środek dowodowy dotyczący przesłanki wykluczenia określonej w art. 109 ust. 1 pkt 4 ustawy Pzp Zamawiający może uzyskać za pomocą bezpłatnej i ogólnodostępnej bazy danych dostępnej pod adresem</w:t>
      </w:r>
      <w:r>
        <w:rPr>
          <w:rFonts w:ascii="Calibri" w:eastAsia="Times New Roman" w:hAnsi="Calibri" w:cs="Calibri"/>
          <w:iCs/>
          <w:kern w:val="24"/>
          <w:lang w:val="pl" w:eastAsia="pl-PL"/>
        </w:rPr>
        <w:t xml:space="preserve"> (wskazać jaki)....................................................., jako dane identyfikujące Wykonawcę w bazie należy podać następujące dane:......................................</w:t>
      </w:r>
    </w:p>
    <w:p w14:paraId="0A5F72DF" w14:textId="77777777" w:rsidR="00565E81" w:rsidRPr="00565E81" w:rsidRDefault="00565E81" w:rsidP="00565E81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0AC681BF" w14:textId="77777777" w:rsidR="00565E81" w:rsidRPr="00565E81" w:rsidRDefault="00565E81" w:rsidP="00565E81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bookmarkStart w:id="0" w:name="_Hlk71547643"/>
      <w:r w:rsidRPr="00565E81">
        <w:rPr>
          <w:rFonts w:ascii="Calibri" w:eastAsia="Times New Roman" w:hAnsi="Calibri" w:cs="Calibri"/>
          <w:color w:val="FF0000"/>
          <w:kern w:val="24"/>
          <w:lang w:val="pl" w:eastAsia="pl-PL"/>
        </w:rPr>
        <w:t>Plik należy opatrzyć kwalifikowanym podpisem elektronicznym, podpisem zaufanym lub podpisem osobistym osoby uprawomocnionej do występowania w imieniu Wykonawcy lub podmiotu udostępniającego zasoby</w:t>
      </w:r>
    </w:p>
    <w:bookmarkEnd w:id="0"/>
    <w:p w14:paraId="7C6C40B8" w14:textId="77777777" w:rsidR="00565E81" w:rsidRPr="00565E81" w:rsidRDefault="00565E81" w:rsidP="00565E81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5FFBC5DB" w14:textId="77777777" w:rsidR="00565E81" w:rsidRPr="00565E81" w:rsidRDefault="00565E81" w:rsidP="00565E81">
      <w:pPr>
        <w:spacing w:after="0" w:line="276" w:lineRule="auto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*</w:t>
      </w:r>
      <w:r w:rsidRPr="00565E81">
        <w:rPr>
          <w:rFonts w:ascii="Calibri" w:eastAsia="Times New Roman" w:hAnsi="Calibri" w:cs="Calibri"/>
          <w:bCs/>
          <w:snapToGrid w:val="0"/>
          <w:lang w:val="pl" w:eastAsia="pl-PL"/>
        </w:rPr>
        <w:t xml:space="preserve"> niepotrzebne skreślić lub wykasować</w:t>
      </w:r>
    </w:p>
    <w:p w14:paraId="0820A5DB" w14:textId="533A250B" w:rsidR="00F526AA" w:rsidRDefault="00565E81" w:rsidP="00565E81">
      <w:pPr>
        <w:spacing w:after="0" w:line="276" w:lineRule="auto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**</w:t>
      </w:r>
      <w:r w:rsidRPr="00565E81">
        <w:rPr>
          <w:rFonts w:ascii="Calibri" w:eastAsia="Times New Roman" w:hAnsi="Calibri" w:cs="Calibri"/>
          <w:bCs/>
          <w:snapToGrid w:val="0"/>
          <w:lang w:val="pl" w:eastAsia="pl-PL"/>
        </w:rPr>
        <w:t xml:space="preserve"> dotyczy jedynie podstaw wykluczenia określonych w art. 108 ust 1 pkt 1,2 lub 5 i art. 109 ust. 1</w:t>
      </w:r>
      <w:r w:rsidR="00F526AA">
        <w:rPr>
          <w:rFonts w:ascii="Calibri" w:eastAsia="Times New Roman" w:hAnsi="Calibri" w:cs="Calibri"/>
          <w:bCs/>
          <w:snapToGrid w:val="0"/>
          <w:lang w:val="pl" w:eastAsia="pl-PL"/>
        </w:rPr>
        <w:t xml:space="preserve">  </w:t>
      </w:r>
      <w:r w:rsidRPr="00565E81">
        <w:rPr>
          <w:rFonts w:ascii="Calibri" w:eastAsia="Times New Roman" w:hAnsi="Calibri" w:cs="Calibri"/>
          <w:bCs/>
          <w:snapToGrid w:val="0"/>
          <w:lang w:val="pl" w:eastAsia="pl-PL"/>
        </w:rPr>
        <w:t xml:space="preserve"> pkt 4 ustawy Pzp</w:t>
      </w:r>
    </w:p>
    <w:p w14:paraId="0B038ABE" w14:textId="79B2D759" w:rsidR="00193218" w:rsidRDefault="00F526AA" w:rsidP="00F526AA">
      <w:pPr>
        <w:spacing w:after="0" w:line="276" w:lineRule="auto"/>
      </w:pPr>
      <w:r w:rsidRPr="00F526AA">
        <w:rPr>
          <w:rFonts w:ascii="Calibri" w:eastAsia="Times New Roman" w:hAnsi="Calibri" w:cs="Calibri"/>
          <w:b/>
          <w:snapToGrid w:val="0"/>
          <w:lang w:val="pl" w:eastAsia="pl-PL"/>
        </w:rPr>
        <w:t>***</w:t>
      </w:r>
      <w:r>
        <w:rPr>
          <w:rFonts w:ascii="Calibri" w:eastAsia="Times New Roman" w:hAnsi="Calibri" w:cs="Calibri"/>
          <w:bCs/>
          <w:snapToGrid w:val="0"/>
          <w:lang w:val="pl" w:eastAsia="pl-PL"/>
        </w:rPr>
        <w:t xml:space="preserve"> dotyczy Wykonawców mających siedzibę lub miejsce zamieszkania poza terytorium Rzeczypospolitej Polskiej.</w:t>
      </w:r>
    </w:p>
    <w:sectPr w:rsidR="0019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193218"/>
    <w:rsid w:val="001E1F2E"/>
    <w:rsid w:val="00565E81"/>
    <w:rsid w:val="00BD1631"/>
    <w:rsid w:val="00BF750F"/>
    <w:rsid w:val="00ED4C8D"/>
    <w:rsid w:val="00F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5</cp:revision>
  <dcterms:created xsi:type="dcterms:W3CDTF">2021-09-10T07:50:00Z</dcterms:created>
  <dcterms:modified xsi:type="dcterms:W3CDTF">2021-09-21T09:14:00Z</dcterms:modified>
</cp:coreProperties>
</file>