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9" w:rsidRPr="002A149D" w:rsidRDefault="00C62669" w:rsidP="00AC3D33">
      <w:pPr>
        <w:spacing w:line="276" w:lineRule="auto"/>
        <w:jc w:val="center"/>
        <w:outlineLvl w:val="0"/>
      </w:pPr>
      <w:r w:rsidRPr="002A149D">
        <w:t>Umowa nr ……./2018</w:t>
      </w:r>
    </w:p>
    <w:p w:rsidR="00C62669" w:rsidRPr="002A149D" w:rsidRDefault="00C62669" w:rsidP="00A56715">
      <w:pPr>
        <w:spacing w:line="276" w:lineRule="auto"/>
        <w:jc w:val="both"/>
      </w:pPr>
    </w:p>
    <w:p w:rsidR="00C62669" w:rsidRPr="002A149D" w:rsidRDefault="00C62669" w:rsidP="00A56715">
      <w:pPr>
        <w:spacing w:line="276" w:lineRule="auto"/>
        <w:jc w:val="both"/>
      </w:pPr>
    </w:p>
    <w:p w:rsidR="00C62669" w:rsidRPr="002A149D" w:rsidRDefault="00C62669" w:rsidP="00A56715">
      <w:pPr>
        <w:spacing w:line="276" w:lineRule="auto"/>
        <w:jc w:val="both"/>
        <w:rPr>
          <w:b/>
          <w:bCs/>
        </w:rPr>
      </w:pPr>
      <w:r w:rsidRPr="002A149D">
        <w:t xml:space="preserve">zawarta w dniu ……………r. w Gdyni pomiędzy </w:t>
      </w:r>
      <w:r w:rsidRPr="002A149D">
        <w:rPr>
          <w:b/>
          <w:bCs/>
        </w:rPr>
        <w:t>Akademią Marynarki Wojennej</w:t>
      </w:r>
      <w:r w:rsidRPr="002A149D">
        <w:t xml:space="preserve"> im. Bohaterów Westerplatte, ul. Śmidowicza 69, 81-127 Gdynia, NIP 586-010-46-93, Regon 190064136 zwaną dalej </w:t>
      </w:r>
      <w:r w:rsidRPr="002A149D">
        <w:rPr>
          <w:i/>
          <w:iCs/>
        </w:rPr>
        <w:t>Zamawiającym</w:t>
      </w:r>
      <w:r>
        <w:t xml:space="preserve"> w imieniu, którego działa</w:t>
      </w:r>
      <w:r w:rsidRPr="002A149D">
        <w:t>:</w:t>
      </w:r>
    </w:p>
    <w:p w:rsidR="00C62669" w:rsidRPr="002A149D" w:rsidRDefault="00C62669" w:rsidP="00AC3D33">
      <w:pPr>
        <w:spacing w:line="276" w:lineRule="auto"/>
        <w:jc w:val="both"/>
        <w:outlineLvl w:val="0"/>
        <w:rPr>
          <w:b/>
          <w:bCs/>
        </w:rPr>
      </w:pPr>
      <w:r w:rsidRPr="002A149D">
        <w:rPr>
          <w:b/>
          <w:bCs/>
          <w:lang w:val="de-DE"/>
        </w:rPr>
        <w:t xml:space="preserve">Rektor -Komendant – kmdr prof. dr hab. </w:t>
      </w:r>
      <w:r w:rsidRPr="002A149D">
        <w:rPr>
          <w:b/>
          <w:bCs/>
        </w:rPr>
        <w:t>Tomasz SZUBRYCHT</w:t>
      </w:r>
    </w:p>
    <w:p w:rsidR="00C62669" w:rsidRPr="002A149D" w:rsidRDefault="00C62669" w:rsidP="00A56715">
      <w:pPr>
        <w:spacing w:line="276" w:lineRule="auto"/>
        <w:jc w:val="both"/>
        <w:rPr>
          <w:b/>
          <w:bCs/>
          <w:lang w:val="de-DE"/>
        </w:rPr>
      </w:pPr>
    </w:p>
    <w:p w:rsidR="00C62669" w:rsidRDefault="00C62669" w:rsidP="006E6C63">
      <w:r>
        <w:t>a firmą ……………..</w:t>
      </w:r>
      <w:r w:rsidRPr="00C13901">
        <w:t>.,</w:t>
      </w:r>
      <w:r w:rsidRPr="002A149D">
        <w:t xml:space="preserve"> N I P </w:t>
      </w:r>
      <w:r>
        <w:t>……………….;  R EG ON</w:t>
      </w:r>
      <w:r w:rsidRPr="0034165E">
        <w:rPr>
          <w:color w:val="FF0000"/>
        </w:rPr>
        <w:t xml:space="preserve"> </w:t>
      </w:r>
      <w:r>
        <w:t>………………</w:t>
      </w:r>
    </w:p>
    <w:p w:rsidR="00C62669" w:rsidRPr="002A149D" w:rsidRDefault="00C62669" w:rsidP="006E6C63">
      <w:r w:rsidRPr="002A149D">
        <w:t xml:space="preserve">zwany dalej Wykonawcą reprezentowany </w:t>
      </w:r>
    </w:p>
    <w:p w:rsidR="00C62669" w:rsidRPr="0034165E" w:rsidRDefault="00C62669" w:rsidP="006E6C63">
      <w:pPr>
        <w:rPr>
          <w:color w:val="FF0000"/>
        </w:rPr>
      </w:pPr>
      <w:r w:rsidRPr="002A149D">
        <w:t>przez</w:t>
      </w:r>
      <w:r>
        <w:t>:</w:t>
      </w:r>
      <w:r w:rsidRPr="002A149D">
        <w:t xml:space="preserve"> </w:t>
      </w: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 1</w:t>
      </w:r>
    </w:p>
    <w:p w:rsidR="00C62669" w:rsidRPr="002A149D" w:rsidRDefault="00C62669" w:rsidP="00A56715">
      <w:pPr>
        <w:spacing w:line="276" w:lineRule="auto"/>
        <w:jc w:val="center"/>
      </w:pPr>
    </w:p>
    <w:p w:rsidR="00C62669" w:rsidRDefault="00C62669" w:rsidP="00826398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zamawia a </w:t>
      </w:r>
      <w:r>
        <w:rPr>
          <w:sz w:val="28"/>
          <w:szCs w:val="28"/>
        </w:rPr>
        <w:t>Wykonawca zobowiązuje się do dostarczenia komponentów mobilnej</w:t>
      </w:r>
      <w:r>
        <w:rPr>
          <w:b/>
          <w:bCs/>
          <w:sz w:val="28"/>
          <w:szCs w:val="28"/>
        </w:rPr>
        <w:t xml:space="preserve"> </w:t>
      </w:r>
      <w:r w:rsidRPr="00943F56">
        <w:rPr>
          <w:bCs/>
          <w:sz w:val="28"/>
          <w:szCs w:val="28"/>
        </w:rPr>
        <w:t>platformy nawodnej</w:t>
      </w:r>
      <w:r w:rsidRPr="0034165E">
        <w:rPr>
          <w:sz w:val="28"/>
          <w:szCs w:val="28"/>
        </w:rPr>
        <w:t xml:space="preserve"> </w:t>
      </w:r>
      <w:r>
        <w:rPr>
          <w:sz w:val="28"/>
          <w:szCs w:val="28"/>
        </w:rPr>
        <w:t>o niżej wymienionej konfiguracji i parametrach.</w:t>
      </w:r>
    </w:p>
    <w:p w:rsidR="00C62669" w:rsidRDefault="00C62669" w:rsidP="00EB0A75">
      <w:pPr>
        <w:rPr>
          <w:sz w:val="24"/>
          <w:szCs w:val="24"/>
        </w:rPr>
      </w:pPr>
      <w:r w:rsidRPr="00AD6CB7">
        <w:rPr>
          <w:sz w:val="24"/>
          <w:szCs w:val="24"/>
        </w:rPr>
        <w:t xml:space="preserve">  </w:t>
      </w:r>
    </w:p>
    <w:p w:rsidR="00C62669" w:rsidRDefault="00C62669" w:rsidP="00943F56">
      <w:pPr>
        <w:rPr>
          <w:sz w:val="24"/>
          <w:szCs w:val="24"/>
        </w:rPr>
      </w:pPr>
      <w:r>
        <w:rPr>
          <w:sz w:val="24"/>
          <w:szCs w:val="24"/>
        </w:rPr>
        <w:t>Dodatkowe komponenty mobilnej platformy nawodnej</w:t>
      </w:r>
      <w:r w:rsidRPr="00AD6CB7">
        <w:rPr>
          <w:sz w:val="24"/>
          <w:szCs w:val="24"/>
        </w:rPr>
        <w:t xml:space="preserve">.  </w:t>
      </w:r>
    </w:p>
    <w:p w:rsidR="00C62669" w:rsidRPr="00AD6CB7" w:rsidRDefault="00C62669" w:rsidP="00943F56">
      <w:pPr>
        <w:rPr>
          <w:sz w:val="24"/>
          <w:szCs w:val="24"/>
        </w:rPr>
      </w:pPr>
    </w:p>
    <w:tbl>
      <w:tblPr>
        <w:tblW w:w="87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25"/>
        <w:gridCol w:w="1134"/>
      </w:tblGrid>
      <w:tr w:rsidR="00C62669" w:rsidRPr="00791A18" w:rsidTr="001C3C04">
        <w:trPr>
          <w:cantSplit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pStyle w:val="Heading5"/>
              <w:widowControl w:val="0"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before="0" w:line="100" w:lineRule="atLeast"/>
              <w:jc w:val="center"/>
              <w:rPr>
                <w:b w:val="0"/>
                <w:sz w:val="24"/>
                <w:szCs w:val="24"/>
              </w:rPr>
            </w:pPr>
            <w:r w:rsidRPr="00791A18">
              <w:rPr>
                <w:b w:val="0"/>
                <w:sz w:val="24"/>
                <w:szCs w:val="24"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91A18">
              <w:rPr>
                <w:b/>
                <w:bCs/>
                <w:sz w:val="24"/>
                <w:szCs w:val="24"/>
              </w:rPr>
              <w:t>Ilość / jednostka miary</w:t>
            </w:r>
          </w:p>
        </w:tc>
      </w:tr>
      <w:tr w:rsidR="00C62669" w:rsidRPr="00791A18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Oprogramowanie do planowanie misji platformy pomiarowej SL20Y do sterowania autonomicznego. Oprogramowanie winno być wyprodukowane przez producenta łodzi SL20Y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791A18">
              <w:rPr>
                <w:sz w:val="24"/>
                <w:szCs w:val="24"/>
              </w:rPr>
              <w:t>1 lic.</w:t>
            </w:r>
          </w:p>
        </w:tc>
      </w:tr>
      <w:tr w:rsidR="00C62669" w:rsidRPr="00791A18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Doposażenie łodzi SL20Y w wewnętrzny  GPS do planowania misji w sposób autonomiczy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791A18">
              <w:rPr>
                <w:sz w:val="24"/>
                <w:szCs w:val="24"/>
              </w:rPr>
              <w:t>1 kpl.</w:t>
            </w:r>
          </w:p>
        </w:tc>
      </w:tr>
      <w:tr w:rsidR="00C62669" w:rsidRPr="00791A18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Doposażenie łodzi SL20Y w dodatkowy serwer portów zawierający 2 wolne porty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791A18">
              <w:rPr>
                <w:sz w:val="24"/>
                <w:szCs w:val="24"/>
              </w:rPr>
              <w:t>1 kpl.</w:t>
            </w:r>
          </w:p>
        </w:tc>
      </w:tr>
      <w:tr w:rsidR="00C62669" w:rsidRPr="00791A18" w:rsidTr="001C3C0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Zestaw części zamiennych łodzi SL20Y:</w:t>
            </w:r>
          </w:p>
          <w:p w:rsidR="00C62669" w:rsidRPr="00791A18" w:rsidRDefault="00C62669" w:rsidP="001C3C04">
            <w:pPr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- 2 x bateria;</w:t>
            </w:r>
          </w:p>
          <w:p w:rsidR="00C62669" w:rsidRPr="00791A18" w:rsidRDefault="00C62669" w:rsidP="001C3C04">
            <w:pPr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- 2 x pędnik;</w:t>
            </w:r>
          </w:p>
          <w:p w:rsidR="00C62669" w:rsidRPr="00791A18" w:rsidRDefault="00C62669" w:rsidP="001C3C04">
            <w:pPr>
              <w:rPr>
                <w:sz w:val="24"/>
                <w:szCs w:val="24"/>
                <w:lang w:eastAsia="pl-PL"/>
              </w:rPr>
            </w:pPr>
            <w:r w:rsidRPr="00791A18">
              <w:rPr>
                <w:sz w:val="24"/>
                <w:szCs w:val="24"/>
                <w:lang w:eastAsia="pl-PL"/>
              </w:rPr>
              <w:t>- 2 x ładowarka sieciowa.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9" w:rsidRPr="00791A18" w:rsidRDefault="00C62669" w:rsidP="001C3C04">
            <w:pPr>
              <w:snapToGrid w:val="0"/>
              <w:jc w:val="center"/>
              <w:rPr>
                <w:sz w:val="24"/>
                <w:szCs w:val="24"/>
              </w:rPr>
            </w:pPr>
            <w:r w:rsidRPr="00791A18">
              <w:rPr>
                <w:sz w:val="24"/>
                <w:szCs w:val="24"/>
              </w:rPr>
              <w:t>1 kpl.</w:t>
            </w:r>
          </w:p>
        </w:tc>
      </w:tr>
    </w:tbl>
    <w:p w:rsidR="00C62669" w:rsidRPr="002A149D" w:rsidRDefault="00C62669" w:rsidP="00325C7E">
      <w:pPr>
        <w:pStyle w:val="ListParagraph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C62669" w:rsidRPr="002A149D" w:rsidRDefault="00C62669" w:rsidP="00F54C01">
      <w:pPr>
        <w:numPr>
          <w:ilvl w:val="0"/>
          <w:numId w:val="23"/>
        </w:numPr>
        <w:spacing w:line="276" w:lineRule="auto"/>
        <w:jc w:val="both"/>
      </w:pPr>
      <w:r w:rsidRPr="002A149D">
        <w:t>Odpowiedzialnymi za realizację umowy są:</w:t>
      </w:r>
    </w:p>
    <w:p w:rsidR="00C62669" w:rsidRPr="002A149D" w:rsidRDefault="00C62669" w:rsidP="00A56715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jc w:val="both"/>
      </w:pPr>
      <w:r w:rsidRPr="002A149D">
        <w:t>z ramienia Zamawiające</w:t>
      </w:r>
      <w:r>
        <w:t>go Łukasz Marchel 728-338-668</w:t>
      </w:r>
    </w:p>
    <w:p w:rsidR="00C62669" w:rsidRPr="002A149D" w:rsidRDefault="00C62669" w:rsidP="00A41A14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rPr>
          <w:b/>
          <w:bCs/>
        </w:rPr>
      </w:pPr>
      <w:r w:rsidRPr="002A149D">
        <w:t>z ramieni</w:t>
      </w:r>
      <w:r>
        <w:t>a Wykona</w:t>
      </w:r>
      <w:r w:rsidRPr="00C13901">
        <w:t>w</w:t>
      </w:r>
      <w:r>
        <w:t>cy ……………………………….</w:t>
      </w:r>
    </w:p>
    <w:p w:rsidR="00C62669" w:rsidRPr="002A149D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2A149D" w:rsidRDefault="00C62669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§2</w:t>
      </w:r>
    </w:p>
    <w:p w:rsidR="00C62669" w:rsidRPr="002A149D" w:rsidRDefault="00C62669" w:rsidP="00A56715">
      <w:pPr>
        <w:spacing w:line="276" w:lineRule="auto"/>
        <w:jc w:val="center"/>
      </w:pPr>
    </w:p>
    <w:p w:rsidR="00C62669" w:rsidRPr="002A149D" w:rsidRDefault="00C62669" w:rsidP="00A56715">
      <w:pPr>
        <w:spacing w:line="276" w:lineRule="auto"/>
        <w:jc w:val="both"/>
        <w:rPr>
          <w:b/>
          <w:bCs/>
        </w:rPr>
      </w:pPr>
      <w:r w:rsidRPr="002A149D">
        <w:t>Wykonawca oświadcza, że jest uprawniony oraz posiada niezbędne kwalifikacje do pełnej realizacji Przedmiotu umowy.</w:t>
      </w:r>
    </w:p>
    <w:p w:rsidR="00C62669" w:rsidRPr="002A149D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2A149D" w:rsidRDefault="00C62669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§3</w:t>
      </w:r>
    </w:p>
    <w:p w:rsidR="00C62669" w:rsidRPr="002A149D" w:rsidRDefault="00C62669" w:rsidP="00A56715">
      <w:pPr>
        <w:spacing w:line="276" w:lineRule="auto"/>
        <w:jc w:val="center"/>
      </w:pPr>
    </w:p>
    <w:p w:rsidR="00C62669" w:rsidRPr="002A149D" w:rsidRDefault="00C62669" w:rsidP="00153A2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Okres obowi</w:t>
      </w:r>
      <w:r>
        <w:t xml:space="preserve">ązywania umowy wynosi </w:t>
      </w:r>
      <w:r w:rsidRPr="00C13901">
        <w:t>90 dni</w:t>
      </w:r>
      <w:r w:rsidRPr="002A149D">
        <w:t xml:space="preserve"> od dnia podpisania umowy.</w:t>
      </w:r>
    </w:p>
    <w:p w:rsidR="00C62669" w:rsidRPr="002A149D" w:rsidRDefault="00C62669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przekroczenie terminu dostawy</w:t>
      </w:r>
      <w:r>
        <w:t xml:space="preserve"> wyposażenia </w:t>
      </w:r>
      <w:r w:rsidRPr="00826398">
        <w:rPr>
          <w:b/>
          <w:bCs/>
        </w:rPr>
        <w:t xml:space="preserve">mobilnej platformy </w:t>
      </w:r>
      <w:r>
        <w:rPr>
          <w:b/>
          <w:bCs/>
        </w:rPr>
        <w:t>nawodnej</w:t>
      </w:r>
      <w:r>
        <w:t xml:space="preserve"> </w:t>
      </w:r>
      <w:r w:rsidRPr="002A149D">
        <w:t xml:space="preserve">w terminie dłuższym niż podany w § 3 ust. 1 Wykonawca zapłaci Zamawiającemu karę umowną w wysokości 1% niezrealizowanego zamówienia za każdy dzień opóźnienia, nie więcej jednak niż 20% niezrealizowanego zamówienia. </w:t>
      </w:r>
    </w:p>
    <w:p w:rsidR="00C62669" w:rsidRPr="002A149D" w:rsidRDefault="00C62669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odstąpienia od umowy z przyczyn zawinionych przez Wykonawcę, Wykonawca zapłaci Zamawiającemu karę umowną w wysokości 3% wynagrodzenia określonego w § 3 ust. 1.</w:t>
      </w:r>
    </w:p>
    <w:p w:rsidR="00C62669" w:rsidRPr="002A149D" w:rsidRDefault="00C62669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 xml:space="preserve">Za odstąpienie od umowy z przyczyn zawinionych przez Zamawiającego, Zamawiający zapłaci Wykonawcy karę umowną w wysokości 3% wynagrodzenia określonego w § 3 ust. 1. </w:t>
      </w:r>
    </w:p>
    <w:p w:rsidR="00C62669" w:rsidRPr="002A149D" w:rsidRDefault="00C62669" w:rsidP="00A5671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zastrzega sobie prawo potrącenia równowartości naliczonych kar umownych z wynagrodzenia Wykonawcy wynikającego z opłat/y za fakturę/y. </w:t>
      </w:r>
    </w:p>
    <w:p w:rsidR="00C62669" w:rsidRPr="002A149D" w:rsidRDefault="00C62669" w:rsidP="00A56715">
      <w:pPr>
        <w:pStyle w:val="ListParagraph"/>
        <w:numPr>
          <w:ilvl w:val="0"/>
          <w:numId w:val="5"/>
        </w:numPr>
        <w:tabs>
          <w:tab w:val="left" w:pos="284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>Zamawiający ma prawo dochodzenia odszkodowania przewyższającego zastrzeżone kary umowne.</w:t>
      </w: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2A149D" w:rsidRDefault="00C62669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§4</w:t>
      </w:r>
    </w:p>
    <w:p w:rsidR="00C62669" w:rsidRPr="002A149D" w:rsidRDefault="00C62669" w:rsidP="00A56715">
      <w:pPr>
        <w:spacing w:line="276" w:lineRule="auto"/>
        <w:jc w:val="center"/>
      </w:pPr>
    </w:p>
    <w:p w:rsidR="00C62669" w:rsidRPr="002A149D" w:rsidRDefault="00C62669" w:rsidP="003A6E31">
      <w:pPr>
        <w:numPr>
          <w:ilvl w:val="0"/>
          <w:numId w:val="37"/>
        </w:numPr>
        <w:suppressAutoHyphens w:val="0"/>
        <w:spacing w:line="360" w:lineRule="auto"/>
        <w:jc w:val="both"/>
      </w:pPr>
      <w:r w:rsidRPr="002A149D">
        <w:t xml:space="preserve">Zamawiający zobowiązuje się zapłacić Wykonawcy za wykonanie przez niego przedmiotu Umowy kwotę </w:t>
      </w:r>
      <w:r>
        <w:t>…… zł</w:t>
      </w:r>
      <w:r w:rsidRPr="002A149D">
        <w:t xml:space="preserve"> brutto (słownie; </w:t>
      </w:r>
      <w:r>
        <w:rPr>
          <w:b/>
        </w:rPr>
        <w:t>……………… zł</w:t>
      </w:r>
      <w:r w:rsidRPr="002A149D">
        <w:rPr>
          <w:b/>
        </w:rPr>
        <w:t xml:space="preserve"> 00/100</w:t>
      </w:r>
      <w:r w:rsidRPr="002A149D">
        <w:t xml:space="preserve"> groszy) w terminie 30 dni od dnia wystawienia faktury i podpisaniu protokołu zdawczo odbiorczego przez obie strony. Kwota ta obejmuje należny podatek VAT naliczony według przepisów obowiązujących w dniu wystawienia faktury na konto Wykonawcy. </w:t>
      </w:r>
    </w:p>
    <w:p w:rsidR="00C62669" w:rsidRPr="002A149D" w:rsidRDefault="00C62669" w:rsidP="00A56715">
      <w:pPr>
        <w:spacing w:line="276" w:lineRule="auto"/>
        <w:jc w:val="both"/>
      </w:pPr>
    </w:p>
    <w:p w:rsidR="00C62669" w:rsidRPr="00AC3D33" w:rsidRDefault="00C62669" w:rsidP="00A56715">
      <w:pPr>
        <w:spacing w:line="276" w:lineRule="auto"/>
        <w:jc w:val="center"/>
      </w:pPr>
      <w:r w:rsidRPr="00AC3D33">
        <w:rPr>
          <w:b/>
          <w:bCs/>
        </w:rPr>
        <w:t>§5</w:t>
      </w:r>
    </w:p>
    <w:p w:rsidR="00C62669" w:rsidRPr="00AC3D33" w:rsidRDefault="00C62669" w:rsidP="00AC3D33">
      <w:pPr>
        <w:pStyle w:val="BodyText"/>
        <w:numPr>
          <w:ilvl w:val="0"/>
          <w:numId w:val="42"/>
        </w:numPr>
        <w:suppressAutoHyphens w:val="0"/>
        <w:spacing w:after="0"/>
        <w:jc w:val="both"/>
        <w:rPr>
          <w:bCs/>
          <w:iCs/>
        </w:rPr>
      </w:pPr>
      <w:r w:rsidRPr="00AC3D33">
        <w:rPr>
          <w:bCs/>
          <w:iCs/>
        </w:rPr>
        <w:t>Wszystkie zmiany Umowy wymagają zgody obu Stron wyrażonej w formie pisemnej pod rygorem nieważności z uwzględnieniem art. 139 ust. 2 Ustawy z dnia 29 stycznia 2004 r.- Prawo zamówień publicznych.</w:t>
      </w:r>
    </w:p>
    <w:p w:rsidR="00C62669" w:rsidRPr="00AC3D33" w:rsidRDefault="00C62669" w:rsidP="00AC3D33">
      <w:pPr>
        <w:pStyle w:val="BodyText"/>
        <w:numPr>
          <w:ilvl w:val="0"/>
          <w:numId w:val="42"/>
        </w:numPr>
        <w:suppressAutoHyphens w:val="0"/>
        <w:spacing w:after="0"/>
        <w:ind w:left="357" w:hanging="357"/>
        <w:jc w:val="both"/>
        <w:rPr>
          <w:bCs/>
          <w:iCs/>
        </w:rPr>
      </w:pPr>
      <w:r w:rsidRPr="00AC3D33">
        <w:t>Ewentualne sprawy sporne wynikłe w związku z realizacją niniejszej Umowy, Strony zobowiązują się w pierwszej kolejności rozwiązać polubownie, a w przypadku niemożności polubownego załatwienia</w:t>
      </w:r>
      <w:r w:rsidRPr="00AC3D33">
        <w:rPr>
          <w:bCs/>
        </w:rPr>
        <w:t xml:space="preserve">, poddają je pod rozstrzygnięcie sądu powszechnego właściwego dla siedziby Zamawiającego. </w:t>
      </w:r>
    </w:p>
    <w:p w:rsidR="00C62669" w:rsidRPr="00AC3D33" w:rsidRDefault="00C62669" w:rsidP="00AC3D33">
      <w:pPr>
        <w:pStyle w:val="BodyText"/>
        <w:spacing w:after="0"/>
        <w:ind w:left="4248"/>
        <w:rPr>
          <w:b/>
          <w:bCs/>
          <w:iCs/>
        </w:rPr>
      </w:pPr>
    </w:p>
    <w:p w:rsidR="00C62669" w:rsidRPr="00AC3D33" w:rsidRDefault="00C62669" w:rsidP="00AC3D33">
      <w:pPr>
        <w:pStyle w:val="BodyText"/>
        <w:spacing w:after="0"/>
        <w:ind w:left="4248"/>
        <w:rPr>
          <w:b/>
          <w:bCs/>
          <w:iCs/>
        </w:rPr>
      </w:pPr>
      <w:r w:rsidRPr="00AC3D33">
        <w:rPr>
          <w:b/>
          <w:bCs/>
          <w:iCs/>
        </w:rPr>
        <w:t>§ 6</w:t>
      </w:r>
    </w:p>
    <w:p w:rsidR="00C62669" w:rsidRPr="00AC3D33" w:rsidRDefault="00C62669" w:rsidP="00AC3D33">
      <w:pPr>
        <w:numPr>
          <w:ilvl w:val="0"/>
          <w:numId w:val="41"/>
        </w:numPr>
        <w:suppressAutoHyphens w:val="0"/>
        <w:ind w:left="425" w:hanging="357"/>
        <w:jc w:val="both"/>
        <w:rPr>
          <w:bCs/>
        </w:rPr>
      </w:pPr>
      <w:r w:rsidRPr="00AC3D33">
        <w:rPr>
          <w:bCs/>
        </w:rPr>
        <w:t xml:space="preserve">W sprawach nieuregulowanych niniejszą Umową będą miały zastosowanie odpowiednie przepisy Ustawy z dnia 29 stycznia 2004 r.- Prawa zamówień publicznych (t.j. Dz.U. 2015. 2164 z późn. zm.) oraz Ustawy z dnia 23 kwietnia 1964 r.- Kodeks cywilny (t.j. </w:t>
      </w:r>
      <w:r w:rsidRPr="00AC3D33">
        <w:rPr>
          <w:color w:val="1B1B1B"/>
        </w:rPr>
        <w:t>Dz.U.2017.459 z późn. zm.).</w:t>
      </w:r>
      <w:r w:rsidRPr="00AC3D33">
        <w:rPr>
          <w:color w:val="1B1B1B"/>
          <w:sz w:val="26"/>
          <w:szCs w:val="26"/>
        </w:rPr>
        <w:t xml:space="preserve"> </w:t>
      </w:r>
    </w:p>
    <w:p w:rsidR="00C62669" w:rsidRPr="00AC3D33" w:rsidRDefault="00C62669" w:rsidP="00AC3D33">
      <w:pPr>
        <w:numPr>
          <w:ilvl w:val="0"/>
          <w:numId w:val="41"/>
        </w:numPr>
        <w:suppressAutoHyphens w:val="0"/>
        <w:jc w:val="both"/>
        <w:rPr>
          <w:bCs/>
        </w:rPr>
      </w:pPr>
      <w:r w:rsidRPr="00AC3D33">
        <w:rPr>
          <w:bCs/>
        </w:rPr>
        <w:t xml:space="preserve">Strony zgodnie oświadczają, że tryb przewidziany w ustawie z dnia 29 stycznia 2004 r. - Prawo zamówień publicznych </w:t>
      </w:r>
      <w:r w:rsidRPr="00AC3D33">
        <w:t>(t.j. Dz. U z 2015, poz. 2164 z późn. zm.) i</w:t>
      </w:r>
      <w:r w:rsidRPr="00AC3D33">
        <w:rPr>
          <w:bCs/>
        </w:rPr>
        <w:t xml:space="preserve"> aktach wykonawczych do tej ustawy, został zachowany.  </w:t>
      </w: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§7</w:t>
      </w:r>
    </w:p>
    <w:p w:rsidR="00C62669" w:rsidRPr="00AC3D33" w:rsidRDefault="00C62669" w:rsidP="00A56715">
      <w:pPr>
        <w:spacing w:line="276" w:lineRule="auto"/>
        <w:jc w:val="center"/>
      </w:pPr>
    </w:p>
    <w:p w:rsidR="00C62669" w:rsidRPr="00AC3D33" w:rsidRDefault="00C62669" w:rsidP="00A56715">
      <w:pPr>
        <w:pStyle w:val="Tekstpodstawowy21"/>
        <w:spacing w:line="276" w:lineRule="auto"/>
        <w:rPr>
          <w:sz w:val="28"/>
          <w:szCs w:val="28"/>
        </w:rPr>
      </w:pPr>
      <w:r w:rsidRPr="00AC3D33">
        <w:rPr>
          <w:sz w:val="28"/>
          <w:szCs w:val="28"/>
        </w:rPr>
        <w:t>Wykonawca nie może przenieść praw i obowiązków wynikających z niniejszej umowy na osoby trzecie bez pisemnej zgody Zamawiającego oraz Ustawy Prawo zamówień publicznych.</w:t>
      </w: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AC3D33" w:rsidRDefault="00C62669" w:rsidP="00A56715">
      <w:pPr>
        <w:spacing w:line="276" w:lineRule="auto"/>
        <w:jc w:val="center"/>
      </w:pP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§8</w:t>
      </w:r>
    </w:p>
    <w:p w:rsidR="00C62669" w:rsidRPr="00AC3D33" w:rsidRDefault="00C62669" w:rsidP="00A56715">
      <w:pPr>
        <w:spacing w:line="276" w:lineRule="auto"/>
        <w:jc w:val="center"/>
      </w:pPr>
    </w:p>
    <w:p w:rsidR="00C62669" w:rsidRPr="00AC3D33" w:rsidRDefault="00C62669" w:rsidP="00A56715">
      <w:pPr>
        <w:spacing w:line="276" w:lineRule="auto"/>
        <w:jc w:val="both"/>
      </w:pPr>
      <w:r w:rsidRPr="00AC3D33">
        <w:t>W czasie wykonywania niniejszej umowy, Wykonawca jest zobowiązany do pisemnego powiadamiania Zamawiającego o: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siedziby Wykonawcy,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upadłości Wykonawcy,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wszczęciu postępowania układowego,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ogłoszeniu likwidacji,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zawieszeniu działalności,</w:t>
      </w:r>
    </w:p>
    <w:p w:rsidR="00C62669" w:rsidRPr="00AC3D33" w:rsidRDefault="00C62669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w zakresie rejestracji działalności Wykonawcy.</w:t>
      </w:r>
    </w:p>
    <w:p w:rsidR="00C62669" w:rsidRPr="00AC3D33" w:rsidRDefault="00C62669" w:rsidP="00A56715">
      <w:pPr>
        <w:spacing w:line="276" w:lineRule="auto"/>
        <w:jc w:val="both"/>
      </w:pPr>
    </w:p>
    <w:p w:rsidR="00C62669" w:rsidRPr="00AC3D33" w:rsidRDefault="00C62669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§9</w:t>
      </w:r>
    </w:p>
    <w:p w:rsidR="00C62669" w:rsidRPr="00AC3D33" w:rsidRDefault="00C62669" w:rsidP="00A56715">
      <w:pPr>
        <w:spacing w:line="276" w:lineRule="auto"/>
        <w:jc w:val="center"/>
      </w:pPr>
    </w:p>
    <w:p w:rsidR="00C62669" w:rsidRPr="00AC3D33" w:rsidRDefault="00C62669" w:rsidP="00A56715">
      <w:pPr>
        <w:spacing w:line="276" w:lineRule="auto"/>
        <w:jc w:val="both"/>
        <w:rPr>
          <w:i/>
          <w:iCs/>
        </w:rPr>
      </w:pPr>
      <w:r w:rsidRPr="00AC3D33">
        <w:t>Umowę sporządzono w trzech jednobrzmiących egzemplarzach, jeden dla Wykonawcy oraz dwa dla Zamawiającego.</w:t>
      </w:r>
    </w:p>
    <w:p w:rsidR="00C62669" w:rsidRPr="00AC3D33" w:rsidRDefault="00C62669" w:rsidP="00A56715">
      <w:pPr>
        <w:spacing w:line="276" w:lineRule="auto"/>
        <w:jc w:val="both"/>
        <w:rPr>
          <w:i/>
          <w:iCs/>
        </w:rPr>
      </w:pPr>
    </w:p>
    <w:p w:rsidR="00C62669" w:rsidRPr="00AC3D33" w:rsidRDefault="00C62669" w:rsidP="00A56715">
      <w:pPr>
        <w:spacing w:line="276" w:lineRule="auto"/>
        <w:jc w:val="both"/>
        <w:rPr>
          <w:i/>
          <w:iCs/>
        </w:rPr>
      </w:pPr>
    </w:p>
    <w:p w:rsidR="00C62669" w:rsidRPr="00AC3D33" w:rsidRDefault="00C62669" w:rsidP="00A56715">
      <w:pPr>
        <w:spacing w:line="276" w:lineRule="auto"/>
        <w:jc w:val="both"/>
      </w:pPr>
      <w:r w:rsidRPr="00AC3D33">
        <w:t xml:space="preserve">    Wykonawca </w:t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  <w:t xml:space="preserve">              Zamawiający </w:t>
      </w:r>
    </w:p>
    <w:p w:rsidR="00C62669" w:rsidRPr="00325C7E" w:rsidRDefault="00C62669" w:rsidP="00A56715">
      <w:pPr>
        <w:spacing w:line="276" w:lineRule="auto"/>
        <w:jc w:val="both"/>
        <w:rPr>
          <w:sz w:val="24"/>
          <w:szCs w:val="24"/>
        </w:rPr>
      </w:pPr>
      <w:r w:rsidRPr="00AC3D33">
        <w:t xml:space="preserve">                                                                                                     </w:t>
      </w:r>
      <w:r w:rsidRPr="00AC3D33">
        <w:tab/>
        <w:t xml:space="preserve">                                       </w:t>
      </w:r>
      <w:r w:rsidRPr="002A149D">
        <w:t xml:space="preserve">                   </w:t>
      </w:r>
    </w:p>
    <w:sectPr w:rsidR="00C62669" w:rsidRPr="00325C7E" w:rsidSect="00F11250">
      <w:footerReference w:type="default" r:id="rId7"/>
      <w:pgSz w:w="11906" w:h="16838"/>
      <w:pgMar w:top="1134" w:right="1418" w:bottom="1418" w:left="1134" w:header="708" w:footer="709" w:gutter="0"/>
      <w:cols w:space="708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69" w:rsidRDefault="00C62669">
      <w:r>
        <w:separator/>
      </w:r>
    </w:p>
  </w:endnote>
  <w:endnote w:type="continuationSeparator" w:id="0">
    <w:p w:rsidR="00C62669" w:rsidRDefault="00C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69" w:rsidRDefault="00C6266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2669" w:rsidRDefault="00C626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69" w:rsidRDefault="00C62669">
      <w:r>
        <w:separator/>
      </w:r>
    </w:p>
  </w:footnote>
  <w:footnote w:type="continuationSeparator" w:id="0">
    <w:p w:rsidR="00C62669" w:rsidRDefault="00C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661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68C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4A6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C0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C80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B82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2E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C64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A85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96C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5">
    <w:nsid w:val="00000006"/>
    <w:multiLevelType w:val="singleLevel"/>
    <w:tmpl w:val="00000006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7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6261B05"/>
    <w:multiLevelType w:val="hybridMultilevel"/>
    <w:tmpl w:val="E81ADB14"/>
    <w:lvl w:ilvl="0" w:tplc="CC3A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7237B8A"/>
    <w:multiLevelType w:val="hybridMultilevel"/>
    <w:tmpl w:val="8372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A307BB2"/>
    <w:multiLevelType w:val="hybridMultilevel"/>
    <w:tmpl w:val="6BC49EEE"/>
    <w:lvl w:ilvl="0" w:tplc="2F6A6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3CE0743"/>
    <w:multiLevelType w:val="hybridMultilevel"/>
    <w:tmpl w:val="AD98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B663BD0"/>
    <w:multiLevelType w:val="hybridMultilevel"/>
    <w:tmpl w:val="02887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C7E4DB8"/>
    <w:multiLevelType w:val="hybridMultilevel"/>
    <w:tmpl w:val="A000D1D0"/>
    <w:lvl w:ilvl="0" w:tplc="33906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0006687"/>
    <w:multiLevelType w:val="hybridMultilevel"/>
    <w:tmpl w:val="AD1A6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6D1AB2"/>
    <w:multiLevelType w:val="hybridMultilevel"/>
    <w:tmpl w:val="BCA20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7EE36BE">
      <w:start w:val="1"/>
      <w:numFmt w:val="decimal"/>
      <w:lvlText w:val="%4."/>
      <w:lvlJc w:val="center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86A6EFB"/>
    <w:multiLevelType w:val="hybridMultilevel"/>
    <w:tmpl w:val="BA362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BEA3B70"/>
    <w:multiLevelType w:val="hybridMultilevel"/>
    <w:tmpl w:val="7362D78E"/>
    <w:lvl w:ilvl="0" w:tplc="21261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8636301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A26E794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21E7EE2"/>
    <w:multiLevelType w:val="hybridMultilevel"/>
    <w:tmpl w:val="F186609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162F80"/>
    <w:multiLevelType w:val="hybridMultilevel"/>
    <w:tmpl w:val="5DB4454C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FFB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2D78"/>
    <w:multiLevelType w:val="hybridMultilevel"/>
    <w:tmpl w:val="3D5C5EDC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996D4C"/>
    <w:multiLevelType w:val="hybridMultilevel"/>
    <w:tmpl w:val="8C2879F2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D2A63"/>
    <w:multiLevelType w:val="multilevel"/>
    <w:tmpl w:val="A9F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021453"/>
    <w:multiLevelType w:val="hybridMultilevel"/>
    <w:tmpl w:val="F2487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6E50CC"/>
    <w:multiLevelType w:val="hybridMultilevel"/>
    <w:tmpl w:val="B6126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F811B9"/>
    <w:multiLevelType w:val="hybridMultilevel"/>
    <w:tmpl w:val="1FAEA8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01B2B4F"/>
    <w:multiLevelType w:val="hybridMultilevel"/>
    <w:tmpl w:val="5122FBCE"/>
    <w:lvl w:ilvl="0" w:tplc="BE623B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9">
    <w:nsid w:val="648802FF"/>
    <w:multiLevelType w:val="hybridMultilevel"/>
    <w:tmpl w:val="2A205E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877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5D0409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E47923"/>
    <w:multiLevelType w:val="hybridMultilevel"/>
    <w:tmpl w:val="079E9C74"/>
    <w:lvl w:ilvl="0" w:tplc="DB2CD19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30"/>
  </w:num>
  <w:num w:numId="11">
    <w:abstractNumId w:val="32"/>
  </w:num>
  <w:num w:numId="12">
    <w:abstractNumId w:val="37"/>
  </w:num>
  <w:num w:numId="13">
    <w:abstractNumId w:val="29"/>
  </w:num>
  <w:num w:numId="14">
    <w:abstractNumId w:val="20"/>
  </w:num>
  <w:num w:numId="15">
    <w:abstractNumId w:val="21"/>
  </w:num>
  <w:num w:numId="16">
    <w:abstractNumId w:val="41"/>
  </w:num>
  <w:num w:numId="17">
    <w:abstractNumId w:val="33"/>
  </w:num>
  <w:num w:numId="18">
    <w:abstractNumId w:val="24"/>
  </w:num>
  <w:num w:numId="19">
    <w:abstractNumId w:val="31"/>
  </w:num>
  <w:num w:numId="20">
    <w:abstractNumId w:val="26"/>
  </w:num>
  <w:num w:numId="21">
    <w:abstractNumId w:val="38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</w:num>
  <w:num w:numId="25">
    <w:abstractNumId w:val="25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9"/>
  </w:num>
  <w:num w:numId="37">
    <w:abstractNumId w:val="23"/>
  </w:num>
  <w:num w:numId="38">
    <w:abstractNumId w:val="34"/>
  </w:num>
  <w:num w:numId="39">
    <w:abstractNumId w:val="35"/>
  </w:num>
  <w:num w:numId="40">
    <w:abstractNumId w:val="36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B6C"/>
    <w:rsid w:val="000020CF"/>
    <w:rsid w:val="000026F2"/>
    <w:rsid w:val="00014548"/>
    <w:rsid w:val="000311AB"/>
    <w:rsid w:val="00036C8B"/>
    <w:rsid w:val="00045CD3"/>
    <w:rsid w:val="00054B57"/>
    <w:rsid w:val="00076AE4"/>
    <w:rsid w:val="00095C5C"/>
    <w:rsid w:val="00096531"/>
    <w:rsid w:val="000A7A60"/>
    <w:rsid w:val="000B5A7B"/>
    <w:rsid w:val="000C5529"/>
    <w:rsid w:val="000E0A46"/>
    <w:rsid w:val="000E3FB4"/>
    <w:rsid w:val="000E73D6"/>
    <w:rsid w:val="000F10D9"/>
    <w:rsid w:val="000F48E6"/>
    <w:rsid w:val="001033FF"/>
    <w:rsid w:val="00112528"/>
    <w:rsid w:val="001347FD"/>
    <w:rsid w:val="00143AFE"/>
    <w:rsid w:val="00153A22"/>
    <w:rsid w:val="001549CA"/>
    <w:rsid w:val="00161626"/>
    <w:rsid w:val="00174FF8"/>
    <w:rsid w:val="001804D9"/>
    <w:rsid w:val="00191412"/>
    <w:rsid w:val="00192E4B"/>
    <w:rsid w:val="001951A2"/>
    <w:rsid w:val="001A1D0F"/>
    <w:rsid w:val="001A2D2F"/>
    <w:rsid w:val="001B2C68"/>
    <w:rsid w:val="001B4FDD"/>
    <w:rsid w:val="001C3C04"/>
    <w:rsid w:val="001C4B85"/>
    <w:rsid w:val="001C65C5"/>
    <w:rsid w:val="001D0D7F"/>
    <w:rsid w:val="001E6C71"/>
    <w:rsid w:val="002056FC"/>
    <w:rsid w:val="002073B5"/>
    <w:rsid w:val="00223422"/>
    <w:rsid w:val="00257046"/>
    <w:rsid w:val="002625F0"/>
    <w:rsid w:val="00283116"/>
    <w:rsid w:val="002938AF"/>
    <w:rsid w:val="00294128"/>
    <w:rsid w:val="002A149D"/>
    <w:rsid w:val="002A17DD"/>
    <w:rsid w:val="002A32B4"/>
    <w:rsid w:val="002D085A"/>
    <w:rsid w:val="002E571E"/>
    <w:rsid w:val="002E6844"/>
    <w:rsid w:val="002E73E1"/>
    <w:rsid w:val="002F37E7"/>
    <w:rsid w:val="003046E9"/>
    <w:rsid w:val="00325C7E"/>
    <w:rsid w:val="00326157"/>
    <w:rsid w:val="0033121D"/>
    <w:rsid w:val="003328EB"/>
    <w:rsid w:val="003358DE"/>
    <w:rsid w:val="00335F04"/>
    <w:rsid w:val="0034165E"/>
    <w:rsid w:val="00343796"/>
    <w:rsid w:val="0034580C"/>
    <w:rsid w:val="00375E0B"/>
    <w:rsid w:val="00391721"/>
    <w:rsid w:val="0039342D"/>
    <w:rsid w:val="003949EF"/>
    <w:rsid w:val="003971CB"/>
    <w:rsid w:val="003A0E24"/>
    <w:rsid w:val="003A6E31"/>
    <w:rsid w:val="003C6951"/>
    <w:rsid w:val="003D16BC"/>
    <w:rsid w:val="003E106C"/>
    <w:rsid w:val="003E4233"/>
    <w:rsid w:val="004021B6"/>
    <w:rsid w:val="00405B2D"/>
    <w:rsid w:val="00407670"/>
    <w:rsid w:val="00430A00"/>
    <w:rsid w:val="00432506"/>
    <w:rsid w:val="00433EEE"/>
    <w:rsid w:val="00435926"/>
    <w:rsid w:val="004566F0"/>
    <w:rsid w:val="0047011D"/>
    <w:rsid w:val="00471249"/>
    <w:rsid w:val="00480A5F"/>
    <w:rsid w:val="0048250D"/>
    <w:rsid w:val="004847FA"/>
    <w:rsid w:val="00497F33"/>
    <w:rsid w:val="004A0718"/>
    <w:rsid w:val="004A2690"/>
    <w:rsid w:val="004A7D16"/>
    <w:rsid w:val="004B0408"/>
    <w:rsid w:val="004B285C"/>
    <w:rsid w:val="004B3123"/>
    <w:rsid w:val="004B50F8"/>
    <w:rsid w:val="004D63FE"/>
    <w:rsid w:val="004F2143"/>
    <w:rsid w:val="004F29D1"/>
    <w:rsid w:val="004F3B62"/>
    <w:rsid w:val="004F4EC4"/>
    <w:rsid w:val="00503D8F"/>
    <w:rsid w:val="00514DDF"/>
    <w:rsid w:val="00523BDA"/>
    <w:rsid w:val="0053659E"/>
    <w:rsid w:val="00540AB2"/>
    <w:rsid w:val="00551256"/>
    <w:rsid w:val="00556734"/>
    <w:rsid w:val="00560B95"/>
    <w:rsid w:val="0056421F"/>
    <w:rsid w:val="00566560"/>
    <w:rsid w:val="00566AA2"/>
    <w:rsid w:val="00571DEC"/>
    <w:rsid w:val="00575682"/>
    <w:rsid w:val="00594162"/>
    <w:rsid w:val="005B39ED"/>
    <w:rsid w:val="005B5A57"/>
    <w:rsid w:val="005C01E4"/>
    <w:rsid w:val="005C26EC"/>
    <w:rsid w:val="005C2E6D"/>
    <w:rsid w:val="005C429A"/>
    <w:rsid w:val="00601E7A"/>
    <w:rsid w:val="00614457"/>
    <w:rsid w:val="00623A5D"/>
    <w:rsid w:val="006263D8"/>
    <w:rsid w:val="006359AC"/>
    <w:rsid w:val="00636396"/>
    <w:rsid w:val="006543FB"/>
    <w:rsid w:val="00665B5E"/>
    <w:rsid w:val="00672A90"/>
    <w:rsid w:val="006750F2"/>
    <w:rsid w:val="00680AA7"/>
    <w:rsid w:val="00697C62"/>
    <w:rsid w:val="006A1D26"/>
    <w:rsid w:val="006A3057"/>
    <w:rsid w:val="006B3356"/>
    <w:rsid w:val="006B4A5C"/>
    <w:rsid w:val="006C4F54"/>
    <w:rsid w:val="006E6C63"/>
    <w:rsid w:val="006F4F62"/>
    <w:rsid w:val="0070326E"/>
    <w:rsid w:val="007047A0"/>
    <w:rsid w:val="00706E93"/>
    <w:rsid w:val="00714BD9"/>
    <w:rsid w:val="00722178"/>
    <w:rsid w:val="0073632E"/>
    <w:rsid w:val="00743AB4"/>
    <w:rsid w:val="00750C78"/>
    <w:rsid w:val="007708A9"/>
    <w:rsid w:val="007837C3"/>
    <w:rsid w:val="00791A18"/>
    <w:rsid w:val="00794775"/>
    <w:rsid w:val="00795F9B"/>
    <w:rsid w:val="007A1CC7"/>
    <w:rsid w:val="007A4AE5"/>
    <w:rsid w:val="007C63C3"/>
    <w:rsid w:val="007C6AE4"/>
    <w:rsid w:val="007D005B"/>
    <w:rsid w:val="007E04C3"/>
    <w:rsid w:val="00805E46"/>
    <w:rsid w:val="00806277"/>
    <w:rsid w:val="00812861"/>
    <w:rsid w:val="008237CB"/>
    <w:rsid w:val="00826398"/>
    <w:rsid w:val="00830240"/>
    <w:rsid w:val="0084239D"/>
    <w:rsid w:val="00842478"/>
    <w:rsid w:val="0086226D"/>
    <w:rsid w:val="00865B6D"/>
    <w:rsid w:val="008742E0"/>
    <w:rsid w:val="00874F8B"/>
    <w:rsid w:val="008821DA"/>
    <w:rsid w:val="00884136"/>
    <w:rsid w:val="00887F09"/>
    <w:rsid w:val="00894369"/>
    <w:rsid w:val="008944E6"/>
    <w:rsid w:val="008C11FF"/>
    <w:rsid w:val="008D3C1F"/>
    <w:rsid w:val="0090508A"/>
    <w:rsid w:val="00911591"/>
    <w:rsid w:val="00913261"/>
    <w:rsid w:val="00914665"/>
    <w:rsid w:val="00932F12"/>
    <w:rsid w:val="00943F56"/>
    <w:rsid w:val="00952FCD"/>
    <w:rsid w:val="009572C7"/>
    <w:rsid w:val="0096514F"/>
    <w:rsid w:val="00973CBE"/>
    <w:rsid w:val="00974B90"/>
    <w:rsid w:val="00977AC0"/>
    <w:rsid w:val="00993ABC"/>
    <w:rsid w:val="00993CAF"/>
    <w:rsid w:val="009B77A2"/>
    <w:rsid w:val="009C211D"/>
    <w:rsid w:val="009D6443"/>
    <w:rsid w:val="009E3152"/>
    <w:rsid w:val="009E708A"/>
    <w:rsid w:val="009F3CC3"/>
    <w:rsid w:val="009F7A11"/>
    <w:rsid w:val="00A1442A"/>
    <w:rsid w:val="00A16AE6"/>
    <w:rsid w:val="00A23E22"/>
    <w:rsid w:val="00A3573D"/>
    <w:rsid w:val="00A36848"/>
    <w:rsid w:val="00A402A2"/>
    <w:rsid w:val="00A41A14"/>
    <w:rsid w:val="00A54824"/>
    <w:rsid w:val="00A56715"/>
    <w:rsid w:val="00A64738"/>
    <w:rsid w:val="00A65E6E"/>
    <w:rsid w:val="00A6731B"/>
    <w:rsid w:val="00A74807"/>
    <w:rsid w:val="00A751BD"/>
    <w:rsid w:val="00A75CDC"/>
    <w:rsid w:val="00A83233"/>
    <w:rsid w:val="00AA43F5"/>
    <w:rsid w:val="00AA5130"/>
    <w:rsid w:val="00AC1412"/>
    <w:rsid w:val="00AC3D33"/>
    <w:rsid w:val="00AD00D3"/>
    <w:rsid w:val="00AD197C"/>
    <w:rsid w:val="00AD6CB7"/>
    <w:rsid w:val="00AD6D45"/>
    <w:rsid w:val="00AE64C6"/>
    <w:rsid w:val="00AF2F33"/>
    <w:rsid w:val="00B02535"/>
    <w:rsid w:val="00B05E92"/>
    <w:rsid w:val="00B12414"/>
    <w:rsid w:val="00B36A14"/>
    <w:rsid w:val="00B374BB"/>
    <w:rsid w:val="00B508E4"/>
    <w:rsid w:val="00B50F6F"/>
    <w:rsid w:val="00B516D5"/>
    <w:rsid w:val="00B540D2"/>
    <w:rsid w:val="00B6159C"/>
    <w:rsid w:val="00B6429C"/>
    <w:rsid w:val="00B670E6"/>
    <w:rsid w:val="00B71369"/>
    <w:rsid w:val="00B81A75"/>
    <w:rsid w:val="00B91577"/>
    <w:rsid w:val="00B97EF3"/>
    <w:rsid w:val="00BC7371"/>
    <w:rsid w:val="00BF3995"/>
    <w:rsid w:val="00BF4A67"/>
    <w:rsid w:val="00C005BD"/>
    <w:rsid w:val="00C1162C"/>
    <w:rsid w:val="00C13901"/>
    <w:rsid w:val="00C44CC2"/>
    <w:rsid w:val="00C62669"/>
    <w:rsid w:val="00C641CD"/>
    <w:rsid w:val="00C6495B"/>
    <w:rsid w:val="00C64AB0"/>
    <w:rsid w:val="00C73033"/>
    <w:rsid w:val="00C838BD"/>
    <w:rsid w:val="00C84957"/>
    <w:rsid w:val="00C853CC"/>
    <w:rsid w:val="00C908EE"/>
    <w:rsid w:val="00CB4FAB"/>
    <w:rsid w:val="00CC61E0"/>
    <w:rsid w:val="00CD57EF"/>
    <w:rsid w:val="00CE1E33"/>
    <w:rsid w:val="00CF2891"/>
    <w:rsid w:val="00D00A07"/>
    <w:rsid w:val="00D00ED2"/>
    <w:rsid w:val="00D00FD0"/>
    <w:rsid w:val="00D025A2"/>
    <w:rsid w:val="00D070C6"/>
    <w:rsid w:val="00D22EB8"/>
    <w:rsid w:val="00D2512D"/>
    <w:rsid w:val="00D2546D"/>
    <w:rsid w:val="00D557BC"/>
    <w:rsid w:val="00D64BF7"/>
    <w:rsid w:val="00D83829"/>
    <w:rsid w:val="00D95376"/>
    <w:rsid w:val="00D97CDA"/>
    <w:rsid w:val="00DA0C00"/>
    <w:rsid w:val="00DA71D0"/>
    <w:rsid w:val="00DB0CF5"/>
    <w:rsid w:val="00DB3410"/>
    <w:rsid w:val="00DD1191"/>
    <w:rsid w:val="00DE01B0"/>
    <w:rsid w:val="00DE1637"/>
    <w:rsid w:val="00DF3DDD"/>
    <w:rsid w:val="00DF6893"/>
    <w:rsid w:val="00DF68FA"/>
    <w:rsid w:val="00DF715D"/>
    <w:rsid w:val="00DF73AF"/>
    <w:rsid w:val="00E0793D"/>
    <w:rsid w:val="00E13280"/>
    <w:rsid w:val="00E132D5"/>
    <w:rsid w:val="00E168C9"/>
    <w:rsid w:val="00E50174"/>
    <w:rsid w:val="00E574CF"/>
    <w:rsid w:val="00E8278E"/>
    <w:rsid w:val="00E973CD"/>
    <w:rsid w:val="00EB0A75"/>
    <w:rsid w:val="00EB5C43"/>
    <w:rsid w:val="00EB6AB9"/>
    <w:rsid w:val="00EC3627"/>
    <w:rsid w:val="00ED7C75"/>
    <w:rsid w:val="00EE0432"/>
    <w:rsid w:val="00EE3D7F"/>
    <w:rsid w:val="00EF10F9"/>
    <w:rsid w:val="00EF2F55"/>
    <w:rsid w:val="00F036C6"/>
    <w:rsid w:val="00F07A45"/>
    <w:rsid w:val="00F11250"/>
    <w:rsid w:val="00F127C6"/>
    <w:rsid w:val="00F22B6C"/>
    <w:rsid w:val="00F23771"/>
    <w:rsid w:val="00F3488D"/>
    <w:rsid w:val="00F36036"/>
    <w:rsid w:val="00F43596"/>
    <w:rsid w:val="00F4518F"/>
    <w:rsid w:val="00F51997"/>
    <w:rsid w:val="00F54C01"/>
    <w:rsid w:val="00F660C7"/>
    <w:rsid w:val="00F771E7"/>
    <w:rsid w:val="00F809F9"/>
    <w:rsid w:val="00F80EE8"/>
    <w:rsid w:val="00F966AF"/>
    <w:rsid w:val="00FA0A1B"/>
    <w:rsid w:val="00FA0EAB"/>
    <w:rsid w:val="00FB157E"/>
    <w:rsid w:val="00FB19EA"/>
    <w:rsid w:val="00FB535E"/>
    <w:rsid w:val="00FC5E97"/>
    <w:rsid w:val="00FD421B"/>
    <w:rsid w:val="00FD535D"/>
    <w:rsid w:val="00FE3D9A"/>
    <w:rsid w:val="00FF6193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11250"/>
    <w:pPr>
      <w:widowControl w:val="0"/>
      <w:numPr>
        <w:numId w:val="1"/>
      </w:numPr>
      <w:ind w:left="133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C3D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2EB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51A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F11250"/>
    <w:rPr>
      <w:rFonts w:ascii="Apolonia" w:hAnsi="Apolonia"/>
      <w:sz w:val="22"/>
    </w:rPr>
  </w:style>
  <w:style w:type="character" w:customStyle="1" w:styleId="WW8Num1z1">
    <w:name w:val="WW8Num1z1"/>
    <w:uiPriority w:val="99"/>
    <w:rsid w:val="00F11250"/>
    <w:rPr>
      <w:rFonts w:ascii="Symbol" w:hAnsi="Symbol"/>
      <w:sz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/>
      <w:sz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/>
    </w:rPr>
  </w:style>
  <w:style w:type="character" w:customStyle="1" w:styleId="WW8Num7z1">
    <w:name w:val="WW8Num7z1"/>
    <w:uiPriority w:val="99"/>
    <w:rsid w:val="00F11250"/>
    <w:rPr>
      <w:rFonts w:ascii="Courier New" w:hAnsi="Courier New"/>
    </w:rPr>
  </w:style>
  <w:style w:type="character" w:customStyle="1" w:styleId="WW8Num7z3">
    <w:name w:val="WW8Num7z3"/>
    <w:uiPriority w:val="99"/>
    <w:rsid w:val="00F11250"/>
    <w:rPr>
      <w:rFonts w:ascii="Symbol" w:hAnsi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/>
      <w:sz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/>
      <w:sz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/>
      <w:sz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/>
    </w:rPr>
  </w:style>
  <w:style w:type="character" w:customStyle="1" w:styleId="WW8Num15z1">
    <w:name w:val="WW8Num15z1"/>
    <w:uiPriority w:val="99"/>
    <w:rsid w:val="00F11250"/>
    <w:rPr>
      <w:rFonts w:ascii="Courier New" w:hAnsi="Courier New"/>
    </w:rPr>
  </w:style>
  <w:style w:type="character" w:customStyle="1" w:styleId="WW8Num15z2">
    <w:name w:val="WW8Num15z2"/>
    <w:uiPriority w:val="99"/>
    <w:rsid w:val="00F11250"/>
    <w:rPr>
      <w:rFonts w:ascii="Wingdings" w:hAnsi="Wingdings"/>
    </w:rPr>
  </w:style>
  <w:style w:type="character" w:customStyle="1" w:styleId="WW8Num16z0">
    <w:name w:val="WW8Num16z0"/>
    <w:uiPriority w:val="99"/>
    <w:rsid w:val="00F11250"/>
    <w:rPr>
      <w:rFonts w:ascii="Symbol" w:hAnsi="Symbol"/>
      <w:sz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/>
      <w:sz w:val="24"/>
    </w:rPr>
  </w:style>
  <w:style w:type="character" w:customStyle="1" w:styleId="WW8Num18z1">
    <w:name w:val="WW8Num18z1"/>
    <w:uiPriority w:val="99"/>
    <w:rsid w:val="00F11250"/>
    <w:rPr>
      <w:rFonts w:ascii="Courier New" w:hAnsi="Courier New"/>
    </w:rPr>
  </w:style>
  <w:style w:type="character" w:customStyle="1" w:styleId="WW8Num18z2">
    <w:name w:val="WW8Num18z2"/>
    <w:uiPriority w:val="99"/>
    <w:rsid w:val="00F11250"/>
    <w:rPr>
      <w:rFonts w:ascii="Wingdings" w:hAnsi="Wingdings"/>
    </w:rPr>
  </w:style>
  <w:style w:type="character" w:customStyle="1" w:styleId="WW8Num18z3">
    <w:name w:val="WW8Num18z3"/>
    <w:uiPriority w:val="99"/>
    <w:rsid w:val="00F11250"/>
    <w:rPr>
      <w:rFonts w:ascii="Symbol" w:hAnsi="Symbol"/>
    </w:rPr>
  </w:style>
  <w:style w:type="character" w:customStyle="1" w:styleId="WW8Num19z0">
    <w:name w:val="WW8Num19z0"/>
    <w:uiPriority w:val="99"/>
    <w:rsid w:val="00F11250"/>
    <w:rPr>
      <w:rFonts w:ascii="Apolonia" w:hAnsi="Apolonia"/>
      <w:sz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/>
      <w:sz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/>
    </w:rPr>
  </w:style>
  <w:style w:type="character" w:customStyle="1" w:styleId="WW8Num23z1">
    <w:name w:val="WW8Num23z1"/>
    <w:uiPriority w:val="99"/>
    <w:rsid w:val="00F11250"/>
    <w:rPr>
      <w:rFonts w:ascii="Courier New" w:hAnsi="Courier New"/>
    </w:rPr>
  </w:style>
  <w:style w:type="character" w:customStyle="1" w:styleId="WW8Num23z2">
    <w:name w:val="WW8Num23z2"/>
    <w:uiPriority w:val="99"/>
    <w:rsid w:val="00F11250"/>
    <w:rPr>
      <w:rFonts w:ascii="Wingdings" w:hAnsi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/>
      <w:sz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/>
      <w:sz w:val="21"/>
    </w:rPr>
  </w:style>
  <w:style w:type="character" w:customStyle="1" w:styleId="WW8Num26z1">
    <w:name w:val="WW8Num26z1"/>
    <w:uiPriority w:val="99"/>
    <w:rsid w:val="00F11250"/>
    <w:rPr>
      <w:rFonts w:ascii="Courier New" w:hAnsi="Courier New"/>
      <w:sz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PageNumber">
    <w:name w:val="page number"/>
    <w:basedOn w:val="Domylnaczcionkaakapitu1"/>
    <w:uiPriority w:val="99"/>
    <w:rsid w:val="00F11250"/>
    <w:rPr>
      <w:rFonts w:cs="Times New Roman"/>
    </w:rPr>
  </w:style>
  <w:style w:type="character" w:customStyle="1" w:styleId="NagwekZnak">
    <w:name w:val="Nagłówek Znak"/>
    <w:uiPriority w:val="99"/>
    <w:rsid w:val="00F11250"/>
    <w:rPr>
      <w:sz w:val="24"/>
    </w:rPr>
  </w:style>
  <w:style w:type="character" w:customStyle="1" w:styleId="StopkaZnak">
    <w:name w:val="Stopka Znak"/>
    <w:uiPriority w:val="99"/>
    <w:rsid w:val="00F11250"/>
    <w:rPr>
      <w:sz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/>
      <w:sz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F11250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</w:rPr>
  </w:style>
  <w:style w:type="character" w:customStyle="1" w:styleId="TekstkomentarzaZnak">
    <w:name w:val="Tekst komentarza Znak"/>
    <w:basedOn w:val="Domylnaczcionkaakapitu1"/>
    <w:uiPriority w:val="99"/>
    <w:rsid w:val="00F11250"/>
    <w:rPr>
      <w:rFonts w:cs="Times New Roman"/>
    </w:rPr>
  </w:style>
  <w:style w:type="character" w:customStyle="1" w:styleId="TematkomentarzaZnak">
    <w:name w:val="Temat komentarza Znak"/>
    <w:uiPriority w:val="99"/>
    <w:rsid w:val="00F11250"/>
    <w:rPr>
      <w:b/>
    </w:rPr>
  </w:style>
  <w:style w:type="character" w:customStyle="1" w:styleId="TekstpodstawowyZnak">
    <w:name w:val="Tekst podstawowy Znak"/>
    <w:uiPriority w:val="99"/>
    <w:rsid w:val="00F11250"/>
    <w:rPr>
      <w:sz w:val="24"/>
    </w:rPr>
  </w:style>
  <w:style w:type="character" w:customStyle="1" w:styleId="Nagwek1Znak">
    <w:name w:val="Nagłówek 1 Znak"/>
    <w:uiPriority w:val="99"/>
    <w:rsid w:val="00F11250"/>
    <w:rPr>
      <w:rFonts w:ascii="Arial" w:hAnsi="Arial"/>
      <w:b/>
      <w:i/>
      <w:sz w:val="21"/>
      <w:lang w:val="en-US"/>
    </w:rPr>
  </w:style>
  <w:style w:type="character" w:styleId="Hyperlink">
    <w:name w:val="Hyperlink"/>
    <w:basedOn w:val="DefaultParagraphFont"/>
    <w:uiPriority w:val="99"/>
    <w:rsid w:val="00F11250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">
    <w:name w:val="Nagłówek1"/>
    <w:basedOn w:val="Normal"/>
    <w:next w:val="BodyText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BodyText">
    <w:name w:val="Body Text"/>
    <w:basedOn w:val="Normal"/>
    <w:link w:val="BodyTextChar"/>
    <w:uiPriority w:val="99"/>
    <w:rsid w:val="00F112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11250"/>
  </w:style>
  <w:style w:type="paragraph" w:customStyle="1" w:styleId="Podpis1">
    <w:name w:val="Podpis1"/>
    <w:basedOn w:val="Normal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"/>
    <w:uiPriority w:val="99"/>
    <w:rsid w:val="00F11250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11250"/>
    <w:pPr>
      <w:ind w:left="61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EB8"/>
    <w:rPr>
      <w:rFonts w:cs="Times New Roman"/>
      <w:sz w:val="2"/>
      <w:szCs w:val="2"/>
      <w:lang w:eastAsia="ar-SA" w:bidi="ar-SA"/>
    </w:rPr>
  </w:style>
  <w:style w:type="paragraph" w:customStyle="1" w:styleId="Zwykytekst1">
    <w:name w:val="Zwykły tekst1"/>
    <w:basedOn w:val="Normal"/>
    <w:uiPriority w:val="99"/>
    <w:rsid w:val="00F1125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"/>
    <w:uiPriority w:val="99"/>
    <w:rsid w:val="00F1125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C6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EB8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F1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2EB8"/>
    <w:rPr>
      <w:b/>
      <w:bCs/>
    </w:rPr>
  </w:style>
  <w:style w:type="paragraph" w:customStyle="1" w:styleId="Zawartotabeli">
    <w:name w:val="Zawartość tabeli"/>
    <w:basedOn w:val="Normal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3D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51A2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634</Words>
  <Characters>3804</Characters>
  <Application>Microsoft Office Outlook</Application>
  <DocSecurity>0</DocSecurity>
  <Lines>0</Lines>
  <Paragraphs>0</Paragraphs>
  <ScaleCrop>false</ScaleCrop>
  <Company>Stocznia Żuławy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Podomega</dc:creator>
  <cp:keywords/>
  <dc:description/>
  <cp:lastModifiedBy>k.czapiga</cp:lastModifiedBy>
  <cp:revision>2</cp:revision>
  <cp:lastPrinted>2017-03-30T09:07:00Z</cp:lastPrinted>
  <dcterms:created xsi:type="dcterms:W3CDTF">2018-10-22T11:00:00Z</dcterms:created>
  <dcterms:modified xsi:type="dcterms:W3CDTF">2018-10-22T11:00:00Z</dcterms:modified>
</cp:coreProperties>
</file>