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7C01E" w14:textId="77777777" w:rsidR="00EF7E41" w:rsidRPr="00B54B1B" w:rsidRDefault="00EF7E41" w:rsidP="00EF7E4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3B321E48" w14:textId="77777777" w:rsidR="00EF7E41" w:rsidRDefault="00EF7E41" w:rsidP="00EF7E4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CC092C4" w14:textId="77777777" w:rsidR="00EF7E41" w:rsidRDefault="00EF7E41" w:rsidP="00EF7E4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7E41" w14:paraId="2FECFF0E" w14:textId="77777777" w:rsidTr="00422EB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1E2D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5518E4C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CD4E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F7E41" w14:paraId="64ACBC24" w14:textId="77777777" w:rsidTr="00422EB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8E22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B68439" w14:textId="77777777" w:rsidR="00EF7E41" w:rsidRDefault="00EF7E41" w:rsidP="00422EB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3853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F7E41" w14:paraId="6DD9DF7C" w14:textId="77777777" w:rsidTr="00422EB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9D59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4B3A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F7E41" w14:paraId="1C5AB950" w14:textId="77777777" w:rsidTr="00422EB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9C25" w14:textId="77777777" w:rsidR="00EF7E41" w:rsidRPr="00633E8D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1A46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EF7E41" w14:paraId="329156C2" w14:textId="77777777" w:rsidTr="00422EB5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E948" w14:textId="77777777" w:rsidR="00EF7E41" w:rsidRPr="00633E8D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6A56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EF7E41" w14:paraId="613108A5" w14:textId="77777777" w:rsidTr="00422EB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3170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4ACF" w14:textId="77777777" w:rsidR="00EF7E41" w:rsidRDefault="00EF7E41" w:rsidP="00422EB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4F5363" wp14:editId="073EAD5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DD6463" w14:textId="77777777" w:rsidR="00EF7E41" w:rsidRDefault="00EF7E41" w:rsidP="00EF7E4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F5363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DD6463" w14:textId="77777777" w:rsidR="00EF7E41" w:rsidRDefault="00EF7E41" w:rsidP="00EF7E4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DDF15" w14:textId="77777777" w:rsidR="00EF7E41" w:rsidRDefault="00EF7E41" w:rsidP="00422EB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A8DD607" wp14:editId="7E588D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1DB91A" w14:textId="77777777" w:rsidR="00EF7E41" w:rsidRDefault="00EF7E41" w:rsidP="00EF7E4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DD607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1DB91A" w14:textId="77777777" w:rsidR="00EF7E41" w:rsidRDefault="00EF7E41" w:rsidP="00EF7E4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F41A71" w14:textId="77777777" w:rsidR="00EF7E41" w:rsidRDefault="00EF7E41" w:rsidP="00422EB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6291D7F" wp14:editId="125D53E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7EBF39" w14:textId="77777777" w:rsidR="00EF7E41" w:rsidRDefault="00EF7E41" w:rsidP="00EF7E4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91D7F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7EBF39" w14:textId="77777777" w:rsidR="00EF7E41" w:rsidRDefault="00EF7E41" w:rsidP="00EF7E4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A75DE1" w14:textId="77777777" w:rsidR="00EF7E41" w:rsidRDefault="00EF7E41" w:rsidP="00422EB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1687254" wp14:editId="3EF6B6D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59EB12" w14:textId="77777777" w:rsidR="00EF7E41" w:rsidRDefault="00EF7E41" w:rsidP="00EF7E4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87254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59EB12" w14:textId="77777777" w:rsidR="00EF7E41" w:rsidRDefault="00EF7E41" w:rsidP="00EF7E4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C97242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1258466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EF7E41" w14:paraId="75BCEDD2" w14:textId="77777777" w:rsidTr="00422EB5">
        <w:trPr>
          <w:trHeight w:val="1581"/>
        </w:trPr>
        <w:tc>
          <w:tcPr>
            <w:tcW w:w="3856" w:type="dxa"/>
            <w:vAlign w:val="center"/>
          </w:tcPr>
          <w:p w14:paraId="07550A76" w14:textId="77777777" w:rsidR="00EF7E41" w:rsidRPr="007E0859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47EF654" w14:textId="77777777" w:rsidR="00EF7E41" w:rsidRPr="005C601D" w:rsidRDefault="00EF7E41" w:rsidP="00422EB5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AD474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Opracowanie kompletnej dokumentacji projektowej z uzyskaniem pozwolenia na budowę oraz z pełnieniem nadzoru autorskiego dla zadania pod nazwą: "Budowa Centrum Społeczno-Kulturalnego przy ul. Turystycznej 3 wraz z placem Przyjaciół Wyspy </w:t>
            </w:r>
            <w:proofErr w:type="spellStart"/>
            <w:r w:rsidRPr="00AD474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Sobieszewskiej</w:t>
            </w:r>
            <w:proofErr w:type="spellEnd"/>
            <w:r w:rsidRPr="00AD4741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 przy ul. Turystycznej 1".</w:t>
            </w:r>
          </w:p>
        </w:tc>
      </w:tr>
    </w:tbl>
    <w:p w14:paraId="6BFC9469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EF7E41" w:rsidRPr="006C4538" w14:paraId="1E30A241" w14:textId="77777777" w:rsidTr="00422EB5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7B8D" w14:textId="77777777" w:rsidR="00EF7E41" w:rsidRPr="00663050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B05B" w14:textId="77777777" w:rsidR="00EF7E41" w:rsidRPr="00663050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E9E" w14:textId="77777777" w:rsidR="00EF7E41" w:rsidRPr="00663050" w:rsidRDefault="00EF7E41" w:rsidP="00422EB5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F7E41" w:rsidRPr="006C4538" w14:paraId="141A00FD" w14:textId="77777777" w:rsidTr="00422EB5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5F05" w14:textId="77777777" w:rsidR="00EF7E41" w:rsidRPr="008C6982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20A0" w14:textId="77777777" w:rsidR="00EF7E41" w:rsidRPr="008C6982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3DA" w14:textId="77777777" w:rsidR="00EF7E41" w:rsidRPr="008C6982" w:rsidRDefault="00EF7E41" w:rsidP="00422EB5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EF7E41" w:rsidRPr="006C4538" w14:paraId="647E946C" w14:textId="77777777" w:rsidTr="00422EB5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A5A1" w14:textId="77777777" w:rsidR="00EF7E41" w:rsidRPr="00663050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72E268" w14:textId="77777777" w:rsidR="00EF7E41" w:rsidRDefault="00EF7E41" w:rsidP="00422EB5">
            <w:pPr>
              <w:pStyle w:val="Nagwek"/>
              <w:spacing w:line="252" w:lineRule="auto"/>
              <w:rPr>
                <w:rFonts w:ascii="Open Sans" w:hAnsi="Open Sans" w:cs="Open Sans"/>
                <w:iCs/>
              </w:rPr>
            </w:pPr>
            <w:r w:rsidRPr="0035363E">
              <w:rPr>
                <w:rFonts w:ascii="Open Sans" w:hAnsi="Open Sans" w:cs="Open Sans"/>
                <w:iCs/>
              </w:rPr>
              <w:t xml:space="preserve">Materiały wyjściowe; </w:t>
            </w:r>
          </w:p>
          <w:p w14:paraId="0164B695" w14:textId="77777777" w:rsidR="00EF7E41" w:rsidRPr="0035363E" w:rsidRDefault="00EF7E41" w:rsidP="00422EB5">
            <w:pPr>
              <w:pStyle w:val="Nagwek"/>
              <w:spacing w:line="252" w:lineRule="auto"/>
              <w:rPr>
                <w:rFonts w:ascii="Open Sans" w:hAnsi="Open Sans" w:cs="Open Sans"/>
                <w:iCs/>
              </w:rPr>
            </w:pPr>
            <w:r w:rsidRPr="0035363E">
              <w:rPr>
                <w:rFonts w:ascii="Open Sans" w:hAnsi="Open Sans" w:cs="Open Sans"/>
                <w:iCs/>
              </w:rPr>
              <w:t>Dwie Koncepcje wstępne;</w:t>
            </w:r>
          </w:p>
          <w:p w14:paraId="0FBD1CEB" w14:textId="77777777" w:rsidR="00EF7E41" w:rsidRPr="008C6982" w:rsidRDefault="00EF7E41" w:rsidP="00422EB5">
            <w:pPr>
              <w:pStyle w:val="Nagwek"/>
              <w:spacing w:line="252" w:lineRule="auto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35363E">
              <w:rPr>
                <w:rFonts w:ascii="Open Sans" w:hAnsi="Open Sans" w:cs="Open Sans"/>
                <w:iCs/>
              </w:rPr>
              <w:t xml:space="preserve">Ostateczna Koncepcja programowo-przestrzenna z pozytywnymi opiniami Interesariuszy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BFB" w14:textId="77777777" w:rsidR="00EF7E41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3D792C1" w14:textId="77777777" w:rsidR="00EF7E41" w:rsidRPr="00B44524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025F44B" w14:textId="77777777" w:rsidR="00EF7E41" w:rsidRPr="00652E21" w:rsidRDefault="00EF7E41" w:rsidP="00422EB5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(uwaga – cena </w:t>
            </w:r>
            <w:r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dla poz.1.1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nie może być wyższa niż </w:t>
            </w:r>
            <w:r w:rsidRPr="0001528F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15 %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ofercie)</w:t>
            </w:r>
          </w:p>
          <w:p w14:paraId="3B19B697" w14:textId="77777777" w:rsidR="00EF7E41" w:rsidRPr="00B44524" w:rsidRDefault="00EF7E41" w:rsidP="00422EB5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EF7E41" w:rsidRPr="006C4538" w14:paraId="1D1BC8D4" w14:textId="77777777" w:rsidTr="00422EB5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DB5" w14:textId="77777777" w:rsidR="00EF7E41" w:rsidRPr="00663050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1646DE" w14:textId="77777777" w:rsidR="00EF7E41" w:rsidRPr="008C6982" w:rsidRDefault="00EF7E41" w:rsidP="00422EB5">
            <w:pPr>
              <w:suppressAutoHyphens/>
              <w:spacing w:before="120" w:after="120"/>
              <w:rPr>
                <w:rFonts w:ascii="OpenSans-Regular" w:hAnsi="OpenSans-Regular" w:cs="OpenSans-Regular"/>
                <w:sz w:val="18"/>
                <w:szCs w:val="18"/>
              </w:rPr>
            </w:pPr>
            <w:r w:rsidRPr="001629F2">
              <w:rPr>
                <w:rFonts w:ascii="Open Sans" w:hAnsi="Open Sans" w:cs="Open Sans"/>
              </w:rPr>
              <w:t xml:space="preserve">Projekt budowlany, w tym: </w:t>
            </w:r>
            <w:r>
              <w:rPr>
                <w:rFonts w:ascii="Open Sans" w:hAnsi="Open Sans" w:cs="Open Sans"/>
              </w:rPr>
              <w:br/>
            </w:r>
            <w:r w:rsidRPr="001629F2">
              <w:rPr>
                <w:rFonts w:ascii="Open Sans" w:hAnsi="Open Sans" w:cs="Open Sans"/>
              </w:rPr>
              <w:t xml:space="preserve">projekt zagospodarowania terenu (PZT), </w:t>
            </w:r>
            <w:r>
              <w:rPr>
                <w:rFonts w:ascii="Open Sans" w:hAnsi="Open Sans" w:cs="Open Sans"/>
              </w:rPr>
              <w:br/>
            </w:r>
            <w:r w:rsidRPr="001629F2">
              <w:rPr>
                <w:rFonts w:ascii="Open Sans" w:hAnsi="Open Sans" w:cs="Open Sans"/>
              </w:rPr>
              <w:t>projekt architektoniczno-budowlany (PAB)</w:t>
            </w:r>
            <w:r>
              <w:rPr>
                <w:rFonts w:ascii="Open Sans" w:hAnsi="Open Sans" w:cs="Open Sans"/>
              </w:rPr>
              <w:t xml:space="preserve">, </w:t>
            </w:r>
            <w:r>
              <w:rPr>
                <w:rFonts w:ascii="Open Sans" w:hAnsi="Open Sans" w:cs="Open Sans"/>
              </w:rPr>
              <w:br/>
              <w:t>projekt techniczny (PT),</w:t>
            </w:r>
            <w:r>
              <w:rPr>
                <w:rFonts w:ascii="Open Sans" w:hAnsi="Open Sans" w:cs="Open Sans"/>
              </w:rPr>
              <w:br/>
              <w:t xml:space="preserve">Decyzje PWKZ i </w:t>
            </w:r>
            <w:proofErr w:type="spellStart"/>
            <w:r>
              <w:rPr>
                <w:rFonts w:ascii="Open Sans" w:hAnsi="Open Sans" w:cs="Open Sans"/>
              </w:rPr>
              <w:t>GZDiZ</w:t>
            </w:r>
            <w:proofErr w:type="spellEnd"/>
            <w:r>
              <w:rPr>
                <w:rFonts w:ascii="Open Sans" w:hAnsi="Open Sans" w:cs="Open Sans"/>
              </w:rPr>
              <w:t xml:space="preserve"> oraz wszystkie uzgodnienia i opinie.</w:t>
            </w:r>
            <w:r>
              <w:rPr>
                <w:rFonts w:ascii="Open Sans" w:hAnsi="Open Sans" w:cs="Open Sans"/>
              </w:rPr>
              <w:br/>
              <w:t>Materiały promocyjne.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B85" w14:textId="77777777" w:rsidR="00EF7E41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08EA1FC" w14:textId="77777777" w:rsidR="00EF7E41" w:rsidRPr="00B44524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  <w:p w14:paraId="3AE92421" w14:textId="77777777" w:rsidR="00EF7E41" w:rsidRPr="00652E21" w:rsidRDefault="00EF7E41" w:rsidP="00422EB5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(uwaga – cena </w:t>
            </w:r>
            <w:r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dla poz.1.2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nie może być wyższa niż </w:t>
            </w:r>
            <w:r w:rsidRPr="0001528F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30 %</w:t>
            </w: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łącznej ceny brutto podanej w ofercie)</w:t>
            </w:r>
          </w:p>
        </w:tc>
      </w:tr>
      <w:tr w:rsidR="00EF7E41" w:rsidRPr="006C4538" w14:paraId="48A9B49B" w14:textId="77777777" w:rsidTr="00422EB5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164" w14:textId="77777777" w:rsidR="00EF7E41" w:rsidRPr="00663050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B1D1E5" w14:textId="77777777" w:rsidR="00EF7E41" w:rsidRPr="008C6982" w:rsidRDefault="00EF7E41" w:rsidP="00422EB5">
            <w:pPr>
              <w:widowControl/>
              <w:rPr>
                <w:rFonts w:ascii="OpenSans-Regular" w:hAnsi="OpenSans-Regular" w:cs="OpenSans-Regular"/>
                <w:sz w:val="18"/>
                <w:szCs w:val="18"/>
              </w:rPr>
            </w:pPr>
            <w:r w:rsidRPr="00206346">
              <w:rPr>
                <w:rFonts w:ascii="Open Sans" w:hAnsi="Open Sans" w:cs="Open Sans"/>
              </w:rPr>
              <w:t>Decyzj</w:t>
            </w:r>
            <w:r>
              <w:rPr>
                <w:rFonts w:ascii="Open Sans" w:hAnsi="Open Sans" w:cs="Open Sans"/>
              </w:rPr>
              <w:t>a</w:t>
            </w:r>
            <w:r w:rsidRPr="00206346">
              <w:rPr>
                <w:rFonts w:ascii="Open Sans" w:hAnsi="Open Sans" w:cs="Open Sans"/>
              </w:rPr>
              <w:t xml:space="preserve"> pozwalająca na budowę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C7E" w14:textId="77777777" w:rsidR="00EF7E41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CC2107E" w14:textId="77777777" w:rsidR="00EF7E41" w:rsidRPr="00B44524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BFF9FFE" w14:textId="77777777" w:rsidR="00EF7E41" w:rsidRPr="00652E21" w:rsidRDefault="00EF7E41" w:rsidP="00422EB5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F7E41" w:rsidRPr="006C4538" w14:paraId="77E53C51" w14:textId="77777777" w:rsidTr="00422EB5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765A" w14:textId="77777777" w:rsidR="00EF7E41" w:rsidRPr="00663050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031E94" w14:textId="77777777" w:rsidR="00EF7E41" w:rsidRPr="00663050" w:rsidDel="00E714C0" w:rsidRDefault="00EF7E41" w:rsidP="00422EB5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1629F2">
              <w:rPr>
                <w:rFonts w:ascii="Open Sans" w:hAnsi="Open Sans" w:cs="Open Sans"/>
              </w:rPr>
              <w:t>Projekty wykonawcze, specyfikacje techniczne wykonania i odbioru robót budowlanych, przedmiary robót, kosztorysy inwestorskie, zbiorcze zestawienie kosztów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356" w14:textId="77777777" w:rsidR="00EF7E41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3BC1BF8D" w14:textId="77777777" w:rsidR="00EF7E41" w:rsidRPr="00B44524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2DE5EBD" w14:textId="77777777" w:rsidR="00EF7E41" w:rsidRPr="00652E21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</w:tr>
      <w:tr w:rsidR="00EF7E41" w:rsidRPr="006C4538" w14:paraId="289A999B" w14:textId="77777777" w:rsidTr="00422EB5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047F074" w14:textId="77777777" w:rsidR="00EF7E41" w:rsidRPr="006C4538" w:rsidRDefault="00EF7E41" w:rsidP="00422EB5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63E3" w14:textId="77777777" w:rsidR="00EF7E41" w:rsidRPr="006C4538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BD4" w14:textId="77777777" w:rsidR="00EF7E41" w:rsidRPr="006C4538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F7C3" w14:textId="77777777" w:rsidR="00EF7E41" w:rsidRPr="006C4538" w:rsidRDefault="00EF7E41" w:rsidP="00422EB5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EF7E41" w:rsidRPr="006C4538" w14:paraId="105F62FD" w14:textId="77777777" w:rsidTr="00422EB5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0397C4" w14:textId="77777777" w:rsidR="00EF7E41" w:rsidRPr="006C4538" w:rsidRDefault="00EF7E41" w:rsidP="00422EB5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67A" w14:textId="77777777" w:rsidR="00EF7E41" w:rsidRPr="006C4538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313" w14:textId="77777777" w:rsidR="00EF7E41" w:rsidRPr="006C4538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8A5F" w14:textId="77777777" w:rsidR="00EF7E41" w:rsidRPr="006C4538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EF7E41" w:rsidRPr="006C4538" w14:paraId="32C9C0EC" w14:textId="77777777" w:rsidTr="00422EB5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3CC8" w14:textId="77777777" w:rsidR="00EF7E41" w:rsidRPr="006C4538" w:rsidRDefault="00EF7E41" w:rsidP="00422EB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9953" w14:textId="77777777" w:rsidR="00EF7E41" w:rsidRPr="006C4538" w:rsidRDefault="00EF7E41" w:rsidP="00422EB5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E8BC" w14:textId="77777777" w:rsidR="00EF7E41" w:rsidRPr="00E9033F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3722" w14:textId="77777777" w:rsidR="00EF7E41" w:rsidRPr="00E9033F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EE18" w14:textId="77777777" w:rsidR="00EF7E41" w:rsidRPr="00B35C21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F7E41" w:rsidRPr="006C4538" w14:paraId="22F9C322" w14:textId="77777777" w:rsidTr="00422EB5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AEC0A" w14:textId="77777777" w:rsidR="00EF7E41" w:rsidRPr="006C4538" w:rsidRDefault="00EF7E41" w:rsidP="00422EB5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(łączna cena)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DE7FE" w14:textId="77777777" w:rsidR="00EF7E41" w:rsidRPr="006C4538" w:rsidRDefault="00EF7E41" w:rsidP="00422EB5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F7E41" w:rsidRPr="006C4538" w14:paraId="3E215AC2" w14:textId="77777777" w:rsidTr="00422EB5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B5BF" w14:textId="77777777" w:rsidR="00EF7E41" w:rsidRPr="006C4538" w:rsidRDefault="00EF7E41" w:rsidP="00422EB5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4008" w14:textId="77777777" w:rsidR="00EF7E41" w:rsidRPr="006C4538" w:rsidRDefault="00EF7E41" w:rsidP="00422EB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EF7E41" w:rsidRPr="006C4538" w14:paraId="0B815D08" w14:textId="77777777" w:rsidTr="00422EB5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9507" w14:textId="77777777" w:rsidR="00EF7E41" w:rsidRPr="006C4538" w:rsidRDefault="00EF7E41" w:rsidP="00422EB5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EB22" w14:textId="77777777" w:rsidR="00EF7E41" w:rsidRPr="006C4538" w:rsidRDefault="00EF7E41" w:rsidP="00422EB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EF7E41" w:rsidRPr="006C4538" w14:paraId="7A7A1AF2" w14:textId="77777777" w:rsidTr="00422EB5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C209" w14:textId="77777777" w:rsidR="00EF7E41" w:rsidRPr="006C4538" w:rsidRDefault="00EF7E41" w:rsidP="00422EB5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D412" w14:textId="77777777" w:rsidR="00EF7E41" w:rsidRPr="006C4538" w:rsidRDefault="00EF7E41" w:rsidP="00422EB5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79E99AB" w14:textId="77777777" w:rsidR="00EF7E41" w:rsidRPr="006C4538" w:rsidRDefault="00EF7E41" w:rsidP="00422EB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3968B059" w14:textId="77777777" w:rsidR="00EF7E41" w:rsidRDefault="00EF7E41" w:rsidP="00EF7E4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4218AF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2B99698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4D2EE5C" w14:textId="77777777" w:rsidR="00EF7E41" w:rsidRPr="007230D6" w:rsidRDefault="00EF7E41" w:rsidP="00EF7E41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</w:t>
      </w:r>
      <w:r w:rsidRPr="007230D6">
        <w:rPr>
          <w:rFonts w:ascii="Open Sans" w:eastAsia="Open Sans" w:hAnsi="Open Sans" w:cs="Open Sans"/>
          <w:color w:val="000000"/>
        </w:rPr>
        <w:lastRenderedPageBreak/>
        <w:t>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4B0EF68F" w14:textId="77777777" w:rsidR="00EF7E41" w:rsidRPr="007230D6" w:rsidRDefault="00EF7E41" w:rsidP="00EF7E4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181599EA" w14:textId="77777777" w:rsidR="00EF7E41" w:rsidRDefault="00EF7E41" w:rsidP="00EF7E4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FBE6C98" w14:textId="77777777" w:rsidR="00EF7E41" w:rsidRPr="007230D6" w:rsidRDefault="00EF7E41" w:rsidP="00EF7E4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758BABE" w14:textId="77777777" w:rsidR="00EF7E41" w:rsidRPr="007230D6" w:rsidRDefault="00EF7E41" w:rsidP="00EF7E4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200D55A" w14:textId="77777777" w:rsidR="00EF7E41" w:rsidRPr="007230D6" w:rsidRDefault="00EF7E41" w:rsidP="00EF7E41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505BEBA" w14:textId="77777777" w:rsidR="00EF7E41" w:rsidRDefault="00EF7E41" w:rsidP="00EF7E4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872C807" w14:textId="77777777" w:rsidR="00EF7E41" w:rsidRDefault="00EF7E41" w:rsidP="00EF7E4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67081F2" w14:textId="77777777" w:rsidR="00EF7E41" w:rsidRDefault="00EF7E41" w:rsidP="00EF7E4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535ECBE" w14:textId="77777777" w:rsidR="00EF7E41" w:rsidRDefault="00EF7E41" w:rsidP="00EF7E4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0C807F8" w14:textId="77777777" w:rsidR="00EF7E41" w:rsidRDefault="00EF7E41" w:rsidP="00EF7E4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54E691DB" w14:textId="77777777" w:rsidR="00EF7E41" w:rsidRDefault="00EF7E41" w:rsidP="00EF7E4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C765374" w14:textId="77777777" w:rsidR="00EF7E41" w:rsidRDefault="00EF7E41" w:rsidP="00EF7E4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26C5B43" w14:textId="77777777" w:rsidR="00EF7E41" w:rsidRDefault="00EF7E41" w:rsidP="00EF7E4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1F5F62E" w14:textId="77777777" w:rsidR="00EF7E41" w:rsidRDefault="00EF7E41" w:rsidP="00EF7E4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3F1F835" w14:textId="77777777" w:rsidR="00EF7E41" w:rsidRDefault="00EF7E41" w:rsidP="00EF7E4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F7E41" w14:paraId="40CD73AF" w14:textId="77777777" w:rsidTr="00422EB5">
        <w:tc>
          <w:tcPr>
            <w:tcW w:w="8635" w:type="dxa"/>
          </w:tcPr>
          <w:p w14:paraId="24CBFD9F" w14:textId="77777777" w:rsidR="00EF7E41" w:rsidRDefault="00EF7E41" w:rsidP="00422E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DBDFE3" w14:textId="77777777" w:rsidR="00EF7E41" w:rsidRDefault="00EF7E41" w:rsidP="00EF7E41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2228BCBE" w14:textId="77777777" w:rsidR="00EF7E41" w:rsidRDefault="00EF7E41" w:rsidP="00EF7E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FDD7E1F" w14:textId="77777777" w:rsidR="00EF7E41" w:rsidRDefault="00EF7E41" w:rsidP="00EF7E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F3C2E79" w14:textId="77777777" w:rsidR="00EF7E41" w:rsidRDefault="00EF7E41" w:rsidP="00EF7E4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2CFAF2D" w14:textId="77777777" w:rsidR="00EF7E41" w:rsidRDefault="00EF7E41" w:rsidP="00EF7E4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480154E" w14:textId="77777777" w:rsidR="00EF7E41" w:rsidRDefault="00EF7E41" w:rsidP="00EF7E4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0BE47DF" w14:textId="77777777" w:rsidR="00EF7E41" w:rsidRDefault="00EF7E41" w:rsidP="00EF7E4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ED83491" w14:textId="77777777" w:rsidR="00EF7E41" w:rsidRPr="00FE4E4B" w:rsidRDefault="00EF7E41" w:rsidP="00EF7E41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</w:p>
    <w:p w14:paraId="57657092" w14:textId="77777777" w:rsidR="00EF7E41" w:rsidRPr="00FE4E4B" w:rsidRDefault="00EF7E41" w:rsidP="00EF7E41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AD4741">
        <w:rPr>
          <w:rFonts w:ascii="Open Sans" w:eastAsia="Open Sans" w:hAnsi="Open Sans" w:cs="Open Sans"/>
          <w:b/>
        </w:rPr>
        <w:t xml:space="preserve">Opracowanie kompletnej dokumentacji projektowej z uzyskaniem pozwolenia na budowę oraz z pełnieniem nadzoru autorskiego dla zadania pod nazwą: "Budowa Centrum Społeczno-Kulturalnego przy ul. Turystycznej 3 wraz z placem Przyjaciół Wyspy </w:t>
      </w:r>
      <w:proofErr w:type="spellStart"/>
      <w:r w:rsidRPr="00AD4741">
        <w:rPr>
          <w:rFonts w:ascii="Open Sans" w:eastAsia="Open Sans" w:hAnsi="Open Sans" w:cs="Open Sans"/>
          <w:b/>
        </w:rPr>
        <w:t>Sobieszewskiej</w:t>
      </w:r>
      <w:proofErr w:type="spellEnd"/>
      <w:r w:rsidRPr="00AD4741">
        <w:rPr>
          <w:rFonts w:ascii="Open Sans" w:eastAsia="Open Sans" w:hAnsi="Open Sans" w:cs="Open Sans"/>
          <w:b/>
        </w:rPr>
        <w:t xml:space="preserve"> przy ul. Turystycznej 1".</w:t>
      </w:r>
    </w:p>
    <w:p w14:paraId="699C7F55" w14:textId="77777777" w:rsidR="00EF7E41" w:rsidRDefault="00EF7E41" w:rsidP="00EF7E41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3"/>
    <w:p w14:paraId="33CDC81B" w14:textId="77777777" w:rsidR="00EF7E41" w:rsidRDefault="00EF7E41" w:rsidP="00EF7E4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788280AF" w14:textId="77777777" w:rsidR="00EF7E41" w:rsidRDefault="00EF7E41" w:rsidP="00EF7E41">
      <w:pPr>
        <w:spacing w:before="120" w:after="120"/>
        <w:jc w:val="both"/>
        <w:rPr>
          <w:rFonts w:ascii="Open Sans" w:eastAsia="Open Sans" w:hAnsi="Open Sans" w:cs="Open Sans"/>
        </w:rPr>
      </w:pPr>
    </w:p>
    <w:p w14:paraId="418FA15A" w14:textId="77777777" w:rsidR="00EF7E41" w:rsidRDefault="00EF7E41" w:rsidP="00EF7E4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EF7E41" w14:paraId="153C9C47" w14:textId="77777777" w:rsidTr="00422EB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C333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5CA2" w14:textId="77777777" w:rsidR="00EF7E41" w:rsidRDefault="00EF7E41" w:rsidP="00422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1441926" w14:textId="77777777" w:rsidR="00EF7E41" w:rsidRDefault="00EF7E41" w:rsidP="00EF7E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F7E41" w14:paraId="6C70D71F" w14:textId="77777777" w:rsidTr="00422EB5">
        <w:tc>
          <w:tcPr>
            <w:tcW w:w="9066" w:type="dxa"/>
          </w:tcPr>
          <w:p w14:paraId="3C8599FA" w14:textId="77777777" w:rsidR="00EF7E41" w:rsidRDefault="00EF7E41" w:rsidP="00422E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FF9AF28" w14:textId="77777777" w:rsidR="00EF7E41" w:rsidRDefault="00EF7E41" w:rsidP="00EF7E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C164C6" w14:textId="77777777" w:rsidR="00EF7E41" w:rsidRDefault="00EF7E41" w:rsidP="00EF7E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E43F890" w14:textId="77777777" w:rsidR="00EF7E41" w:rsidRDefault="00EF7E41" w:rsidP="00EF7E4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0A39715" w14:textId="77777777" w:rsidR="00EF7E41" w:rsidRDefault="00EF7E41" w:rsidP="00EF7E4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EE7FA9D" w14:textId="77777777" w:rsidR="00EF7E41" w:rsidRDefault="00EF7E41" w:rsidP="00EF7E4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48627C9" w14:textId="77777777" w:rsidR="00EF7E41" w:rsidRDefault="00EF7E41" w:rsidP="00EF7E4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9B12031" w14:textId="77777777" w:rsidR="00EF7E41" w:rsidRDefault="00EF7E41" w:rsidP="00EF7E4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B2CA6EE" w14:textId="77777777" w:rsidR="00EF7E41" w:rsidRDefault="00EF7E41" w:rsidP="00EF7E4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B0CDBF7" w14:textId="77777777" w:rsidR="00EF7E41" w:rsidRPr="007440A0" w:rsidRDefault="00EF7E41" w:rsidP="00EF7E41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</w:rPr>
      </w:pPr>
      <w:r w:rsidRPr="00AD4741">
        <w:rPr>
          <w:rFonts w:ascii="Open Sans" w:eastAsia="Open Sans" w:hAnsi="Open Sans" w:cs="Open Sans"/>
          <w:b/>
        </w:rPr>
        <w:t xml:space="preserve">Opracowanie kompletnej dokumentacji projektowej z uzyskaniem pozwolenia na budowę oraz z pełnieniem nadzoru autorskiego dla zadania pod nazwą: "Budowa Centrum Społeczno-Kulturalnego przy ul. Turystycznej 3 wraz z placem Przyjaciół Wyspy </w:t>
      </w:r>
      <w:proofErr w:type="spellStart"/>
      <w:r w:rsidRPr="00AD4741">
        <w:rPr>
          <w:rFonts w:ascii="Open Sans" w:eastAsia="Open Sans" w:hAnsi="Open Sans" w:cs="Open Sans"/>
          <w:b/>
        </w:rPr>
        <w:t>Sobieszewskiej</w:t>
      </w:r>
      <w:proofErr w:type="spellEnd"/>
      <w:r w:rsidRPr="00AD4741">
        <w:rPr>
          <w:rFonts w:ascii="Open Sans" w:eastAsia="Open Sans" w:hAnsi="Open Sans" w:cs="Open Sans"/>
          <w:b/>
        </w:rPr>
        <w:t xml:space="preserve"> przy ul. Turystycznej 1".</w:t>
      </w:r>
    </w:p>
    <w:p w14:paraId="775F74F5" w14:textId="77777777" w:rsidR="00EF7E41" w:rsidRPr="00517256" w:rsidRDefault="00EF7E41" w:rsidP="00EF7E41">
      <w:pPr>
        <w:jc w:val="both"/>
        <w:rPr>
          <w:rFonts w:ascii="Open Sans" w:eastAsia="Open Sans" w:hAnsi="Open Sans" w:cs="Open Sans"/>
          <w:b/>
        </w:rPr>
      </w:pPr>
    </w:p>
    <w:p w14:paraId="2416E03A" w14:textId="77777777" w:rsidR="00EF7E41" w:rsidRDefault="00EF7E41" w:rsidP="00EF7E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1CA4E96A" w14:textId="77777777" w:rsidR="00EF7E41" w:rsidRDefault="00EF7E41" w:rsidP="00EF7E4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D9B40E6" w14:textId="77777777" w:rsidR="00EF7E41" w:rsidRDefault="00EF7E41" w:rsidP="00EF7E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4815BD00" w14:textId="77777777" w:rsidR="00EF7E41" w:rsidRDefault="00EF7E41" w:rsidP="00EF7E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500962D" w14:textId="77777777" w:rsidR="00EF7E41" w:rsidRPr="00E856F0" w:rsidRDefault="00EF7E41" w:rsidP="00EF7E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28DE26A" w14:textId="77777777" w:rsidR="00EF7E41" w:rsidRDefault="00EF7E41" w:rsidP="00EF7E41">
      <w:pPr>
        <w:spacing w:before="120" w:after="120"/>
        <w:jc w:val="both"/>
        <w:rPr>
          <w:rFonts w:ascii="Open Sans" w:eastAsia="Open Sans" w:hAnsi="Open Sans" w:cs="Open Sans"/>
        </w:rPr>
      </w:pPr>
    </w:p>
    <w:p w14:paraId="1833BA7A" w14:textId="77777777" w:rsidR="00EF7E41" w:rsidRDefault="00EF7E41" w:rsidP="00EF7E4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F7E41" w14:paraId="2A3C2387" w14:textId="77777777" w:rsidTr="00422EB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961E" w14:textId="77777777" w:rsidR="00EF7E41" w:rsidRDefault="00EF7E41" w:rsidP="00422EB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6DCC56F" w14:textId="77777777" w:rsidR="00EF7E41" w:rsidRDefault="00EF7E41" w:rsidP="00422EB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E034" w14:textId="77777777" w:rsidR="00EF7E41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02BB673" w14:textId="77777777" w:rsidR="00EF7E41" w:rsidRDefault="00EF7E41" w:rsidP="00EF7E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F7E41" w14:paraId="02B12E98" w14:textId="77777777" w:rsidTr="00422EB5">
        <w:tc>
          <w:tcPr>
            <w:tcW w:w="9066" w:type="dxa"/>
          </w:tcPr>
          <w:p w14:paraId="080353C4" w14:textId="77777777" w:rsidR="00EF7E41" w:rsidRDefault="00EF7E41" w:rsidP="00422E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2552D05" w14:textId="77777777" w:rsidR="00EF7E41" w:rsidRDefault="00EF7E41" w:rsidP="00EF7E4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8AD14AC" w14:textId="77777777" w:rsidR="00EF7E41" w:rsidRDefault="00EF7E41" w:rsidP="00EF7E4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2FF04FF" w14:textId="77777777" w:rsidR="00EF7E41" w:rsidRDefault="00EF7E41" w:rsidP="00EF7E4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C6F5D84" w14:textId="77777777" w:rsidR="00EF7E41" w:rsidRDefault="00EF7E41" w:rsidP="00EF7E4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763513E" w14:textId="77777777" w:rsidR="00EF7E41" w:rsidRPr="00873253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8308B85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965388C" w14:textId="77777777" w:rsidR="00EF7E41" w:rsidRDefault="00EF7E41" w:rsidP="00EF7E4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B37146D" w14:textId="77777777" w:rsidR="00EF7E41" w:rsidRDefault="00EF7E41" w:rsidP="00EF7E4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B174A99" w14:textId="77777777" w:rsidR="00EF7E41" w:rsidRDefault="00EF7E41" w:rsidP="00EF7E4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795C7D8" w14:textId="77777777" w:rsidR="00EF7E41" w:rsidRDefault="00EF7E41" w:rsidP="00EF7E4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8207167" w14:textId="77777777" w:rsidR="00EF7E41" w:rsidRDefault="00EF7E41" w:rsidP="00EF7E4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FAB3E48" w14:textId="77777777" w:rsidR="00EF7E41" w:rsidRPr="00517256" w:rsidRDefault="00EF7E41" w:rsidP="00EF7E4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7811D08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F43A3AF" w14:textId="77777777" w:rsidR="00EF7E41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0EB3A14" w14:textId="77777777" w:rsidR="00EF7E41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B1FF25F" w14:textId="77777777" w:rsidR="00EF7E41" w:rsidRDefault="00EF7E41" w:rsidP="00EF7E4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A20FF0" w14:textId="77777777" w:rsidR="00EF7E41" w:rsidRDefault="00EF7E41" w:rsidP="00EF7E4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B4A338B" w14:textId="77777777" w:rsidR="00EF7E41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8A82EAB" w14:textId="77777777" w:rsidR="00EF7E41" w:rsidRPr="00517256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5713216C" w14:textId="77777777" w:rsidR="00EF7E41" w:rsidRDefault="00EF7E41" w:rsidP="00EF7E4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3F61B22" w14:textId="77777777" w:rsidR="00EF7E41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37B943B" w14:textId="77777777" w:rsidR="00EF7E41" w:rsidRPr="00517256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6F29412" w14:textId="77777777" w:rsidR="00EF7E41" w:rsidRDefault="00EF7E41" w:rsidP="00EF7E4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3273AF2" w14:textId="77777777" w:rsidR="00EF7E41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30D4FE6" w14:textId="77777777" w:rsidR="00EF7E41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0BEF94D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96EFB80" w14:textId="77777777" w:rsidR="00EF7E41" w:rsidRPr="00AD4741" w:rsidRDefault="00EF7E41" w:rsidP="00EF7E41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AD4741">
        <w:rPr>
          <w:rFonts w:ascii="Open Sans" w:eastAsia="Open Sans" w:hAnsi="Open Sans" w:cs="Open Sans"/>
          <w:b/>
          <w:bCs/>
        </w:rPr>
        <w:t xml:space="preserve">Opracowanie kompletnej dokumentacji projektowej z uzyskaniem pozwolenia na budowę oraz z pełnieniem nadzoru autorskiego dla zadania pod nazwą: "Budowa Centrum Społeczno-Kulturalnego przy ul. Turystycznej 3 wraz z placem Przyjaciół Wyspy </w:t>
      </w:r>
      <w:proofErr w:type="spellStart"/>
      <w:r w:rsidRPr="00AD4741">
        <w:rPr>
          <w:rFonts w:ascii="Open Sans" w:eastAsia="Open Sans" w:hAnsi="Open Sans" w:cs="Open Sans"/>
          <w:b/>
          <w:bCs/>
        </w:rPr>
        <w:t>Sobieszewskiej</w:t>
      </w:r>
      <w:proofErr w:type="spellEnd"/>
      <w:r w:rsidRPr="00AD4741">
        <w:rPr>
          <w:rFonts w:ascii="Open Sans" w:eastAsia="Open Sans" w:hAnsi="Open Sans" w:cs="Open Sans"/>
          <w:b/>
          <w:bCs/>
        </w:rPr>
        <w:t xml:space="preserve"> przy ul. Turystycznej 1".</w:t>
      </w:r>
    </w:p>
    <w:p w14:paraId="61B35981" w14:textId="77777777" w:rsidR="00EF7E41" w:rsidRPr="007440A0" w:rsidRDefault="00EF7E41" w:rsidP="00EF7E41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387D9B4E" w14:textId="77777777" w:rsidR="00EF7E41" w:rsidRPr="00517256" w:rsidRDefault="00EF7E41" w:rsidP="00EF7E41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45BBD953" w14:textId="77777777" w:rsidR="00EF7E41" w:rsidRPr="00517256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8D24C3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BC81DFE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3341E3" w14:textId="77777777" w:rsidR="00EF7E41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73662D" w14:textId="77777777" w:rsidR="00EF7E41" w:rsidRPr="00517256" w:rsidRDefault="00EF7E41" w:rsidP="00EF7E4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7A239579" w14:textId="77777777" w:rsidR="00EF7E41" w:rsidRPr="00517256" w:rsidRDefault="00EF7E41" w:rsidP="00EF7E4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422A4DF3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BFD3B04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CCDFD30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5771AA4" w14:textId="77777777" w:rsidR="00EF7E41" w:rsidRPr="00517256" w:rsidRDefault="00EF7E41" w:rsidP="00EF7E4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545D753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3626B82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1C34AB3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C155ACB" w14:textId="77777777" w:rsidR="00EF7E41" w:rsidRPr="00517256" w:rsidRDefault="00EF7E41" w:rsidP="00EF7E4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A48E635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9B43C2B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2753150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4F18EEC" w14:textId="77777777" w:rsidR="00EF7E41" w:rsidRPr="00517256" w:rsidRDefault="00EF7E41" w:rsidP="00EF7E4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204CACD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CE4F6DB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6DF2E56" w14:textId="77777777" w:rsidR="00EF7E41" w:rsidRPr="00517256" w:rsidRDefault="00EF7E41" w:rsidP="00EF7E4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B017FF7" w14:textId="77777777" w:rsidR="00EF7E41" w:rsidRPr="00517256" w:rsidRDefault="00EF7E41" w:rsidP="00EF7E4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3972822" w14:textId="77777777" w:rsidR="00EF7E41" w:rsidRPr="00517256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F7E41" w:rsidRPr="00517256" w14:paraId="0AFB0FA7" w14:textId="77777777" w:rsidTr="00422EB5">
        <w:tc>
          <w:tcPr>
            <w:tcW w:w="9061" w:type="dxa"/>
          </w:tcPr>
          <w:p w14:paraId="48EB6E80" w14:textId="77777777" w:rsidR="00EF7E41" w:rsidRPr="000D1739" w:rsidRDefault="00EF7E41" w:rsidP="00422EB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C942367" w14:textId="77777777" w:rsidR="00EF7E41" w:rsidRPr="00517256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A1F06ED" w14:textId="77777777" w:rsidR="00EF7E41" w:rsidRPr="00517256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3598A23" w14:textId="77777777" w:rsidR="00EF7E41" w:rsidRPr="00517256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D154AF7" w14:textId="77777777" w:rsidR="00EF7E41" w:rsidRPr="00517256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E9AEF0" w14:textId="77777777" w:rsidR="00EF7E41" w:rsidRPr="00517256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3E8F26C" w14:textId="77777777" w:rsidR="00EF7E41" w:rsidRPr="00517256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A8ECC8" w14:textId="77777777" w:rsidR="00EF7E41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907C71" w14:textId="77777777" w:rsidR="00EF7E41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B02AEF9" w14:textId="77777777" w:rsidR="00EF7E41" w:rsidRDefault="00EF7E41" w:rsidP="00EF7E4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FF81F1" w14:textId="77777777" w:rsidR="00EF7E41" w:rsidRDefault="00EF7E41" w:rsidP="00EF7E41">
      <w:pPr>
        <w:spacing w:before="120" w:after="120"/>
        <w:jc w:val="both"/>
        <w:rPr>
          <w:rFonts w:ascii="Open Sans" w:eastAsia="Open Sans" w:hAnsi="Open Sans" w:cs="Open Sans"/>
        </w:rPr>
      </w:pPr>
    </w:p>
    <w:p w14:paraId="5528BB37" w14:textId="77777777" w:rsidR="00EF7E41" w:rsidRDefault="00EF7E41" w:rsidP="00EF7E41">
      <w:pPr>
        <w:rPr>
          <w:rFonts w:ascii="Open Sans" w:eastAsia="Open Sans" w:hAnsi="Open Sans" w:cs="Open Sans"/>
        </w:rPr>
        <w:sectPr w:rsidR="00EF7E41" w:rsidSect="00EF7E4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6A2FD75" w14:textId="77777777" w:rsidR="00EF7E41" w:rsidRPr="00985D5C" w:rsidRDefault="00EF7E41" w:rsidP="00EF7E41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05E22821" w14:textId="77777777" w:rsidR="00EF7E41" w:rsidRPr="00985D5C" w:rsidRDefault="00EF7E41" w:rsidP="00EF7E4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502A3D6C" w14:textId="77777777" w:rsidR="00EF7E41" w:rsidRDefault="00EF7E41" w:rsidP="00EF7E41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01"/>
        <w:gridCol w:w="2443"/>
        <w:gridCol w:w="1271"/>
        <w:gridCol w:w="1366"/>
        <w:gridCol w:w="1512"/>
      </w:tblGrid>
      <w:tr w:rsidR="00EF7E41" w14:paraId="3D3A3087" w14:textId="77777777" w:rsidTr="00422EB5">
        <w:trPr>
          <w:trHeight w:val="2527"/>
        </w:trPr>
        <w:tc>
          <w:tcPr>
            <w:tcW w:w="469" w:type="dxa"/>
            <w:vAlign w:val="center"/>
          </w:tcPr>
          <w:p w14:paraId="7F83445A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9E23504" w14:textId="77777777" w:rsidR="00EF7E41" w:rsidRPr="00583C13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2618D244" w14:textId="77777777" w:rsidR="00EF7E41" w:rsidRPr="00583C13" w:rsidRDefault="00EF7E41" w:rsidP="00422EB5">
            <w:pPr>
              <w:spacing w:before="120" w:after="120"/>
              <w:ind w:lef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D0F9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>swoim zakresem opracowanie dokumentacji projektowej, składającej się co najmniej z projektu budowlanego i wykonawczego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6364A5">
              <w:rPr>
                <w:rFonts w:ascii="Open Sans" w:hAnsi="Open Sans" w:cs="Open Sans"/>
                <w:sz w:val="18"/>
                <w:szCs w:val="18"/>
              </w:rPr>
              <w:t xml:space="preserve">dotyczącej przebudowy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lub odbudowy lub rozbudowy lub nadbudowy </w:t>
            </w:r>
            <w:r w:rsidRPr="006364A5">
              <w:rPr>
                <w:rFonts w:ascii="Open Sans" w:hAnsi="Open Sans" w:cs="Open Sans"/>
                <w:sz w:val="18"/>
                <w:szCs w:val="18"/>
              </w:rPr>
              <w:t>budynku objętego jedną z form ochrony zabytków zgodnie z obowiązującymi przepisami prawa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21473F31" w14:textId="77777777" w:rsidR="00EF7E41" w:rsidRPr="00583C13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454FEF07" w14:textId="77777777" w:rsidR="00EF7E41" w:rsidRPr="00583C13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2691AA2C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F7E41" w14:paraId="2A23A978" w14:textId="77777777" w:rsidTr="00422EB5">
        <w:trPr>
          <w:trHeight w:val="728"/>
        </w:trPr>
        <w:tc>
          <w:tcPr>
            <w:tcW w:w="469" w:type="dxa"/>
            <w:vAlign w:val="center"/>
          </w:tcPr>
          <w:p w14:paraId="7C647D03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361CD15B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0A984DE1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</w:p>
        </w:tc>
        <w:tc>
          <w:tcPr>
            <w:tcW w:w="1274" w:type="dxa"/>
            <w:vAlign w:val="center"/>
          </w:tcPr>
          <w:p w14:paraId="0FF05E99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369CD5B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CF7D142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F7E41" w14:paraId="6AF986EF" w14:textId="77777777" w:rsidTr="00422EB5">
        <w:trPr>
          <w:trHeight w:val="706"/>
        </w:trPr>
        <w:tc>
          <w:tcPr>
            <w:tcW w:w="469" w:type="dxa"/>
            <w:vAlign w:val="center"/>
          </w:tcPr>
          <w:p w14:paraId="352927ED" w14:textId="77777777" w:rsidR="00EF7E41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06ED85F1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1383608" w14:textId="77777777" w:rsidR="00EF7E41" w:rsidRPr="00E66DE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447DB5AF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5AFE02E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673803E0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F7E41" w14:paraId="3FDFB42D" w14:textId="77777777" w:rsidTr="00422EB5">
        <w:trPr>
          <w:trHeight w:val="706"/>
        </w:trPr>
        <w:tc>
          <w:tcPr>
            <w:tcW w:w="469" w:type="dxa"/>
            <w:vAlign w:val="center"/>
          </w:tcPr>
          <w:p w14:paraId="01BA6182" w14:textId="77777777" w:rsidR="00EF7E41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049" w:type="dxa"/>
            <w:vAlign w:val="center"/>
          </w:tcPr>
          <w:p w14:paraId="663B743E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1E75B53" w14:textId="77777777" w:rsidR="00EF7E41" w:rsidRPr="00E66DE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73A73FBD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2452586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61BD8D39" w14:textId="77777777" w:rsidR="00EF7E41" w:rsidRPr="00870705" w:rsidRDefault="00EF7E41" w:rsidP="00422E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0FEE7B" w14:textId="77777777" w:rsidR="00EF7E41" w:rsidRDefault="00EF7E41" w:rsidP="00EF7E41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8" w:name="_Hlk149830366"/>
      <w:bookmarkEnd w:id="7"/>
    </w:p>
    <w:p w14:paraId="723C86C6" w14:textId="77777777" w:rsidR="00EF7E41" w:rsidRDefault="00EF7E41" w:rsidP="00EF7E41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70B4C93" w14:textId="77777777" w:rsidR="00EF7E41" w:rsidRDefault="00EF7E41" w:rsidP="00EF7E41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27855395" w14:textId="77777777" w:rsidR="00EF7E41" w:rsidRDefault="00EF7E41" w:rsidP="00EF7E41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bookmarkEnd w:id="8"/>
    <w:p w14:paraId="40E44D1A" w14:textId="77777777" w:rsidR="00EF7E41" w:rsidRDefault="00EF7E41" w:rsidP="00EF7E41">
      <w:pPr>
        <w:contextualSpacing/>
        <w:jc w:val="both"/>
        <w:rPr>
          <w:rFonts w:ascii="Open Sans" w:hAnsi="Open Sans" w:cs="Open Sans"/>
        </w:rPr>
      </w:pPr>
    </w:p>
    <w:p w14:paraId="116EAD59" w14:textId="77777777" w:rsidR="00EF7E41" w:rsidRDefault="00EF7E41" w:rsidP="00EF7E41">
      <w:pPr>
        <w:contextualSpacing/>
        <w:jc w:val="both"/>
        <w:rPr>
          <w:rFonts w:ascii="Open Sans" w:hAnsi="Open Sans" w:cs="Open Sans"/>
        </w:rPr>
      </w:pPr>
    </w:p>
    <w:p w14:paraId="5DFCED12" w14:textId="77777777" w:rsidR="00EF7E41" w:rsidRDefault="00EF7E41" w:rsidP="00EF7E41">
      <w:pPr>
        <w:contextualSpacing/>
        <w:jc w:val="both"/>
        <w:rPr>
          <w:rFonts w:ascii="Open Sans" w:hAnsi="Open Sans" w:cs="Open Sans"/>
        </w:rPr>
      </w:pPr>
    </w:p>
    <w:p w14:paraId="4B1FBF27" w14:textId="77777777" w:rsidR="00EF7E41" w:rsidRDefault="00EF7E41" w:rsidP="00EF7E41">
      <w:pPr>
        <w:contextualSpacing/>
        <w:jc w:val="both"/>
        <w:rPr>
          <w:rFonts w:ascii="Open Sans" w:hAnsi="Open Sans" w:cs="Open Sans"/>
        </w:rPr>
      </w:pPr>
    </w:p>
    <w:p w14:paraId="1BF51F6D" w14:textId="77777777" w:rsidR="00EF7E41" w:rsidRPr="00985D5C" w:rsidRDefault="00EF7E41" w:rsidP="00EF7E4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25C34D6D" w14:textId="77777777" w:rsidR="00EF7E41" w:rsidRDefault="00EF7E41" w:rsidP="00EF7E41">
      <w:pPr>
        <w:spacing w:before="120" w:after="120"/>
        <w:jc w:val="both"/>
        <w:rPr>
          <w:rFonts w:ascii="Open Sans" w:hAnsi="Open Sans" w:cs="Open Sans"/>
        </w:rPr>
      </w:pPr>
    </w:p>
    <w:p w14:paraId="507E043F" w14:textId="77777777" w:rsidR="00EF7E41" w:rsidRPr="00985D5C" w:rsidRDefault="00EF7E41" w:rsidP="00EF7E4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EF7E41" w:rsidRPr="00985D5C" w14:paraId="539033DA" w14:textId="77777777" w:rsidTr="00422EB5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C0D4" w14:textId="77777777" w:rsidR="00EF7E41" w:rsidRPr="00985D5C" w:rsidRDefault="00EF7E41" w:rsidP="00422EB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339E" w14:textId="77777777" w:rsidR="00EF7E41" w:rsidRPr="00985D5C" w:rsidRDefault="00EF7E41" w:rsidP="00422EB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E220AFC" w14:textId="77777777" w:rsidR="00EF7E41" w:rsidRPr="00985D5C" w:rsidRDefault="00EF7E41" w:rsidP="00EF7E4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F7E41" w:rsidRPr="00985D5C" w14:paraId="014FDA7A" w14:textId="77777777" w:rsidTr="00422EB5">
        <w:tc>
          <w:tcPr>
            <w:tcW w:w="9185" w:type="dxa"/>
          </w:tcPr>
          <w:p w14:paraId="5B0C48C0" w14:textId="77777777" w:rsidR="00EF7E41" w:rsidRPr="00985D5C" w:rsidRDefault="00EF7E41" w:rsidP="00422EB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7D1CEF" w14:textId="77777777" w:rsidR="00EF7E41" w:rsidRDefault="00EF7E41" w:rsidP="00EF7E41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2DCBF9E2" w14:textId="77777777" w:rsidR="00EF7E41" w:rsidRDefault="00EF7E41" w:rsidP="00EF7E41">
      <w:pPr>
        <w:rPr>
          <w:rFonts w:ascii="Open Sans" w:eastAsia="Open Sans" w:hAnsi="Open Sans" w:cs="Open Sans"/>
        </w:rPr>
      </w:pPr>
    </w:p>
    <w:p w14:paraId="053E1844" w14:textId="77777777" w:rsidR="00EF7E41" w:rsidRPr="003305A7" w:rsidRDefault="00EF7E41" w:rsidP="00EF7E4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3A358EEB" w14:textId="77777777" w:rsidR="00EF7E41" w:rsidRPr="003305A7" w:rsidRDefault="00EF7E41" w:rsidP="00EF7E41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423"/>
        <w:gridCol w:w="1701"/>
      </w:tblGrid>
      <w:tr w:rsidR="00EF7E41" w:rsidRPr="003305A7" w14:paraId="51E48B8B" w14:textId="77777777" w:rsidTr="00422EB5">
        <w:trPr>
          <w:cantSplit/>
        </w:trPr>
        <w:tc>
          <w:tcPr>
            <w:tcW w:w="563" w:type="dxa"/>
            <w:vAlign w:val="center"/>
          </w:tcPr>
          <w:p w14:paraId="33B89946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4BDCEC58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7563C49B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0F7A69F2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423" w:type="dxa"/>
            <w:vAlign w:val="center"/>
          </w:tcPr>
          <w:p w14:paraId="663F114C" w14:textId="77777777" w:rsidR="00EF7E41" w:rsidRPr="003305A7" w:rsidRDefault="00EF7E41" w:rsidP="00422EB5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1C878D25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173E7393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F7E41" w:rsidRPr="003305A7" w14:paraId="622966F1" w14:textId="77777777" w:rsidTr="00422EB5">
        <w:trPr>
          <w:cantSplit/>
        </w:trPr>
        <w:tc>
          <w:tcPr>
            <w:tcW w:w="563" w:type="dxa"/>
            <w:vAlign w:val="center"/>
          </w:tcPr>
          <w:p w14:paraId="47CA35BA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337BFF6E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3702F727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07D064FE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423" w:type="dxa"/>
          </w:tcPr>
          <w:p w14:paraId="60BF253C" w14:textId="77777777" w:rsidR="00EF7E41" w:rsidRPr="00F736EC" w:rsidRDefault="00EF7E41" w:rsidP="00422EB5">
            <w:pPr>
              <w:jc w:val="center"/>
              <w:rPr>
                <w:rFonts w:ascii="Open Sans" w:hAnsi="Open Sans" w:cs="Open Sans"/>
              </w:rPr>
            </w:pPr>
            <w:r w:rsidRPr="00F736EC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vAlign w:val="center"/>
          </w:tcPr>
          <w:p w14:paraId="20045B25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EF7E41" w:rsidRPr="003305A7" w14:paraId="087BECA7" w14:textId="77777777" w:rsidTr="00422EB5">
        <w:trPr>
          <w:cantSplit/>
          <w:trHeight w:val="3967"/>
        </w:trPr>
        <w:tc>
          <w:tcPr>
            <w:tcW w:w="563" w:type="dxa"/>
            <w:vAlign w:val="center"/>
          </w:tcPr>
          <w:p w14:paraId="695F16D9" w14:textId="77777777" w:rsidR="00EF7E41" w:rsidRPr="003305A7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7FFC60DD" w14:textId="77777777" w:rsidR="00EF7E41" w:rsidRPr="003305A7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01CFCEB" w14:textId="77777777" w:rsidR="00EF7E41" w:rsidRPr="003305A7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5956E9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31F75F3" w14:textId="77777777" w:rsidR="00EF7E41" w:rsidRPr="00B35C21" w:rsidRDefault="00EF7E41" w:rsidP="00422EB5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28FCB60F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1E11B92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Pr="00F736E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architektonicznej</w:t>
            </w:r>
          </w:p>
          <w:p w14:paraId="33EB5368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65EB8C6E" w14:textId="77777777" w:rsidR="00EF7E41" w:rsidRPr="00B35C21" w:rsidRDefault="00EF7E41" w:rsidP="00422EB5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2423" w:type="dxa"/>
            <w:vAlign w:val="center"/>
          </w:tcPr>
          <w:p w14:paraId="18774C07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3AC69E2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866C58F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w kierowaniu zespołami projektowymi liczona od momentu uzyskania uprawnień budowlanych do projektowania.</w:t>
            </w:r>
          </w:p>
          <w:p w14:paraId="19B60393" w14:textId="77777777" w:rsidR="00EF7E41" w:rsidRPr="00F90520" w:rsidRDefault="00EF7E41" w:rsidP="00422EB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90520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…………lat*</w:t>
            </w:r>
          </w:p>
          <w:p w14:paraId="76B3E55B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72D4C8" w14:textId="77777777" w:rsidR="00EF7E41" w:rsidRPr="00AE6AD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659FF42" w14:textId="77777777" w:rsidR="00EF7E41" w:rsidRPr="00AE6AD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5A25189" w14:textId="77777777" w:rsidR="00EF7E41" w:rsidRPr="00AE6AD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F1E9DFB" w14:textId="77777777" w:rsidR="00EF7E41" w:rsidRPr="00AE6AD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49F7C47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6F7E51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4DD10D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59C195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642D25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24D13C" w14:textId="77777777" w:rsidR="00EF7E41" w:rsidRPr="00AE6AD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7E41" w:rsidRPr="003305A7" w14:paraId="29BC2DC6" w14:textId="77777777" w:rsidTr="00422EB5">
        <w:trPr>
          <w:cantSplit/>
          <w:trHeight w:val="2266"/>
        </w:trPr>
        <w:tc>
          <w:tcPr>
            <w:tcW w:w="563" w:type="dxa"/>
            <w:vMerge w:val="restart"/>
            <w:vAlign w:val="center"/>
          </w:tcPr>
          <w:p w14:paraId="15326DE8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Merge w:val="restart"/>
            <w:vAlign w:val="center"/>
          </w:tcPr>
          <w:p w14:paraId="4AAF0957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Merge w:val="restart"/>
            <w:vAlign w:val="center"/>
          </w:tcPr>
          <w:p w14:paraId="380620F4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Merge w:val="restart"/>
            <w:vAlign w:val="center"/>
          </w:tcPr>
          <w:p w14:paraId="5E2AFC04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2131B51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220BC18D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  konstrukcyjno-budowlanej</w:t>
            </w:r>
          </w:p>
        </w:tc>
        <w:tc>
          <w:tcPr>
            <w:tcW w:w="2423" w:type="dxa"/>
            <w:vAlign w:val="center"/>
          </w:tcPr>
          <w:p w14:paraId="380D10DF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84CFBE6" w14:textId="77777777" w:rsidR="00EF7E41" w:rsidRPr="00921FF2" w:rsidRDefault="00EF7E41" w:rsidP="00422EB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 w:rsidRPr="00921FF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6C688BEE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1CD2074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562A056" w14:textId="77777777" w:rsidR="00EF7E41" w:rsidRPr="00F736EC" w:rsidRDefault="00EF7E41" w:rsidP="00422EB5">
            <w:pPr>
              <w:tabs>
                <w:tab w:val="left" w:pos="571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ADE4CE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12F69FB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301B665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3BF3655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994153F" w14:textId="77777777" w:rsidR="00EF7E41" w:rsidRPr="00F736EC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FFFED5" w14:textId="77777777" w:rsidR="00EF7E41" w:rsidRPr="00F736EC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E00F6A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7E41" w:rsidRPr="003305A7" w14:paraId="32A9C9A5" w14:textId="77777777" w:rsidTr="00422EB5">
        <w:trPr>
          <w:cantSplit/>
          <w:trHeight w:val="2940"/>
        </w:trPr>
        <w:tc>
          <w:tcPr>
            <w:tcW w:w="563" w:type="dxa"/>
            <w:vMerge/>
            <w:vAlign w:val="center"/>
          </w:tcPr>
          <w:p w14:paraId="3334DDB9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E2ABF0D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14:paraId="18F01C15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E721A9C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0A73A95E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2661A4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hAnsi="Open Sans" w:cs="Open Sans"/>
                <w:sz w:val="18"/>
                <w:szCs w:val="18"/>
              </w:rPr>
              <w:br/>
              <w:t>co 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jmniej jednej dokumentacji projektowej,  składającej się  co najmniej z projektu budowlanego i wykonawczego w zakresie </w:t>
            </w:r>
            <w:r w:rsidRPr="002661A4">
              <w:rPr>
                <w:rFonts w:ascii="Open Sans" w:hAnsi="Open Sans" w:cs="Open Sans"/>
                <w:sz w:val="18"/>
                <w:szCs w:val="18"/>
              </w:rPr>
              <w:t xml:space="preserve">branży </w:t>
            </w:r>
            <w:r>
              <w:rPr>
                <w:rFonts w:ascii="Open Sans" w:hAnsi="Open Sans" w:cs="Open Sans"/>
                <w:sz w:val="18"/>
                <w:szCs w:val="18"/>
              </w:rPr>
              <w:t>konstrukcyjno-budowlanej dotyczącej budowy, remontu lub przebudowy budynku</w:t>
            </w:r>
          </w:p>
          <w:p w14:paraId="123534B2" w14:textId="77777777" w:rsidR="00EF7E41" w:rsidRPr="00477780" w:rsidRDefault="00EF7E41" w:rsidP="00422EB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77780">
              <w:rPr>
                <w:rFonts w:ascii="Open Sans" w:hAnsi="Open Sans" w:cs="Open Sans"/>
                <w:b/>
                <w:bCs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701" w:type="dxa"/>
            <w:vMerge/>
            <w:vAlign w:val="center"/>
          </w:tcPr>
          <w:p w14:paraId="1E335753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F7E41" w:rsidRPr="003305A7" w14:paraId="1A4F4208" w14:textId="77777777" w:rsidTr="00422EB5">
        <w:trPr>
          <w:cantSplit/>
          <w:trHeight w:val="3188"/>
        </w:trPr>
        <w:tc>
          <w:tcPr>
            <w:tcW w:w="563" w:type="dxa"/>
            <w:vMerge w:val="restart"/>
            <w:vAlign w:val="center"/>
          </w:tcPr>
          <w:p w14:paraId="36A98526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vAlign w:val="center"/>
          </w:tcPr>
          <w:p w14:paraId="2065E437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Merge w:val="restart"/>
            <w:vAlign w:val="center"/>
          </w:tcPr>
          <w:p w14:paraId="7FF0CA8C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Merge w:val="restart"/>
            <w:vAlign w:val="center"/>
          </w:tcPr>
          <w:p w14:paraId="53976261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1A61773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0BDE8C6B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73BD9F3D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4C92D41B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vAlign w:val="center"/>
          </w:tcPr>
          <w:p w14:paraId="37DFEDD8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 w:rsidRPr="003F6ABB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24B44FBC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463B817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09A0732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12F5E2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6FCE85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2652A1FB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B1CCF9B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555AB5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4858CBA" w14:textId="77777777" w:rsidR="00EF7E41" w:rsidRPr="00F736EC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746D2D" w14:textId="77777777" w:rsidR="00EF7E41" w:rsidRPr="00F736EC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8D1444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7E41" w:rsidRPr="003305A7" w14:paraId="3A56E6CA" w14:textId="77777777" w:rsidTr="00422EB5">
        <w:trPr>
          <w:cantSplit/>
          <w:trHeight w:val="3187"/>
        </w:trPr>
        <w:tc>
          <w:tcPr>
            <w:tcW w:w="563" w:type="dxa"/>
            <w:vMerge/>
            <w:vAlign w:val="center"/>
          </w:tcPr>
          <w:p w14:paraId="6DA4F1C3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BDBC344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14:paraId="68DF0A9A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FA69C5F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45C9CDF7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2661A4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hAnsi="Open Sans" w:cs="Open Sans"/>
                <w:sz w:val="18"/>
                <w:szCs w:val="18"/>
              </w:rPr>
              <w:br/>
              <w:t>co 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jmniej jednej dokumentacji projektowej,  składającej się co najmniej z projektu budowlanego i wykonawczego </w:t>
            </w:r>
            <w:r w:rsidRPr="007F4C28">
              <w:rPr>
                <w:rFonts w:ascii="Open Sans" w:hAnsi="Open Sans" w:cs="Open Sans"/>
                <w:sz w:val="18"/>
                <w:szCs w:val="18"/>
              </w:rPr>
              <w:t>w zakresie branży sanitarnej dotyczącej remontu, wymiany bądź nowej instalacji gazowej  budynku</w:t>
            </w:r>
          </w:p>
          <w:p w14:paraId="69EF5452" w14:textId="77777777" w:rsidR="00EF7E41" w:rsidRPr="00477780" w:rsidRDefault="00EF7E41" w:rsidP="00422EB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77780">
              <w:rPr>
                <w:rFonts w:ascii="Open Sans" w:hAnsi="Open Sans" w:cs="Open Sans"/>
                <w:b/>
                <w:bCs/>
                <w:sz w:val="18"/>
                <w:szCs w:val="18"/>
              </w:rPr>
              <w:t>TAK/ NIE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1701" w:type="dxa"/>
            <w:vMerge/>
            <w:vAlign w:val="center"/>
          </w:tcPr>
          <w:p w14:paraId="1D82B498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F7E41" w:rsidRPr="003305A7" w14:paraId="47BB2A0E" w14:textId="77777777" w:rsidTr="00422EB5">
        <w:trPr>
          <w:cantSplit/>
          <w:trHeight w:val="2684"/>
        </w:trPr>
        <w:tc>
          <w:tcPr>
            <w:tcW w:w="563" w:type="dxa"/>
            <w:vMerge w:val="restart"/>
            <w:vAlign w:val="center"/>
          </w:tcPr>
          <w:p w14:paraId="32E0965F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  <w:vMerge w:val="restart"/>
            <w:vAlign w:val="center"/>
          </w:tcPr>
          <w:p w14:paraId="6CF57CD2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Merge w:val="restart"/>
            <w:vAlign w:val="center"/>
          </w:tcPr>
          <w:p w14:paraId="20C27AFA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Merge w:val="restart"/>
            <w:vAlign w:val="center"/>
          </w:tcPr>
          <w:p w14:paraId="5FF497DE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57311B0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6A7A784F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776653B3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423" w:type="dxa"/>
            <w:vAlign w:val="center"/>
          </w:tcPr>
          <w:p w14:paraId="2BA5F489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8A30503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</w:t>
            </w:r>
            <w:r w:rsidRPr="003F6ABB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………… lat*</w:t>
            </w:r>
          </w:p>
          <w:p w14:paraId="41040461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28D13B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EFB607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4126EC1B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D3C9F2E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9B36A3F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22FFD81E" w14:textId="77777777" w:rsidR="00EF7E41" w:rsidRPr="00F736EC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12B996" w14:textId="77777777" w:rsidR="00EF7E41" w:rsidRPr="00F736EC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667C4C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EF7E41" w:rsidRPr="003305A7" w14:paraId="625DA900" w14:textId="77777777" w:rsidTr="00422EB5">
        <w:trPr>
          <w:cantSplit/>
          <w:trHeight w:val="4677"/>
        </w:trPr>
        <w:tc>
          <w:tcPr>
            <w:tcW w:w="563" w:type="dxa"/>
            <w:vMerge/>
            <w:vAlign w:val="center"/>
          </w:tcPr>
          <w:p w14:paraId="724928A2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A8CEFA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14:paraId="16193E0A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16DCACA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4C099A53" w14:textId="77777777" w:rsidR="00EF7E41" w:rsidRPr="00477780" w:rsidRDefault="00EF7E41" w:rsidP="00422EB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661A4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opracowaniu </w:t>
            </w:r>
            <w:r w:rsidRPr="002661A4">
              <w:rPr>
                <w:rFonts w:ascii="Open Sans" w:hAnsi="Open Sans" w:cs="Open Sans"/>
                <w:sz w:val="18"/>
                <w:szCs w:val="18"/>
              </w:rPr>
              <w:br/>
              <w:t>co na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jmniej jednej dokumentacji projektowej, składającej się co najmniej z projektu budowlanego i projektu wykonawczego, </w:t>
            </w:r>
            <w:r w:rsidRPr="00E426E5">
              <w:rPr>
                <w:rFonts w:ascii="Open Sans" w:hAnsi="Open Sans" w:cs="Open Sans"/>
                <w:sz w:val="18"/>
                <w:szCs w:val="18"/>
              </w:rPr>
              <w:t xml:space="preserve">w zakresie branży elektrycznej budynku </w:t>
            </w:r>
            <w:r w:rsidRPr="00477780">
              <w:rPr>
                <w:rFonts w:ascii="Open Sans" w:hAnsi="Open Sans" w:cs="Open Sans"/>
                <w:b/>
                <w:bCs/>
                <w:sz w:val="18"/>
                <w:szCs w:val="18"/>
              </w:rPr>
              <w:t>TAK/  NIE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701" w:type="dxa"/>
            <w:vMerge/>
            <w:vAlign w:val="center"/>
          </w:tcPr>
          <w:p w14:paraId="27722E0E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EF7E41" w:rsidRPr="003305A7" w14:paraId="72BBB47E" w14:textId="77777777" w:rsidTr="00422EB5">
        <w:trPr>
          <w:cantSplit/>
          <w:trHeight w:val="2025"/>
        </w:trPr>
        <w:tc>
          <w:tcPr>
            <w:tcW w:w="563" w:type="dxa"/>
            <w:vMerge w:val="restart"/>
            <w:vAlign w:val="center"/>
          </w:tcPr>
          <w:p w14:paraId="3E293DA4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8" w:type="dxa"/>
            <w:vMerge w:val="restart"/>
            <w:vAlign w:val="center"/>
          </w:tcPr>
          <w:p w14:paraId="4F2E91D9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Merge w:val="restart"/>
            <w:vAlign w:val="center"/>
          </w:tcPr>
          <w:p w14:paraId="489E006E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Merge w:val="restart"/>
            <w:vAlign w:val="center"/>
          </w:tcPr>
          <w:p w14:paraId="70836A8D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423" w:type="dxa"/>
            <w:vAlign w:val="center"/>
          </w:tcPr>
          <w:p w14:paraId="7C9BA751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od momentu uzyskania uprawnień budowlanych do projektowania: </w:t>
            </w:r>
            <w:r w:rsidRPr="003F6ABB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7A6ED79E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952B8B8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85291C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2086EED7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3857582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1FA0066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EEE32C7" w14:textId="77777777" w:rsidR="00EF7E41" w:rsidRPr="00F736EC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1EE173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F7E41" w:rsidRPr="003305A7" w14:paraId="28ECAF11" w14:textId="77777777" w:rsidTr="00422EB5">
        <w:trPr>
          <w:cantSplit/>
          <w:trHeight w:val="2820"/>
        </w:trPr>
        <w:tc>
          <w:tcPr>
            <w:tcW w:w="563" w:type="dxa"/>
            <w:vMerge/>
            <w:vAlign w:val="center"/>
          </w:tcPr>
          <w:p w14:paraId="26083D10" w14:textId="77777777" w:rsidR="00EF7E41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51B48E2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14:paraId="22C7D72D" w14:textId="77777777" w:rsidR="00EF7E41" w:rsidRPr="00F736EC" w:rsidRDefault="00EF7E41" w:rsidP="00422EB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796A15A" w14:textId="77777777" w:rsidR="00EF7E41" w:rsidRPr="00F736EC" w:rsidRDefault="00EF7E41" w:rsidP="00422EB5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18B8E8E4" w14:textId="77777777" w:rsidR="00EF7E41" w:rsidRPr="002661A4" w:rsidRDefault="00EF7E41" w:rsidP="00422EB5">
            <w:pPr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 w:rsidRPr="002661A4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</w:t>
            </w:r>
            <w:r w:rsidRPr="002661A4">
              <w:rPr>
                <w:rFonts w:ascii="Open Sans" w:hAnsi="Open Sans" w:cs="Open Sans"/>
                <w:sz w:val="18"/>
                <w:szCs w:val="18"/>
              </w:rPr>
              <w:br/>
              <w:t xml:space="preserve">na opracowaniu </w:t>
            </w:r>
            <w:r w:rsidRPr="002661A4">
              <w:rPr>
                <w:rFonts w:ascii="Open Sans" w:hAnsi="Open Sans" w:cs="Open Sans"/>
                <w:sz w:val="18"/>
                <w:szCs w:val="18"/>
              </w:rPr>
              <w:br/>
              <w:t xml:space="preserve">co najmniej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jednej dokumentacji projektowej, składającej się co najmniej z projektu budowlanego i projektu wykonawczego, </w:t>
            </w:r>
            <w:r w:rsidRPr="00E426E5">
              <w:rPr>
                <w:rFonts w:ascii="Open Sans" w:hAnsi="Open Sans" w:cs="Open Sans"/>
                <w:sz w:val="18"/>
                <w:szCs w:val="18"/>
              </w:rPr>
              <w:t xml:space="preserve">w zakresie branży teletechnicznej dotyczącej remontu, wymiany, bądź nowej instalacji teletechnicznej </w:t>
            </w:r>
            <w:r>
              <w:rPr>
                <w:rFonts w:ascii="Open Sans" w:hAnsi="Open Sans" w:cs="Open Sans"/>
                <w:sz w:val="18"/>
                <w:szCs w:val="18"/>
              </w:rPr>
              <w:t>budynku</w:t>
            </w:r>
          </w:p>
          <w:p w14:paraId="08CB3B96" w14:textId="77777777" w:rsidR="00EF7E41" w:rsidRPr="00477780" w:rsidRDefault="00EF7E41" w:rsidP="00422EB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77780">
              <w:rPr>
                <w:rFonts w:ascii="Open Sans" w:hAnsi="Open Sans" w:cs="Open Sans"/>
                <w:b/>
                <w:bCs/>
                <w:sz w:val="18"/>
                <w:szCs w:val="18"/>
              </w:rPr>
              <w:t>TAK/NIE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701" w:type="dxa"/>
            <w:vMerge/>
            <w:vAlign w:val="center"/>
          </w:tcPr>
          <w:p w14:paraId="77B9AB47" w14:textId="77777777" w:rsidR="00EF7E41" w:rsidRPr="00F736EC" w:rsidRDefault="00EF7E41" w:rsidP="00422EB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04E4C9" w14:textId="77777777" w:rsidR="00EF7E41" w:rsidRDefault="00EF7E41" w:rsidP="00EF7E41">
      <w:pPr>
        <w:spacing w:before="120" w:after="120"/>
        <w:rPr>
          <w:rFonts w:ascii="Open Sans" w:hAnsi="Open Sans" w:cs="Open Sans"/>
          <w:snapToGrid w:val="0"/>
        </w:rPr>
      </w:pPr>
    </w:p>
    <w:p w14:paraId="25C9C30B" w14:textId="77777777" w:rsidR="00EF7E41" w:rsidRDefault="00EF7E41" w:rsidP="00EF7E4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 w:rsidDel="00EF2787">
        <w:rPr>
          <w:rFonts w:ascii="Open Sans" w:hAnsi="Open Sans" w:cs="Open Sans"/>
          <w:snapToGrid w:val="0"/>
        </w:rPr>
        <w:t xml:space="preserve"> </w:t>
      </w: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84C5689" w14:textId="77777777" w:rsidR="00EF7E41" w:rsidRDefault="00EF7E41" w:rsidP="00EF7E4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33A0A1EF" w14:textId="77777777" w:rsidR="00EF7E41" w:rsidRPr="003305A7" w:rsidRDefault="00EF7E41" w:rsidP="00EF7E4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EF7E41" w:rsidRPr="003305A7" w14:paraId="15A87593" w14:textId="77777777" w:rsidTr="00422EB5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1156" w14:textId="77777777" w:rsidR="00EF7E41" w:rsidRPr="00AE6ADC" w:rsidRDefault="00EF7E41" w:rsidP="00422EB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0B2DCF7" w14:textId="77777777" w:rsidR="00EF7E41" w:rsidRPr="003305A7" w:rsidRDefault="00EF7E41" w:rsidP="00422EB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EFEF" w14:textId="77777777" w:rsidR="00EF7E41" w:rsidRPr="003305A7" w:rsidRDefault="00EF7E41" w:rsidP="00422E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AB34265" w14:textId="77777777" w:rsidR="00EF7E41" w:rsidRDefault="00EF7E41" w:rsidP="00EF7E41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EF7E41" w:rsidRPr="003305A7" w14:paraId="0B90AA1A" w14:textId="77777777" w:rsidTr="00422EB5">
        <w:tc>
          <w:tcPr>
            <w:tcW w:w="9498" w:type="dxa"/>
          </w:tcPr>
          <w:p w14:paraId="4A070D29" w14:textId="77777777" w:rsidR="00EF7E41" w:rsidRPr="003305A7" w:rsidRDefault="00EF7E41" w:rsidP="00422EB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7DA5082" w14:textId="77777777" w:rsidR="00EF7E41" w:rsidRPr="00EB50F5" w:rsidRDefault="00EF7E41" w:rsidP="00EF7E41">
      <w:pPr>
        <w:rPr>
          <w:rFonts w:ascii="Open Sans" w:eastAsia="Open Sans" w:hAnsi="Open Sans" w:cs="Open Sans"/>
          <w:sz w:val="22"/>
          <w:szCs w:val="22"/>
        </w:rPr>
      </w:pPr>
    </w:p>
    <w:p w14:paraId="6F944061" w14:textId="77777777" w:rsidR="00DE0591" w:rsidRDefault="00DE0591"/>
    <w:sectPr w:rsidR="00DE0591" w:rsidSect="00EF7E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381EB" w14:textId="77777777" w:rsidR="00BD3D18" w:rsidRDefault="00BD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0BFE51" w14:textId="77777777" w:rsidR="00BD3D18" w:rsidRDefault="00BD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2832196" w14:textId="77777777" w:rsidR="00BD3D18" w:rsidRPr="007556BF" w:rsidRDefault="00BD3D18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D6D6B" w14:textId="77777777" w:rsidR="00BD3D18" w:rsidRDefault="00BD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37B6BD3" w14:textId="77777777" w:rsidR="00BD3D18" w:rsidRPr="00F06E0B" w:rsidRDefault="00BD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40E46235" w14:textId="77777777" w:rsidR="00BD3D18" w:rsidRDefault="00BD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4985BF4" w14:textId="77777777" w:rsidR="00BD3D18" w:rsidRDefault="00BD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12409" w14:textId="77777777" w:rsidR="00BD3D18" w:rsidRDefault="00BD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601D27" w14:textId="77777777" w:rsidR="00BD3D18" w:rsidRDefault="00BD3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86B17" w14:textId="77777777" w:rsidR="00BD3D18" w:rsidRPr="00210C18" w:rsidRDefault="00BD3D18" w:rsidP="00210C18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39</w:t>
    </w:r>
    <w:r w:rsidRPr="00740CF8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37.</w:t>
    </w:r>
    <w:r w:rsidRPr="00740CF8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210C18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82E0E" w14:textId="77777777" w:rsidR="00BD3D18" w:rsidRPr="00893BF4" w:rsidRDefault="00BD3D18" w:rsidP="00893BF4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39</w:t>
    </w:r>
    <w:r w:rsidRPr="00740CF8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37.</w:t>
    </w:r>
    <w:r w:rsidRPr="00740CF8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893BF4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08135">
    <w:abstractNumId w:val="0"/>
  </w:num>
  <w:num w:numId="2" w16cid:durableId="1341810435">
    <w:abstractNumId w:val="2"/>
  </w:num>
  <w:num w:numId="3" w16cid:durableId="158155036">
    <w:abstractNumId w:val="1"/>
  </w:num>
  <w:num w:numId="4" w16cid:durableId="618032334">
    <w:abstractNumId w:val="4"/>
  </w:num>
  <w:num w:numId="5" w16cid:durableId="1214198812">
    <w:abstractNumId w:val="3"/>
  </w:num>
  <w:num w:numId="6" w16cid:durableId="2085688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1D"/>
    <w:rsid w:val="0076551D"/>
    <w:rsid w:val="00DE0591"/>
    <w:rsid w:val="00E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D72"/>
  <w15:chartTrackingRefBased/>
  <w15:docId w15:val="{429128C2-CFE2-4A1E-B05D-2C163BA6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5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55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55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55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55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55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55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5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5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55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55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55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5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55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55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5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5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55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55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551D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76551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55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55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55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551D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EF7E41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EF7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EF7E4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F7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E4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EF7E4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EF7E41"/>
  </w:style>
  <w:style w:type="paragraph" w:customStyle="1" w:styleId="Styl">
    <w:name w:val="Styl"/>
    <w:link w:val="StylZnak"/>
    <w:rsid w:val="00EF7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EF7E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EF7E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2270</Words>
  <Characters>13626</Characters>
  <Application>Microsoft Office Word</Application>
  <DocSecurity>0</DocSecurity>
  <Lines>113</Lines>
  <Paragraphs>31</Paragraphs>
  <ScaleCrop>false</ScaleCrop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2024-03-26T11:59:00Z</dcterms:created>
  <dcterms:modified xsi:type="dcterms:W3CDTF">2024-03-26T12:00:00Z</dcterms:modified>
</cp:coreProperties>
</file>