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439D7" w14:textId="48FE33DD" w:rsidR="00215570" w:rsidRPr="001428E8" w:rsidRDefault="007645AF" w:rsidP="006275D3">
      <w:pPr>
        <w:tabs>
          <w:tab w:val="right" w:pos="9356"/>
        </w:tabs>
        <w:spacing w:line="360" w:lineRule="auto"/>
        <w:jc w:val="right"/>
        <w:rPr>
          <w:rFonts w:ascii="Arial" w:hAnsi="Arial" w:cs="Arial"/>
          <w:bCs/>
          <w:color w:val="00B050"/>
          <w:sz w:val="24"/>
          <w:szCs w:val="24"/>
        </w:rPr>
      </w:pPr>
      <w:r w:rsidRPr="001428E8">
        <w:rPr>
          <w:rFonts w:ascii="Arial" w:hAnsi="Arial" w:cs="Arial"/>
          <w:bCs/>
          <w:sz w:val="24"/>
          <w:szCs w:val="24"/>
        </w:rPr>
        <w:t xml:space="preserve">  </w:t>
      </w:r>
      <w:bookmarkStart w:id="0" w:name="_GoBack"/>
      <w:bookmarkEnd w:id="0"/>
      <w:r w:rsidRPr="001428E8">
        <w:rPr>
          <w:rFonts w:ascii="Arial" w:hAnsi="Arial" w:cs="Arial"/>
          <w:bCs/>
          <w:sz w:val="24"/>
          <w:szCs w:val="24"/>
        </w:rPr>
        <w:t xml:space="preserve">Załącznik nr </w:t>
      </w:r>
      <w:r w:rsidR="001428E8" w:rsidRPr="001428E8">
        <w:rPr>
          <w:rFonts w:ascii="Arial" w:hAnsi="Arial" w:cs="Arial"/>
          <w:bCs/>
          <w:sz w:val="24"/>
          <w:szCs w:val="24"/>
        </w:rPr>
        <w:t>9</w:t>
      </w:r>
      <w:r w:rsidR="00AC170D" w:rsidRPr="001428E8">
        <w:rPr>
          <w:rFonts w:ascii="Arial" w:hAnsi="Arial" w:cs="Arial"/>
          <w:bCs/>
          <w:sz w:val="24"/>
          <w:szCs w:val="24"/>
        </w:rPr>
        <w:t xml:space="preserve"> do SWZ</w:t>
      </w:r>
    </w:p>
    <w:p w14:paraId="4A4BB70F" w14:textId="77777777" w:rsidR="00D550CB" w:rsidRDefault="00D550CB" w:rsidP="006275D3">
      <w:p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</w:pPr>
    </w:p>
    <w:p w14:paraId="55BA9F01" w14:textId="77777777" w:rsidR="00AC170D" w:rsidRPr="00D550CB" w:rsidRDefault="00AC170D" w:rsidP="006275D3">
      <w:p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</w:pPr>
      <w:r w:rsidRPr="00D550CB"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  <w:t>Klauzula informacyjna dotycząca przetwarzania danych osobowych</w:t>
      </w:r>
    </w:p>
    <w:p w14:paraId="7372BA0F" w14:textId="77777777" w:rsidR="00AC170D" w:rsidRPr="00D550CB" w:rsidRDefault="00AC170D" w:rsidP="006275D3">
      <w:pPr>
        <w:suppressAutoHyphens/>
        <w:autoSpaceDN w:val="0"/>
        <w:spacing w:before="24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550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1. Zgodnie z art. 13 ust. 1 i 2 rozporządzenia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 z 04.05.2016, str. 1), dalej „RODO”, informuję, że:</w:t>
      </w:r>
    </w:p>
    <w:p w14:paraId="1358C358" w14:textId="77777777" w:rsidR="00AC170D" w:rsidRPr="00D550CB" w:rsidRDefault="00AC170D" w:rsidP="006275D3">
      <w:p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550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• administratorem Pani/Pana danych osobowych jest SIM Śląsk Sp. z o.o.;</w:t>
      </w:r>
    </w:p>
    <w:p w14:paraId="4F4ABE0A" w14:textId="77777777" w:rsidR="00AC170D" w:rsidRPr="00D550CB" w:rsidRDefault="00AC170D" w:rsidP="006275D3">
      <w:p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550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• Pani/Pana dane osobowe przetwarzane będą na podstawie art. 6 ust. 1 lit. </w:t>
      </w:r>
      <w:r w:rsidR="009D1F8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b, </w:t>
      </w:r>
      <w:r w:rsidRPr="00D550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c RODO w celu prowadzenia przedmiotowego postępowania o udzielenie zamówienia publicznego oraz zawarcia umowy, a podstawą prawną ich przetwarzania jest obowiązek prawny stosowania sformalizowanych procedur udzielania zamówień publicznych spoczywający na Zamawiającym;</w:t>
      </w:r>
    </w:p>
    <w:p w14:paraId="016972E2" w14:textId="77777777" w:rsidR="00AC170D" w:rsidRPr="00D550CB" w:rsidRDefault="00AC170D" w:rsidP="006275D3">
      <w:p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550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• odbiorcami Pani/Pana danych osobowych będą osoby lub podmioty, którym udostępniona zostanie dokumentacja postępowania w oparciu o art. 18 oraz art. 74 ustawy Pzp;</w:t>
      </w:r>
    </w:p>
    <w:p w14:paraId="4568F522" w14:textId="77777777" w:rsidR="00AC170D" w:rsidRPr="00D550CB" w:rsidRDefault="00AC170D" w:rsidP="006275D3">
      <w:p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550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• Pani/Pana dane osobowe będą przechowywane, zgodnie z art. 78 ust. 1 ustawy Pzp, przez okres 4 lat od dnia zakończenia postępowania o udzielenie zamówienia, a jeżeli czas trwania umowy przekracza 4 lata, okres przechowywania obejmuje cały czas trwania umowy;</w:t>
      </w:r>
    </w:p>
    <w:p w14:paraId="6690F98F" w14:textId="77777777" w:rsidR="00AC170D" w:rsidRPr="00D550CB" w:rsidRDefault="00AC170D" w:rsidP="006275D3">
      <w:p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550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• 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</w:t>
      </w:r>
    </w:p>
    <w:p w14:paraId="62C2D0F1" w14:textId="77777777" w:rsidR="00AC170D" w:rsidRPr="00D550CB" w:rsidRDefault="00AC170D" w:rsidP="006275D3">
      <w:p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550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• w odniesieniu do Pani/Pana danych osobowych decyzje nie będą podejmowane w sposób zautomatyzowany, stosowanie do art. 22 RODO;</w:t>
      </w:r>
    </w:p>
    <w:p w14:paraId="66D6A044" w14:textId="77777777" w:rsidR="00AC170D" w:rsidRPr="00D550CB" w:rsidRDefault="00AC170D" w:rsidP="006275D3">
      <w:p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550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• Posiada Pan/Pani:</w:t>
      </w:r>
    </w:p>
    <w:p w14:paraId="52CF2E10" w14:textId="77777777" w:rsidR="00AC170D" w:rsidRPr="00D550CB" w:rsidRDefault="00AC170D" w:rsidP="006275D3">
      <w:p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550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− na podstawie art. 15 RODO prawo dostępu do danych osobowych Pani/Pana dotyczących;</w:t>
      </w:r>
    </w:p>
    <w:p w14:paraId="71270216" w14:textId="77777777" w:rsidR="00AC170D" w:rsidRPr="00D550CB" w:rsidRDefault="00AC170D" w:rsidP="006275D3">
      <w:p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550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− na podstawie art. 16 RODO prawo do sprostowania lub uzupełnienia Pani/Pana danych osobowych, przy czym skorzystanie z prawa do sprostowania lub uzupełnienia </w:t>
      </w:r>
      <w:r w:rsidRPr="00D550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lastRenderedPageBreak/>
        <w:t>nie może skutkować zmianą wyniku postępowania o udzielenie zamówienia publicznego ani zmianą postanowień umowy w zakresie niezgodnym z ustawą Pzp oraz nie może naruszać integralności protokołu oraz jego załączników.</w:t>
      </w:r>
    </w:p>
    <w:p w14:paraId="008803E0" w14:textId="77777777" w:rsidR="00AC170D" w:rsidRPr="00D550CB" w:rsidRDefault="00AC170D" w:rsidP="006275D3">
      <w:p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550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− na podstawie art. 18 RODO prawo żądania od administratora ograniczenia przetwarzania danych osobowych z 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</w:t>
      </w:r>
    </w:p>
    <w:p w14:paraId="7D0961D7" w14:textId="77777777" w:rsidR="00AC170D" w:rsidRPr="00D550CB" w:rsidRDefault="00AC170D" w:rsidP="006275D3">
      <w:p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550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− prawo do wniesienia skargi do Prezesa Urzędu Ochrony Danych Osobowych, gdy uzna Pani/Pan, że przetwarzanie danych osobowych Pani/Pana dotyczących narusza przepisy RODO;</w:t>
      </w:r>
    </w:p>
    <w:p w14:paraId="6BFB8185" w14:textId="77777777" w:rsidR="00AC170D" w:rsidRPr="00D550CB" w:rsidRDefault="00AC170D" w:rsidP="006275D3">
      <w:p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550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• nie przysługuje Pani/Panu:</w:t>
      </w:r>
    </w:p>
    <w:p w14:paraId="2AA4BFD5" w14:textId="77777777" w:rsidR="00AC170D" w:rsidRPr="00D550CB" w:rsidRDefault="00AC170D" w:rsidP="006275D3">
      <w:p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550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− w związku z art. 17 ust. 3 lit. b, d lub e RODO prawo do usunięcia danych osobowych;</w:t>
      </w:r>
    </w:p>
    <w:p w14:paraId="0D60133E" w14:textId="77777777" w:rsidR="00AC170D" w:rsidRPr="00D550CB" w:rsidRDefault="00AC170D" w:rsidP="006275D3">
      <w:p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550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− prawo do przenoszenia danych osobowych, o którym mowa w art. 20 RODO;</w:t>
      </w:r>
    </w:p>
    <w:p w14:paraId="39CEE23A" w14:textId="77777777" w:rsidR="00AC170D" w:rsidRPr="00D550CB" w:rsidRDefault="00AC170D" w:rsidP="006275D3">
      <w:p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550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− na podstawie art. 21 RODO prawo sprzeciwu, wobec przetwarzania danych osobowych, gdyż podstawą prawną przetwarzania Pani/Pana danych osobowych jest art. 6 ust. 1 lit. c RODO.</w:t>
      </w:r>
    </w:p>
    <w:p w14:paraId="50C9A775" w14:textId="77777777" w:rsidR="00AC170D" w:rsidRPr="00D550CB" w:rsidRDefault="00AC170D" w:rsidP="006275D3">
      <w:p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632A0BEB" w14:textId="77777777" w:rsidR="00AC170D" w:rsidRPr="00D550CB" w:rsidRDefault="00AC170D" w:rsidP="006275D3">
      <w:p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D550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2. 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wyłączeń, o których mowa w art. 14 ust. 5 RODO.</w:t>
      </w:r>
    </w:p>
    <w:p w14:paraId="5F181D19" w14:textId="77777777" w:rsidR="00D10246" w:rsidRPr="00D550CB" w:rsidRDefault="00D6745F" w:rsidP="006275D3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D550CB">
        <w:rPr>
          <w:rFonts w:ascii="Arial" w:hAnsi="Arial" w:cs="Arial"/>
          <w:sz w:val="24"/>
          <w:szCs w:val="24"/>
        </w:rPr>
        <w:tab/>
      </w:r>
      <w:r w:rsidRPr="00D550CB">
        <w:rPr>
          <w:rFonts w:ascii="Arial" w:hAnsi="Arial" w:cs="Arial"/>
          <w:sz w:val="24"/>
          <w:szCs w:val="24"/>
        </w:rPr>
        <w:tab/>
      </w:r>
      <w:r w:rsidRPr="00D550CB">
        <w:rPr>
          <w:rFonts w:ascii="Arial" w:hAnsi="Arial" w:cs="Arial"/>
          <w:sz w:val="24"/>
          <w:szCs w:val="24"/>
        </w:rPr>
        <w:tab/>
      </w:r>
      <w:r w:rsidRPr="00D550CB">
        <w:rPr>
          <w:rFonts w:ascii="Arial" w:hAnsi="Arial" w:cs="Arial"/>
          <w:sz w:val="24"/>
          <w:szCs w:val="24"/>
        </w:rPr>
        <w:tab/>
        <w:t xml:space="preserve">  </w:t>
      </w:r>
    </w:p>
    <w:p w14:paraId="3B21230C" w14:textId="77777777" w:rsidR="00D10246" w:rsidRPr="00D550CB" w:rsidRDefault="00D10246" w:rsidP="006275D3">
      <w:pPr>
        <w:pStyle w:val="Nagwek2"/>
        <w:spacing w:line="360" w:lineRule="auto"/>
        <w:jc w:val="left"/>
        <w:rPr>
          <w:rFonts w:ascii="Arial" w:hAnsi="Arial" w:cs="Arial"/>
          <w:color w:val="000000"/>
          <w:sz w:val="24"/>
          <w:szCs w:val="24"/>
        </w:rPr>
      </w:pPr>
    </w:p>
    <w:p w14:paraId="014A4A78" w14:textId="77777777" w:rsidR="004F0766" w:rsidRPr="00D550CB" w:rsidRDefault="00AC170D" w:rsidP="006275D3">
      <w:pPr>
        <w:tabs>
          <w:tab w:val="left" w:pos="9214"/>
          <w:tab w:val="left" w:pos="9356"/>
        </w:tabs>
        <w:spacing w:line="360" w:lineRule="auto"/>
        <w:rPr>
          <w:rFonts w:ascii="Arial" w:hAnsi="Arial" w:cs="Arial"/>
          <w:sz w:val="24"/>
          <w:szCs w:val="24"/>
        </w:rPr>
      </w:pPr>
      <w:r w:rsidRPr="00D550CB">
        <w:rPr>
          <w:rFonts w:ascii="Arial" w:hAnsi="Arial" w:cs="Arial"/>
          <w:sz w:val="24"/>
          <w:szCs w:val="24"/>
        </w:rPr>
        <w:t>W przypadku zawarcia umowy o zamówienie publiczne, Pani/Pana dane będ</w:t>
      </w:r>
      <w:r w:rsidR="00AF4896" w:rsidRPr="00D550CB">
        <w:rPr>
          <w:rFonts w:ascii="Arial" w:hAnsi="Arial" w:cs="Arial"/>
          <w:sz w:val="24"/>
          <w:szCs w:val="24"/>
        </w:rPr>
        <w:t>ą przetwarzane w sposób opisany</w:t>
      </w:r>
      <w:r w:rsidRPr="00D550CB">
        <w:rPr>
          <w:rFonts w:ascii="Arial" w:hAnsi="Arial" w:cs="Arial"/>
          <w:sz w:val="24"/>
          <w:szCs w:val="24"/>
        </w:rPr>
        <w:t xml:space="preserve"> we wzorze umowy.</w:t>
      </w:r>
    </w:p>
    <w:p w14:paraId="1A179F89" w14:textId="77777777" w:rsidR="0087399E" w:rsidRPr="00D550CB" w:rsidRDefault="0087399E" w:rsidP="006275D3">
      <w:pPr>
        <w:tabs>
          <w:tab w:val="left" w:pos="9214"/>
          <w:tab w:val="left" w:pos="9356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174FF841" w14:textId="77777777" w:rsidR="0087399E" w:rsidRPr="00D550CB" w:rsidRDefault="0087399E" w:rsidP="006275D3">
      <w:pPr>
        <w:tabs>
          <w:tab w:val="left" w:pos="9214"/>
          <w:tab w:val="left" w:pos="9356"/>
        </w:tabs>
        <w:spacing w:line="360" w:lineRule="auto"/>
        <w:rPr>
          <w:rFonts w:ascii="Arial" w:hAnsi="Arial" w:cs="Arial"/>
          <w:sz w:val="24"/>
          <w:szCs w:val="24"/>
        </w:rPr>
      </w:pPr>
    </w:p>
    <w:sectPr w:rsidR="0087399E" w:rsidRPr="00D550CB" w:rsidSect="00365F2E">
      <w:headerReference w:type="default" r:id="rId8"/>
      <w:footerReference w:type="default" r:id="rId9"/>
      <w:pgSz w:w="11906" w:h="16838"/>
      <w:pgMar w:top="1135" w:right="1276" w:bottom="567" w:left="1276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E7329" w14:textId="77777777" w:rsidR="00CA2AEF" w:rsidRDefault="00CA2AEF">
      <w:r>
        <w:separator/>
      </w:r>
    </w:p>
  </w:endnote>
  <w:endnote w:type="continuationSeparator" w:id="0">
    <w:p w14:paraId="3A95C5DC" w14:textId="77777777" w:rsidR="00CA2AEF" w:rsidRDefault="00CA2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A1E19" w14:textId="77777777" w:rsidR="00D10246" w:rsidRDefault="00D10246">
    <w:pPr>
      <w:tabs>
        <w:tab w:val="right" w:pos="9356"/>
      </w:tabs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BD47B" w14:textId="77777777" w:rsidR="00CA2AEF" w:rsidRDefault="00CA2AEF">
      <w:r>
        <w:separator/>
      </w:r>
    </w:p>
  </w:footnote>
  <w:footnote w:type="continuationSeparator" w:id="0">
    <w:p w14:paraId="7E19C182" w14:textId="77777777" w:rsidR="00CA2AEF" w:rsidRDefault="00CA2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D976F" w14:textId="77777777" w:rsidR="007645AF" w:rsidRDefault="007645AF">
    <w:pPr>
      <w:pStyle w:val="Nagwek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354"/>
    </w:tblGrid>
    <w:tr w:rsidR="007645AF" w:rsidRPr="001428E8" w14:paraId="3EED7185" w14:textId="77777777" w:rsidTr="007645AF">
      <w:tc>
        <w:tcPr>
          <w:tcW w:w="9494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</w:tcPr>
        <w:p w14:paraId="519F665F" w14:textId="77777777" w:rsidR="007645AF" w:rsidRDefault="007645AF" w:rsidP="00C30A84">
          <w:pPr>
            <w:pStyle w:val="Nagwek"/>
            <w:jc w:val="right"/>
            <w:rPr>
              <w:rFonts w:ascii="Arial" w:hAnsi="Arial" w:cs="Arial"/>
              <w:sz w:val="24"/>
              <w:szCs w:val="24"/>
            </w:rPr>
          </w:pPr>
          <w:r w:rsidRPr="001428E8">
            <w:rPr>
              <w:rFonts w:ascii="Arial" w:hAnsi="Arial" w:cs="Arial"/>
              <w:sz w:val="24"/>
              <w:szCs w:val="24"/>
            </w:rPr>
            <w:t>nr postępowania</w:t>
          </w:r>
          <w:r w:rsidR="00D550CB" w:rsidRPr="001428E8">
            <w:rPr>
              <w:rFonts w:ascii="Arial" w:hAnsi="Arial" w:cs="Arial"/>
              <w:sz w:val="24"/>
              <w:szCs w:val="24"/>
            </w:rPr>
            <w:t xml:space="preserve"> 0</w:t>
          </w:r>
          <w:r w:rsidR="001428E8">
            <w:rPr>
              <w:rFonts w:ascii="Arial" w:hAnsi="Arial" w:cs="Arial"/>
              <w:sz w:val="24"/>
              <w:szCs w:val="24"/>
            </w:rPr>
            <w:t>2</w:t>
          </w:r>
          <w:r w:rsidR="00D550CB" w:rsidRPr="001428E8">
            <w:rPr>
              <w:rFonts w:ascii="Arial" w:hAnsi="Arial" w:cs="Arial"/>
              <w:sz w:val="24"/>
              <w:szCs w:val="24"/>
            </w:rPr>
            <w:t>/202</w:t>
          </w:r>
          <w:r w:rsidR="001F6D4F" w:rsidRPr="001428E8">
            <w:rPr>
              <w:rFonts w:ascii="Arial" w:hAnsi="Arial" w:cs="Arial"/>
              <w:sz w:val="24"/>
              <w:szCs w:val="24"/>
            </w:rPr>
            <w:t>4</w:t>
          </w:r>
          <w:r w:rsidR="00D550CB" w:rsidRPr="001428E8">
            <w:rPr>
              <w:rFonts w:ascii="Arial" w:hAnsi="Arial" w:cs="Arial"/>
              <w:sz w:val="24"/>
              <w:szCs w:val="24"/>
            </w:rPr>
            <w:t>/SIM</w:t>
          </w:r>
        </w:p>
        <w:p w14:paraId="53B76D6B" w14:textId="6239C8A3" w:rsidR="000A7546" w:rsidRPr="000A7546" w:rsidRDefault="000A7546" w:rsidP="000A7546">
          <w:pPr>
            <w:pStyle w:val="Nagwek"/>
            <w:jc w:val="center"/>
            <w:rPr>
              <w:rFonts w:ascii="Arial" w:hAnsi="Arial" w:cs="Arial"/>
              <w:sz w:val="24"/>
              <w:szCs w:val="24"/>
            </w:rPr>
          </w:pPr>
          <w:r w:rsidRPr="000A7546">
            <w:rPr>
              <w:rFonts w:ascii="Arial" w:hAnsi="Arial" w:cs="Arial"/>
              <w:bCs/>
              <w:sz w:val="24"/>
              <w:szCs w:val="24"/>
            </w:rPr>
            <w:t>Wielobranżowy nadzór inwestorski nad robotami budowlanymi dla zadania pn.:  Budowa 2 budynków mieszkalnych wielorodzinnych wraz z infrastrukturą w Świętochłowicach w rejonie ul. Śląskiej (budynek nr 2 i 3 na działkach 4462 i 4464)</w:t>
          </w:r>
        </w:p>
      </w:tc>
    </w:tr>
  </w:tbl>
  <w:p w14:paraId="3628D861" w14:textId="77777777" w:rsidR="007645AF" w:rsidRPr="001428E8" w:rsidRDefault="007645AF">
    <w:pPr>
      <w:pStyle w:val="Nagwek"/>
      <w:rPr>
        <w:rFonts w:ascii="Arial" w:hAnsi="Arial" w:cs="Arial"/>
        <w:sz w:val="24"/>
        <w:szCs w:val="24"/>
      </w:rPr>
    </w:pPr>
  </w:p>
  <w:p w14:paraId="5801CBA4" w14:textId="77777777" w:rsidR="00A9136A" w:rsidRDefault="00A9136A" w:rsidP="00903B81">
    <w:pPr>
      <w:pStyle w:val="Tekstpodstawowy3"/>
      <w:rPr>
        <w:rFonts w:ascii="Garamond" w:hAnsi="Garamond"/>
        <w:i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9580F"/>
    <w:multiLevelType w:val="hybridMultilevel"/>
    <w:tmpl w:val="ED428BFE"/>
    <w:lvl w:ilvl="0" w:tplc="14A21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4E1934"/>
    <w:multiLevelType w:val="hybridMultilevel"/>
    <w:tmpl w:val="2820A8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6C28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E5D25D2"/>
    <w:multiLevelType w:val="hybridMultilevel"/>
    <w:tmpl w:val="2B12B53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5107E"/>
    <w:multiLevelType w:val="hybridMultilevel"/>
    <w:tmpl w:val="CAA0111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0139D"/>
    <w:multiLevelType w:val="hybridMultilevel"/>
    <w:tmpl w:val="CAA0111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76E26"/>
    <w:multiLevelType w:val="hybridMultilevel"/>
    <w:tmpl w:val="5DAE3B74"/>
    <w:lvl w:ilvl="0" w:tplc="14A21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A506D0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8" w15:restartNumberingAfterBreak="0">
    <w:nsid w:val="2764518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8190291"/>
    <w:multiLevelType w:val="hybridMultilevel"/>
    <w:tmpl w:val="50C899F8"/>
    <w:lvl w:ilvl="0" w:tplc="C33A22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61238"/>
    <w:multiLevelType w:val="hybridMultilevel"/>
    <w:tmpl w:val="1C868612"/>
    <w:lvl w:ilvl="0" w:tplc="C33A22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B83AB0"/>
    <w:multiLevelType w:val="hybridMultilevel"/>
    <w:tmpl w:val="D0A4C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3659C"/>
    <w:multiLevelType w:val="hybridMultilevel"/>
    <w:tmpl w:val="5E962A5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6C68D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65427"/>
    <w:multiLevelType w:val="hybridMultilevel"/>
    <w:tmpl w:val="4D5EA5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3B5F77F3"/>
    <w:multiLevelType w:val="hybridMultilevel"/>
    <w:tmpl w:val="A1A01198"/>
    <w:lvl w:ilvl="0" w:tplc="56EC00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E841B6B"/>
    <w:multiLevelType w:val="hybridMultilevel"/>
    <w:tmpl w:val="0AE8C9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493C80"/>
    <w:multiLevelType w:val="hybridMultilevel"/>
    <w:tmpl w:val="816ED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4955D9"/>
    <w:multiLevelType w:val="hybridMultilevel"/>
    <w:tmpl w:val="E2B4CDB4"/>
    <w:lvl w:ilvl="0" w:tplc="52E44BD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/>
      </w:rPr>
    </w:lvl>
    <w:lvl w:ilvl="1" w:tplc="A3D227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6CE476">
      <w:start w:val="1"/>
      <w:numFmt w:val="decimal"/>
      <w:lvlText w:val="%4."/>
      <w:lvlJc w:val="left"/>
      <w:pPr>
        <w:tabs>
          <w:tab w:val="num" w:pos="2880"/>
        </w:tabs>
        <w:ind w:left="720" w:hanging="363"/>
      </w:pPr>
      <w:rPr>
        <w:rFonts w:ascii="Arial" w:eastAsia="Times New Roman" w:hAnsi="Arial" w:cs="Arial" w:hint="default"/>
        <w:b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773EDF"/>
    <w:multiLevelType w:val="singleLevel"/>
    <w:tmpl w:val="552E499E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9" w15:restartNumberingAfterBreak="0">
    <w:nsid w:val="46014989"/>
    <w:multiLevelType w:val="hybridMultilevel"/>
    <w:tmpl w:val="CE76170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FB16FB6"/>
    <w:multiLevelType w:val="hybridMultilevel"/>
    <w:tmpl w:val="CE76170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4504DC8"/>
    <w:multiLevelType w:val="hybridMultilevel"/>
    <w:tmpl w:val="740668FE"/>
    <w:lvl w:ilvl="0" w:tplc="C33A22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1667D4"/>
    <w:multiLevelType w:val="hybridMultilevel"/>
    <w:tmpl w:val="F01E7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902C3"/>
    <w:multiLevelType w:val="hybridMultilevel"/>
    <w:tmpl w:val="CE76170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29"/>
        </w:tabs>
        <w:ind w:left="1429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24" w15:restartNumberingAfterBreak="0">
    <w:nsid w:val="58B72F4A"/>
    <w:multiLevelType w:val="hybridMultilevel"/>
    <w:tmpl w:val="E2A68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536624"/>
    <w:multiLevelType w:val="hybridMultilevel"/>
    <w:tmpl w:val="87A4190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AE40C7"/>
    <w:multiLevelType w:val="hybridMultilevel"/>
    <w:tmpl w:val="8EB070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016437"/>
    <w:multiLevelType w:val="hybridMultilevel"/>
    <w:tmpl w:val="2864F466"/>
    <w:lvl w:ilvl="0" w:tplc="9DB253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8E33EC"/>
    <w:multiLevelType w:val="hybridMultilevel"/>
    <w:tmpl w:val="CE761706"/>
    <w:lvl w:ilvl="0" w:tplc="97063A1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Garamond" w:eastAsia="Times New Roman" w:hAnsi="Garamond" w:cs="Times New Roman"/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29"/>
        </w:tabs>
        <w:ind w:left="1429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29" w15:restartNumberingAfterBreak="0">
    <w:nsid w:val="6920486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F3E5E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00821F3"/>
    <w:multiLevelType w:val="hybridMultilevel"/>
    <w:tmpl w:val="C1D8F31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02853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ahoma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0526C"/>
    <w:multiLevelType w:val="hybridMultilevel"/>
    <w:tmpl w:val="8258E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DC2F31"/>
    <w:multiLevelType w:val="hybridMultilevel"/>
    <w:tmpl w:val="A05206A4"/>
    <w:lvl w:ilvl="0" w:tplc="7416E3F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7"/>
  </w:num>
  <w:num w:numId="4">
    <w:abstractNumId w:val="29"/>
  </w:num>
  <w:num w:numId="5">
    <w:abstractNumId w:val="8"/>
  </w:num>
  <w:num w:numId="6">
    <w:abstractNumId w:val="2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3"/>
  </w:num>
  <w:num w:numId="10">
    <w:abstractNumId w:val="21"/>
  </w:num>
  <w:num w:numId="11">
    <w:abstractNumId w:val="9"/>
  </w:num>
  <w:num w:numId="12">
    <w:abstractNumId w:val="10"/>
  </w:num>
  <w:num w:numId="13">
    <w:abstractNumId w:val="31"/>
  </w:num>
  <w:num w:numId="14">
    <w:abstractNumId w:val="4"/>
  </w:num>
  <w:num w:numId="15">
    <w:abstractNumId w:val="5"/>
  </w:num>
  <w:num w:numId="16">
    <w:abstractNumId w:val="12"/>
  </w:num>
  <w:num w:numId="17">
    <w:abstractNumId w:val="28"/>
  </w:num>
  <w:num w:numId="18">
    <w:abstractNumId w:val="28"/>
  </w:num>
  <w:num w:numId="19">
    <w:abstractNumId w:val="25"/>
  </w:num>
  <w:num w:numId="20">
    <w:abstractNumId w:val="19"/>
  </w:num>
  <w:num w:numId="21">
    <w:abstractNumId w:val="20"/>
  </w:num>
  <w:num w:numId="22">
    <w:abstractNumId w:val="23"/>
  </w:num>
  <w:num w:numId="23">
    <w:abstractNumId w:val="0"/>
  </w:num>
  <w:num w:numId="24">
    <w:abstractNumId w:val="6"/>
  </w:num>
  <w:num w:numId="25">
    <w:abstractNumId w:val="13"/>
  </w:num>
  <w:num w:numId="26">
    <w:abstractNumId w:val="27"/>
  </w:num>
  <w:num w:numId="27">
    <w:abstractNumId w:val="11"/>
  </w:num>
  <w:num w:numId="28">
    <w:abstractNumId w:val="26"/>
  </w:num>
  <w:num w:numId="29">
    <w:abstractNumId w:val="14"/>
  </w:num>
  <w:num w:numId="30">
    <w:abstractNumId w:val="32"/>
  </w:num>
  <w:num w:numId="31">
    <w:abstractNumId w:val="1"/>
  </w:num>
  <w:num w:numId="32">
    <w:abstractNumId w:val="24"/>
  </w:num>
  <w:num w:numId="33">
    <w:abstractNumId w:val="22"/>
  </w:num>
  <w:num w:numId="34">
    <w:abstractNumId w:val="16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BC4"/>
    <w:rsid w:val="00021D17"/>
    <w:rsid w:val="00021EBA"/>
    <w:rsid w:val="00036004"/>
    <w:rsid w:val="000542BB"/>
    <w:rsid w:val="00061757"/>
    <w:rsid w:val="000948B8"/>
    <w:rsid w:val="000A0471"/>
    <w:rsid w:val="000A206B"/>
    <w:rsid w:val="000A7546"/>
    <w:rsid w:val="000C2708"/>
    <w:rsid w:val="000D46E5"/>
    <w:rsid w:val="000F0D7A"/>
    <w:rsid w:val="00100BA8"/>
    <w:rsid w:val="00107CD8"/>
    <w:rsid w:val="001119BB"/>
    <w:rsid w:val="00130F0C"/>
    <w:rsid w:val="001428E8"/>
    <w:rsid w:val="00162E2A"/>
    <w:rsid w:val="00173CD1"/>
    <w:rsid w:val="001978BC"/>
    <w:rsid w:val="001A3BF2"/>
    <w:rsid w:val="001C7BC4"/>
    <w:rsid w:val="001D559B"/>
    <w:rsid w:val="001E5929"/>
    <w:rsid w:val="001F6D4F"/>
    <w:rsid w:val="00205244"/>
    <w:rsid w:val="00212B99"/>
    <w:rsid w:val="00215570"/>
    <w:rsid w:val="00233622"/>
    <w:rsid w:val="00255DB0"/>
    <w:rsid w:val="00256C50"/>
    <w:rsid w:val="00265D7A"/>
    <w:rsid w:val="00275B61"/>
    <w:rsid w:val="00280269"/>
    <w:rsid w:val="00281163"/>
    <w:rsid w:val="00292237"/>
    <w:rsid w:val="002B2B7F"/>
    <w:rsid w:val="002B7DF2"/>
    <w:rsid w:val="002C3D85"/>
    <w:rsid w:val="002D3C25"/>
    <w:rsid w:val="0030023C"/>
    <w:rsid w:val="00314E0D"/>
    <w:rsid w:val="003208FA"/>
    <w:rsid w:val="00326594"/>
    <w:rsid w:val="003320AD"/>
    <w:rsid w:val="00341903"/>
    <w:rsid w:val="00365F2E"/>
    <w:rsid w:val="00385D20"/>
    <w:rsid w:val="00396A8E"/>
    <w:rsid w:val="00397CE2"/>
    <w:rsid w:val="003B7483"/>
    <w:rsid w:val="003D686C"/>
    <w:rsid w:val="004009E8"/>
    <w:rsid w:val="00400C1B"/>
    <w:rsid w:val="00406F81"/>
    <w:rsid w:val="0041360E"/>
    <w:rsid w:val="00466D17"/>
    <w:rsid w:val="00473670"/>
    <w:rsid w:val="00473D90"/>
    <w:rsid w:val="00473FAB"/>
    <w:rsid w:val="00475194"/>
    <w:rsid w:val="00475789"/>
    <w:rsid w:val="004838B3"/>
    <w:rsid w:val="00496600"/>
    <w:rsid w:val="004B0012"/>
    <w:rsid w:val="004B0E84"/>
    <w:rsid w:val="004C4158"/>
    <w:rsid w:val="004C6580"/>
    <w:rsid w:val="004E2C8F"/>
    <w:rsid w:val="004F0766"/>
    <w:rsid w:val="004F2EA7"/>
    <w:rsid w:val="00504210"/>
    <w:rsid w:val="005112A2"/>
    <w:rsid w:val="005208E1"/>
    <w:rsid w:val="005262E7"/>
    <w:rsid w:val="0053599C"/>
    <w:rsid w:val="0055503A"/>
    <w:rsid w:val="005573D9"/>
    <w:rsid w:val="00580ABD"/>
    <w:rsid w:val="00581236"/>
    <w:rsid w:val="005829FB"/>
    <w:rsid w:val="005956C8"/>
    <w:rsid w:val="005A6F8A"/>
    <w:rsid w:val="005C3761"/>
    <w:rsid w:val="005C49EF"/>
    <w:rsid w:val="005C7DE9"/>
    <w:rsid w:val="005F425E"/>
    <w:rsid w:val="00600BB7"/>
    <w:rsid w:val="006275D3"/>
    <w:rsid w:val="006565C4"/>
    <w:rsid w:val="00671C0B"/>
    <w:rsid w:val="006821E6"/>
    <w:rsid w:val="00685CC8"/>
    <w:rsid w:val="00695041"/>
    <w:rsid w:val="006F782C"/>
    <w:rsid w:val="00700664"/>
    <w:rsid w:val="00707F64"/>
    <w:rsid w:val="00732838"/>
    <w:rsid w:val="00761821"/>
    <w:rsid w:val="00761DDB"/>
    <w:rsid w:val="007637CF"/>
    <w:rsid w:val="007645AF"/>
    <w:rsid w:val="007F731A"/>
    <w:rsid w:val="00813577"/>
    <w:rsid w:val="0085353C"/>
    <w:rsid w:val="00865A33"/>
    <w:rsid w:val="0087399E"/>
    <w:rsid w:val="00892C06"/>
    <w:rsid w:val="008A5D29"/>
    <w:rsid w:val="008B2C3B"/>
    <w:rsid w:val="008F0D84"/>
    <w:rsid w:val="00903B81"/>
    <w:rsid w:val="00917295"/>
    <w:rsid w:val="009234A7"/>
    <w:rsid w:val="00945FC7"/>
    <w:rsid w:val="00951075"/>
    <w:rsid w:val="009535D0"/>
    <w:rsid w:val="00960510"/>
    <w:rsid w:val="00982A02"/>
    <w:rsid w:val="0099248D"/>
    <w:rsid w:val="009949E3"/>
    <w:rsid w:val="009B0AB0"/>
    <w:rsid w:val="009C0E70"/>
    <w:rsid w:val="009C4BA8"/>
    <w:rsid w:val="009D13FF"/>
    <w:rsid w:val="009D1F82"/>
    <w:rsid w:val="009D6FCC"/>
    <w:rsid w:val="009E362E"/>
    <w:rsid w:val="009E656F"/>
    <w:rsid w:val="00A12500"/>
    <w:rsid w:val="00A366E9"/>
    <w:rsid w:val="00A43F23"/>
    <w:rsid w:val="00A75BC3"/>
    <w:rsid w:val="00A81CFD"/>
    <w:rsid w:val="00A851C7"/>
    <w:rsid w:val="00A9136A"/>
    <w:rsid w:val="00A917A5"/>
    <w:rsid w:val="00AA7A20"/>
    <w:rsid w:val="00AC170D"/>
    <w:rsid w:val="00AE0962"/>
    <w:rsid w:val="00AF4896"/>
    <w:rsid w:val="00B32B5B"/>
    <w:rsid w:val="00B5106F"/>
    <w:rsid w:val="00B51B45"/>
    <w:rsid w:val="00B53317"/>
    <w:rsid w:val="00B94959"/>
    <w:rsid w:val="00BD0548"/>
    <w:rsid w:val="00BD2DD1"/>
    <w:rsid w:val="00BE3054"/>
    <w:rsid w:val="00BF5A23"/>
    <w:rsid w:val="00C11AEA"/>
    <w:rsid w:val="00C15CAB"/>
    <w:rsid w:val="00C24633"/>
    <w:rsid w:val="00C30A84"/>
    <w:rsid w:val="00C44288"/>
    <w:rsid w:val="00C462BD"/>
    <w:rsid w:val="00C50568"/>
    <w:rsid w:val="00C75FCC"/>
    <w:rsid w:val="00C769C1"/>
    <w:rsid w:val="00C829C8"/>
    <w:rsid w:val="00C8545D"/>
    <w:rsid w:val="00CA2AEF"/>
    <w:rsid w:val="00CB21CB"/>
    <w:rsid w:val="00CC0E55"/>
    <w:rsid w:val="00CD6A3C"/>
    <w:rsid w:val="00CE6107"/>
    <w:rsid w:val="00D05963"/>
    <w:rsid w:val="00D10246"/>
    <w:rsid w:val="00D2541A"/>
    <w:rsid w:val="00D46258"/>
    <w:rsid w:val="00D5173A"/>
    <w:rsid w:val="00D550CB"/>
    <w:rsid w:val="00D557FC"/>
    <w:rsid w:val="00D6745F"/>
    <w:rsid w:val="00D92CC0"/>
    <w:rsid w:val="00DA4378"/>
    <w:rsid w:val="00E11DF1"/>
    <w:rsid w:val="00E526A3"/>
    <w:rsid w:val="00E705DF"/>
    <w:rsid w:val="00E75C3D"/>
    <w:rsid w:val="00E85D78"/>
    <w:rsid w:val="00E87CF2"/>
    <w:rsid w:val="00E95140"/>
    <w:rsid w:val="00EA6A2D"/>
    <w:rsid w:val="00EA7E24"/>
    <w:rsid w:val="00EB2EC6"/>
    <w:rsid w:val="00ED33FB"/>
    <w:rsid w:val="00F01CD9"/>
    <w:rsid w:val="00F0528E"/>
    <w:rsid w:val="00F42FE9"/>
    <w:rsid w:val="00F643CE"/>
    <w:rsid w:val="00F83CA0"/>
    <w:rsid w:val="00F84976"/>
    <w:rsid w:val="00F84ADA"/>
    <w:rsid w:val="00F87B5C"/>
    <w:rsid w:val="00F92626"/>
    <w:rsid w:val="00FB5D4D"/>
    <w:rsid w:val="00FB658E"/>
    <w:rsid w:val="00FD5FEE"/>
    <w:rsid w:val="00FE26F3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B30D61"/>
  <w15:chartTrackingRefBased/>
  <w15:docId w15:val="{9F46BD93-BD29-4EB3-BEE6-125339440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left="142"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9214"/>
        <w:tab w:val="left" w:pos="9639"/>
      </w:tabs>
      <w:ind w:left="142"/>
      <w:jc w:val="both"/>
      <w:outlineLvl w:val="4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tabs>
        <w:tab w:val="left" w:pos="9639"/>
      </w:tabs>
      <w:ind w:left="426" w:hanging="426"/>
      <w:jc w:val="both"/>
    </w:pPr>
    <w:rPr>
      <w:sz w:val="24"/>
    </w:rPr>
  </w:style>
  <w:style w:type="paragraph" w:styleId="Tekstpodstawowy">
    <w:name w:val="Body Text"/>
    <w:basedOn w:val="Normalny"/>
    <w:semiHidden/>
    <w:pPr>
      <w:tabs>
        <w:tab w:val="left" w:pos="-1843"/>
      </w:tabs>
      <w:jc w:val="both"/>
    </w:pPr>
    <w:rPr>
      <w:rFonts w:ascii="Tahoma" w:hAnsi="Tahoma" w:cs="Tahoma"/>
      <w:sz w:val="22"/>
    </w:rPr>
  </w:style>
  <w:style w:type="paragraph" w:styleId="Tekstpodstawowywcity2">
    <w:name w:val="Body Text Indent 2"/>
    <w:basedOn w:val="Normalny"/>
    <w:semiHidden/>
    <w:pPr>
      <w:widowControl w:val="0"/>
      <w:ind w:left="142" w:hanging="142"/>
      <w:jc w:val="both"/>
    </w:pPr>
    <w:rPr>
      <w:rFonts w:ascii="Tahoma" w:hAnsi="Tahoma" w:cs="Tahoma"/>
      <w:sz w:val="22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qFormat/>
    <w:pPr>
      <w:spacing w:before="240" w:after="60"/>
      <w:jc w:val="center"/>
      <w:outlineLvl w:val="0"/>
    </w:pPr>
    <w:rPr>
      <w:b/>
      <w:bCs/>
      <w:kern w:val="28"/>
      <w:sz w:val="36"/>
      <w:szCs w:val="32"/>
      <w:lang w:val="x-none" w:eastAsia="x-none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TytuZnak">
    <w:name w:val="Tytuł Znak"/>
    <w:rPr>
      <w:rFonts w:cs="Arial"/>
      <w:b/>
      <w:bCs/>
      <w:kern w:val="28"/>
      <w:sz w:val="36"/>
      <w:szCs w:val="32"/>
    </w:rPr>
  </w:style>
  <w:style w:type="paragraph" w:styleId="Tekstpodstawowy2">
    <w:name w:val="Body Text 2"/>
    <w:basedOn w:val="Normalny"/>
    <w:semiHidden/>
    <w:pPr>
      <w:jc w:val="center"/>
    </w:pPr>
    <w:rPr>
      <w:rFonts w:ascii="Garamond" w:hAnsi="Garamond" w:cs="Arial"/>
      <w:b/>
      <w:sz w:val="22"/>
      <w:szCs w:val="22"/>
    </w:rPr>
  </w:style>
  <w:style w:type="paragraph" w:styleId="Tekstpodstawowywcity3">
    <w:name w:val="Body Text Indent 3"/>
    <w:basedOn w:val="Normalny"/>
    <w:semiHidden/>
    <w:pPr>
      <w:ind w:left="357"/>
      <w:jc w:val="both"/>
    </w:pPr>
    <w:rPr>
      <w:rFonts w:ascii="Arial" w:hAnsi="Arial" w:cs="Arial"/>
      <w:i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3">
    <w:name w:val="Body Text 3"/>
    <w:basedOn w:val="Normalny"/>
    <w:semiHidden/>
    <w:pPr>
      <w:tabs>
        <w:tab w:val="right" w:pos="9356"/>
      </w:tabs>
      <w:jc w:val="both"/>
    </w:pPr>
    <w:rPr>
      <w:b/>
      <w:bCs/>
      <w:color w:val="FF0000"/>
    </w:rPr>
  </w:style>
  <w:style w:type="paragraph" w:styleId="Akapitzlist">
    <w:name w:val="List Paragraph"/>
    <w:basedOn w:val="Normalny"/>
    <w:uiPriority w:val="34"/>
    <w:qFormat/>
    <w:rsid w:val="00903B81"/>
    <w:pPr>
      <w:ind w:left="708"/>
    </w:pPr>
  </w:style>
  <w:style w:type="table" w:styleId="Tabela-Siatka">
    <w:name w:val="Table Grid"/>
    <w:basedOn w:val="Standardowy"/>
    <w:uiPriority w:val="39"/>
    <w:rsid w:val="007645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6F782C"/>
    <w:rPr>
      <w:b/>
      <w:bCs/>
    </w:rPr>
  </w:style>
  <w:style w:type="character" w:styleId="Odwoaniedokomentarza">
    <w:name w:val="annotation reference"/>
    <w:uiPriority w:val="99"/>
    <w:semiHidden/>
    <w:unhideWhenUsed/>
    <w:rsid w:val="005C37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37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376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376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C37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4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34614-ACCE-4A79-836F-D57135B26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Państwowy Szpital Kliniczny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.</dc:creator>
  <cp:keywords/>
  <cp:lastModifiedBy>MB</cp:lastModifiedBy>
  <cp:revision>8</cp:revision>
  <cp:lastPrinted>2010-01-13T07:39:00Z</cp:lastPrinted>
  <dcterms:created xsi:type="dcterms:W3CDTF">2023-02-20T18:03:00Z</dcterms:created>
  <dcterms:modified xsi:type="dcterms:W3CDTF">2024-09-20T16:22:00Z</dcterms:modified>
</cp:coreProperties>
</file>