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79"/>
      </w:tblGrid>
      <w:tr w:rsidR="00EA7127" w:rsidRPr="00EA7127" w:rsidTr="00750A9D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27" w:rsidRPr="0070081E" w:rsidRDefault="00EA7127" w:rsidP="00750A9D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70081E">
              <w:rPr>
                <w:rFonts w:ascii="Fira Sans" w:eastAsia="Times New Roman" w:hAnsi="Fira Sans" w:cs="Arial"/>
                <w:b/>
                <w:bCs/>
                <w:kern w:val="32"/>
                <w:sz w:val="19"/>
                <w:szCs w:val="19"/>
                <w:lang w:eastAsia="pl-PL"/>
              </w:rPr>
              <w:br w:type="page"/>
            </w:r>
            <w:r w:rsidRPr="0070081E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 xml:space="preserve">ZAŁĄCZNIK NR </w:t>
            </w:r>
            <w:r w:rsidR="0070081E" w:rsidRPr="0070081E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27" w:rsidRPr="0070081E" w:rsidRDefault="00EA7127" w:rsidP="00750A9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Fira Sans" w:eastAsia="Calibri" w:hAnsi="Fira Sans" w:cs="Times New Roman"/>
                <w:bCs/>
                <w:color w:val="00000A"/>
                <w:spacing w:val="-8"/>
                <w:sz w:val="19"/>
                <w:szCs w:val="19"/>
              </w:rPr>
            </w:pPr>
            <w:r w:rsidRPr="0070081E">
              <w:rPr>
                <w:rFonts w:ascii="Fira Sans" w:eastAsia="Calibri" w:hAnsi="Fira Sans" w:cs="Times New Roman"/>
                <w:bCs/>
                <w:color w:val="00000A"/>
                <w:sz w:val="19"/>
                <w:szCs w:val="19"/>
              </w:rPr>
              <w:t xml:space="preserve">WYKAZ  OSÓB </w:t>
            </w:r>
            <w:r w:rsidRPr="0070081E">
              <w:rPr>
                <w:rFonts w:ascii="Fira Sans" w:eastAsia="Calibri" w:hAnsi="Fira Sans" w:cs="Times New Roman"/>
                <w:bCs/>
                <w:color w:val="00000A"/>
                <w:spacing w:val="-8"/>
                <w:sz w:val="19"/>
                <w:szCs w:val="19"/>
              </w:rPr>
              <w:t>KTÓRE  BĘDĄ  UCZESTNICZYĆ</w:t>
            </w:r>
          </w:p>
          <w:p w:rsidR="00EA7127" w:rsidRPr="0070081E" w:rsidRDefault="00EA7127" w:rsidP="00750A9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Fira Sans" w:eastAsia="Calibri" w:hAnsi="Fira Sans" w:cs="Times New Roman"/>
                <w:bCs/>
                <w:color w:val="00000A"/>
                <w:sz w:val="19"/>
                <w:szCs w:val="19"/>
              </w:rPr>
            </w:pPr>
            <w:r w:rsidRPr="0070081E">
              <w:rPr>
                <w:rFonts w:ascii="Fira Sans" w:eastAsia="Calibri" w:hAnsi="Fira Sans" w:cs="Times New Roman"/>
                <w:bCs/>
                <w:color w:val="00000A"/>
                <w:spacing w:val="-8"/>
                <w:sz w:val="19"/>
                <w:szCs w:val="19"/>
              </w:rPr>
              <w:t>W  WYKONYWANIU  ZAMÓWIENIA</w:t>
            </w:r>
          </w:p>
        </w:tc>
      </w:tr>
    </w:tbl>
    <w:p w:rsidR="00EA7127" w:rsidRPr="00E031B6" w:rsidRDefault="00E031B6" w:rsidP="00EA7127">
      <w:pPr>
        <w:spacing w:after="0" w:line="240" w:lineRule="auto"/>
        <w:rPr>
          <w:rFonts w:ascii="Fira Sans" w:eastAsia="Times New Roman" w:hAnsi="Fira Sans" w:cs="Times New Roman"/>
          <w:i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31B6">
        <w:rPr>
          <w:rFonts w:ascii="Fira Sans" w:eastAsia="Times New Roman" w:hAnsi="Fira Sans" w:cs="Times New Roman"/>
          <w:i/>
          <w:sz w:val="19"/>
          <w:szCs w:val="19"/>
          <w:lang w:eastAsia="pl-PL"/>
        </w:rPr>
        <w:t>Załącznik nr 4 do umowy</w:t>
      </w: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 </w:t>
      </w: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(pieczątka  firmy)</w:t>
      </w: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</w:pPr>
    </w:p>
    <w:p w:rsidR="00EA7127" w:rsidRPr="0070081E" w:rsidRDefault="00EA7127" w:rsidP="00A95644">
      <w:pPr>
        <w:spacing w:after="120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Składając ofertę w postępowaniu prowadzonym w trybie przetargu nieograniczonego na </w:t>
      </w:r>
      <w:r w:rsidRPr="0070081E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>wykonanie zadania pn</w:t>
      </w:r>
      <w:r w:rsidR="00423FFB">
        <w:rPr>
          <w:rFonts w:ascii="Fira Sans" w:eastAsia="Times New Roman" w:hAnsi="Fira Sans" w:cs="Times New Roman"/>
          <w:snapToGrid w:val="0"/>
          <w:sz w:val="19"/>
          <w:szCs w:val="19"/>
          <w:lang w:eastAsia="pl-PL"/>
        </w:rPr>
        <w:t xml:space="preserve">. </w:t>
      </w:r>
      <w:r w:rsidR="00423FFB" w:rsidRPr="00423FFB">
        <w:rPr>
          <w:rFonts w:ascii="Fira Sans" w:hAnsi="Fira Sans" w:cs="Tahoma"/>
          <w:color w:val="000000"/>
          <w:sz w:val="19"/>
          <w:szCs w:val="19"/>
        </w:rPr>
        <w:t xml:space="preserve"> </w:t>
      </w:r>
      <w:r w:rsidR="00423FFB">
        <w:rPr>
          <w:rFonts w:ascii="Fira Sans" w:hAnsi="Fira Sans" w:cs="Tahoma"/>
          <w:color w:val="000000"/>
          <w:sz w:val="19"/>
          <w:szCs w:val="19"/>
        </w:rPr>
        <w:t>„</w:t>
      </w:r>
      <w:r w:rsidR="00423FFB" w:rsidRPr="001D0EA3">
        <w:rPr>
          <w:rFonts w:ascii="Fira Sans" w:hAnsi="Fira Sans" w:cs="Tahoma"/>
          <w:color w:val="000000"/>
          <w:sz w:val="19"/>
          <w:szCs w:val="19"/>
        </w:rPr>
        <w:t xml:space="preserve">Zaprojektowanie i wykonanie remontu </w:t>
      </w:r>
      <w:r w:rsidR="00423FFB">
        <w:rPr>
          <w:rFonts w:ascii="Fira Sans" w:hAnsi="Fira Sans" w:cs="Tahoma"/>
          <w:color w:val="000000"/>
          <w:sz w:val="19"/>
          <w:szCs w:val="19"/>
        </w:rPr>
        <w:t xml:space="preserve">pionu </w:t>
      </w:r>
      <w:r w:rsidR="00423FFB" w:rsidRPr="001D0EA3">
        <w:rPr>
          <w:rFonts w:ascii="Fira Sans" w:hAnsi="Fira Sans" w:cs="Tahoma"/>
          <w:color w:val="000000"/>
          <w:sz w:val="19"/>
          <w:szCs w:val="19"/>
        </w:rPr>
        <w:t>łazienek</w:t>
      </w:r>
      <w:r w:rsidR="00423FFB">
        <w:rPr>
          <w:rFonts w:ascii="Fira Sans" w:hAnsi="Fira Sans" w:cs="Tahoma"/>
          <w:color w:val="000000"/>
          <w:sz w:val="19"/>
          <w:szCs w:val="19"/>
        </w:rPr>
        <w:t xml:space="preserve"> w budynku Urzędu Statystycznego w Gdańsku w formule „zaprojektuj i wybuduj”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876"/>
        <w:gridCol w:w="1624"/>
        <w:gridCol w:w="2631"/>
        <w:gridCol w:w="1611"/>
        <w:gridCol w:w="1612"/>
      </w:tblGrid>
      <w:tr w:rsidR="00EA7127" w:rsidRPr="00EA7127" w:rsidTr="00F87AAB">
        <w:trPr>
          <w:cantSplit/>
          <w:trHeight w:val="306"/>
        </w:trPr>
        <w:tc>
          <w:tcPr>
            <w:tcW w:w="490" w:type="dxa"/>
            <w:shd w:val="clear" w:color="auto" w:fill="D9D9D9"/>
            <w:vAlign w:val="center"/>
          </w:tcPr>
          <w:p w:rsidR="00EA7127" w:rsidRPr="00EA7127" w:rsidRDefault="00EA7127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76" w:type="dxa"/>
            <w:shd w:val="clear" w:color="auto" w:fill="D9D9D9"/>
            <w:vAlign w:val="center"/>
          </w:tcPr>
          <w:p w:rsidR="00EA7127" w:rsidRPr="00EA7127" w:rsidRDefault="00EA7127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</w:t>
            </w:r>
          </w:p>
        </w:tc>
        <w:tc>
          <w:tcPr>
            <w:tcW w:w="1624" w:type="dxa"/>
            <w:shd w:val="clear" w:color="auto" w:fill="D9D9D9"/>
            <w:vAlign w:val="center"/>
          </w:tcPr>
          <w:p w:rsidR="00EA7127" w:rsidRPr="00EA7127" w:rsidRDefault="00EA7127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Kwalifikacje</w:t>
            </w:r>
          </w:p>
          <w:p w:rsidR="00EA7127" w:rsidRPr="00EA7127" w:rsidRDefault="00EA7127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zawodowe </w:t>
            </w:r>
            <w:r w:rsidRPr="00EA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(wykształcenie)</w:t>
            </w:r>
          </w:p>
        </w:tc>
        <w:tc>
          <w:tcPr>
            <w:tcW w:w="2631" w:type="dxa"/>
            <w:shd w:val="clear" w:color="auto" w:fill="D9D9D9"/>
            <w:vAlign w:val="center"/>
          </w:tcPr>
          <w:p w:rsidR="00EA7127" w:rsidRPr="00EA7127" w:rsidRDefault="00EA7127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zawodowe</w:t>
            </w:r>
          </w:p>
          <w:p w:rsidR="00EA7127" w:rsidRPr="00EA7127" w:rsidRDefault="00EA7127" w:rsidP="003A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(opis potwierdzający spełnienie warunku w Rozdz.5,pkt. </w:t>
            </w:r>
            <w:r w:rsidR="003A0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  <w:r w:rsidRPr="00EA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,ppkt.</w:t>
            </w:r>
            <w:r w:rsidR="003A0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  <w:bookmarkStart w:id="0" w:name="_GoBack"/>
            <w:bookmarkEnd w:id="0"/>
            <w:r w:rsidR="003A02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</w:t>
            </w:r>
            <w:r w:rsidRPr="00EA71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SWZ</w:t>
            </w:r>
          </w:p>
        </w:tc>
        <w:tc>
          <w:tcPr>
            <w:tcW w:w="1611" w:type="dxa"/>
            <w:shd w:val="clear" w:color="auto" w:fill="D9D9D9"/>
            <w:vAlign w:val="center"/>
          </w:tcPr>
          <w:p w:rsidR="00EA7127" w:rsidRPr="00EA7127" w:rsidRDefault="00EA7127" w:rsidP="00EA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wykonywanych czynności </w:t>
            </w: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funkcji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EA7127" w:rsidRPr="00EA7127" w:rsidRDefault="00EA7127" w:rsidP="00EA712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</w:t>
            </w:r>
          </w:p>
          <w:p w:rsidR="00EA7127" w:rsidRPr="00EA7127" w:rsidRDefault="00EA7127" w:rsidP="00EA712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dysponowania osobą</w:t>
            </w:r>
            <w:r w:rsidRPr="00EA7127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*</w:t>
            </w:r>
            <w:r w:rsidRPr="00EA7127">
              <w:rPr>
                <w:rFonts w:ascii="Times New Roman" w:eastAsia="Times New Roman" w:hAnsi="Times New Roman" w:cs="Times New Roman"/>
                <w:b/>
                <w:lang w:eastAsia="pl-PL"/>
              </w:rPr>
              <w:t>/</w:t>
            </w:r>
          </w:p>
        </w:tc>
      </w:tr>
      <w:tr w:rsidR="00EA7127" w:rsidRPr="00EA7127" w:rsidTr="00F87AAB">
        <w:trPr>
          <w:trHeight w:val="765"/>
        </w:trPr>
        <w:tc>
          <w:tcPr>
            <w:tcW w:w="490" w:type="dxa"/>
          </w:tcPr>
          <w:p w:rsidR="00EA7127" w:rsidRPr="00EA7127" w:rsidRDefault="00EA7127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876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7127" w:rsidRPr="00EA7127" w:rsidTr="00F87AAB">
        <w:trPr>
          <w:trHeight w:val="687"/>
        </w:trPr>
        <w:tc>
          <w:tcPr>
            <w:tcW w:w="490" w:type="dxa"/>
          </w:tcPr>
          <w:p w:rsidR="00EA7127" w:rsidRPr="00EA7127" w:rsidRDefault="00EA7127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712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876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5644" w:rsidRPr="00EA7127" w:rsidTr="00F87AAB">
        <w:trPr>
          <w:trHeight w:val="765"/>
        </w:trPr>
        <w:tc>
          <w:tcPr>
            <w:tcW w:w="490" w:type="dxa"/>
          </w:tcPr>
          <w:p w:rsidR="00A95644" w:rsidRPr="00EA7127" w:rsidRDefault="00A95644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876" w:type="dxa"/>
          </w:tcPr>
          <w:p w:rsidR="00A95644" w:rsidRPr="00EA7127" w:rsidRDefault="00A95644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</w:tcPr>
          <w:p w:rsidR="00A95644" w:rsidRPr="00EA7127" w:rsidRDefault="00A95644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</w:tcPr>
          <w:p w:rsidR="00A95644" w:rsidRPr="00EA7127" w:rsidRDefault="00A95644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:rsidR="00A95644" w:rsidRPr="00EA7127" w:rsidRDefault="00A95644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A95644" w:rsidRPr="00EA7127" w:rsidRDefault="00A95644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7127" w:rsidRPr="00EA7127" w:rsidTr="00F87AAB">
        <w:trPr>
          <w:trHeight w:val="765"/>
        </w:trPr>
        <w:tc>
          <w:tcPr>
            <w:tcW w:w="490" w:type="dxa"/>
          </w:tcPr>
          <w:p w:rsidR="00EA7127" w:rsidRPr="00EA7127" w:rsidRDefault="00A95644" w:rsidP="00EA7127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A7127" w:rsidRPr="00EA712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876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4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2" w:type="dxa"/>
          </w:tcPr>
          <w:p w:rsidR="00EA7127" w:rsidRPr="00EA7127" w:rsidRDefault="00EA7127" w:rsidP="00EA7127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A7127" w:rsidRPr="0070081E" w:rsidRDefault="00EA7127" w:rsidP="0070081E">
      <w:pPr>
        <w:tabs>
          <w:tab w:val="left" w:pos="1890"/>
          <w:tab w:val="left" w:pos="8090"/>
        </w:tabs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*/Należy podać rodzaj umowy cywilno-prawnej lub umowy o pracę.</w:t>
      </w:r>
    </w:p>
    <w:p w:rsidR="00EA7127" w:rsidRPr="0070081E" w:rsidRDefault="00EA7127" w:rsidP="0070081E">
      <w:pPr>
        <w:tabs>
          <w:tab w:val="left" w:pos="284"/>
          <w:tab w:val="left" w:pos="8090"/>
        </w:tabs>
        <w:spacing w:after="0" w:line="24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A7127" w:rsidRPr="0070081E" w:rsidRDefault="00EA7127" w:rsidP="00750A9D">
      <w:pPr>
        <w:tabs>
          <w:tab w:val="left" w:pos="284"/>
          <w:tab w:val="left" w:pos="8090"/>
        </w:tabs>
        <w:spacing w:after="0" w:line="480" w:lineRule="auto"/>
        <w:contextualSpacing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Oświadczam, że kierownikiem robót będzie: ………………...………………...…………………………………………</w:t>
      </w:r>
    </w:p>
    <w:p w:rsidR="00EA7127" w:rsidRPr="0070081E" w:rsidRDefault="00EA7127" w:rsidP="00750A9D">
      <w:pPr>
        <w:spacing w:after="120" w:line="48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posiadający </w:t>
      </w:r>
      <w:r w:rsidRPr="0070081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uprawnienia do kierowania robotami budowlanymi w specjalności konstrukcyjno-budowlanej i posiadającego odpowiednie kwalifikacje do wykonywania samodzielnych funkcji …………………………….………… w budownictwie </w:t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oraz, iż dysponuje ww. osobą na podstawie …………………………………………………………. .</w:t>
      </w:r>
    </w:p>
    <w:p w:rsidR="00EA7127" w:rsidRPr="0070081E" w:rsidRDefault="00EA7127" w:rsidP="0070081E">
      <w:pPr>
        <w:spacing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</w:p>
    <w:p w:rsidR="00EA7127" w:rsidRPr="0070081E" w:rsidRDefault="00EA7127" w:rsidP="0070081E">
      <w:pPr>
        <w:spacing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0081E">
        <w:rPr>
          <w:rFonts w:ascii="Fira Sans" w:eastAsia="Times New Roman" w:hAnsi="Fira Sans" w:cs="Times New Roman"/>
          <w:sz w:val="19"/>
          <w:szCs w:val="19"/>
          <w:lang w:eastAsia="pl-PL"/>
        </w:rPr>
        <w:t>Oświadczam, że osoby wskazane do realizacji zamówienia posiadają wymagane uprawnienia, o ile przepisy tak stanowią.</w:t>
      </w: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27" w:rsidRPr="00EA7127" w:rsidRDefault="00EA7127" w:rsidP="00EA71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EA7127" w:rsidRPr="00EA7127" w:rsidRDefault="00EA7127" w:rsidP="00EA7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</w:t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EA7127" w:rsidRPr="00EA7127" w:rsidRDefault="00EA7127" w:rsidP="00EA71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</w:t>
      </w: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do reprezentowania Wykonawcy</w:t>
      </w:r>
    </w:p>
    <w:p w:rsidR="00EA7127" w:rsidRPr="00EA7127" w:rsidRDefault="00EA7127" w:rsidP="00EA71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</w:t>
      </w:r>
      <w:r w:rsidRPr="00EA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27">
        <w:rPr>
          <w:rFonts w:ascii="Times New Roman" w:eastAsia="Times New Roman" w:hAnsi="Times New Roman" w:cs="Times New Roman"/>
          <w:sz w:val="18"/>
          <w:szCs w:val="18"/>
          <w:lang w:eastAsia="pl-PL"/>
        </w:rPr>
        <w:t>dnia .</w:t>
      </w:r>
      <w:r w:rsidRPr="00EA71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</w:p>
    <w:p w:rsidR="00EA7127" w:rsidRPr="00EA7127" w:rsidRDefault="00EA7127" w:rsidP="00EA7127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71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(miejscowość)</w:t>
      </w:r>
    </w:p>
    <w:p w:rsidR="00EA7127" w:rsidRPr="00EA7127" w:rsidRDefault="00EA7127" w:rsidP="00EA7127">
      <w:pPr>
        <w:spacing w:before="120" w:after="12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27"/>
    <w:rsid w:val="003A02EC"/>
    <w:rsid w:val="003C02AE"/>
    <w:rsid w:val="00423FFB"/>
    <w:rsid w:val="005555D8"/>
    <w:rsid w:val="0070081E"/>
    <w:rsid w:val="00750A9D"/>
    <w:rsid w:val="00A95644"/>
    <w:rsid w:val="00B01B75"/>
    <w:rsid w:val="00BF0DAB"/>
    <w:rsid w:val="00CB5D77"/>
    <w:rsid w:val="00DE6A9B"/>
    <w:rsid w:val="00E031B6"/>
    <w:rsid w:val="00E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E22A-F01F-46B6-BE63-32452ED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3</cp:revision>
  <dcterms:created xsi:type="dcterms:W3CDTF">2021-04-27T07:56:00Z</dcterms:created>
  <dcterms:modified xsi:type="dcterms:W3CDTF">2021-04-27T07:58:00Z</dcterms:modified>
</cp:coreProperties>
</file>