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2A" w:rsidRPr="003E212A" w:rsidRDefault="003E212A" w:rsidP="003E212A">
      <w:pPr>
        <w:spacing w:after="0" w:line="276" w:lineRule="auto"/>
        <w:ind w:left="5664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32"/>
          <w:szCs w:val="32"/>
          <w:lang w:eastAsia="pl-PL"/>
        </w:rPr>
      </w:pPr>
      <w:r w:rsidRPr="003E212A">
        <w:rPr>
          <w:rFonts w:ascii="Times New Roman" w:eastAsiaTheme="minorEastAsia" w:hAnsi="Times New Roman" w:cs="Times New Roman"/>
          <w:b/>
          <w:i/>
          <w:color w:val="000000" w:themeColor="text1"/>
          <w:sz w:val="32"/>
          <w:szCs w:val="32"/>
          <w:lang w:eastAsia="pl-PL"/>
        </w:rPr>
        <w:t>Załącznik nr 7 do SWZ</w:t>
      </w:r>
    </w:p>
    <w:p w:rsidR="003E212A" w:rsidRDefault="003E212A" w:rsidP="003E212A">
      <w:pPr>
        <w:rPr>
          <w:rFonts w:ascii="Times New Roman" w:hAnsi="Times New Roman" w:cs="Times New Roman"/>
          <w:b/>
          <w:sz w:val="20"/>
          <w:szCs w:val="20"/>
        </w:rPr>
      </w:pPr>
    </w:p>
    <w:p w:rsidR="003E212A" w:rsidRPr="0030097F" w:rsidRDefault="003E212A" w:rsidP="003E212A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30097F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30097F">
        <w:rPr>
          <w:rFonts w:ascii="Times New Roman" w:hAnsi="Times New Roman" w:cs="Times New Roman"/>
          <w:b/>
          <w:sz w:val="20"/>
          <w:szCs w:val="20"/>
        </w:rPr>
        <w:br/>
        <w:t>Komenda Wojewódzka Policji</w:t>
      </w:r>
      <w:r w:rsidRPr="0030097F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30097F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30097F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3E212A" w:rsidRDefault="003E212A" w:rsidP="003E212A">
      <w:pPr>
        <w:widowControl w:val="0"/>
        <w:suppressAutoHyphens/>
        <w:spacing w:after="0" w:line="240" w:lineRule="auto"/>
        <w:jc w:val="center"/>
        <w:rPr>
          <w:rFonts w:ascii="Arial Black" w:eastAsiaTheme="minorEastAsia" w:hAnsi="Arial Black" w:cs="Times New Roman"/>
          <w:b/>
          <w:color w:val="000000" w:themeColor="text1"/>
          <w:kern w:val="1"/>
          <w:sz w:val="28"/>
          <w:szCs w:val="28"/>
          <w:lang w:eastAsia="zh-CN" w:bidi="hi-IN"/>
        </w:rPr>
      </w:pPr>
    </w:p>
    <w:p w:rsidR="003E212A" w:rsidRDefault="003E212A" w:rsidP="003E212A">
      <w:pPr>
        <w:widowControl w:val="0"/>
        <w:suppressAutoHyphens/>
        <w:spacing w:after="0" w:line="240" w:lineRule="auto"/>
        <w:jc w:val="center"/>
        <w:rPr>
          <w:rFonts w:ascii="Arial Black" w:eastAsiaTheme="minorEastAsia" w:hAnsi="Arial Black" w:cs="Times New Roman"/>
          <w:b/>
          <w:color w:val="000000" w:themeColor="text1"/>
          <w:kern w:val="1"/>
          <w:sz w:val="28"/>
          <w:szCs w:val="28"/>
          <w:lang w:eastAsia="zh-CN" w:bidi="hi-IN"/>
        </w:rPr>
      </w:pPr>
      <w:r w:rsidRPr="0030097F">
        <w:rPr>
          <w:rFonts w:ascii="Arial Black" w:eastAsiaTheme="minorEastAsia" w:hAnsi="Arial Black" w:cs="Times New Roman"/>
          <w:b/>
          <w:color w:val="000000" w:themeColor="text1"/>
          <w:kern w:val="1"/>
          <w:sz w:val="28"/>
          <w:szCs w:val="28"/>
          <w:lang w:eastAsia="zh-CN" w:bidi="hi-IN"/>
        </w:rPr>
        <w:t xml:space="preserve">WYKAZ ROBÓT </w:t>
      </w:r>
    </w:p>
    <w:p w:rsidR="003E212A" w:rsidRDefault="003E212A" w:rsidP="003E212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:rsidR="003E212A" w:rsidRPr="00360E1B" w:rsidRDefault="003E212A" w:rsidP="003E212A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360E1B">
        <w:rPr>
          <w:rFonts w:ascii="Times New Roman" w:hAnsi="Times New Roman" w:cs="Times New Roman"/>
        </w:rPr>
        <w:t xml:space="preserve">Na potrzeby postępowania o udzielenie zamówienia publicznego </w:t>
      </w:r>
      <w:proofErr w:type="spellStart"/>
      <w:r w:rsidRPr="00360E1B">
        <w:rPr>
          <w:rFonts w:ascii="Times New Roman" w:hAnsi="Times New Roman" w:cs="Times New Roman"/>
        </w:rPr>
        <w:t>pn</w:t>
      </w:r>
      <w:proofErr w:type="spellEnd"/>
      <w:r w:rsidRPr="00360E1B">
        <w:rPr>
          <w:rFonts w:ascii="Times New Roman" w:hAnsi="Times New Roman" w:cs="Times New Roman"/>
        </w:rPr>
        <w:t>:</w:t>
      </w:r>
    </w:p>
    <w:p w:rsidR="00455548" w:rsidRDefault="00455548" w:rsidP="00455548">
      <w:pPr>
        <w:spacing w:after="0" w:line="240" w:lineRule="auto"/>
        <w:ind w:hanging="14"/>
        <w:jc w:val="center"/>
        <w:rPr>
          <w:rFonts w:ascii="Arial Black" w:hAnsi="Arial Black"/>
          <w:bCs/>
          <w:color w:val="0070C0"/>
          <w:sz w:val="20"/>
          <w:szCs w:val="20"/>
          <w:u w:val="single"/>
        </w:rPr>
      </w:pPr>
      <w:r>
        <w:rPr>
          <w:rFonts w:ascii="Arial Black" w:eastAsia="Times New Roman" w:hAnsi="Arial Black" w:cs="Times New Roman"/>
          <w:b/>
          <w:bCs/>
          <w:color w:val="1F4E79" w:themeColor="accent1" w:themeShade="8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ar-SA"/>
        </w:rPr>
        <w:t>KPP Mława – remont pomieszczeń”</w:t>
      </w:r>
      <w:r>
        <w:rPr>
          <w:rFonts w:ascii="Arial Black" w:eastAsia="Times New Roman" w:hAnsi="Arial Black" w:cs="Times New Roman"/>
          <w:b/>
          <w:bCs/>
          <w:color w:val="0070C0"/>
          <w:sz w:val="28"/>
          <w:szCs w:val="28"/>
          <w:lang w:eastAsia="pl-PL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70C0"/>
          <w:sz w:val="20"/>
          <w:szCs w:val="20"/>
          <w:lang w:eastAsia="ar-SA"/>
        </w:rPr>
        <w:t xml:space="preserve"> </w:t>
      </w:r>
    </w:p>
    <w:p w:rsidR="00C758EF" w:rsidRPr="00C758EF" w:rsidRDefault="00C758EF" w:rsidP="00455548">
      <w:pPr>
        <w:spacing w:after="0" w:line="240" w:lineRule="auto"/>
        <w:rPr>
          <w:rFonts w:ascii="Arial Black" w:eastAsia="Times New Roman" w:hAnsi="Arial Black" w:cs="Times New Roman"/>
          <w:b/>
          <w:bCs/>
          <w:color w:val="0070C0"/>
          <w:lang w:eastAsia="ar-SA"/>
        </w:rPr>
      </w:pPr>
    </w:p>
    <w:p w:rsidR="003E212A" w:rsidRDefault="005D7693" w:rsidP="003E212A">
      <w:pPr>
        <w:spacing w:after="0" w:line="240" w:lineRule="auto"/>
        <w:jc w:val="center"/>
        <w:rPr>
          <w:rFonts w:ascii="Arial Black" w:hAnsi="Arial Black" w:cs="Times New Roman"/>
          <w:b/>
          <w:color w:val="0070C0"/>
          <w:sz w:val="20"/>
          <w:szCs w:val="20"/>
          <w:u w:val="single"/>
        </w:rPr>
      </w:pPr>
      <w:r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Nr sprawy </w:t>
      </w:r>
      <w:r w:rsidR="00C758EF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3</w:t>
      </w:r>
      <w:r w:rsidR="00455548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9</w:t>
      </w:r>
      <w:r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/25</w:t>
      </w:r>
    </w:p>
    <w:p w:rsidR="003E212A" w:rsidRPr="003E212A" w:rsidRDefault="003E212A" w:rsidP="003E212A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0070C0"/>
          <w:sz w:val="20"/>
          <w:szCs w:val="20"/>
          <w:u w:val="single"/>
          <w:lang w:eastAsia="pl-PL"/>
        </w:rPr>
      </w:pPr>
    </w:p>
    <w:tbl>
      <w:tblPr>
        <w:tblpPr w:leftFromText="141" w:rightFromText="141" w:vertAnchor="text" w:horzAnchor="margin" w:tblpY="59"/>
        <w:tblW w:w="95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759"/>
        <w:gridCol w:w="1701"/>
        <w:gridCol w:w="1559"/>
        <w:gridCol w:w="1560"/>
        <w:gridCol w:w="2323"/>
      </w:tblGrid>
      <w:tr w:rsidR="003E212A" w:rsidRPr="00276B9C" w:rsidTr="00480D3F">
        <w:trPr>
          <w:cantSplit/>
          <w:trHeight w:val="737"/>
          <w:tblHeader/>
        </w:trPr>
        <w:tc>
          <w:tcPr>
            <w:tcW w:w="648" w:type="dxa"/>
            <w:vMerge w:val="restart"/>
            <w:vAlign w:val="center"/>
          </w:tcPr>
          <w:p w:rsidR="003E212A" w:rsidRPr="00276B9C" w:rsidRDefault="003E212A" w:rsidP="003E21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vAlign w:val="center"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Podmiot na rzecz, którego roboty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budowlane 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zostały wykonane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Całkowita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wartość  brutto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zł.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2323" w:type="dxa"/>
            <w:vMerge w:val="restart"/>
            <w:vAlign w:val="center"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Przedmiot zamówienia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(nazwa inwestycji)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, rodzaj i miejsce wykonania</w:t>
            </w:r>
          </w:p>
        </w:tc>
      </w:tr>
      <w:tr w:rsidR="003E212A" w:rsidRPr="00276B9C" w:rsidTr="00480D3F">
        <w:trPr>
          <w:cantSplit/>
          <w:trHeight w:val="504"/>
          <w:tblHeader/>
        </w:trPr>
        <w:tc>
          <w:tcPr>
            <w:tcW w:w="648" w:type="dxa"/>
            <w:vMerge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Data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r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ozpoczęcia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./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m-c/rok</w:t>
            </w:r>
          </w:p>
        </w:tc>
        <w:tc>
          <w:tcPr>
            <w:tcW w:w="1560" w:type="dxa"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Data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z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akończenia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dn./m-c/rok</w:t>
            </w:r>
          </w:p>
        </w:tc>
        <w:tc>
          <w:tcPr>
            <w:tcW w:w="2323" w:type="dxa"/>
            <w:vMerge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E212A" w:rsidRPr="00276B9C" w:rsidTr="00480D3F">
        <w:trPr>
          <w:trHeight w:val="809"/>
        </w:trPr>
        <w:tc>
          <w:tcPr>
            <w:tcW w:w="648" w:type="dxa"/>
          </w:tcPr>
          <w:p w:rsidR="003E212A" w:rsidRPr="00276B9C" w:rsidRDefault="003E212A" w:rsidP="00480D3F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E212A" w:rsidRPr="00276B9C" w:rsidTr="00480D3F">
        <w:trPr>
          <w:trHeight w:val="883"/>
        </w:trPr>
        <w:tc>
          <w:tcPr>
            <w:tcW w:w="648" w:type="dxa"/>
          </w:tcPr>
          <w:p w:rsidR="003E212A" w:rsidRPr="00276B9C" w:rsidRDefault="003E212A" w:rsidP="00480D3F">
            <w:pPr>
              <w:numPr>
                <w:ilvl w:val="0"/>
                <w:numId w:val="1"/>
              </w:numPr>
              <w:spacing w:before="120" w:after="0" w:line="240" w:lineRule="auto"/>
              <w:ind w:right="-28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E212A" w:rsidRPr="00276B9C" w:rsidTr="00480D3F">
        <w:trPr>
          <w:trHeight w:val="883"/>
        </w:trPr>
        <w:tc>
          <w:tcPr>
            <w:tcW w:w="648" w:type="dxa"/>
          </w:tcPr>
          <w:p w:rsidR="003E212A" w:rsidRPr="00276B9C" w:rsidRDefault="003E212A" w:rsidP="00480D3F">
            <w:pPr>
              <w:numPr>
                <w:ilvl w:val="0"/>
                <w:numId w:val="1"/>
              </w:numPr>
              <w:spacing w:before="120" w:after="0" w:line="240" w:lineRule="auto"/>
              <w:ind w:right="-28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3E212A" w:rsidRPr="00276B9C" w:rsidRDefault="003E212A" w:rsidP="003E212A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1"/>
          <w:sz w:val="20"/>
          <w:szCs w:val="20"/>
          <w:lang w:eastAsia="zh-CN" w:bidi="hi-IN"/>
        </w:rPr>
      </w:pPr>
    </w:p>
    <w:p w:rsidR="003E212A" w:rsidRDefault="003E212A" w:rsidP="003E212A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1"/>
          <w:sz w:val="20"/>
          <w:szCs w:val="20"/>
          <w:lang w:eastAsia="zh-CN" w:bidi="hi-IN"/>
        </w:rPr>
      </w:pPr>
      <w:r w:rsidRPr="00276B9C">
        <w:rPr>
          <w:rFonts w:ascii="Times New Roman" w:eastAsiaTheme="minorEastAsia" w:hAnsi="Times New Roman" w:cs="Times New Roman"/>
          <w:color w:val="000000" w:themeColor="text1"/>
          <w:kern w:val="1"/>
          <w:sz w:val="20"/>
          <w:szCs w:val="20"/>
          <w:lang w:eastAsia="zh-CN" w:bidi="hi-IN"/>
        </w:rPr>
        <w:tab/>
      </w:r>
    </w:p>
    <w:p w:rsidR="004A18B8" w:rsidRPr="00750972" w:rsidRDefault="003E212A" w:rsidP="003E212A">
      <w:pPr>
        <w:jc w:val="both"/>
        <w:rPr>
          <w:b/>
          <w:color w:val="000000" w:themeColor="text1"/>
        </w:rPr>
      </w:pPr>
      <w:r w:rsidRPr="007553F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uzna ww. warunek za spełniony, jeżeli wykonawca wykaże, że wykonał (</w:t>
      </w:r>
      <w:r w:rsidRPr="007B3EA6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zakończył,</w:t>
      </w:r>
      <w:r w:rsidRPr="007553F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rozpoczęcie mogło nastąpić wcześniej) </w:t>
      </w:r>
      <w:r w:rsidR="00750972" w:rsidRPr="00750972">
        <w:rPr>
          <w:rFonts w:ascii="Times New Roman" w:hAnsi="Times New Roman" w:cs="Times New Roman"/>
          <w:color w:val="000000" w:themeColor="text1"/>
        </w:rPr>
        <w:t xml:space="preserve">w ciągu ostatnich pięciu lat przed upływem terminu składania ofert,  a jeżeli okres prowadzenia działalności jest krótszy – w tym okresie co najmniej jednej roboty budowlanej o wartości co najmniej </w:t>
      </w:r>
      <w:bookmarkStart w:id="0" w:name="_GoBack"/>
      <w:r w:rsidR="00455548" w:rsidRPr="00455548">
        <w:rPr>
          <w:rFonts w:ascii="Times New Roman" w:hAnsi="Times New Roman" w:cs="Times New Roman"/>
          <w:b/>
          <w:color w:val="000000" w:themeColor="text1"/>
        </w:rPr>
        <w:t>180</w:t>
      </w:r>
      <w:bookmarkEnd w:id="0"/>
      <w:r w:rsidR="00750972" w:rsidRPr="00750972">
        <w:rPr>
          <w:rFonts w:ascii="Times New Roman" w:hAnsi="Times New Roman" w:cs="Times New Roman"/>
          <w:b/>
          <w:color w:val="000000" w:themeColor="text1"/>
        </w:rPr>
        <w:t> 000,00  zł brutto</w:t>
      </w:r>
      <w:r w:rsidR="00750972">
        <w:rPr>
          <w:rFonts w:ascii="Times New Roman" w:hAnsi="Times New Roman" w:cs="Times New Roman"/>
          <w:b/>
          <w:color w:val="000000" w:themeColor="text1"/>
        </w:rPr>
        <w:t>.</w:t>
      </w:r>
      <w:r w:rsidR="00750972" w:rsidRPr="00F8513D">
        <w:rPr>
          <w:b/>
          <w:color w:val="000000" w:themeColor="text1"/>
        </w:rPr>
        <w:t xml:space="preserve"> </w:t>
      </w:r>
    </w:p>
    <w:p w:rsidR="003E212A" w:rsidRPr="00276B9C" w:rsidRDefault="003E212A" w:rsidP="003E212A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1"/>
          <w:sz w:val="20"/>
          <w:szCs w:val="20"/>
          <w:lang w:eastAsia="zh-CN" w:bidi="hi-IN"/>
        </w:rPr>
      </w:pPr>
      <w:r w:rsidRPr="00276B9C">
        <w:rPr>
          <w:rFonts w:ascii="Times New Roman" w:eastAsiaTheme="minorEastAsia" w:hAnsi="Times New Roman" w:cs="Times New Roman"/>
          <w:bCs/>
          <w:color w:val="000000" w:themeColor="text1"/>
          <w:kern w:val="1"/>
          <w:sz w:val="20"/>
          <w:szCs w:val="20"/>
          <w:lang w:eastAsia="zh-CN" w:bidi="hi-IN"/>
        </w:rPr>
        <w:tab/>
      </w:r>
    </w:p>
    <w:p w:rsidR="003E212A" w:rsidRDefault="003E212A" w:rsidP="00EE3D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7B3EA6">
        <w:rPr>
          <w:rFonts w:ascii="Times New Roman" w:eastAsiaTheme="minorEastAsia" w:hAnsi="Times New Roman" w:cs="Times New Roman"/>
          <w:bCs/>
          <w:color w:val="000000" w:themeColor="text1"/>
          <w:kern w:val="1"/>
          <w:lang w:eastAsia="zh-CN" w:bidi="hi-IN"/>
        </w:rPr>
        <w:t>Do wykazu</w:t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 należy dołączyć dowody (</w:t>
      </w:r>
      <w:r w:rsidRPr="00966A0F">
        <w:rPr>
          <w:rStyle w:val="markedcontent"/>
          <w:rFonts w:ascii="Times New Roman" w:hAnsi="Times New Roman" w:cs="Times New Roman"/>
        </w:rPr>
        <w:t>referencje bądź inne dokumenty sporządzone przez podmiot, na rzecz którego roboty budowlane zostały wykonane, a jeżeli wykonawca z przyczyn niezależnych od niego nie jest wstanie uzyskać tych dokumentów –inne odpowiednie dokumenty),</w:t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 określające czy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br/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roboty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te </w:t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>zostały wykonane należycie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>.</w:t>
      </w:r>
    </w:p>
    <w:p w:rsidR="00EE3DBD" w:rsidRPr="00EE3DBD" w:rsidRDefault="00EE3DBD" w:rsidP="00EE3D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:rsidR="003E212A" w:rsidRPr="00DA7F8F" w:rsidRDefault="003E212A" w:rsidP="003E2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DA7F8F">
        <w:rPr>
          <w:rFonts w:ascii="Times New Roman" w:eastAsia="Times New Roman" w:hAnsi="Times New Roman" w:cs="Times New Roman"/>
          <w:b/>
          <w:u w:val="single"/>
          <w:lang w:eastAsia="pl-PL"/>
        </w:rPr>
        <w:t>Informacja dla Wykonawcy:</w:t>
      </w:r>
    </w:p>
    <w:p w:rsidR="003E212A" w:rsidRDefault="003E212A" w:rsidP="003E212A">
      <w:pPr>
        <w:spacing w:after="0" w:line="240" w:lineRule="auto"/>
        <w:jc w:val="both"/>
      </w:pPr>
      <w:r w:rsidRPr="008F6F3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Wykaz wykonanych robót budowlanych 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musi być opatrzony przez osobę lub osoby uprawnione do reprezentowania firmy kwalifikowanym podpisem elektronicznym,</w:t>
      </w:r>
      <w:r w:rsidR="008B0C6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elektronicznym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podpisem zaufanym lub elektronicznym podpisem osobistym i przekazany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amawiającemu wraz z dokumentem(</w:t>
      </w:r>
      <w:proofErr w:type="spellStart"/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ami</w:t>
      </w:r>
      <w:proofErr w:type="spellEnd"/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) potwierdzającymi prawo do reprezentacji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ykonawcy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:rsidR="00281928" w:rsidRDefault="00281928"/>
    <w:sectPr w:rsidR="00281928" w:rsidSect="0080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C70E8"/>
    <w:multiLevelType w:val="hybridMultilevel"/>
    <w:tmpl w:val="C2FA9A90"/>
    <w:lvl w:ilvl="0" w:tplc="D646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32C2CB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ACD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EB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EDB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650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D2C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81C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055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D0"/>
    <w:rsid w:val="001C4B50"/>
    <w:rsid w:val="00281928"/>
    <w:rsid w:val="003E212A"/>
    <w:rsid w:val="00455548"/>
    <w:rsid w:val="004A18B8"/>
    <w:rsid w:val="005D7693"/>
    <w:rsid w:val="00722BFD"/>
    <w:rsid w:val="007350FD"/>
    <w:rsid w:val="00750972"/>
    <w:rsid w:val="008B0C69"/>
    <w:rsid w:val="00B91490"/>
    <w:rsid w:val="00C758EF"/>
    <w:rsid w:val="00D1497A"/>
    <w:rsid w:val="00D97AB7"/>
    <w:rsid w:val="00EE3DBD"/>
    <w:rsid w:val="00F81CD0"/>
    <w:rsid w:val="00F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4142"/>
  <w15:chartTrackingRefBased/>
  <w15:docId w15:val="{392A6FF2-891E-438F-85F4-F7699C98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1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E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Monika Hernik</cp:lastModifiedBy>
  <cp:revision>5</cp:revision>
  <cp:lastPrinted>2025-07-28T10:48:00Z</cp:lastPrinted>
  <dcterms:created xsi:type="dcterms:W3CDTF">2025-07-24T11:10:00Z</dcterms:created>
  <dcterms:modified xsi:type="dcterms:W3CDTF">2025-08-11T13:16:00Z</dcterms:modified>
</cp:coreProperties>
</file>