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258A4" w14:textId="77777777" w:rsidR="001F28CA" w:rsidRPr="00E2296F" w:rsidRDefault="001F28CA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E2296F" w:rsidRDefault="003D2BD8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9E19CFB" w:rsidR="001E0EDA" w:rsidRPr="00E2296F" w:rsidRDefault="007E18A3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361F53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3</w:t>
      </w:r>
      <w:r w:rsidR="00F86E72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 </w:t>
      </w:r>
      <w:r w:rsidR="001E0EDA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C6329B5" w14:textId="362F35E1" w:rsidR="006105DB" w:rsidRPr="00E2296F" w:rsidRDefault="00207837" w:rsidP="00E2296F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bookmarkStart w:id="0" w:name="_Hlk65564770"/>
      <w:r w:rsidRPr="00E2296F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="006105DB" w:rsidRPr="00E2296F">
        <w:rPr>
          <w:rFonts w:asciiTheme="majorHAnsi" w:hAnsiTheme="majorHAnsi" w:cstheme="majorHAnsi"/>
          <w:bCs/>
          <w:sz w:val="20"/>
          <w:szCs w:val="20"/>
        </w:rPr>
        <w:t>Zamawiający:</w:t>
      </w:r>
      <w:r w:rsidR="006105DB"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7A5A22C6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bookmarkStart w:id="1" w:name="_Hlk65564691"/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6EF4EF34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66-530 Drezdenko</w:t>
      </w:r>
    </w:p>
    <w:p w14:paraId="45897FAC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Pierwszej Brygady 21a</w:t>
      </w:r>
    </w:p>
    <w:bookmarkEnd w:id="1"/>
    <w:p w14:paraId="3D816AB3" w14:textId="0C1E6825" w:rsidR="0089045F" w:rsidRPr="00E2296F" w:rsidRDefault="0089045F" w:rsidP="00E2296F">
      <w:pPr>
        <w:spacing w:after="0" w:line="288" w:lineRule="auto"/>
        <w:ind w:left="5103"/>
        <w:rPr>
          <w:rFonts w:asciiTheme="majorHAnsi" w:hAnsiTheme="majorHAnsi" w:cstheme="majorHAnsi"/>
          <w:bCs/>
          <w:sz w:val="20"/>
          <w:szCs w:val="20"/>
        </w:rPr>
      </w:pPr>
    </w:p>
    <w:p w14:paraId="45C9DA3E" w14:textId="5842F2C4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B38748F" w14:textId="77777777" w:rsidR="00C27D9B" w:rsidRPr="00E2296F" w:rsidRDefault="00C27D9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30A479B6" w14:textId="77777777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0DE0D2A" w14:textId="77777777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bookmarkEnd w:id="0"/>
    <w:p w14:paraId="17BD402C" w14:textId="0AD444E1" w:rsidR="00EC1300" w:rsidRPr="00E2296F" w:rsidRDefault="00F9673E" w:rsidP="00E2296F">
      <w:pPr>
        <w:spacing w:after="0" w:line="288" w:lineRule="auto"/>
        <w:ind w:left="7080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230BD0E6" w14:textId="259004C2" w:rsidR="006B5CC5" w:rsidRPr="00E2296F" w:rsidRDefault="006B5CC5" w:rsidP="00E2296F">
      <w:pPr>
        <w:suppressAutoHyphens/>
        <w:spacing w:after="0" w:line="288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 xml:space="preserve">Oświadczenie </w:t>
      </w:r>
      <w:r w:rsidR="0052403D" w:rsidRPr="00E2296F">
        <w:rPr>
          <w:rFonts w:asciiTheme="majorHAnsi" w:hAnsiTheme="majorHAnsi" w:cstheme="majorHAnsi"/>
          <w:bCs/>
          <w:sz w:val="20"/>
          <w:szCs w:val="20"/>
        </w:rPr>
        <w:t>o niepodleganiu wykluczeniu oraz spełnianiu warunków udziału w postępowaniu</w:t>
      </w:r>
    </w:p>
    <w:p w14:paraId="0CEFFF0D" w14:textId="508DC1F0" w:rsidR="0052403D" w:rsidRDefault="0052403D" w:rsidP="00E2296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E2296F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 w:rsidRPr="00E2296F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E2296F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E2296F" w:rsidRPr="00E2296F">
        <w:rPr>
          <w:rFonts w:asciiTheme="majorHAnsi" w:eastAsia="Times New Roman" w:hAnsiTheme="majorHAnsi" w:cstheme="majorHAnsi"/>
          <w:bCs/>
          <w:sz w:val="20"/>
          <w:szCs w:val="20"/>
        </w:rPr>
        <w:t>„Sukcesywne zagospodarowanie odpadów o kodzie 19 08 05, pochodzących z oczyszczalni ścieków należących do Zamawiającego”</w:t>
      </w:r>
    </w:p>
    <w:p w14:paraId="6955F9B7" w14:textId="77777777" w:rsidR="00E2296F" w:rsidRPr="00E2296F" w:rsidRDefault="00E2296F" w:rsidP="00E2296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1EF25B50" w14:textId="25DB4F2A" w:rsidR="0052403D" w:rsidRPr="00E2296F" w:rsidRDefault="0052403D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E2296F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E2296F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E2296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Oświadczam, że podlegam/nie podlegam* wykluczeniu z postępowania na podstawie art.  108 ust. 1 ustawy Pzp.</w:t>
      </w:r>
    </w:p>
    <w:p w14:paraId="3B58C6D0" w14:textId="15E5EFF3" w:rsidR="0052403D" w:rsidRPr="00E2296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Oświadczam, że podlegam/nie podlegam* wykluczeniu z postępowania na podstawie art. 109 ust</w:t>
      </w:r>
      <w:r w:rsidR="00025EA9" w:rsidRPr="00E2296F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E2296F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E2296F">
        <w:rPr>
          <w:rFonts w:asciiTheme="majorHAnsi" w:hAnsiTheme="majorHAnsi" w:cstheme="majorHAnsi"/>
          <w:bCs/>
          <w:sz w:val="20"/>
          <w:szCs w:val="20"/>
        </w:rPr>
        <w:t xml:space="preserve"> 8</w:t>
      </w:r>
      <w:r w:rsidRPr="00E2296F">
        <w:rPr>
          <w:rFonts w:asciiTheme="majorHAnsi" w:hAnsiTheme="majorHAnsi" w:cstheme="majorHAnsi"/>
          <w:bCs/>
          <w:sz w:val="20"/>
          <w:szCs w:val="20"/>
        </w:rPr>
        <w:t>)</w:t>
      </w:r>
      <w:r w:rsidR="00025EA9" w:rsidRPr="00E2296F">
        <w:rPr>
          <w:rFonts w:asciiTheme="majorHAnsi" w:hAnsiTheme="majorHAnsi" w:cstheme="majorHAnsi"/>
          <w:bCs/>
          <w:sz w:val="20"/>
          <w:szCs w:val="20"/>
        </w:rPr>
        <w:t>, 9), 10)</w:t>
      </w: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E2296F" w:rsidRDefault="00025EA9" w:rsidP="00E2296F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E2296F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1B92D177" w14:textId="64D2A1F1" w:rsidR="00DF0058" w:rsidRPr="00E2296F" w:rsidRDefault="009F3AFB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E2296F">
        <w:rPr>
          <w:rFonts w:asciiTheme="majorHAnsi" w:hAnsiTheme="majorHAnsi" w:cstheme="majorHAnsi"/>
          <w:bCs/>
          <w:sz w:val="20"/>
          <w:szCs w:val="20"/>
        </w:rPr>
        <w:t>**</w:t>
      </w:r>
      <w:r w:rsidRPr="00E2296F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E2296F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E2296F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8‒10) ustawy Pzp, </w:t>
      </w:r>
    </w:p>
    <w:p w14:paraId="3C361685" w14:textId="6D13D5D3" w:rsidR="009F3AFB" w:rsidRPr="00E2296F" w:rsidRDefault="009F3AFB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>108 ust.1  pkt 1 pkt 1), 2) i 5) lub</w:t>
      </w:r>
      <w:r w:rsidR="00AE65AC" w:rsidRPr="00E2296F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 xml:space="preserve"> art. 109 ust. 1 pkt 8‒10) ustawy Pzp, </w:t>
      </w: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E2296F">
        <w:rPr>
          <w:rFonts w:asciiTheme="majorHAnsi" w:hAnsiTheme="majorHAnsi" w:cstheme="majorHAnsi"/>
          <w:bCs/>
          <w:sz w:val="20"/>
          <w:szCs w:val="20"/>
        </w:rPr>
        <w:t>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E2296F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1CEF42FB" w:rsidR="005D52A1" w:rsidRPr="00E2296F" w:rsidRDefault="005D52A1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5D9B0C5D" w14:textId="77777777" w:rsidR="005D2C17" w:rsidRDefault="005D2C17" w:rsidP="00E2296F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5D2C17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22CD95A" w:rsidR="00C81012" w:rsidRPr="00E2296F" w:rsidRDefault="00F31D43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E2296F">
        <w:rPr>
          <w:rFonts w:asciiTheme="majorHAnsi" w:hAnsiTheme="majorHAnsi" w:cstheme="majorHAnsi"/>
          <w:bCs/>
          <w:sz w:val="20"/>
          <w:szCs w:val="20"/>
        </w:rPr>
        <w:t>__________</w:t>
      </w:r>
      <w:r w:rsidRPr="00E2296F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 w:rsidRPr="00E2296F">
        <w:rPr>
          <w:rFonts w:asciiTheme="majorHAnsi" w:hAnsiTheme="majorHAnsi" w:cstheme="majorHAnsi"/>
          <w:bCs/>
          <w:sz w:val="20"/>
          <w:szCs w:val="20"/>
        </w:rPr>
        <w:t>_</w:t>
      </w:r>
      <w:r w:rsidRPr="00E2296F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E2296F" w:rsidRDefault="00F86E72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3C6CFB26" w:rsidR="00F86E72" w:rsidRPr="00E2296F" w:rsidRDefault="00F86E72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Oświadczam, że spełniam warunki udziału w postępowaniu określone przez zamawiającego.</w:t>
      </w:r>
    </w:p>
    <w:p w14:paraId="3BEBBF97" w14:textId="77777777" w:rsidR="006B699E" w:rsidRPr="00E2296F" w:rsidRDefault="006B699E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E96389A" w14:textId="51CB1F8D" w:rsidR="006B699E" w:rsidRPr="00E2296F" w:rsidRDefault="006B699E" w:rsidP="00E2296F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>__________________________________________________________________________________________</w:t>
      </w:r>
    </w:p>
    <w:p w14:paraId="4372B7B2" w14:textId="316B883C" w:rsidR="00456F82" w:rsidRPr="00E2296F" w:rsidRDefault="00456F82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>Wskazuję adres</w:t>
      </w:r>
      <w:r w:rsidR="00281551" w:rsidRPr="00E2296F">
        <w:rPr>
          <w:rFonts w:asciiTheme="majorHAnsi" w:hAnsiTheme="majorHAnsi" w:cstheme="majorHAnsi"/>
          <w:b/>
          <w:sz w:val="20"/>
          <w:szCs w:val="20"/>
        </w:rPr>
        <w:t>y</w:t>
      </w:r>
      <w:r w:rsidRPr="00E2296F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 w:rsidRPr="00E2296F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E2296F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 w:rsidRPr="00E2296F">
        <w:rPr>
          <w:rFonts w:asciiTheme="majorHAnsi" w:hAnsiTheme="majorHAnsi" w:cstheme="majorHAnsi"/>
          <w:b/>
          <w:sz w:val="20"/>
          <w:szCs w:val="20"/>
        </w:rPr>
        <w:t>ych</w:t>
      </w:r>
      <w:r w:rsidRPr="00E2296F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 w:rsidRPr="00E2296F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E2296F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</w:t>
      </w:r>
      <w:r w:rsidR="00E2296F" w:rsidRPr="00E2296F">
        <w:rPr>
          <w:rFonts w:asciiTheme="majorHAnsi" w:hAnsiTheme="majorHAnsi" w:cstheme="majorHAnsi"/>
          <w:b/>
          <w:sz w:val="20"/>
          <w:szCs w:val="20"/>
        </w:rPr>
        <w:t>Dziale</w:t>
      </w:r>
      <w:r w:rsidRPr="00E2296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E65AC" w:rsidRPr="00E2296F">
        <w:rPr>
          <w:rFonts w:asciiTheme="majorHAnsi" w:hAnsiTheme="majorHAnsi" w:cstheme="majorHAnsi"/>
          <w:b/>
          <w:sz w:val="20"/>
          <w:szCs w:val="20"/>
        </w:rPr>
        <w:t>9</w:t>
      </w:r>
      <w:r w:rsidRPr="00E2296F">
        <w:rPr>
          <w:rFonts w:asciiTheme="majorHAnsi" w:hAnsiTheme="majorHAnsi" w:cstheme="majorHAnsi"/>
          <w:b/>
          <w:sz w:val="20"/>
          <w:szCs w:val="20"/>
        </w:rPr>
        <w:t xml:space="preserve"> SWZ oraz inne dokumenty (</w:t>
      </w:r>
      <w:r w:rsidR="00E2296F" w:rsidRPr="00E2296F">
        <w:rPr>
          <w:rFonts w:asciiTheme="majorHAnsi" w:hAnsiTheme="majorHAnsi" w:cstheme="majorHAnsi"/>
          <w:b/>
          <w:sz w:val="20"/>
          <w:szCs w:val="20"/>
        </w:rPr>
        <w:t>np.</w:t>
      </w:r>
      <w:r w:rsidR="00AD5A74">
        <w:rPr>
          <w:rFonts w:asciiTheme="majorHAnsi" w:hAnsiTheme="majorHAnsi" w:cstheme="majorHAnsi"/>
          <w:b/>
          <w:sz w:val="20"/>
          <w:szCs w:val="20"/>
        </w:rPr>
        <w:t xml:space="preserve"> koncesja</w:t>
      </w:r>
      <w:r w:rsidRPr="00E2296F">
        <w:rPr>
          <w:rFonts w:asciiTheme="majorHAnsi" w:hAnsiTheme="majorHAnsi" w:cstheme="majorHAnsi"/>
          <w:b/>
          <w:sz w:val="20"/>
          <w:szCs w:val="20"/>
        </w:rPr>
        <w:t>, wpis do rejestru</w:t>
      </w:r>
      <w:r w:rsidR="00E2296F" w:rsidRPr="00E2296F">
        <w:rPr>
          <w:rFonts w:asciiTheme="majorHAnsi" w:hAnsiTheme="majorHAnsi" w:cstheme="majorHAnsi"/>
          <w:b/>
          <w:sz w:val="20"/>
          <w:szCs w:val="20"/>
        </w:rPr>
        <w:t>, baza BDO</w:t>
      </w:r>
      <w:r w:rsidRPr="00E2296F">
        <w:rPr>
          <w:rFonts w:asciiTheme="majorHAnsi" w:hAnsiTheme="majorHAnsi" w:cstheme="majorHAnsi"/>
          <w:b/>
          <w:sz w:val="20"/>
          <w:szCs w:val="20"/>
        </w:rPr>
        <w:t>):</w:t>
      </w:r>
    </w:p>
    <w:p w14:paraId="61FA1188" w14:textId="692249B6" w:rsidR="00456F82" w:rsidRPr="00E2296F" w:rsidRDefault="00456F82" w:rsidP="00E2296F">
      <w:pPr>
        <w:pStyle w:val="Akapitzlist"/>
        <w:numPr>
          <w:ilvl w:val="0"/>
          <w:numId w:val="18"/>
        </w:numPr>
        <w:spacing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E2296F" w:rsidRDefault="00456F82" w:rsidP="00E2296F">
      <w:pPr>
        <w:pStyle w:val="Akapitzlist"/>
        <w:numPr>
          <w:ilvl w:val="0"/>
          <w:numId w:val="18"/>
        </w:numPr>
        <w:spacing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74918EB" w14:textId="6B55EC9A" w:rsidR="00977E40" w:rsidRPr="00E2296F" w:rsidRDefault="00977E40" w:rsidP="00E2296F">
      <w:pPr>
        <w:spacing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_________________________________________________________________________________________</w:t>
      </w:r>
    </w:p>
    <w:p w14:paraId="3309FC85" w14:textId="2248E807" w:rsidR="009F3AFB" w:rsidRPr="00E2296F" w:rsidRDefault="00A91472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E2296F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E2296F" w:rsidRDefault="00453703" w:rsidP="00E2296F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E2296F" w:rsidRDefault="00453703" w:rsidP="00E2296F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E2296F" w:rsidRDefault="00453703" w:rsidP="00E2296F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E2296F" w:rsidRDefault="00453703" w:rsidP="00E2296F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lastRenderedPageBreak/>
        <w:t>Telefon: 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E2296F">
        <w:rPr>
          <w:rFonts w:asciiTheme="majorHAnsi" w:hAnsiTheme="majorHAnsi" w:cstheme="majorHAnsi"/>
          <w:bCs/>
          <w:sz w:val="20"/>
          <w:szCs w:val="20"/>
        </w:rPr>
        <w:t>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E2296F" w:rsidRDefault="00453703" w:rsidP="00E2296F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 w:rsidRPr="00E2296F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E2296F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E2296F" w:rsidRDefault="00453703" w:rsidP="00E2296F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E2296F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E2296F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E2296F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E2296F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E2296F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 w:rsidRPr="00E2296F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E2296F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 w:rsidRPr="00E2296F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E2296F" w:rsidRDefault="00F31D43" w:rsidP="00E2296F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E2296F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 w:rsidRPr="00E2296F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E2296F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2F83635" w14:textId="07273590" w:rsidR="006B699E" w:rsidRPr="00E2296F" w:rsidRDefault="006B699E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>Poleganie na zasobach (wypełnić w przypadku jeżeli dotyczy)</w:t>
      </w:r>
    </w:p>
    <w:p w14:paraId="219E2767" w14:textId="559CA849" w:rsidR="006B699E" w:rsidRPr="00E2296F" w:rsidRDefault="006B699E" w:rsidP="00E2296F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Oświadczenie dotyczące podmiotu, na którego zasoby powołuje się wykonawca:</w:t>
      </w:r>
    </w:p>
    <w:p w14:paraId="4B5A6486" w14:textId="77777777" w:rsidR="006B699E" w:rsidRPr="00E2296F" w:rsidRDefault="006B699E" w:rsidP="00E2296F">
      <w:pPr>
        <w:pStyle w:val="Akapitzlist"/>
        <w:spacing w:after="0" w:line="288" w:lineRule="auto"/>
        <w:ind w:left="851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Oświadczam, że w stosunku do następującego/</w:t>
      </w:r>
      <w:proofErr w:type="spellStart"/>
      <w:r w:rsidRPr="00E2296F">
        <w:rPr>
          <w:rFonts w:asciiTheme="majorHAnsi" w:hAnsiTheme="majorHAnsi" w:cstheme="majorHAnsi"/>
          <w:bCs/>
          <w:sz w:val="20"/>
          <w:szCs w:val="20"/>
        </w:rPr>
        <w:t>ych</w:t>
      </w:r>
      <w:proofErr w:type="spellEnd"/>
      <w:r w:rsidRPr="00E2296F">
        <w:rPr>
          <w:rFonts w:asciiTheme="majorHAnsi" w:hAnsiTheme="majorHAnsi" w:cstheme="majorHAnsi"/>
          <w:bCs/>
          <w:sz w:val="20"/>
          <w:szCs w:val="20"/>
        </w:rPr>
        <w:t xml:space="preserve"> podmiotu/</w:t>
      </w:r>
      <w:proofErr w:type="spellStart"/>
      <w:r w:rsidRPr="00E2296F">
        <w:rPr>
          <w:rFonts w:asciiTheme="majorHAnsi" w:hAnsiTheme="majorHAnsi" w:cstheme="majorHAnsi"/>
          <w:bCs/>
          <w:sz w:val="20"/>
          <w:szCs w:val="20"/>
        </w:rPr>
        <w:t>tów</w:t>
      </w:r>
      <w:proofErr w:type="spellEnd"/>
      <w:r w:rsidRPr="00E2296F">
        <w:rPr>
          <w:rFonts w:asciiTheme="majorHAnsi" w:hAnsiTheme="majorHAnsi" w:cstheme="majorHAnsi"/>
          <w:bCs/>
          <w:sz w:val="20"/>
          <w:szCs w:val="20"/>
        </w:rPr>
        <w:t>, na którego/</w:t>
      </w:r>
      <w:proofErr w:type="spellStart"/>
      <w:r w:rsidRPr="00E2296F">
        <w:rPr>
          <w:rFonts w:asciiTheme="majorHAnsi" w:hAnsiTheme="majorHAnsi" w:cstheme="majorHAnsi"/>
          <w:bCs/>
          <w:sz w:val="20"/>
          <w:szCs w:val="20"/>
        </w:rPr>
        <w:t>ych</w:t>
      </w:r>
      <w:proofErr w:type="spellEnd"/>
      <w:r w:rsidRPr="00E2296F">
        <w:rPr>
          <w:rFonts w:asciiTheme="majorHAnsi" w:hAnsiTheme="majorHAnsi" w:cstheme="majorHAnsi"/>
          <w:bCs/>
          <w:sz w:val="20"/>
          <w:szCs w:val="20"/>
        </w:rPr>
        <w:t xml:space="preserve"> zasoby powołuję się w niniejszym postępowaniu, tj.: …………………………………………………………(podać pełną nazwę/firmę, adres, a także w zależności od podmiotu: NIP/PESEL, KRS/</w:t>
      </w:r>
      <w:proofErr w:type="spellStart"/>
      <w:r w:rsidRPr="00E2296F">
        <w:rPr>
          <w:rFonts w:asciiTheme="majorHAnsi" w:hAnsiTheme="majorHAnsi" w:cstheme="majorHAnsi"/>
          <w:bCs/>
          <w:sz w:val="20"/>
          <w:szCs w:val="20"/>
        </w:rPr>
        <w:t>CEiDG</w:t>
      </w:r>
      <w:proofErr w:type="spellEnd"/>
      <w:r w:rsidRPr="00E2296F">
        <w:rPr>
          <w:rFonts w:asciiTheme="majorHAnsi" w:hAnsiTheme="majorHAnsi" w:cstheme="majorHAnsi"/>
          <w:bCs/>
          <w:sz w:val="20"/>
          <w:szCs w:val="20"/>
        </w:rPr>
        <w:t>) nie zachodzą podstawy wykluczenia z postępowania o udzielenie zamówienia.</w:t>
      </w:r>
    </w:p>
    <w:p w14:paraId="3BDF7011" w14:textId="157FF7E8" w:rsidR="006B699E" w:rsidRPr="00E2296F" w:rsidRDefault="006B699E" w:rsidP="00E2296F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w………………………………………………………...……………… (wskazać dokument i właściwą jednostkę redakcyjną dokumentu, w której określono warunki udziału w postępowaniu), polegam na zasobach następującego/</w:t>
      </w:r>
      <w:proofErr w:type="spellStart"/>
      <w:r w:rsidRPr="00E2296F">
        <w:rPr>
          <w:rFonts w:asciiTheme="majorHAnsi" w:hAnsiTheme="majorHAnsi" w:cstheme="majorHAnsi"/>
          <w:bCs/>
          <w:sz w:val="20"/>
          <w:szCs w:val="20"/>
        </w:rPr>
        <w:t>ych</w:t>
      </w:r>
      <w:proofErr w:type="spellEnd"/>
      <w:r w:rsidRPr="00E2296F">
        <w:rPr>
          <w:rFonts w:asciiTheme="majorHAnsi" w:hAnsiTheme="majorHAnsi" w:cstheme="majorHAnsi"/>
          <w:bCs/>
          <w:sz w:val="20"/>
          <w:szCs w:val="20"/>
        </w:rPr>
        <w:t xml:space="preserve"> podmiotu/ów: …………………………………………………………w następującym zakresie: …………………………………………………………………………………………………………………….</w:t>
      </w:r>
    </w:p>
    <w:p w14:paraId="05DAFE7E" w14:textId="66CEAC7E" w:rsidR="006B699E" w:rsidRPr="00E2296F" w:rsidRDefault="006B699E" w:rsidP="00E2296F">
      <w:pPr>
        <w:pStyle w:val="Akapitzlist"/>
        <w:spacing w:after="0" w:line="288" w:lineRule="auto"/>
        <w:ind w:left="851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 xml:space="preserve">(wskazać podmiot i określić odpowiedni zakres dla wskazanego podmiotu) </w:t>
      </w:r>
    </w:p>
    <w:p w14:paraId="387798C2" w14:textId="06A10E2A" w:rsidR="006B699E" w:rsidRPr="00E2296F" w:rsidRDefault="006B699E" w:rsidP="00E2296F">
      <w:pPr>
        <w:pStyle w:val="Akapitzlist"/>
        <w:spacing w:after="0" w:line="288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>__________________________________________________________________________________________</w:t>
      </w:r>
    </w:p>
    <w:p w14:paraId="5F907B76" w14:textId="17447635" w:rsidR="00CA793F" w:rsidRPr="00E2296F" w:rsidRDefault="00A91472" w:rsidP="00E2296F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2296F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E2296F" w:rsidRDefault="00CA793F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E2296F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1ADD53F" w14:textId="77777777" w:rsidR="00A7687D" w:rsidRDefault="00A7687D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7C5945E" w14:textId="1B136246" w:rsidR="00CA793F" w:rsidRPr="00E2296F" w:rsidRDefault="00977E40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Pr="00E2296F" w:rsidRDefault="00F86E72" w:rsidP="00E2296F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Pr="00E2296F" w:rsidRDefault="00F86E72" w:rsidP="00E2296F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2A2CFDDA" w:rsidR="00A91472" w:rsidRPr="00E2296F" w:rsidRDefault="00A91472" w:rsidP="00E2296F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2296F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  <w:r w:rsidR="00A7687D">
        <w:rPr>
          <w:rFonts w:asciiTheme="majorHAnsi" w:hAnsiTheme="majorHAnsi" w:cstheme="majorHAnsi"/>
          <w:sz w:val="20"/>
          <w:szCs w:val="20"/>
          <w:lang w:eastAsia="pl-PL"/>
        </w:rPr>
        <w:t xml:space="preserve"> Podpisane przez osobę uprawnioną.</w:t>
      </w:r>
    </w:p>
    <w:p w14:paraId="0EB2EA4D" w14:textId="77777777" w:rsidR="00A91472" w:rsidRPr="00E2296F" w:rsidRDefault="00A91472" w:rsidP="00E2296F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E2296F" w:rsidRDefault="00CA793F" w:rsidP="00E2296F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E2296F" w:rsidRDefault="00CA793F" w:rsidP="00E2296F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E2296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477EA" w14:textId="77777777" w:rsidR="00B92CBC" w:rsidRDefault="00B92CBC" w:rsidP="0038231F">
      <w:pPr>
        <w:spacing w:after="0" w:line="240" w:lineRule="auto"/>
      </w:pPr>
      <w:r>
        <w:separator/>
      </w:r>
    </w:p>
  </w:endnote>
  <w:endnote w:type="continuationSeparator" w:id="0">
    <w:p w14:paraId="3CF5D41C" w14:textId="77777777" w:rsidR="00B92CBC" w:rsidRDefault="00B92C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917A" w14:textId="77777777" w:rsidR="00B92CBC" w:rsidRDefault="00B92CBC" w:rsidP="0038231F">
      <w:pPr>
        <w:spacing w:after="0" w:line="240" w:lineRule="auto"/>
      </w:pPr>
      <w:r>
        <w:separator/>
      </w:r>
    </w:p>
  </w:footnote>
  <w:footnote w:type="continuationSeparator" w:id="0">
    <w:p w14:paraId="4033E423" w14:textId="77777777" w:rsidR="00B92CBC" w:rsidRDefault="00B92C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12D1" w14:textId="77777777" w:rsidR="00361F53" w:rsidRPr="00361F53" w:rsidRDefault="00361F53" w:rsidP="00361F53">
    <w:pPr>
      <w:pStyle w:val="Nagwek"/>
      <w:jc w:val="center"/>
      <w:rPr>
        <w:rFonts w:asciiTheme="majorHAnsi" w:hAnsiTheme="majorHAnsi" w:cstheme="majorHAnsi"/>
        <w:sz w:val="20"/>
        <w:szCs w:val="20"/>
      </w:rPr>
    </w:pPr>
    <w:bookmarkStart w:id="2" w:name="_Hlk65563693"/>
    <w:r w:rsidRPr="00361F53">
      <w:rPr>
        <w:rFonts w:asciiTheme="majorHAnsi" w:hAnsiTheme="majorHAnsi" w:cstheme="majorHAnsi"/>
        <w:sz w:val="20"/>
        <w:szCs w:val="20"/>
      </w:rPr>
      <w:t>„Sukcesywne zagospodarowanie odpadów o kodzie 19 08 05, pochodzących z oczyszczalni ścieków należących do Zamawiającego”</w:t>
    </w:r>
  </w:p>
  <w:bookmarkEnd w:id="2"/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095C6ED0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A5627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A3651"/>
    <w:rsid w:val="00AD3B78"/>
    <w:rsid w:val="00AD5A74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11D4"/>
    <w:rsid w:val="00B751DB"/>
    <w:rsid w:val="00B8005E"/>
    <w:rsid w:val="00B810B4"/>
    <w:rsid w:val="00B90E42"/>
    <w:rsid w:val="00B92CBC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Adamska</cp:lastModifiedBy>
  <cp:revision>2</cp:revision>
  <cp:lastPrinted>2016-07-26T10:32:00Z</cp:lastPrinted>
  <dcterms:created xsi:type="dcterms:W3CDTF">2021-03-08T12:12:00Z</dcterms:created>
  <dcterms:modified xsi:type="dcterms:W3CDTF">2021-03-08T12:12:00Z</dcterms:modified>
</cp:coreProperties>
</file>