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A2912" w:rsidRPr="007024D7" w:rsidRDefault="00012056" w:rsidP="00C0512D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C051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Rozbudowa, przebudowa oraz remonty odcinków dróg powiatowych na terenie powiatu sochaczewskiego</w:t>
            </w:r>
            <w:r w:rsidR="007024D7" w:rsidRPr="007024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7024D7" w:rsidRPr="007024D7">
              <w:rPr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dnia 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205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1205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 xml:space="preserve">od dnia upływu terminu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lastRenderedPageBreak/>
              <w:t>skła</w:t>
            </w:r>
            <w:r w:rsidR="007B3608">
              <w:rPr>
                <w:rFonts w:ascii="Arial" w:hAnsi="Arial" w:cs="Arial"/>
                <w:sz w:val="22"/>
                <w:szCs w:val="22"/>
              </w:rPr>
              <w:t xml:space="preserve">dania ofert, tj. do </w:t>
            </w:r>
            <w:r w:rsidR="007B3608" w:rsidRPr="00B1022F">
              <w:rPr>
                <w:rFonts w:ascii="Arial" w:hAnsi="Arial" w:cs="Arial"/>
                <w:sz w:val="22"/>
                <w:szCs w:val="22"/>
              </w:rPr>
              <w:t xml:space="preserve">dnia </w:t>
            </w:r>
            <w:r w:rsidR="00C0512D">
              <w:rPr>
                <w:rFonts w:ascii="Arial" w:hAnsi="Arial" w:cs="Arial"/>
                <w:sz w:val="22"/>
                <w:szCs w:val="22"/>
              </w:rPr>
              <w:t>02</w:t>
            </w:r>
            <w:r w:rsidR="0028331C">
              <w:rPr>
                <w:rFonts w:ascii="Arial" w:hAnsi="Arial" w:cs="Arial"/>
                <w:sz w:val="22"/>
                <w:szCs w:val="22"/>
              </w:rPr>
              <w:t>.0</w:t>
            </w:r>
            <w:r w:rsidR="00C0512D">
              <w:rPr>
                <w:rFonts w:ascii="Arial" w:hAnsi="Arial" w:cs="Arial"/>
                <w:sz w:val="22"/>
                <w:szCs w:val="22"/>
              </w:rPr>
              <w:t>3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7B3608" w:rsidRPr="0028331C">
              <w:rPr>
                <w:rFonts w:ascii="Arial" w:hAnsi="Arial" w:cs="Arial"/>
                <w:sz w:val="22"/>
                <w:szCs w:val="22"/>
              </w:rPr>
              <w:t>202</w:t>
            </w:r>
            <w:r w:rsidR="00C0512D">
              <w:rPr>
                <w:rFonts w:ascii="Arial" w:hAnsi="Arial" w:cs="Arial"/>
                <w:sz w:val="22"/>
                <w:szCs w:val="22"/>
              </w:rPr>
              <w:t>3</w:t>
            </w:r>
            <w:r w:rsidR="007B3608" w:rsidRPr="0028331C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D75A18" w:rsidRPr="00EF3A26" w:rsidRDefault="00D75A18" w:rsidP="00C0512D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p w:rsidR="0028331C" w:rsidRPr="00AA4E18" w:rsidRDefault="0028331C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:rsidR="0003626C" w:rsidRDefault="000C2CEC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0C2CEC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0C2CEC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0C2CEC"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614FFC" w:rsidRDefault="000C2CEC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0C2CEC"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0C2CEC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0C2CEC"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0C2CEC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0C2CEC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</w:t>
            </w: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mikroprzedsiębiorstwo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56" w:rsidRDefault="00432356">
      <w:r>
        <w:separator/>
      </w:r>
    </w:p>
  </w:endnote>
  <w:endnote w:type="continuationSeparator" w:id="0">
    <w:p w:rsidR="00432356" w:rsidRDefault="0043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0C2CEC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26CBA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432356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432356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43235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56" w:rsidRDefault="00432356">
      <w:r>
        <w:separator/>
      </w:r>
    </w:p>
  </w:footnote>
  <w:footnote w:type="continuationSeparator" w:id="0">
    <w:p w:rsidR="00432356" w:rsidRDefault="0043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2056"/>
    <w:rsid w:val="0003626C"/>
    <w:rsid w:val="00084779"/>
    <w:rsid w:val="00096EBD"/>
    <w:rsid w:val="000A075A"/>
    <w:rsid w:val="000C2CEC"/>
    <w:rsid w:val="000D79B3"/>
    <w:rsid w:val="001262B4"/>
    <w:rsid w:val="00163F23"/>
    <w:rsid w:val="001808E5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951CD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14</cp:revision>
  <cp:lastPrinted>2019-06-19T10:23:00Z</cp:lastPrinted>
  <dcterms:created xsi:type="dcterms:W3CDTF">2021-07-21T08:07:00Z</dcterms:created>
  <dcterms:modified xsi:type="dcterms:W3CDTF">2023-01-19T09:26:00Z</dcterms:modified>
</cp:coreProperties>
</file>