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CBEC56" w14:textId="1A28A72C" w:rsidR="008B5BAC" w:rsidRPr="007546DF" w:rsidRDefault="00DF52C5" w:rsidP="00136A37">
      <w:pPr>
        <w:spacing w:line="288" w:lineRule="auto"/>
        <w:ind w:left="-14"/>
        <w:jc w:val="right"/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</w:pPr>
      <w:r w:rsidRPr="007546DF"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  <w:t xml:space="preserve">Załącznik nr </w:t>
      </w:r>
      <w:r w:rsidR="008B2CAA"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  <w:t>6</w:t>
      </w:r>
      <w:r w:rsidR="00324AB5"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  <w:t>B</w:t>
      </w:r>
      <w:r w:rsidRPr="007546DF"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  <w:t xml:space="preserve"> do SWZ</w:t>
      </w:r>
    </w:p>
    <w:p w14:paraId="13FE6D91" w14:textId="77777777" w:rsidR="002B030F" w:rsidRPr="002B030F" w:rsidRDefault="002B030F" w:rsidP="00136A37">
      <w:pPr>
        <w:widowControl w:val="0"/>
        <w:suppressAutoHyphens/>
        <w:spacing w:line="288" w:lineRule="auto"/>
        <w:textAlignment w:val="baseline"/>
        <w:rPr>
          <w:rFonts w:ascii="Calibri Light" w:hAnsi="Calibri Light" w:cs="Calibri Light"/>
          <w:bCs/>
          <w:color w:val="auto"/>
          <w:sz w:val="20"/>
          <w:szCs w:val="20"/>
        </w:rPr>
      </w:pPr>
      <w:r w:rsidRPr="002B030F">
        <w:rPr>
          <w:rFonts w:ascii="Calibri Light" w:hAnsi="Calibri Light" w:cs="Calibri Light"/>
          <w:bCs/>
          <w:color w:val="auto"/>
          <w:sz w:val="20"/>
          <w:szCs w:val="20"/>
        </w:rPr>
        <w:t xml:space="preserve">Nazwa Wykonawcy/Wykonawców w przypadku oferty wspólnej: </w:t>
      </w:r>
    </w:p>
    <w:p w14:paraId="22BE1158" w14:textId="77777777" w:rsidR="002B030F" w:rsidRPr="002B030F" w:rsidRDefault="002B030F" w:rsidP="00136A37">
      <w:pPr>
        <w:widowControl w:val="0"/>
        <w:suppressAutoHyphens/>
        <w:spacing w:line="288" w:lineRule="auto"/>
        <w:textAlignment w:val="baseline"/>
        <w:rPr>
          <w:rFonts w:ascii="Calibri Light" w:hAnsi="Calibri Light" w:cs="Calibri Light"/>
          <w:bCs/>
          <w:color w:val="auto"/>
          <w:sz w:val="20"/>
          <w:szCs w:val="20"/>
        </w:rPr>
      </w:pPr>
      <w:r w:rsidRPr="002B030F">
        <w:rPr>
          <w:rFonts w:ascii="Calibri Light" w:hAnsi="Calibri Light" w:cs="Calibri Light"/>
          <w:bCs/>
          <w:color w:val="auto"/>
          <w:sz w:val="20"/>
          <w:szCs w:val="20"/>
        </w:rPr>
        <w:t>…………………………………………………………………………………..……</w:t>
      </w:r>
    </w:p>
    <w:p w14:paraId="70AC2340" w14:textId="77777777" w:rsidR="002B030F" w:rsidRPr="002B030F" w:rsidRDefault="002B030F" w:rsidP="00136A37">
      <w:pPr>
        <w:widowControl w:val="0"/>
        <w:suppressAutoHyphens/>
        <w:spacing w:line="288" w:lineRule="auto"/>
        <w:textAlignment w:val="baseline"/>
        <w:rPr>
          <w:rFonts w:ascii="Calibri Light" w:hAnsi="Calibri Light" w:cs="Calibri Light"/>
          <w:bCs/>
          <w:color w:val="auto"/>
          <w:sz w:val="20"/>
          <w:szCs w:val="20"/>
        </w:rPr>
      </w:pPr>
      <w:r w:rsidRPr="002B030F">
        <w:rPr>
          <w:rFonts w:ascii="Calibri Light" w:hAnsi="Calibri Light" w:cs="Calibri Light"/>
          <w:bCs/>
          <w:color w:val="auto"/>
          <w:sz w:val="20"/>
          <w:szCs w:val="20"/>
        </w:rPr>
        <w:t>...............................................................................................</w:t>
      </w:r>
    </w:p>
    <w:p w14:paraId="16D136A1" w14:textId="77777777" w:rsidR="002B030F" w:rsidRPr="002B030F" w:rsidRDefault="002B030F" w:rsidP="00136A37">
      <w:pPr>
        <w:widowControl w:val="0"/>
        <w:suppressAutoHyphens/>
        <w:spacing w:line="288" w:lineRule="auto"/>
        <w:textAlignment w:val="baseline"/>
        <w:rPr>
          <w:rFonts w:ascii="Calibri Light" w:hAnsi="Calibri Light" w:cs="Calibri Light"/>
          <w:bCs/>
          <w:color w:val="auto"/>
          <w:sz w:val="20"/>
          <w:szCs w:val="20"/>
        </w:rPr>
      </w:pPr>
      <w:r w:rsidRPr="002B030F">
        <w:rPr>
          <w:rFonts w:ascii="Calibri Light" w:hAnsi="Calibri Light" w:cs="Calibri Light"/>
          <w:bCs/>
          <w:color w:val="auto"/>
          <w:sz w:val="20"/>
          <w:szCs w:val="20"/>
        </w:rPr>
        <w:t>Adres: ...................................................................................</w:t>
      </w:r>
    </w:p>
    <w:p w14:paraId="73297303" w14:textId="77777777" w:rsidR="002B030F" w:rsidRPr="002B030F" w:rsidRDefault="002B030F" w:rsidP="00136A37">
      <w:pPr>
        <w:widowControl w:val="0"/>
        <w:suppressAutoHyphens/>
        <w:spacing w:line="288" w:lineRule="auto"/>
        <w:textAlignment w:val="baseline"/>
        <w:rPr>
          <w:rFonts w:ascii="Calibri Light" w:hAnsi="Calibri Light" w:cs="Calibri Light"/>
          <w:bCs/>
          <w:color w:val="auto"/>
          <w:sz w:val="20"/>
          <w:szCs w:val="20"/>
        </w:rPr>
      </w:pPr>
      <w:r w:rsidRPr="002B030F">
        <w:rPr>
          <w:rFonts w:ascii="Calibri Light" w:hAnsi="Calibri Light" w:cs="Calibri Light"/>
          <w:bCs/>
          <w:color w:val="auto"/>
          <w:sz w:val="20"/>
          <w:szCs w:val="20"/>
        </w:rPr>
        <w:t>TEL.: .........…….……................………</w:t>
      </w:r>
    </w:p>
    <w:p w14:paraId="182E2098" w14:textId="77777777" w:rsidR="002B030F" w:rsidRPr="002B030F" w:rsidRDefault="002B030F" w:rsidP="00136A37">
      <w:pPr>
        <w:widowControl w:val="0"/>
        <w:suppressAutoHyphens/>
        <w:spacing w:line="288" w:lineRule="auto"/>
        <w:textAlignment w:val="baseline"/>
        <w:rPr>
          <w:rFonts w:ascii="Calibri Light" w:hAnsi="Calibri Light" w:cs="Calibri Light"/>
          <w:bCs/>
          <w:color w:val="auto"/>
          <w:sz w:val="20"/>
          <w:szCs w:val="20"/>
        </w:rPr>
      </w:pPr>
      <w:r w:rsidRPr="002B030F">
        <w:rPr>
          <w:rFonts w:ascii="Calibri Light" w:hAnsi="Calibri Light" w:cs="Calibri Light"/>
          <w:bCs/>
          <w:color w:val="auto"/>
          <w:sz w:val="20"/>
          <w:szCs w:val="20"/>
        </w:rPr>
        <w:t>NIP: ………………………………………....</w:t>
      </w:r>
    </w:p>
    <w:p w14:paraId="3CA52D47" w14:textId="77777777" w:rsidR="002B030F" w:rsidRPr="002B030F" w:rsidRDefault="002B030F" w:rsidP="00136A37">
      <w:pPr>
        <w:widowControl w:val="0"/>
        <w:suppressAutoHyphens/>
        <w:spacing w:line="288" w:lineRule="auto"/>
        <w:textAlignment w:val="baseline"/>
        <w:rPr>
          <w:rFonts w:ascii="Calibri Light" w:hAnsi="Calibri Light" w:cs="Calibri Light"/>
          <w:bCs/>
          <w:color w:val="auto"/>
          <w:sz w:val="20"/>
          <w:szCs w:val="20"/>
        </w:rPr>
      </w:pPr>
      <w:r w:rsidRPr="002B030F">
        <w:rPr>
          <w:rFonts w:ascii="Calibri Light" w:hAnsi="Calibri Light" w:cs="Calibri Light"/>
          <w:bCs/>
          <w:color w:val="auto"/>
          <w:sz w:val="20"/>
          <w:szCs w:val="20"/>
        </w:rPr>
        <w:t>reprezentowany przez:  ……………………………………………………………………………</w:t>
      </w:r>
    </w:p>
    <w:p w14:paraId="303769EF" w14:textId="7C519006" w:rsidR="002B030F" w:rsidRDefault="002B030F" w:rsidP="00136A37">
      <w:pPr>
        <w:spacing w:line="288" w:lineRule="auto"/>
        <w:ind w:right="6"/>
        <w:rPr>
          <w:rFonts w:ascii="Calibri Light" w:hAnsi="Calibri Light" w:cs="Calibri Light"/>
          <w:i/>
          <w:color w:val="auto"/>
          <w:sz w:val="20"/>
          <w:szCs w:val="20"/>
        </w:rPr>
      </w:pPr>
      <w:r>
        <w:rPr>
          <w:rFonts w:ascii="Calibri Light" w:hAnsi="Calibri Light" w:cs="Calibri Light"/>
          <w:bCs/>
          <w:color w:val="auto"/>
          <w:sz w:val="20"/>
          <w:szCs w:val="20"/>
        </w:rPr>
        <w:t xml:space="preserve">                                                      </w:t>
      </w:r>
      <w:r w:rsidRPr="002B030F">
        <w:rPr>
          <w:rFonts w:ascii="Calibri Light" w:hAnsi="Calibri Light" w:cs="Calibri Light"/>
          <w:bCs/>
          <w:color w:val="auto"/>
          <w:sz w:val="20"/>
          <w:szCs w:val="20"/>
        </w:rPr>
        <w:t>(imię, nazwisko/podstawa do reprezentacji)</w:t>
      </w:r>
      <w:r w:rsidRPr="002B030F">
        <w:rPr>
          <w:rFonts w:ascii="Calibri Light" w:hAnsi="Calibri Light" w:cs="Calibri Light"/>
          <w:i/>
          <w:color w:val="auto"/>
          <w:sz w:val="20"/>
          <w:szCs w:val="20"/>
        </w:rPr>
        <w:tab/>
      </w:r>
    </w:p>
    <w:p w14:paraId="4477CA66" w14:textId="77777777" w:rsidR="002B030F" w:rsidRDefault="002B030F" w:rsidP="00136A37">
      <w:pPr>
        <w:spacing w:line="288" w:lineRule="auto"/>
        <w:ind w:left="4536" w:right="6" w:firstLine="1276"/>
        <w:rPr>
          <w:rFonts w:asciiTheme="majorHAnsi" w:hAnsiTheme="majorHAnsi" w:cstheme="majorHAnsi"/>
          <w:bCs/>
          <w:color w:val="auto"/>
          <w:sz w:val="20"/>
          <w:szCs w:val="20"/>
        </w:rPr>
      </w:pPr>
    </w:p>
    <w:p w14:paraId="4D0F02C7" w14:textId="77777777" w:rsidR="00136A37" w:rsidRPr="00136A37" w:rsidRDefault="00136A37" w:rsidP="00136A37">
      <w:pPr>
        <w:suppressAutoHyphens/>
        <w:spacing w:line="288" w:lineRule="auto"/>
        <w:ind w:left="5387"/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</w:pPr>
      <w:r w:rsidRPr="00136A37"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  <w:t>Pełnomocnik zamawiających:</w:t>
      </w:r>
    </w:p>
    <w:p w14:paraId="53EA79EA" w14:textId="77777777" w:rsidR="00136A37" w:rsidRPr="00136A37" w:rsidRDefault="00136A37" w:rsidP="00136A37">
      <w:pPr>
        <w:spacing w:line="288" w:lineRule="auto"/>
        <w:ind w:left="5387"/>
        <w:jc w:val="center"/>
        <w:rPr>
          <w:rFonts w:asciiTheme="majorHAnsi" w:eastAsiaTheme="minorHAnsi" w:hAnsiTheme="majorHAnsi" w:cstheme="majorHAnsi"/>
          <w:color w:val="auto"/>
          <w:sz w:val="20"/>
          <w:szCs w:val="20"/>
          <w:lang w:eastAsia="en-US"/>
        </w:rPr>
      </w:pPr>
      <w:r w:rsidRPr="00136A37">
        <w:rPr>
          <w:rFonts w:asciiTheme="majorHAnsi" w:eastAsiaTheme="minorHAnsi" w:hAnsiTheme="majorHAnsi" w:cstheme="majorHAnsi"/>
          <w:color w:val="auto"/>
          <w:sz w:val="20"/>
          <w:szCs w:val="20"/>
          <w:lang w:eastAsia="en-US"/>
        </w:rPr>
        <w:t xml:space="preserve">Stowarzyszeniu Metropolia Poznań z siedzibą </w:t>
      </w:r>
    </w:p>
    <w:p w14:paraId="6553D5E1" w14:textId="77777777" w:rsidR="00136A37" w:rsidRPr="00136A37" w:rsidRDefault="00136A37" w:rsidP="00136A37">
      <w:pPr>
        <w:spacing w:line="288" w:lineRule="auto"/>
        <w:ind w:left="5387"/>
        <w:rPr>
          <w:rFonts w:asciiTheme="majorHAnsi" w:eastAsiaTheme="minorHAnsi" w:hAnsiTheme="majorHAnsi" w:cstheme="majorHAnsi"/>
          <w:color w:val="auto"/>
          <w:sz w:val="20"/>
          <w:szCs w:val="20"/>
          <w:lang w:eastAsia="en-US"/>
        </w:rPr>
      </w:pPr>
      <w:r w:rsidRPr="00136A37">
        <w:rPr>
          <w:rFonts w:asciiTheme="majorHAnsi" w:eastAsiaTheme="minorHAnsi" w:hAnsiTheme="majorHAnsi" w:cstheme="majorHAnsi"/>
          <w:color w:val="auto"/>
          <w:sz w:val="20"/>
          <w:szCs w:val="20"/>
          <w:lang w:eastAsia="en-US"/>
        </w:rPr>
        <w:t xml:space="preserve">w Poznaniu (60-537), </w:t>
      </w:r>
    </w:p>
    <w:p w14:paraId="5C410AB4" w14:textId="77777777" w:rsidR="00136A37" w:rsidRPr="00136A37" w:rsidRDefault="00136A37" w:rsidP="00136A37">
      <w:pPr>
        <w:spacing w:line="288" w:lineRule="auto"/>
        <w:ind w:left="5387"/>
        <w:rPr>
          <w:rFonts w:asciiTheme="majorHAnsi" w:eastAsiaTheme="minorHAnsi" w:hAnsiTheme="majorHAnsi" w:cstheme="majorHAnsi"/>
          <w:color w:val="auto"/>
          <w:sz w:val="20"/>
          <w:szCs w:val="20"/>
          <w:lang w:eastAsia="en-US"/>
        </w:rPr>
      </w:pPr>
      <w:r w:rsidRPr="00136A37">
        <w:rPr>
          <w:rFonts w:asciiTheme="majorHAnsi" w:eastAsiaTheme="minorHAnsi" w:hAnsiTheme="majorHAnsi" w:cstheme="majorHAnsi"/>
          <w:color w:val="auto"/>
          <w:sz w:val="20"/>
          <w:szCs w:val="20"/>
          <w:lang w:eastAsia="en-US"/>
        </w:rPr>
        <w:t>ul. Kościelna 37</w:t>
      </w:r>
    </w:p>
    <w:p w14:paraId="55849F35" w14:textId="77777777" w:rsidR="002B030F" w:rsidRDefault="002B030F" w:rsidP="00136A37">
      <w:pPr>
        <w:spacing w:line="288" w:lineRule="auto"/>
        <w:ind w:left="5812"/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</w:pPr>
    </w:p>
    <w:p w14:paraId="08AD8487" w14:textId="24A2128F" w:rsidR="00AB363A" w:rsidRDefault="00AB363A" w:rsidP="00136A37">
      <w:pPr>
        <w:spacing w:line="288" w:lineRule="auto"/>
        <w:ind w:left="-14"/>
        <w:jc w:val="center"/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</w:pPr>
      <w:r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  <w:t xml:space="preserve">OŚWIADCZENIE O PRZYNALEŻNOŚCI LUB BRAKU PRZYNALEŻNOŚCI DO TEJ SAMEJ GRUPY KAPITAŁOWEJ </w:t>
      </w:r>
      <w:r w:rsidR="00405B08"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  <w:t xml:space="preserve">- </w:t>
      </w:r>
      <w:r w:rsidR="008B2CAA"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  <w:t>dotyczy I</w:t>
      </w:r>
      <w:r w:rsidR="00324AB5"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  <w:t>I</w:t>
      </w:r>
      <w:r w:rsidR="008B2CAA"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  <w:t xml:space="preserve"> części zamówienia</w:t>
      </w:r>
    </w:p>
    <w:p w14:paraId="38334133" w14:textId="77777777" w:rsidR="00373936" w:rsidRDefault="00373936" w:rsidP="00136A37">
      <w:pPr>
        <w:spacing w:line="288" w:lineRule="auto"/>
        <w:ind w:left="-14"/>
        <w:jc w:val="center"/>
        <w:rPr>
          <w:rFonts w:asciiTheme="majorHAnsi" w:eastAsia="Calibri" w:hAnsiTheme="majorHAnsi" w:cstheme="majorHAnsi"/>
          <w:b/>
          <w:bCs/>
          <w:color w:val="auto"/>
          <w:sz w:val="20"/>
          <w:szCs w:val="20"/>
          <w:lang w:eastAsia="en-US"/>
        </w:rPr>
      </w:pPr>
    </w:p>
    <w:p w14:paraId="6B4386C9" w14:textId="78C994CA" w:rsidR="007546DF" w:rsidRPr="007546DF" w:rsidRDefault="00373936" w:rsidP="0017730E">
      <w:pPr>
        <w:pStyle w:val="Nagwek"/>
        <w:spacing w:line="288" w:lineRule="auto"/>
        <w:jc w:val="both"/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</w:pPr>
      <w:r w:rsidRPr="00373936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 xml:space="preserve">Na potrzeby postępowania o udzielenie zamówienia publicznego pn. </w:t>
      </w:r>
      <w:r w:rsidR="00136A37" w:rsidRPr="00136A37">
        <w:rPr>
          <w:rFonts w:asciiTheme="majorHAnsi" w:eastAsia="Calibri" w:hAnsiTheme="majorHAnsi" w:cstheme="majorHAnsi"/>
          <w:sz w:val="20"/>
          <w:szCs w:val="20"/>
        </w:rPr>
        <w:t>„Kompleksowa dostawa gazu ziemnego wysokometanowego (grupa E) dla Grupy Zakupowej Gmin Metropolii Poznańskiej na okres od 01.01.2023 r. do 31.12.2024 r."</w:t>
      </w:r>
      <w:r w:rsidR="00136A37">
        <w:rPr>
          <w:rFonts w:asciiTheme="majorHAnsi" w:eastAsia="Calibri" w:hAnsiTheme="majorHAnsi" w:cstheme="majorHAnsi"/>
          <w:sz w:val="20"/>
          <w:szCs w:val="20"/>
        </w:rPr>
        <w:t xml:space="preserve"> </w:t>
      </w:r>
      <w:r w:rsidR="007546DF" w:rsidRPr="007546DF"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  <w:t>W celu wykazania braku podstaw do wykluczenia Wykonawcy z postępowania o udzielenie zamówienia w okolicznościach, o których mowa w art. 108 ust. 1 pkt 5 PZP, oświadczam/y</w:t>
      </w:r>
      <w:r w:rsidR="007546DF"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  <w:t>, że:</w:t>
      </w:r>
    </w:p>
    <w:p w14:paraId="25E90E0D" w14:textId="77777777" w:rsidR="00511DFE" w:rsidRPr="007546DF" w:rsidRDefault="00511DFE" w:rsidP="00136A37">
      <w:pPr>
        <w:spacing w:line="288" w:lineRule="auto"/>
        <w:ind w:left="-14"/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</w:pPr>
    </w:p>
    <w:p w14:paraId="78CCD299" w14:textId="5C30EEBF" w:rsidR="00511DFE" w:rsidRPr="00E71B2F" w:rsidRDefault="00F91903" w:rsidP="00136A37">
      <w:pPr>
        <w:widowControl w:val="0"/>
        <w:adjustRightInd w:val="0"/>
        <w:spacing w:before="120" w:after="200" w:line="288" w:lineRule="auto"/>
        <w:contextualSpacing/>
        <w:jc w:val="both"/>
        <w:textAlignment w:val="baseline"/>
        <w:rPr>
          <w:rFonts w:asciiTheme="majorHAnsi" w:eastAsia="Calibri" w:hAnsiTheme="majorHAnsi" w:cstheme="majorHAnsi"/>
          <w:i/>
          <w:color w:val="auto"/>
          <w:sz w:val="20"/>
          <w:szCs w:val="20"/>
          <w:vertAlign w:val="superscript"/>
          <w:lang w:eastAsia="en-US"/>
        </w:rPr>
      </w:pPr>
      <w:r>
        <w:rPr>
          <w:rFonts w:ascii="Calibri Light" w:hAnsi="Calibri Light" w:cs="Calibri Light"/>
          <w:sz w:val="20"/>
          <w:szCs w:val="20"/>
          <w:lang w:eastAsia="zh-CN"/>
        </w:rPr>
        <w:t xml:space="preserve">   </w:t>
      </w:r>
      <w:r>
        <w:rPr>
          <w:rFonts w:ascii="Tahoma" w:hAnsi="Tahoma" w:cs="Tahoma"/>
          <w:sz w:val="20"/>
          <w:szCs w:val="20"/>
          <w:lang w:eastAsia="zh-CN"/>
        </w:rPr>
        <w:t xml:space="preserve">⃣  </w:t>
      </w:r>
      <w:r w:rsidR="00511DFE" w:rsidRPr="00E71B2F"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  <w:t>nie przynależę</w:t>
      </w:r>
      <w:r w:rsidR="00DF52C5" w:rsidRPr="00E71B2F"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  <w:t>*</w:t>
      </w:r>
      <w:r w:rsidR="00511DFE"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 xml:space="preserve"> do tej samej grupy kapitałowej w rozumieniu ustawy z dnia 16 lutego 2007 r. </w:t>
      </w:r>
      <w:r w:rsidR="00511DFE"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br/>
        <w:t>o ochronie konkurencji i konsumentów</w:t>
      </w:r>
      <w:r w:rsidR="006E208D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 xml:space="preserve">, </w:t>
      </w:r>
      <w:r w:rsidR="00511DFE"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>o której mowa w art. 108 ust. 1 pkt 5</w:t>
      </w:r>
      <w:r w:rsidR="00DF52C5"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>)</w:t>
      </w:r>
      <w:r w:rsidR="00511DFE"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 xml:space="preserve"> ustawy Pzp;</w:t>
      </w:r>
    </w:p>
    <w:p w14:paraId="64B83B87" w14:textId="77777777" w:rsidR="00511DFE" w:rsidRPr="00E71B2F" w:rsidRDefault="00511DFE" w:rsidP="00136A37">
      <w:pPr>
        <w:widowControl w:val="0"/>
        <w:adjustRightInd w:val="0"/>
        <w:spacing w:before="120" w:line="288" w:lineRule="auto"/>
        <w:ind w:left="993" w:hanging="993"/>
        <w:contextualSpacing/>
        <w:textAlignment w:val="baseline"/>
        <w:rPr>
          <w:rFonts w:asciiTheme="majorHAnsi" w:eastAsia="Calibri" w:hAnsiTheme="majorHAnsi" w:cstheme="majorHAnsi"/>
          <w:i/>
          <w:color w:val="auto"/>
          <w:sz w:val="20"/>
          <w:szCs w:val="20"/>
          <w:vertAlign w:val="superscript"/>
          <w:lang w:eastAsia="en-US"/>
        </w:rPr>
      </w:pPr>
    </w:p>
    <w:p w14:paraId="2754CBEB" w14:textId="49D6E7E6" w:rsidR="007546DF" w:rsidRPr="007546DF" w:rsidRDefault="00F91903" w:rsidP="00136A37">
      <w:pPr>
        <w:widowControl w:val="0"/>
        <w:adjustRightInd w:val="0"/>
        <w:spacing w:before="120" w:after="200" w:line="288" w:lineRule="auto"/>
        <w:contextualSpacing/>
        <w:jc w:val="both"/>
        <w:textAlignment w:val="baseline"/>
        <w:rPr>
          <w:rFonts w:asciiTheme="majorHAnsi" w:eastAsia="Calibri" w:hAnsiTheme="majorHAnsi" w:cstheme="majorHAnsi"/>
          <w:iCs/>
          <w:color w:val="auto"/>
          <w:sz w:val="20"/>
          <w:szCs w:val="20"/>
          <w:lang w:eastAsia="en-US"/>
        </w:rPr>
      </w:pPr>
      <w:r>
        <w:rPr>
          <w:rFonts w:ascii="Calibri Light" w:hAnsi="Calibri Light" w:cs="Calibri Light"/>
          <w:sz w:val="20"/>
          <w:szCs w:val="20"/>
          <w:lang w:eastAsia="zh-CN"/>
        </w:rPr>
        <w:t xml:space="preserve">  </w:t>
      </w:r>
      <w:r>
        <w:rPr>
          <w:rFonts w:ascii="Tahoma" w:hAnsi="Tahoma" w:cs="Tahoma"/>
          <w:sz w:val="20"/>
          <w:szCs w:val="20"/>
          <w:lang w:eastAsia="zh-CN"/>
        </w:rPr>
        <w:t xml:space="preserve">⃣  </w:t>
      </w:r>
      <w:r w:rsidR="00614F9F">
        <w:rPr>
          <w:rFonts w:ascii="Tahoma" w:hAnsi="Tahoma" w:cs="Tahoma"/>
          <w:sz w:val="20"/>
          <w:szCs w:val="20"/>
          <w:lang w:eastAsia="zh-CN"/>
        </w:rPr>
        <w:t xml:space="preserve"> </w:t>
      </w:r>
      <w:r w:rsidR="00511DFE" w:rsidRPr="00E71B2F"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  <w:t>przynależę</w:t>
      </w:r>
      <w:r w:rsidR="00DF52C5" w:rsidRPr="00E71B2F"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  <w:t>*</w:t>
      </w:r>
      <w:r w:rsidR="00511DFE"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 xml:space="preserve"> do tej samej grupy kapitałowej w rozumieniu ustawy z dnia 16 lutego 2007 r. </w:t>
      </w:r>
      <w:r w:rsidR="00136A37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 xml:space="preserve"> </w:t>
      </w:r>
      <w:r w:rsidR="00511DFE"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>o ochronie konkurencji i konsumentów</w:t>
      </w:r>
      <w:r w:rsidR="006E208D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 xml:space="preserve">, </w:t>
      </w:r>
      <w:r w:rsidR="00511DFE"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 xml:space="preserve">o której mowa </w:t>
      </w:r>
      <w:r w:rsidR="00136A37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 xml:space="preserve"> </w:t>
      </w:r>
      <w:r w:rsidR="00511DFE"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>w art. 108 ust. 1 pkt 5</w:t>
      </w:r>
      <w:r w:rsidR="00DF52C5"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>)</w:t>
      </w:r>
      <w:r w:rsidR="00511DFE"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 xml:space="preserve"> ustawy Pzp i przedkładam/y listę podmiotów należących do tej samej grupy kapitałowej oraz przedstawiam/y dowody </w:t>
      </w:r>
      <w:r w:rsidR="00511DFE" w:rsidRPr="00E71B2F">
        <w:rPr>
          <w:rFonts w:asciiTheme="majorHAnsi" w:eastAsia="Calibri" w:hAnsiTheme="majorHAnsi" w:cstheme="majorHAnsi"/>
          <w:iCs/>
          <w:color w:val="auto"/>
          <w:sz w:val="20"/>
          <w:szCs w:val="20"/>
          <w:lang w:eastAsia="en-US"/>
        </w:rPr>
        <w:t xml:space="preserve">potwierdzające  </w:t>
      </w:r>
      <w:r w:rsidR="007546DF" w:rsidRPr="007546DF">
        <w:rPr>
          <w:rFonts w:asciiTheme="majorHAnsi" w:eastAsia="Calibri" w:hAnsiTheme="majorHAnsi" w:cstheme="majorHAnsi"/>
          <w:iCs/>
          <w:color w:val="auto"/>
          <w:sz w:val="20"/>
          <w:szCs w:val="20"/>
          <w:lang w:eastAsia="en-US"/>
        </w:rPr>
        <w:t>że istniejące między Wykonawcami należącymi do tej samej grupy kapitałowej powiązania nie prowadzą do zachwiania uczciwej konkurencji w postępowaniu</w:t>
      </w:r>
      <w:r w:rsidR="007546DF">
        <w:rPr>
          <w:rFonts w:asciiTheme="majorHAnsi" w:eastAsia="Calibri" w:hAnsiTheme="majorHAnsi" w:cstheme="majorHAnsi"/>
          <w:iCs/>
          <w:color w:val="auto"/>
          <w:sz w:val="20"/>
          <w:szCs w:val="20"/>
          <w:lang w:eastAsia="en-US"/>
        </w:rPr>
        <w:t xml:space="preserve"> o udzielenie zamówienia.</w:t>
      </w:r>
    </w:p>
    <w:p w14:paraId="01624D19" w14:textId="14F71334" w:rsidR="00511DFE" w:rsidRDefault="00511DFE" w:rsidP="00136A37">
      <w:pPr>
        <w:widowControl w:val="0"/>
        <w:adjustRightInd w:val="0"/>
        <w:spacing w:before="120" w:after="200" w:line="288" w:lineRule="auto"/>
        <w:ind w:left="1080"/>
        <w:contextualSpacing/>
        <w:jc w:val="both"/>
        <w:textAlignment w:val="baseline"/>
        <w:rPr>
          <w:rFonts w:asciiTheme="majorHAnsi" w:eastAsia="Calibri" w:hAnsiTheme="majorHAnsi" w:cstheme="majorHAnsi"/>
          <w:iCs/>
          <w:color w:val="auto"/>
          <w:sz w:val="20"/>
          <w:szCs w:val="20"/>
          <w:lang w:eastAsia="en-US"/>
        </w:rPr>
      </w:pPr>
    </w:p>
    <w:p w14:paraId="1A5CFAE6" w14:textId="4E5CFDC5" w:rsidR="000E4A8E" w:rsidRPr="007546DF" w:rsidRDefault="007546DF" w:rsidP="00136A37">
      <w:pPr>
        <w:widowControl w:val="0"/>
        <w:adjustRightInd w:val="0"/>
        <w:spacing w:before="120" w:after="200" w:line="288" w:lineRule="auto"/>
        <w:contextualSpacing/>
        <w:jc w:val="both"/>
        <w:textAlignment w:val="baseline"/>
        <w:rPr>
          <w:rFonts w:asciiTheme="majorHAnsi" w:eastAsia="Calibri" w:hAnsiTheme="majorHAnsi" w:cstheme="majorHAnsi"/>
          <w:iCs/>
          <w:color w:val="auto"/>
          <w:sz w:val="16"/>
          <w:szCs w:val="16"/>
          <w:lang w:eastAsia="en-US"/>
        </w:rPr>
      </w:pPr>
      <w:r w:rsidRPr="007546DF">
        <w:rPr>
          <w:rFonts w:asciiTheme="majorHAnsi" w:hAnsiTheme="majorHAnsi" w:cstheme="majorHAnsi"/>
          <w:sz w:val="20"/>
          <w:szCs w:val="20"/>
        </w:rPr>
        <w:t xml:space="preserve">Lista  </w:t>
      </w:r>
      <w:r w:rsidRPr="007546DF">
        <w:rPr>
          <w:rFonts w:asciiTheme="majorHAnsi" w:eastAsia="Lucida Sans Unicode" w:hAnsiTheme="majorHAnsi" w:cstheme="majorHAnsi"/>
          <w:color w:val="auto"/>
          <w:kern w:val="2"/>
          <w:sz w:val="20"/>
          <w:szCs w:val="20"/>
          <w:lang w:eastAsia="zh-CN" w:bidi="hi-IN"/>
        </w:rPr>
        <w:t>W</w:t>
      </w:r>
      <w:r w:rsidRPr="007546DF">
        <w:rPr>
          <w:rFonts w:asciiTheme="majorHAnsi" w:hAnsiTheme="majorHAnsi" w:cstheme="majorHAnsi"/>
          <w:sz w:val="20"/>
          <w:szCs w:val="20"/>
        </w:rPr>
        <w:t>ykonawców należących do tej samej grupy kapitałowej, którzy złożyli oferty</w:t>
      </w:r>
      <w:r>
        <w:rPr>
          <w:rFonts w:asciiTheme="majorHAnsi" w:hAnsiTheme="majorHAnsi" w:cstheme="majorHAnsi"/>
          <w:sz w:val="20"/>
          <w:szCs w:val="20"/>
        </w:rPr>
        <w:t>:</w:t>
      </w:r>
    </w:p>
    <w:tbl>
      <w:tblPr>
        <w:tblW w:w="6804" w:type="dxa"/>
        <w:tblInd w:w="42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6"/>
        <w:gridCol w:w="5808"/>
      </w:tblGrid>
      <w:tr w:rsidR="00DF52C5" w:rsidRPr="00E71B2F" w14:paraId="392B0584" w14:textId="77777777" w:rsidTr="00DF52C5">
        <w:trPr>
          <w:trHeight w:val="290"/>
        </w:trPr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A1A0C3" w14:textId="77777777" w:rsidR="00DF52C5" w:rsidRPr="00E71B2F" w:rsidRDefault="00DF52C5" w:rsidP="00136A37">
            <w:pPr>
              <w:spacing w:line="288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E71B2F">
              <w:rPr>
                <w:rFonts w:asciiTheme="majorHAnsi" w:hAnsiTheme="majorHAnsi" w:cstheme="majorHAnsi"/>
                <w:sz w:val="20"/>
                <w:szCs w:val="20"/>
              </w:rPr>
              <w:t>Lp.</w:t>
            </w:r>
          </w:p>
        </w:tc>
        <w:tc>
          <w:tcPr>
            <w:tcW w:w="5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A12591" w14:textId="77777777" w:rsidR="00DF52C5" w:rsidRPr="00E71B2F" w:rsidRDefault="00DF52C5" w:rsidP="00136A37">
            <w:pPr>
              <w:spacing w:line="288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E71B2F">
              <w:rPr>
                <w:rFonts w:asciiTheme="majorHAnsi" w:hAnsiTheme="majorHAnsi" w:cstheme="majorHAnsi"/>
                <w:sz w:val="20"/>
                <w:szCs w:val="20"/>
              </w:rPr>
              <w:t>Lista podmiotów należących do tej samej grupy kapitałowej</w:t>
            </w:r>
          </w:p>
        </w:tc>
      </w:tr>
      <w:tr w:rsidR="00DF52C5" w:rsidRPr="00E71B2F" w14:paraId="4C1F772E" w14:textId="77777777" w:rsidTr="00DF52C5">
        <w:trPr>
          <w:trHeight w:val="290"/>
        </w:trPr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F6AA0" w14:textId="77777777" w:rsidR="00DF52C5" w:rsidRPr="00E71B2F" w:rsidRDefault="00DF52C5" w:rsidP="00136A37">
            <w:pPr>
              <w:spacing w:line="288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E71B2F">
              <w:rPr>
                <w:rFonts w:asciiTheme="majorHAnsi" w:hAnsiTheme="majorHAnsi" w:cstheme="majorHAnsi"/>
                <w:sz w:val="20"/>
                <w:szCs w:val="20"/>
              </w:rPr>
              <w:t> </w:t>
            </w:r>
          </w:p>
        </w:tc>
        <w:tc>
          <w:tcPr>
            <w:tcW w:w="5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2A5584" w14:textId="77777777" w:rsidR="00DF52C5" w:rsidRPr="00E71B2F" w:rsidRDefault="00DF52C5" w:rsidP="00136A37">
            <w:pPr>
              <w:spacing w:line="288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E71B2F">
              <w:rPr>
                <w:rFonts w:asciiTheme="majorHAnsi" w:hAnsiTheme="majorHAnsi" w:cstheme="majorHAnsi"/>
                <w:sz w:val="20"/>
                <w:szCs w:val="20"/>
              </w:rPr>
              <w:t> </w:t>
            </w:r>
          </w:p>
        </w:tc>
      </w:tr>
      <w:tr w:rsidR="00DF52C5" w:rsidRPr="00E71B2F" w14:paraId="4315D249" w14:textId="77777777" w:rsidTr="00533368">
        <w:trPr>
          <w:trHeight w:val="290"/>
        </w:trPr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2BEB76" w14:textId="77777777" w:rsidR="00DF52C5" w:rsidRPr="00E71B2F" w:rsidRDefault="00DF52C5" w:rsidP="00136A37">
            <w:pPr>
              <w:spacing w:line="288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E71B2F">
              <w:rPr>
                <w:rFonts w:asciiTheme="majorHAnsi" w:hAnsiTheme="majorHAnsi" w:cstheme="majorHAnsi"/>
                <w:sz w:val="20"/>
                <w:szCs w:val="20"/>
              </w:rPr>
              <w:t> </w:t>
            </w:r>
          </w:p>
        </w:tc>
        <w:tc>
          <w:tcPr>
            <w:tcW w:w="5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F50036" w14:textId="77777777" w:rsidR="00DF52C5" w:rsidRPr="00E71B2F" w:rsidRDefault="00DF52C5" w:rsidP="00136A37">
            <w:pPr>
              <w:spacing w:line="288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E71B2F">
              <w:rPr>
                <w:rFonts w:asciiTheme="majorHAnsi" w:hAnsiTheme="majorHAnsi" w:cstheme="majorHAnsi"/>
                <w:sz w:val="20"/>
                <w:szCs w:val="20"/>
              </w:rPr>
              <w:t> </w:t>
            </w:r>
          </w:p>
        </w:tc>
      </w:tr>
      <w:tr w:rsidR="00DF52C5" w:rsidRPr="00E71B2F" w14:paraId="6DAB0688" w14:textId="77777777" w:rsidTr="00533368">
        <w:trPr>
          <w:trHeight w:val="290"/>
        </w:trPr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311CFA" w14:textId="77777777" w:rsidR="00DF52C5" w:rsidRPr="00E71B2F" w:rsidRDefault="00DF52C5" w:rsidP="00136A37">
            <w:pPr>
              <w:spacing w:line="288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E71B2F">
              <w:rPr>
                <w:rFonts w:asciiTheme="majorHAnsi" w:hAnsiTheme="majorHAnsi" w:cstheme="majorHAnsi"/>
                <w:sz w:val="20"/>
                <w:szCs w:val="20"/>
              </w:rPr>
              <w:t> </w:t>
            </w:r>
          </w:p>
        </w:tc>
        <w:tc>
          <w:tcPr>
            <w:tcW w:w="5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317038" w14:textId="77777777" w:rsidR="00DF52C5" w:rsidRPr="00E71B2F" w:rsidRDefault="00DF52C5" w:rsidP="00136A37">
            <w:pPr>
              <w:spacing w:line="288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E71B2F">
              <w:rPr>
                <w:rFonts w:asciiTheme="majorHAnsi" w:hAnsiTheme="majorHAnsi" w:cstheme="majorHAnsi"/>
                <w:sz w:val="20"/>
                <w:szCs w:val="20"/>
              </w:rPr>
              <w:t> </w:t>
            </w:r>
          </w:p>
        </w:tc>
      </w:tr>
    </w:tbl>
    <w:p w14:paraId="6934CB2C" w14:textId="0CF361BA" w:rsidR="00DF52C5" w:rsidRDefault="00DF52C5" w:rsidP="00136A37">
      <w:pPr>
        <w:spacing w:after="200" w:line="288" w:lineRule="auto"/>
        <w:ind w:left="720" w:hanging="294"/>
        <w:contextualSpacing/>
        <w:rPr>
          <w:rFonts w:asciiTheme="majorHAnsi" w:eastAsia="Calibri" w:hAnsiTheme="majorHAnsi" w:cstheme="majorHAnsi"/>
          <w:i/>
          <w:color w:val="auto"/>
          <w:sz w:val="20"/>
          <w:szCs w:val="20"/>
          <w:lang w:eastAsia="en-US"/>
        </w:rPr>
      </w:pPr>
      <w:r w:rsidRPr="00E71B2F">
        <w:rPr>
          <w:rFonts w:asciiTheme="majorHAnsi" w:eastAsia="Calibri" w:hAnsiTheme="majorHAnsi" w:cstheme="majorHAnsi"/>
          <w:i/>
          <w:color w:val="auto"/>
          <w:sz w:val="20"/>
          <w:szCs w:val="20"/>
          <w:lang w:eastAsia="en-US"/>
        </w:rPr>
        <w:t>*zaznaczyć właściwe</w:t>
      </w:r>
    </w:p>
    <w:p w14:paraId="33346E8E" w14:textId="7D34CCC3" w:rsidR="00511DFE" w:rsidRPr="00E71B2F" w:rsidRDefault="00511DFE" w:rsidP="00136A37">
      <w:pPr>
        <w:spacing w:after="200" w:line="288" w:lineRule="auto"/>
        <w:ind w:left="2832" w:firstLine="708"/>
        <w:contextualSpacing/>
        <w:rPr>
          <w:rFonts w:asciiTheme="majorHAnsi" w:eastAsia="Calibri" w:hAnsiTheme="majorHAnsi" w:cstheme="majorHAnsi"/>
          <w:i/>
          <w:color w:val="auto"/>
          <w:sz w:val="20"/>
          <w:szCs w:val="20"/>
          <w:lang w:eastAsia="en-US"/>
        </w:rPr>
      </w:pPr>
      <w:r w:rsidRPr="00E71B2F">
        <w:rPr>
          <w:rFonts w:asciiTheme="majorHAnsi" w:eastAsia="Calibri" w:hAnsiTheme="majorHAnsi" w:cstheme="majorHAnsi"/>
          <w:i/>
          <w:color w:val="auto"/>
          <w:sz w:val="20"/>
          <w:szCs w:val="20"/>
          <w:vertAlign w:val="superscript"/>
          <w:lang w:eastAsia="en-US"/>
        </w:rPr>
        <w:t xml:space="preserve">              </w:t>
      </w:r>
      <w:r w:rsidRPr="00E71B2F">
        <w:rPr>
          <w:rFonts w:asciiTheme="majorHAnsi" w:eastAsia="Calibri" w:hAnsiTheme="majorHAnsi" w:cstheme="majorHAnsi"/>
          <w:i/>
          <w:color w:val="auto"/>
          <w:sz w:val="20"/>
          <w:szCs w:val="20"/>
          <w:vertAlign w:val="superscript"/>
          <w:lang w:eastAsia="en-US"/>
        </w:rPr>
        <w:tab/>
      </w:r>
      <w:r w:rsidRPr="00E71B2F">
        <w:rPr>
          <w:rFonts w:asciiTheme="majorHAnsi" w:eastAsia="Calibri" w:hAnsiTheme="majorHAnsi" w:cstheme="majorHAnsi"/>
          <w:i/>
          <w:color w:val="auto"/>
          <w:sz w:val="20"/>
          <w:szCs w:val="20"/>
          <w:vertAlign w:val="superscript"/>
          <w:lang w:eastAsia="en-US"/>
        </w:rPr>
        <w:tab/>
      </w:r>
      <w:r w:rsidRPr="00E71B2F">
        <w:rPr>
          <w:rFonts w:asciiTheme="majorHAnsi" w:eastAsia="Calibri" w:hAnsiTheme="majorHAnsi" w:cstheme="majorHAnsi"/>
          <w:i/>
          <w:color w:val="auto"/>
          <w:sz w:val="20"/>
          <w:szCs w:val="20"/>
          <w:vertAlign w:val="superscript"/>
          <w:lang w:eastAsia="en-US"/>
        </w:rPr>
        <w:tab/>
      </w:r>
    </w:p>
    <w:p w14:paraId="7D821972" w14:textId="77777777" w:rsidR="00511DFE" w:rsidRPr="00E71B2F" w:rsidRDefault="00511DFE" w:rsidP="00136A37">
      <w:pPr>
        <w:shd w:val="clear" w:color="auto" w:fill="BFBFBF"/>
        <w:spacing w:line="288" w:lineRule="auto"/>
        <w:jc w:val="both"/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</w:pPr>
      <w:r w:rsidRPr="00E71B2F"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  <w:t>OŚWIADCZENIE DOTYCZĄCE PODANYCH INFORMACJI:</w:t>
      </w:r>
    </w:p>
    <w:p w14:paraId="03172A49" w14:textId="77777777" w:rsidR="00511DFE" w:rsidRPr="00E71B2F" w:rsidRDefault="00511DFE" w:rsidP="00136A37">
      <w:pPr>
        <w:spacing w:before="120" w:line="288" w:lineRule="auto"/>
        <w:jc w:val="both"/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</w:pPr>
      <w:r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 xml:space="preserve">Oświadczam, że wszystkie informacje podane w powyższych oświadczeniach są aktualne </w:t>
      </w:r>
      <w:r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br/>
        <w:t>i zgodne z prawdą oraz zostały przedstawione z pełną świadomością konsekwencji wprowadzenia zamawiającego w błąd przy przedstawianiu informacji.</w:t>
      </w:r>
    </w:p>
    <w:p w14:paraId="02D40F8F" w14:textId="77777777" w:rsidR="007546DF" w:rsidRDefault="007546DF" w:rsidP="00136A37">
      <w:pPr>
        <w:spacing w:line="288" w:lineRule="auto"/>
        <w:jc w:val="both"/>
        <w:rPr>
          <w:rFonts w:asciiTheme="majorHAnsi" w:hAnsiTheme="majorHAnsi" w:cstheme="majorHAnsi"/>
          <w:bCs/>
          <w:sz w:val="20"/>
          <w:szCs w:val="20"/>
        </w:rPr>
      </w:pPr>
    </w:p>
    <w:p w14:paraId="6DBD2B43" w14:textId="58C11874" w:rsidR="006F1B7D" w:rsidRPr="006F1B7D" w:rsidRDefault="006F1B7D" w:rsidP="00136A37">
      <w:pPr>
        <w:spacing w:line="288" w:lineRule="auto"/>
        <w:jc w:val="both"/>
        <w:rPr>
          <w:rFonts w:asciiTheme="majorHAnsi" w:hAnsiTheme="majorHAnsi" w:cstheme="majorHAnsi"/>
          <w:bCs/>
          <w:sz w:val="28"/>
          <w:szCs w:val="28"/>
        </w:rPr>
      </w:pPr>
      <w:r w:rsidRPr="006F1B7D">
        <w:rPr>
          <w:rFonts w:asciiTheme="majorHAnsi" w:hAnsiTheme="majorHAnsi" w:cstheme="majorHAnsi"/>
          <w:bCs/>
          <w:sz w:val="20"/>
          <w:szCs w:val="20"/>
        </w:rPr>
        <w:t>W przypadku Wykonawców wspólnie ubiegających się o udzielenie zamówienia każdy z Wykonawców składa odrębne oświadczenie.</w:t>
      </w:r>
    </w:p>
    <w:p w14:paraId="623F3DB5" w14:textId="77777777" w:rsidR="00F50FCD" w:rsidRDefault="00511DFE" w:rsidP="00136A37">
      <w:pPr>
        <w:spacing w:line="288" w:lineRule="auto"/>
        <w:rPr>
          <w:rFonts w:asciiTheme="majorHAnsi" w:hAnsiTheme="majorHAnsi" w:cstheme="majorHAnsi"/>
          <w:sz w:val="20"/>
          <w:szCs w:val="20"/>
        </w:rPr>
      </w:pPr>
      <w:r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lastRenderedPageBreak/>
        <w:tab/>
      </w:r>
      <w:r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ab/>
      </w:r>
      <w:r w:rsidRPr="00E71B2F">
        <w:rPr>
          <w:rFonts w:asciiTheme="majorHAnsi" w:hAnsiTheme="majorHAnsi" w:cstheme="majorHAnsi"/>
          <w:color w:val="auto"/>
          <w:sz w:val="20"/>
          <w:szCs w:val="20"/>
          <w:vertAlign w:val="superscript"/>
        </w:rPr>
        <w:t xml:space="preserve">      </w:t>
      </w:r>
      <w:r w:rsidRPr="00E71B2F">
        <w:rPr>
          <w:rFonts w:asciiTheme="majorHAnsi" w:hAnsiTheme="majorHAnsi" w:cstheme="majorHAnsi"/>
          <w:color w:val="auto"/>
          <w:sz w:val="20"/>
          <w:szCs w:val="20"/>
          <w:vertAlign w:val="superscript"/>
        </w:rPr>
        <w:br/>
      </w:r>
    </w:p>
    <w:p w14:paraId="7851ADA5" w14:textId="77777777" w:rsidR="000A5C77" w:rsidRDefault="000A5C77" w:rsidP="00136A37">
      <w:pPr>
        <w:spacing w:line="288" w:lineRule="auto"/>
        <w:rPr>
          <w:rFonts w:asciiTheme="majorHAnsi" w:hAnsiTheme="majorHAnsi" w:cstheme="majorHAnsi"/>
          <w:sz w:val="20"/>
          <w:szCs w:val="20"/>
        </w:rPr>
      </w:pPr>
    </w:p>
    <w:p w14:paraId="230C9545" w14:textId="77032C67" w:rsidR="008B0A2E" w:rsidRPr="00E71B2F" w:rsidRDefault="00984213" w:rsidP="00136A37">
      <w:pPr>
        <w:spacing w:line="288" w:lineRule="auto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Oświadczenie składane jest na wezwanie zamawiającego.</w:t>
      </w:r>
      <w:r w:rsidR="000E4A8E" w:rsidRPr="000E4A8E">
        <w:t xml:space="preserve"> </w:t>
      </w:r>
    </w:p>
    <w:sectPr w:rsidR="008B0A2E" w:rsidRPr="00E71B2F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488578" w14:textId="77777777" w:rsidR="00620607" w:rsidRDefault="00620607" w:rsidP="00DF52C5">
      <w:r>
        <w:separator/>
      </w:r>
    </w:p>
  </w:endnote>
  <w:endnote w:type="continuationSeparator" w:id="0">
    <w:p w14:paraId="6FA5E6C7" w14:textId="77777777" w:rsidR="00620607" w:rsidRDefault="00620607" w:rsidP="00DF52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EE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59705979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56FE136A" w14:textId="4A37F980" w:rsidR="005735C3" w:rsidRDefault="005735C3">
            <w:pPr>
              <w:pStyle w:val="Stopka"/>
              <w:jc w:val="right"/>
            </w:pPr>
            <w:r w:rsidRPr="005735C3">
              <w:rPr>
                <w:rFonts w:asciiTheme="majorHAnsi" w:hAnsiTheme="majorHAnsi" w:cstheme="majorHAnsi"/>
                <w:sz w:val="20"/>
                <w:szCs w:val="20"/>
              </w:rPr>
              <w:t xml:space="preserve">Strona </w:t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fldChar w:fldCharType="begin"/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instrText>PAGE</w:instrText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fldChar w:fldCharType="separate"/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t>2</w:t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fldChar w:fldCharType="end"/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t xml:space="preserve"> z </w:t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fldChar w:fldCharType="begin"/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instrText>NUMPAGES</w:instrText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fldChar w:fldCharType="separate"/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t>2</w:t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fldChar w:fldCharType="end"/>
            </w:r>
          </w:p>
        </w:sdtContent>
      </w:sdt>
    </w:sdtContent>
  </w:sdt>
  <w:p w14:paraId="64AABE44" w14:textId="77777777" w:rsidR="005735C3" w:rsidRDefault="005735C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A69378" w14:textId="77777777" w:rsidR="00620607" w:rsidRDefault="00620607" w:rsidP="00DF52C5">
      <w:r>
        <w:separator/>
      </w:r>
    </w:p>
  </w:footnote>
  <w:footnote w:type="continuationSeparator" w:id="0">
    <w:p w14:paraId="71FBF279" w14:textId="77777777" w:rsidR="00620607" w:rsidRDefault="00620607" w:rsidP="00DF52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D1E459" w14:textId="77777777" w:rsidR="00136A37" w:rsidRPr="00136A37" w:rsidRDefault="00136A37" w:rsidP="00136A37">
    <w:pPr>
      <w:pStyle w:val="Nagwek"/>
      <w:jc w:val="center"/>
      <w:rPr>
        <w:rFonts w:asciiTheme="majorHAnsi" w:eastAsia="Calibri" w:hAnsiTheme="majorHAnsi" w:cstheme="majorHAnsi"/>
        <w:sz w:val="20"/>
        <w:szCs w:val="20"/>
      </w:rPr>
    </w:pPr>
    <w:r w:rsidRPr="00136A37">
      <w:rPr>
        <w:rFonts w:asciiTheme="majorHAnsi" w:eastAsia="Calibri" w:hAnsiTheme="majorHAnsi" w:cstheme="majorHAnsi"/>
        <w:sz w:val="20"/>
        <w:szCs w:val="20"/>
      </w:rPr>
      <w:t>„Kompleksowa dostawa gazu ziemnego wysokometanowego (grupa E) dla Grupy Zakupowej Gmin Metropolii Poznańskiej na okres od 01.01.2023 r. do 31.12.2024 r."</w:t>
    </w:r>
  </w:p>
  <w:p w14:paraId="7DE9B33A" w14:textId="2F3B1C13" w:rsidR="00E71B2F" w:rsidRPr="00136A37" w:rsidRDefault="00E71B2F" w:rsidP="00136A3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AC0F3E"/>
    <w:multiLevelType w:val="hybridMultilevel"/>
    <w:tmpl w:val="9140B798"/>
    <w:lvl w:ilvl="0" w:tplc="C268B87C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20758097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1DFE"/>
    <w:rsid w:val="00015F44"/>
    <w:rsid w:val="00021429"/>
    <w:rsid w:val="00071C28"/>
    <w:rsid w:val="0008761A"/>
    <w:rsid w:val="00097840"/>
    <w:rsid w:val="000A5C77"/>
    <w:rsid w:val="000E4A8E"/>
    <w:rsid w:val="0011171C"/>
    <w:rsid w:val="00136A37"/>
    <w:rsid w:val="00160AB8"/>
    <w:rsid w:val="0017730E"/>
    <w:rsid w:val="001D4DE4"/>
    <w:rsid w:val="001F122B"/>
    <w:rsid w:val="0024248C"/>
    <w:rsid w:val="00261D67"/>
    <w:rsid w:val="002911E1"/>
    <w:rsid w:val="002B030F"/>
    <w:rsid w:val="002C0FA4"/>
    <w:rsid w:val="002E2008"/>
    <w:rsid w:val="002F74E6"/>
    <w:rsid w:val="00324AB5"/>
    <w:rsid w:val="00341C0B"/>
    <w:rsid w:val="00341C3E"/>
    <w:rsid w:val="00373936"/>
    <w:rsid w:val="00383BE9"/>
    <w:rsid w:val="003D03D4"/>
    <w:rsid w:val="00405B08"/>
    <w:rsid w:val="00417450"/>
    <w:rsid w:val="00423EEE"/>
    <w:rsid w:val="00480B14"/>
    <w:rsid w:val="00494DBB"/>
    <w:rsid w:val="00496698"/>
    <w:rsid w:val="004A181D"/>
    <w:rsid w:val="005028A8"/>
    <w:rsid w:val="00503EEB"/>
    <w:rsid w:val="00511DFE"/>
    <w:rsid w:val="00533368"/>
    <w:rsid w:val="00552384"/>
    <w:rsid w:val="0056072C"/>
    <w:rsid w:val="00570521"/>
    <w:rsid w:val="005735C3"/>
    <w:rsid w:val="00583CC0"/>
    <w:rsid w:val="005A44DE"/>
    <w:rsid w:val="005F284F"/>
    <w:rsid w:val="00614F9F"/>
    <w:rsid w:val="00620607"/>
    <w:rsid w:val="00663684"/>
    <w:rsid w:val="00687E3E"/>
    <w:rsid w:val="006A253F"/>
    <w:rsid w:val="006B3145"/>
    <w:rsid w:val="006E208D"/>
    <w:rsid w:val="006F18EF"/>
    <w:rsid w:val="006F1B7D"/>
    <w:rsid w:val="006F5E40"/>
    <w:rsid w:val="00726915"/>
    <w:rsid w:val="007546DF"/>
    <w:rsid w:val="0079702E"/>
    <w:rsid w:val="007A7FC4"/>
    <w:rsid w:val="007D2FD2"/>
    <w:rsid w:val="00820F1C"/>
    <w:rsid w:val="00827737"/>
    <w:rsid w:val="00863A18"/>
    <w:rsid w:val="008B2CAA"/>
    <w:rsid w:val="008B5BAC"/>
    <w:rsid w:val="008D3F76"/>
    <w:rsid w:val="0090237D"/>
    <w:rsid w:val="00942CCF"/>
    <w:rsid w:val="00964527"/>
    <w:rsid w:val="00984213"/>
    <w:rsid w:val="009D5519"/>
    <w:rsid w:val="009D59F5"/>
    <w:rsid w:val="00A66F86"/>
    <w:rsid w:val="00AB363A"/>
    <w:rsid w:val="00AB5239"/>
    <w:rsid w:val="00AE662A"/>
    <w:rsid w:val="00AE7915"/>
    <w:rsid w:val="00B066FD"/>
    <w:rsid w:val="00B669A4"/>
    <w:rsid w:val="00B87FA2"/>
    <w:rsid w:val="00BE5E25"/>
    <w:rsid w:val="00C158C2"/>
    <w:rsid w:val="00C26B68"/>
    <w:rsid w:val="00C74FA1"/>
    <w:rsid w:val="00C96AB2"/>
    <w:rsid w:val="00C97907"/>
    <w:rsid w:val="00CA76DB"/>
    <w:rsid w:val="00CF3EC7"/>
    <w:rsid w:val="00D319BA"/>
    <w:rsid w:val="00D45127"/>
    <w:rsid w:val="00DA41FE"/>
    <w:rsid w:val="00DC0165"/>
    <w:rsid w:val="00DF52C5"/>
    <w:rsid w:val="00E0195D"/>
    <w:rsid w:val="00E63686"/>
    <w:rsid w:val="00E701CF"/>
    <w:rsid w:val="00E71B2F"/>
    <w:rsid w:val="00E768D7"/>
    <w:rsid w:val="00EA2BFB"/>
    <w:rsid w:val="00F24DB6"/>
    <w:rsid w:val="00F261EA"/>
    <w:rsid w:val="00F264F8"/>
    <w:rsid w:val="00F50FCD"/>
    <w:rsid w:val="00F91903"/>
    <w:rsid w:val="00FA5FE6"/>
    <w:rsid w:val="00FC357F"/>
    <w:rsid w:val="00FC504E"/>
    <w:rsid w:val="00FC5582"/>
    <w:rsid w:val="00FF5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36B31E"/>
  <w15:chartTrackingRefBased/>
  <w15:docId w15:val="{0A323842-A830-45CB-9043-470D81862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11DFE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F52C5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DF52C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F52C5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F52C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F52C5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andard">
    <w:name w:val="Standard"/>
    <w:rsid w:val="00373936"/>
    <w:pPr>
      <w:suppressAutoHyphens/>
      <w:spacing w:after="0" w:line="240" w:lineRule="auto"/>
      <w:textAlignment w:val="baseline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041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6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21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353</Words>
  <Characters>2119</Characters>
  <Application>Microsoft Office Word</Application>
  <DocSecurity>0</DocSecurity>
  <Lines>17</Lines>
  <Paragraphs>4</Paragraphs>
  <ScaleCrop>false</ScaleCrop>
  <Company/>
  <LinksUpToDate>false</LinksUpToDate>
  <CharactersWithSpaces>2468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Adamska</dc:creator>
  <cp:keywords/>
  <dc:description/>
  <cp:lastModifiedBy>Enmedia</cp:lastModifiedBy>
  <cp:revision>9</cp:revision>
  <dcterms:created xsi:type="dcterms:W3CDTF">2022-03-04T11:07:00Z</dcterms:created>
  <dcterms:modified xsi:type="dcterms:W3CDTF">2022-07-05T07:29:00Z</dcterms:modified>
</cp:coreProperties>
</file>