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BD76E" w14:textId="15927966" w:rsidR="00586536" w:rsidRPr="008D4F73" w:rsidRDefault="00586536" w:rsidP="00586536">
      <w:pPr>
        <w:rPr>
          <w:rFonts w:asciiTheme="minorHAnsi" w:hAnsiTheme="minorHAnsi" w:cstheme="minorHAnsi"/>
        </w:rPr>
      </w:pPr>
    </w:p>
    <w:p w14:paraId="74EBBED5" w14:textId="77777777" w:rsidR="0006792C" w:rsidRPr="008D4F73" w:rsidRDefault="0006792C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41508A3C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4F28780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3D6B1D6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DBC151" w14:textId="77777777" w:rsidR="0006792C" w:rsidRPr="008D4F73" w:rsidRDefault="0006792C" w:rsidP="00C258EB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1E22C82A" w14:textId="3765AA42" w:rsidR="0034659C" w:rsidRPr="0034659C" w:rsidRDefault="0034659C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Formularz 2.1.</w:t>
            </w:r>
          </w:p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6F8BD81B" w14:textId="77777777" w:rsidR="0006792C" w:rsidRPr="008D4F73" w:rsidRDefault="0006792C" w:rsidP="00C258E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2777A9A8" w14:textId="77777777" w:rsidR="0034659C" w:rsidRPr="0034659C" w:rsidRDefault="0034659C" w:rsidP="0034659C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006364B2" w14:textId="34B457DE" w:rsidR="0047531C" w:rsidRPr="0034659C" w:rsidRDefault="0034659C" w:rsidP="0034659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059B9E38" w14:textId="77777777" w:rsidR="0034659C" w:rsidRDefault="0034659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1C4ADFED" w14:textId="03039076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77F58F7D" w14:textId="77777777" w:rsidR="00EA57A1" w:rsidRDefault="00EA57A1" w:rsidP="00EA57A1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63D6127A" w14:textId="721703B1" w:rsidR="00EA57A1" w:rsidRPr="008D4F73" w:rsidRDefault="00EA57A1" w:rsidP="00EA57A1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DE3685">
        <w:rPr>
          <w:rFonts w:asciiTheme="minorHAnsi" w:hAnsiTheme="minorHAnsi" w:cstheme="minorHAnsi"/>
          <w:b/>
          <w:bCs/>
          <w:sz w:val="20"/>
          <w:szCs w:val="20"/>
        </w:rPr>
        <w:t>Dostawę systemu dozymetrycznego wraz z instalacją i uruchomieniem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E3685">
        <w:rPr>
          <w:rFonts w:asciiTheme="minorHAnsi" w:hAnsiTheme="minorHAnsi" w:cstheme="minorHAnsi"/>
          <w:b/>
          <w:bCs/>
          <w:sz w:val="20"/>
          <w:szCs w:val="20"/>
        </w:rPr>
        <w:t>do Narodowego Centrum Badań Jądrowych w Otwocku – Świerku</w:t>
      </w:r>
    </w:p>
    <w:p w14:paraId="2613E9C1" w14:textId="77777777" w:rsidR="0006792C" w:rsidRPr="00EF7F62" w:rsidRDefault="0006792C" w:rsidP="00C258EB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3255AC79" w14:textId="5BC244C7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34659C">
        <w:rPr>
          <w:rFonts w:asciiTheme="minorHAnsi" w:hAnsiTheme="minorHAnsi" w:cstheme="minorHAnsi"/>
          <w:b/>
          <w:sz w:val="20"/>
          <w:szCs w:val="20"/>
        </w:rPr>
        <w:t>IZP.270.</w:t>
      </w:r>
      <w:r w:rsidR="0023125A">
        <w:rPr>
          <w:rFonts w:asciiTheme="minorHAnsi" w:hAnsiTheme="minorHAnsi" w:cstheme="minorHAnsi"/>
          <w:b/>
          <w:sz w:val="20"/>
          <w:szCs w:val="20"/>
        </w:rPr>
        <w:t>20</w:t>
      </w:r>
      <w:r w:rsidR="0034659C">
        <w:rPr>
          <w:rFonts w:asciiTheme="minorHAnsi" w:hAnsiTheme="minorHAnsi" w:cstheme="minorHAnsi"/>
          <w:b/>
          <w:sz w:val="20"/>
          <w:szCs w:val="20"/>
        </w:rPr>
        <w:t>.</w:t>
      </w:r>
      <w:r w:rsidR="00EA57A1">
        <w:rPr>
          <w:rFonts w:asciiTheme="minorHAnsi" w:hAnsiTheme="minorHAnsi" w:cstheme="minorHAnsi"/>
          <w:b/>
          <w:sz w:val="20"/>
          <w:szCs w:val="20"/>
        </w:rPr>
        <w:t>II.</w:t>
      </w:r>
      <w:r w:rsidR="0034659C">
        <w:rPr>
          <w:rFonts w:asciiTheme="minorHAnsi" w:hAnsiTheme="minorHAnsi" w:cstheme="minorHAnsi"/>
          <w:b/>
          <w:sz w:val="20"/>
          <w:szCs w:val="20"/>
        </w:rPr>
        <w:t>2021</w:t>
      </w:r>
    </w:p>
    <w:p w14:paraId="687C6DE0" w14:textId="77777777" w:rsidR="0006792C" w:rsidRPr="00EF7F62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1FE4261E" w14:textId="4AD5769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imię: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0E97185B" w14:textId="3020F67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nazwisko: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………………………………………………………………………………………………..</w:t>
      </w:r>
    </w:p>
    <w:p w14:paraId="51A55F56" w14:textId="29FDD68E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 xml:space="preserve">podstawa do reprezentacji: </w:t>
      </w:r>
      <w:r w:rsidR="00261901"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5B2F9378" w14:textId="63048046" w:rsidR="0006792C" w:rsidRPr="008D4F73" w:rsidRDefault="0006792C" w:rsidP="00C258E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6791046A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8F01AF2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0D58B0F1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nazwa (firma):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1B5A83FF" w14:textId="0000141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adres siedziby: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7A868B60" w14:textId="67D0B3E3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numer KRS: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169DD57E" w14:textId="1983148C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REGON: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401400BD" w14:textId="3070F810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NIP: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852D923" w14:textId="05E45312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287BD723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03879D23" w14:textId="62852DBD" w:rsidR="0006792C" w:rsidRDefault="00261901" w:rsidP="009459F3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eastAsia="Calibri" w:hAnsiTheme="minorHAnsi" w:cstheme="minorHAnsi"/>
          <w:lang w:eastAsia="ja-JP"/>
        </w:rPr>
        <w:t>………………………………</w:t>
      </w:r>
      <w:r w:rsidR="009459F3">
        <w:rPr>
          <w:rFonts w:asciiTheme="minorHAnsi" w:hAnsiTheme="minorHAnsi" w:cstheme="minorHAnsi"/>
          <w:b/>
        </w:rPr>
        <w:t xml:space="preserve"> zł </w:t>
      </w:r>
      <w:r w:rsidR="0006792C" w:rsidRPr="008D4F73">
        <w:rPr>
          <w:rFonts w:asciiTheme="minorHAnsi" w:hAnsiTheme="minorHAnsi" w:cstheme="minorHAnsi"/>
          <w:b/>
        </w:rPr>
        <w:t>(słownie złotych:</w:t>
      </w:r>
      <w:r w:rsidRPr="00261901">
        <w:rPr>
          <w:rFonts w:asciiTheme="minorHAnsi" w:eastAsia="Calibri" w:hAnsiTheme="minorHAnsi" w:cstheme="minorHAnsi"/>
          <w:lang w:eastAsia="ja-JP"/>
        </w:rPr>
        <w:t xml:space="preserve"> </w:t>
      </w:r>
      <w:r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</w:t>
      </w:r>
      <w:r w:rsidR="0006792C" w:rsidRPr="008D4F73">
        <w:rPr>
          <w:rFonts w:asciiTheme="minorHAnsi" w:hAnsiTheme="minorHAnsi" w:cstheme="minorHAnsi"/>
          <w:b/>
        </w:rPr>
        <w:t>)</w:t>
      </w:r>
      <w:r w:rsidR="009459F3">
        <w:rPr>
          <w:rFonts w:asciiTheme="minorHAnsi" w:hAnsiTheme="minorHAnsi" w:cstheme="minorHAnsi"/>
          <w:b/>
        </w:rPr>
        <w:t xml:space="preserve">, </w:t>
      </w:r>
    </w:p>
    <w:p w14:paraId="56381ECB" w14:textId="2716F8C7" w:rsidR="009459F3" w:rsidRDefault="009459F3" w:rsidP="009459F3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tym:</w:t>
      </w:r>
    </w:p>
    <w:p w14:paraId="1589B085" w14:textId="2B9A5CDD" w:rsidR="009459F3" w:rsidRPr="008D4F73" w:rsidRDefault="00BF3DFD" w:rsidP="009459F3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>cena</w:t>
      </w:r>
      <w:r w:rsidR="009459F3">
        <w:rPr>
          <w:rFonts w:asciiTheme="minorHAnsi" w:hAnsiTheme="minorHAnsi" w:cstheme="minorHAnsi"/>
          <w:b/>
        </w:rPr>
        <w:t xml:space="preserve"> netto ………………….…… zł </w:t>
      </w:r>
      <w:r w:rsidR="009459F3" w:rsidRPr="009459F3">
        <w:rPr>
          <w:rFonts w:asciiTheme="minorHAnsi" w:hAnsiTheme="minorHAnsi" w:cstheme="minorHAnsi"/>
          <w:b/>
        </w:rPr>
        <w:t>(słownie złotych: ……………………………………………), plus podatek VAT</w:t>
      </w:r>
      <w:r w:rsidR="009459F3">
        <w:rPr>
          <w:rFonts w:asciiTheme="minorHAnsi" w:hAnsiTheme="minorHAnsi" w:cstheme="minorHAnsi"/>
          <w:b/>
        </w:rPr>
        <w:t xml:space="preserve"> ……%.</w:t>
      </w:r>
    </w:p>
    <w:p w14:paraId="6BC3B013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2"/>
      </w:r>
      <w:r w:rsidRPr="008D4F73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25F80709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4EE648F" w14:textId="302FCFCB" w:rsidR="0006792C" w:rsidRPr="008D4F73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  <w:r w:rsidRPr="008D4F73">
        <w:rPr>
          <w:rFonts w:asciiTheme="minorHAnsi" w:hAnsiTheme="minorHAnsi" w:cstheme="minorHAnsi"/>
          <w:sz w:val="20"/>
          <w:szCs w:val="20"/>
        </w:rPr>
        <w:t xml:space="preserve">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AA19A8F" w14:textId="780E68D1" w:rsidR="000658C1" w:rsidRPr="008D4F73" w:rsidRDefault="000658C1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8D4F73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od towarów i usług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%</w:t>
      </w:r>
    </w:p>
    <w:p w14:paraId="4475AD14" w14:textId="42CB0BC0" w:rsidR="0006792C" w:rsidRPr="007C29EC" w:rsidRDefault="0006792C" w:rsidP="00C2514C">
      <w:pPr>
        <w:pStyle w:val="Tekstpodstawowy2"/>
        <w:spacing w:after="120"/>
        <w:ind w:left="284" w:hanging="284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5.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7C29EC">
        <w:rPr>
          <w:rFonts w:asciiTheme="minorHAnsi" w:hAnsiTheme="minorHAnsi" w:cstheme="minorHAnsi"/>
          <w:iCs/>
          <w:sz w:val="20"/>
          <w:szCs w:val="20"/>
        </w:rPr>
        <w:t>ZAMIERZAMY</w:t>
      </w:r>
      <w:r w:rsidRPr="007C29EC"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</w:t>
      </w:r>
      <w:r w:rsidR="008827F0" w:rsidRPr="007C29EC">
        <w:rPr>
          <w:rFonts w:asciiTheme="minorHAnsi" w:hAnsiTheme="minorHAnsi" w:cstheme="minorHAnsi"/>
          <w:b w:val="0"/>
          <w:iCs/>
          <w:sz w:val="20"/>
          <w:szCs w:val="20"/>
        </w:rPr>
        <w:t xml:space="preserve">podać nazwy podwykonawców, jeżeli </w:t>
      </w:r>
      <w:r w:rsidR="00ED1FD9" w:rsidRPr="007C29EC">
        <w:rPr>
          <w:rFonts w:asciiTheme="minorHAnsi" w:hAnsiTheme="minorHAnsi" w:cstheme="minorHAnsi"/>
          <w:b w:val="0"/>
          <w:iCs/>
          <w:sz w:val="20"/>
          <w:szCs w:val="20"/>
        </w:rPr>
        <w:t xml:space="preserve">są już znani): </w:t>
      </w:r>
      <w:r w:rsidR="00261901" w:rsidRPr="007C29EC">
        <w:rPr>
          <w:rFonts w:asciiTheme="minorHAnsi" w:eastAsia="Calibri" w:hAnsiTheme="minorHAnsi" w:cstheme="minorHAnsi"/>
          <w:b w:val="0"/>
          <w:sz w:val="20"/>
          <w:szCs w:val="20"/>
          <w:lang w:eastAsia="ja-JP"/>
        </w:rPr>
        <w:t>…………………………………………………………………………………………</w:t>
      </w:r>
      <w:r w:rsidR="00ED1FD9" w:rsidRPr="007C29EC">
        <w:rPr>
          <w:rFonts w:asciiTheme="minorHAnsi" w:hAnsiTheme="minorHAnsi" w:cstheme="minorHAnsi"/>
          <w:b w:val="0"/>
          <w:iCs/>
          <w:sz w:val="20"/>
          <w:szCs w:val="20"/>
        </w:rPr>
        <w:t>*</w:t>
      </w:r>
    </w:p>
    <w:p w14:paraId="21CD31D4" w14:textId="18761EB5" w:rsidR="0006792C" w:rsidRPr="006A6147" w:rsidRDefault="0006792C" w:rsidP="0023125A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A6147">
        <w:rPr>
          <w:rFonts w:asciiTheme="minorHAnsi" w:hAnsiTheme="minorHAnsi" w:cstheme="minorHAnsi"/>
          <w:b/>
          <w:iCs/>
          <w:sz w:val="20"/>
          <w:szCs w:val="20"/>
        </w:rPr>
        <w:t>ZOBOWIĄZUJEMY SIĘ</w:t>
      </w:r>
      <w:r w:rsidRPr="006A6147">
        <w:rPr>
          <w:rFonts w:asciiTheme="minorHAnsi" w:hAnsiTheme="minorHAnsi" w:cstheme="minorHAnsi"/>
          <w:iCs/>
          <w:sz w:val="20"/>
          <w:szCs w:val="20"/>
        </w:rPr>
        <w:t xml:space="preserve"> do wykonania zamówienia w terminie</w:t>
      </w:r>
      <w:r w:rsidR="00FB2270" w:rsidRPr="006A6147">
        <w:rPr>
          <w:rFonts w:asciiTheme="minorHAnsi" w:hAnsiTheme="minorHAnsi" w:cstheme="minorHAnsi"/>
          <w:sz w:val="20"/>
          <w:szCs w:val="20"/>
        </w:rPr>
        <w:t xml:space="preserve"> </w:t>
      </w:r>
      <w:r w:rsidR="0023125A" w:rsidRPr="006A6147">
        <w:rPr>
          <w:rFonts w:asciiTheme="minorHAnsi" w:hAnsiTheme="minorHAnsi" w:cstheme="minorHAnsi"/>
          <w:sz w:val="20"/>
          <w:szCs w:val="20"/>
        </w:rPr>
        <w:t>wskazanym w SWZ.</w:t>
      </w:r>
      <w:r w:rsidR="00C2514C" w:rsidRPr="006A614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02B69E4" w14:textId="3890D3FD" w:rsidR="0006792C" w:rsidRPr="008D4F73" w:rsidRDefault="0006792C" w:rsidP="00C258EB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5B8AD876" w14:textId="0C18E8B2" w:rsidR="0006792C" w:rsidRPr="006D12F8" w:rsidRDefault="0006792C" w:rsidP="006D12F8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007692E8" w14:textId="1CA23EAC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iż informacje i dokumenty zawarte </w:t>
      </w:r>
      <w:r w:rsidR="00A41E9B" w:rsidRPr="008D4F73">
        <w:rPr>
          <w:rFonts w:asciiTheme="minorHAnsi" w:hAnsiTheme="minorHAnsi" w:cstheme="minorHAnsi"/>
        </w:rPr>
        <w:t xml:space="preserve">w </w:t>
      </w:r>
      <w:r w:rsidR="00267663" w:rsidRPr="008D4F73">
        <w:rPr>
          <w:rFonts w:asciiTheme="minorHAnsi" w:hAnsiTheme="minorHAnsi" w:cstheme="minorHAnsi"/>
        </w:rPr>
        <w:t>odrębnym</w:t>
      </w:r>
      <w:r w:rsidR="007722FA" w:rsidRPr="008D4F73">
        <w:rPr>
          <w:rFonts w:asciiTheme="minorHAnsi" w:hAnsiTheme="minorHAnsi" w:cstheme="minorHAnsi"/>
        </w:rPr>
        <w:t xml:space="preserve">, </w:t>
      </w:r>
      <w:r w:rsidR="00267663" w:rsidRPr="008D4F73">
        <w:rPr>
          <w:rFonts w:asciiTheme="minorHAnsi" w:hAnsiTheme="minorHAnsi" w:cstheme="minorHAnsi"/>
        </w:rPr>
        <w:t xml:space="preserve">stosownie </w:t>
      </w:r>
      <w:r w:rsidR="007722FA" w:rsidRPr="008D4F73">
        <w:rPr>
          <w:rFonts w:asciiTheme="minorHAnsi" w:hAnsiTheme="minorHAnsi" w:cstheme="minorHAnsi"/>
        </w:rPr>
        <w:t xml:space="preserve">oznaczonym i </w:t>
      </w:r>
      <w:r w:rsidR="00267663" w:rsidRPr="008D4F73">
        <w:rPr>
          <w:rFonts w:asciiTheme="minorHAnsi" w:hAnsiTheme="minorHAnsi" w:cstheme="minorHAnsi"/>
        </w:rPr>
        <w:t>nazwanym załączniku</w:t>
      </w:r>
      <w:r w:rsidR="00267663" w:rsidRPr="008D4F73" w:rsidDel="00267663">
        <w:rPr>
          <w:rFonts w:asciiTheme="minorHAnsi" w:hAnsiTheme="minorHAnsi" w:cstheme="minorHAnsi"/>
        </w:rPr>
        <w:t xml:space="preserve"> </w:t>
      </w:r>
      <w:r w:rsidR="00261901">
        <w:rPr>
          <w:rFonts w:asciiTheme="minorHAnsi" w:eastAsia="Calibri" w:hAnsiTheme="minorHAnsi" w:cstheme="minorHAnsi"/>
          <w:lang w:eastAsia="ja-JP"/>
        </w:rPr>
        <w:t>…………………………………………</w:t>
      </w:r>
      <w:r w:rsidR="007722FA"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>stanowią tajemnicę przedsiębiorstwa w rozumieniu przepisów o zwalczaniu nieuczciwej konkurencji, co wykazaliśmy w załączniku do Oferty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 </w:t>
      </w:r>
      <w:r w:rsidR="00261901">
        <w:rPr>
          <w:rFonts w:asciiTheme="minorHAnsi" w:eastAsia="Calibri" w:hAnsiTheme="minorHAnsi" w:cstheme="minorHAnsi"/>
          <w:lang w:eastAsia="ja-JP"/>
        </w:rPr>
        <w:t>…………………………………</w:t>
      </w:r>
      <w:r w:rsidR="007722FA"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646C2B" w:rsidRPr="008D4F73">
        <w:rPr>
          <w:rFonts w:asciiTheme="minorHAnsi" w:hAnsiTheme="minorHAnsi" w:cstheme="minorHAnsi"/>
          <w:i/>
        </w:rPr>
        <w:t xml:space="preserve">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5043EAC1" w14:textId="698A8ED7" w:rsidR="0006792C" w:rsidRPr="008D4F73" w:rsidRDefault="0006792C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</w:t>
      </w:r>
      <w:r w:rsidR="00393D7A" w:rsidRPr="008D4F73">
        <w:rPr>
          <w:rFonts w:asciiTheme="minorHAnsi" w:hAnsiTheme="minorHAnsi" w:cstheme="minorHAnsi"/>
        </w:rPr>
        <w:t xml:space="preserve">Projektowanymi </w:t>
      </w:r>
      <w:r w:rsidR="008827F0" w:rsidRPr="008D4F73">
        <w:rPr>
          <w:rFonts w:asciiTheme="minorHAnsi" w:hAnsiTheme="minorHAnsi" w:cstheme="minorHAnsi"/>
        </w:rPr>
        <w:t xml:space="preserve">Postanowieniami </w:t>
      </w:r>
      <w:r w:rsidR="00393D7A" w:rsidRPr="008D4F73">
        <w:rPr>
          <w:rFonts w:asciiTheme="minorHAnsi" w:hAnsiTheme="minorHAnsi" w:cstheme="minorHAnsi"/>
        </w:rPr>
        <w:t>U</w:t>
      </w:r>
      <w:r w:rsidR="008827F0" w:rsidRPr="008D4F73">
        <w:rPr>
          <w:rFonts w:asciiTheme="minorHAnsi" w:hAnsiTheme="minorHAnsi" w:cstheme="minorHAnsi"/>
        </w:rPr>
        <w:t>mowy</w:t>
      </w:r>
      <w:r w:rsidRPr="008D4F73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77777777" w:rsidR="00267663" w:rsidRPr="008D4F73" w:rsidRDefault="00A41E9B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="00267663" w:rsidRPr="008D4F73">
        <w:rPr>
          <w:rFonts w:asciiTheme="minorHAnsi" w:hAnsiTheme="minorHAnsi" w:cstheme="minorHAnsi"/>
        </w:rPr>
        <w:t>, że wypełni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obowiązki informacyjne przewidziane w art. 13 lub art. 14 RODO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3"/>
      </w:r>
      <w:r w:rsidR="00267663" w:rsidRPr="008D4F73">
        <w:rPr>
          <w:rFonts w:asciiTheme="minorHAnsi" w:hAnsiTheme="minorHAnsi" w:cstheme="minorHAnsi"/>
        </w:rPr>
        <w:t xml:space="preserve"> wobec osób fizycznych, od których dane osobowe bezpośrednio lub pośrednio pozyska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AB72DF" w:rsidRPr="008D4F73">
        <w:rPr>
          <w:rFonts w:asciiTheme="minorHAnsi" w:hAnsiTheme="minorHAnsi" w:cstheme="minorHAnsi"/>
        </w:rPr>
        <w:t>, i których dane zostały przekazane Zamawiającemu w ramach zamówienia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4"/>
      </w:r>
      <w:r w:rsidR="00267663" w:rsidRPr="008D4F73">
        <w:rPr>
          <w:rFonts w:asciiTheme="minorHAnsi" w:hAnsiTheme="minorHAnsi" w:cstheme="minorHAnsi"/>
        </w:rPr>
        <w:t>.</w:t>
      </w:r>
    </w:p>
    <w:p w14:paraId="4F921D9F" w14:textId="77777777" w:rsidR="0006792C" w:rsidRPr="008D4F73" w:rsidRDefault="00267663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</w:t>
      </w:r>
      <w:r w:rsidR="003F461E" w:rsidRPr="008D4F73">
        <w:rPr>
          <w:rFonts w:asciiTheme="minorHAnsi" w:hAnsiTheme="minorHAnsi" w:cstheme="minorHAnsi"/>
          <w:b/>
        </w:rPr>
        <w:t>Ż</w:t>
      </w:r>
      <w:r w:rsidRPr="008D4F73">
        <w:rPr>
          <w:rFonts w:asciiTheme="minorHAnsi" w:hAnsiTheme="minorHAnsi" w:cstheme="minorHAnsi"/>
          <w:b/>
        </w:rPr>
        <w:t>NIONYM DO KONTAKTU</w:t>
      </w:r>
      <w:r w:rsidR="0006792C" w:rsidRPr="008D4F73">
        <w:rPr>
          <w:rFonts w:asciiTheme="minorHAnsi" w:hAnsiTheme="minorHAnsi" w:cstheme="minorHAnsi"/>
        </w:rPr>
        <w:t xml:space="preserve"> w sprawie przedmiotowego postępowania </w:t>
      </w:r>
      <w:r w:rsidRPr="008D4F73">
        <w:rPr>
          <w:rFonts w:asciiTheme="minorHAnsi" w:hAnsiTheme="minorHAnsi" w:cstheme="minorHAnsi"/>
        </w:rPr>
        <w:t>jest</w:t>
      </w:r>
      <w:r w:rsidR="0006792C" w:rsidRPr="008D4F73">
        <w:rPr>
          <w:rFonts w:asciiTheme="minorHAnsi" w:hAnsiTheme="minorHAnsi" w:cstheme="minorHAnsi"/>
        </w:rPr>
        <w:t>:</w:t>
      </w:r>
    </w:p>
    <w:p w14:paraId="5DB0B56D" w14:textId="77777777" w:rsidR="00261901" w:rsidRDefault="0006792C" w:rsidP="00261901">
      <w:pPr>
        <w:pStyle w:val="Zwykytekst1"/>
        <w:spacing w:before="120" w:after="120" w:line="360" w:lineRule="auto"/>
        <w:ind w:left="426"/>
        <w:rPr>
          <w:rFonts w:asciiTheme="minorHAnsi" w:eastAsia="Calibri" w:hAnsiTheme="minorHAnsi" w:cstheme="minorHAnsi"/>
          <w:lang w:eastAsia="ja-JP"/>
        </w:rPr>
      </w:pPr>
      <w:r w:rsidRPr="008D4F73">
        <w:rPr>
          <w:rFonts w:asciiTheme="minorHAnsi" w:hAnsiTheme="minorHAnsi" w:cstheme="minorHAnsi"/>
        </w:rPr>
        <w:t>Imię i nazwisko:</w:t>
      </w:r>
      <w:r w:rsidR="00261901" w:rsidRPr="00261901">
        <w:rPr>
          <w:rFonts w:asciiTheme="minorHAnsi" w:eastAsia="Calibri" w:hAnsiTheme="minorHAnsi" w:cstheme="minorHAnsi"/>
          <w:lang w:eastAsia="ja-JP"/>
        </w:rPr>
        <w:t xml:space="preserve"> </w:t>
      </w:r>
      <w:r w:rsidR="00261901"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</w:t>
      </w:r>
      <w:r w:rsidRPr="008D4F73">
        <w:rPr>
          <w:rFonts w:asciiTheme="minorHAnsi" w:hAnsiTheme="minorHAnsi" w:cstheme="minorHAnsi"/>
        </w:rPr>
        <w:br/>
        <w:t xml:space="preserve">tel. </w:t>
      </w:r>
      <w:r w:rsidR="00261901">
        <w:rPr>
          <w:rFonts w:asciiTheme="minorHAnsi" w:eastAsia="Calibri" w:hAnsiTheme="minorHAnsi" w:cstheme="minorHAnsi"/>
          <w:lang w:eastAsia="ja-JP"/>
        </w:rPr>
        <w:t>……………………………………</w:t>
      </w:r>
      <w:r w:rsidRPr="008D4F73">
        <w:rPr>
          <w:rFonts w:asciiTheme="minorHAnsi" w:hAnsiTheme="minorHAnsi" w:cstheme="minorHAnsi"/>
        </w:rPr>
        <w:t xml:space="preserve"> e-mail: </w:t>
      </w:r>
      <w:r w:rsidR="00261901">
        <w:rPr>
          <w:rFonts w:asciiTheme="minorHAnsi" w:eastAsia="Calibri" w:hAnsiTheme="minorHAnsi" w:cstheme="minorHAnsi"/>
          <w:lang w:eastAsia="ja-JP"/>
        </w:rPr>
        <w:t>………………………………………………</w:t>
      </w:r>
    </w:p>
    <w:p w14:paraId="31F5BB0B" w14:textId="5F2CFBE6" w:rsidR="0006792C" w:rsidRPr="008D4F73" w:rsidRDefault="0006792C" w:rsidP="00261901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39454E15" w14:textId="1BC6C961" w:rsidR="00261901" w:rsidRDefault="00261901" w:rsidP="00261901">
      <w:pPr>
        <w:pStyle w:val="Zwykytekst1"/>
        <w:spacing w:before="120" w:after="120"/>
        <w:ind w:left="426"/>
        <w:jc w:val="both"/>
        <w:rPr>
          <w:rFonts w:asciiTheme="minorHAnsi" w:eastAsia="Calibri" w:hAnsiTheme="minorHAnsi" w:cstheme="minorHAnsi"/>
          <w:lang w:eastAsia="ja-JP"/>
        </w:rPr>
      </w:pPr>
      <w:r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285AD1" w14:textId="77777777" w:rsidR="00261901" w:rsidRDefault="0026190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196166C" w14:textId="32D15CD0" w:rsidR="00F376E5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55ED9A7B" w14:textId="77777777" w:rsidR="0047531C" w:rsidRDefault="0047531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1EB3D78" w14:textId="77777777" w:rsidR="006D12F8" w:rsidRDefault="006D12F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3E81C57" w14:textId="77777777" w:rsidR="006D12F8" w:rsidRDefault="006D12F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A94131E" w14:textId="77777777" w:rsidR="006D12F8" w:rsidRDefault="006D12F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F041C05" w14:textId="77777777" w:rsidR="006D12F8" w:rsidRPr="006D12F8" w:rsidRDefault="006D12F8" w:rsidP="006D12F8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5DAE33BF" w14:textId="5BB3F2C3" w:rsidR="006D12F8" w:rsidRPr="006D12F8" w:rsidRDefault="006D12F8" w:rsidP="006D12F8">
      <w:pPr>
        <w:pStyle w:val="Zwykytekst1"/>
        <w:spacing w:before="120" w:after="120"/>
        <w:jc w:val="right"/>
        <w:rPr>
          <w:rFonts w:asciiTheme="minorHAnsi" w:hAnsiTheme="minorHAnsi" w:cstheme="minorHAnsi"/>
          <w:sz w:val="16"/>
        </w:rPr>
        <w:sectPr w:rsidR="006D12F8" w:rsidRPr="006D12F8">
          <w:headerReference w:type="default" r:id="rId11"/>
          <w:footerReference w:type="default" r:id="rId12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 w:rsidRPr="006D12F8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50332827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7D285B0" w14:textId="77777777" w:rsidR="00FA374A" w:rsidRPr="00FA374A" w:rsidRDefault="00FA374A" w:rsidP="00C2514C">
      <w:pPr>
        <w:suppressAutoHyphens/>
        <w:spacing w:before="120" w:after="120"/>
        <w:jc w:val="right"/>
        <w:rPr>
          <w:rFonts w:ascii="Calibri" w:hAnsi="Calibri" w:cs="Calibri"/>
          <w:sz w:val="20"/>
          <w:szCs w:val="20"/>
          <w:lang w:eastAsia="ar-SA"/>
        </w:rPr>
      </w:pPr>
      <w:r w:rsidRPr="00FA374A">
        <w:rPr>
          <w:rFonts w:ascii="Calibri" w:hAnsi="Calibri" w:cs="Calibri"/>
          <w:b/>
          <w:sz w:val="20"/>
          <w:szCs w:val="20"/>
          <w:lang w:eastAsia="ar-SA"/>
        </w:rPr>
        <w:t>Formularz 2.2.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6"/>
        <w:gridCol w:w="5106"/>
      </w:tblGrid>
      <w:tr w:rsidR="00FA374A" w:rsidRPr="00FA374A" w14:paraId="1DDA0768" w14:textId="77777777" w:rsidTr="00985118">
        <w:trPr>
          <w:trHeight w:val="1316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</w:tcPr>
          <w:p w14:paraId="525F7845" w14:textId="77777777" w:rsidR="00FA374A" w:rsidRP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3395C5E9" w14:textId="77777777" w:rsidR="00FA374A" w:rsidRP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FORMULARZ</w:t>
            </w:r>
          </w:p>
          <w:p w14:paraId="13D64321" w14:textId="77777777" w:rsidR="00FA374A" w:rsidRP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„KRYTERIA POZACENOWE”</w:t>
            </w:r>
          </w:p>
        </w:tc>
      </w:tr>
    </w:tbl>
    <w:p w14:paraId="505AE005" w14:textId="77777777" w:rsidR="00FA374A" w:rsidRPr="00FA374A" w:rsidRDefault="00FA374A" w:rsidP="00FA374A">
      <w:pPr>
        <w:suppressAutoHyphens/>
        <w:spacing w:before="120" w:after="120"/>
        <w:rPr>
          <w:rFonts w:ascii="Calibri" w:hAnsi="Calibri" w:cs="Calibri"/>
          <w:sz w:val="20"/>
          <w:szCs w:val="20"/>
          <w:lang w:eastAsia="ar-SA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Składając ofertę w postępowaniu o udzielenie zamówienia publicznego w trybie podstawowym na:</w:t>
      </w:r>
    </w:p>
    <w:p w14:paraId="50BE2C5D" w14:textId="77777777" w:rsidR="0023125A" w:rsidRPr="008D4F73" w:rsidRDefault="0023125A" w:rsidP="0023125A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DE3685">
        <w:rPr>
          <w:rFonts w:asciiTheme="minorHAnsi" w:hAnsiTheme="minorHAnsi" w:cstheme="minorHAnsi"/>
          <w:b/>
          <w:bCs/>
          <w:sz w:val="20"/>
          <w:szCs w:val="20"/>
        </w:rPr>
        <w:t>Dostawę systemu dozymetrycznego wraz z instalacją i uruchomieniem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E3685">
        <w:rPr>
          <w:rFonts w:asciiTheme="minorHAnsi" w:hAnsiTheme="minorHAnsi" w:cstheme="minorHAnsi"/>
          <w:b/>
          <w:bCs/>
          <w:sz w:val="20"/>
          <w:szCs w:val="20"/>
        </w:rPr>
        <w:t>do Narodowego Centrum Badań Jądrowych w Otwocku – Świerku</w:t>
      </w:r>
    </w:p>
    <w:p w14:paraId="100A0B3A" w14:textId="6C499CD6" w:rsidR="00722B12" w:rsidRDefault="0023125A" w:rsidP="00FA374A">
      <w:pPr>
        <w:suppressAutoHyphens/>
        <w:spacing w:before="120" w:after="120"/>
        <w:rPr>
          <w:rFonts w:ascii="Calibri" w:hAnsi="Calibri" w:cs="Calibri"/>
          <w:b/>
          <w:bCs/>
          <w:sz w:val="20"/>
          <w:szCs w:val="20"/>
          <w:lang w:eastAsia="ar-SA"/>
        </w:rPr>
      </w:pPr>
      <w:r>
        <w:rPr>
          <w:rFonts w:ascii="Calibri" w:hAnsi="Calibri" w:cs="Calibri"/>
          <w:sz w:val="20"/>
          <w:szCs w:val="20"/>
          <w:lang w:eastAsia="ar-SA"/>
        </w:rPr>
        <w:t>Z</w:t>
      </w:r>
      <w:r w:rsidR="00FA374A" w:rsidRPr="00FA374A">
        <w:rPr>
          <w:rFonts w:ascii="Calibri" w:hAnsi="Calibri" w:cs="Calibri"/>
          <w:sz w:val="20"/>
          <w:szCs w:val="20"/>
          <w:lang w:eastAsia="ar-SA"/>
        </w:rPr>
        <w:t>nak postępowania:</w:t>
      </w:r>
      <w:r w:rsidR="00FA374A" w:rsidRPr="00FA374A">
        <w:rPr>
          <w:rFonts w:ascii="Calibri" w:hAnsi="Calibri" w:cs="Calibri"/>
          <w:b/>
          <w:bCs/>
          <w:sz w:val="20"/>
          <w:szCs w:val="20"/>
          <w:lang w:eastAsia="ar-SA"/>
        </w:rPr>
        <w:t xml:space="preserve"> IZP.270.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>20.II.</w:t>
      </w:r>
      <w:r w:rsidR="00FA374A" w:rsidRPr="00FA374A">
        <w:rPr>
          <w:rFonts w:ascii="Calibri" w:hAnsi="Calibri" w:cs="Calibri"/>
          <w:b/>
          <w:bCs/>
          <w:sz w:val="20"/>
          <w:szCs w:val="20"/>
          <w:lang w:eastAsia="ar-SA"/>
        </w:rPr>
        <w:t xml:space="preserve">2021 </w:t>
      </w:r>
    </w:p>
    <w:p w14:paraId="4446DF87" w14:textId="6C5D68A4" w:rsidR="00FA374A" w:rsidRPr="00FA374A" w:rsidRDefault="00FA374A" w:rsidP="00FA374A">
      <w:pPr>
        <w:suppressAutoHyphens/>
        <w:spacing w:before="120" w:after="120"/>
        <w:rPr>
          <w:rFonts w:ascii="Calibri" w:hAnsi="Calibri" w:cs="Calibri"/>
          <w:sz w:val="20"/>
          <w:szCs w:val="20"/>
          <w:lang w:eastAsia="ar-SA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oświadczamy, że</w:t>
      </w:r>
    </w:p>
    <w:tbl>
      <w:tblPr>
        <w:tblW w:w="9073" w:type="dxa"/>
        <w:tblInd w:w="-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1"/>
        <w:gridCol w:w="4432"/>
      </w:tblGrid>
      <w:tr w:rsidR="00FA374A" w:rsidRPr="00FA374A" w14:paraId="62E5F66A" w14:textId="77777777" w:rsidTr="00DC76FE">
        <w:trPr>
          <w:trHeight w:val="1155"/>
        </w:trPr>
        <w:tc>
          <w:tcPr>
            <w:tcW w:w="9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6DFA20B9" w14:textId="77777777" w:rsidR="00FA374A" w:rsidRP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Kryteria </w:t>
            </w:r>
            <w:proofErr w:type="spellStart"/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Pozacenowe</w:t>
            </w:r>
            <w:proofErr w:type="spellEnd"/>
          </w:p>
          <w:p w14:paraId="2FC63B84" w14:textId="71F7446B" w:rsidR="00FA374A" w:rsidRPr="00FA374A" w:rsidRDefault="00FA374A" w:rsidP="0023125A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Maksymalna liczba punktów w ramach Kryteriów </w:t>
            </w:r>
            <w:proofErr w:type="spellStart"/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Pozacenowych</w:t>
            </w:r>
            <w:proofErr w:type="spellEnd"/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- </w:t>
            </w:r>
            <w:r w:rsidR="0023125A">
              <w:rPr>
                <w:rFonts w:ascii="Calibri" w:hAnsi="Calibri" w:cs="Calibri"/>
                <w:sz w:val="20"/>
                <w:szCs w:val="20"/>
                <w:lang w:eastAsia="ar-SA"/>
              </w:rPr>
              <w:t>10</w:t>
            </w: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punktów</w:t>
            </w:r>
          </w:p>
        </w:tc>
      </w:tr>
      <w:tr w:rsidR="00FA374A" w:rsidRPr="00FA374A" w14:paraId="542CE031" w14:textId="77777777" w:rsidTr="00DC76FE">
        <w:trPr>
          <w:trHeight w:val="995"/>
        </w:trPr>
        <w:tc>
          <w:tcPr>
            <w:tcW w:w="9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2B2B3AF1" w14:textId="29CE3283" w:rsid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Kryterium</w:t>
            </w:r>
            <w:r w:rsidR="00722B12">
              <w:rPr>
                <w:rFonts w:ascii="Calibri" w:hAnsi="Calibri" w:cs="Calibri"/>
                <w:sz w:val="20"/>
                <w:szCs w:val="20"/>
                <w:lang w:eastAsia="ar-SA"/>
              </w:rPr>
              <w:t>:</w:t>
            </w:r>
          </w:p>
          <w:p w14:paraId="348101C0" w14:textId="6F0E7756" w:rsidR="00FA374A" w:rsidRPr="00FA374A" w:rsidRDefault="00FA374A" w:rsidP="00611BCD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Okres gwarancji (maksymalna liczba punktów - </w:t>
            </w:r>
            <w:r w:rsidR="00611BCD"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0)</w:t>
            </w:r>
          </w:p>
        </w:tc>
      </w:tr>
      <w:tr w:rsidR="00FA374A" w:rsidRPr="00FA374A" w14:paraId="482CFF75" w14:textId="77777777" w:rsidTr="00DC76FE">
        <w:trPr>
          <w:trHeight w:val="1218"/>
        </w:trPr>
        <w:tc>
          <w:tcPr>
            <w:tcW w:w="4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</w:tcPr>
          <w:p w14:paraId="7BE13A61" w14:textId="77777777" w:rsidR="00611BCD" w:rsidRDefault="00FA374A" w:rsidP="00FA374A">
            <w:pPr>
              <w:suppressAutoHyphens/>
              <w:spacing w:before="120" w:after="12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Biorąc pod uwagę opis kryterium zawarty w pkt 21 IDW - Tom I SWZ, deklaruję</w:t>
            </w:r>
            <w:r w:rsidR="00611BCD">
              <w:rPr>
                <w:rFonts w:ascii="Calibri" w:hAnsi="Calibri" w:cs="Calibri"/>
                <w:sz w:val="20"/>
                <w:szCs w:val="20"/>
                <w:lang w:eastAsia="ar-SA"/>
              </w:rPr>
              <w:t>:</w:t>
            </w: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</w:p>
          <w:p w14:paraId="490C95DF" w14:textId="34A05C06" w:rsidR="00FA374A" w:rsidRPr="00FA374A" w:rsidRDefault="00611BCD" w:rsidP="00FA374A">
            <w:pPr>
              <w:suppressAutoHyphens/>
              <w:spacing w:before="120" w:after="12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EF7F62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b) </w:t>
            </w:r>
            <w:r w:rsidR="00FA374A" w:rsidRPr="00EF7F62">
              <w:rPr>
                <w:rFonts w:ascii="Calibri" w:hAnsi="Calibri" w:cs="Calibri"/>
                <w:sz w:val="20"/>
                <w:szCs w:val="20"/>
                <w:lang w:eastAsia="ar-SA"/>
              </w:rPr>
              <w:t>okres gwarancji:</w:t>
            </w:r>
            <w:r w:rsidR="00722B12" w:rsidRPr="00EF7F62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………… miesięcy </w:t>
            </w:r>
            <w:r w:rsidR="00DB7D88">
              <w:rPr>
                <w:rFonts w:ascii="Calibri" w:hAnsi="Calibri" w:cs="Calibri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4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02DE65B4" w14:textId="77777777" w:rsidR="00FA374A" w:rsidRP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Deklaracja Wykonawcy</w:t>
            </w:r>
          </w:p>
          <w:p w14:paraId="28F06E21" w14:textId="77777777" w:rsidR="00FA374A" w:rsidRP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(należy wskazać okres gwarancji </w:t>
            </w:r>
          </w:p>
          <w:p w14:paraId="2ABDA343" w14:textId="3D082AAA" w:rsidR="00DB7D88" w:rsidRP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u w:val="single"/>
                <w:lang w:eastAsia="ar-SA"/>
              </w:rPr>
              <w:t xml:space="preserve">w miesiącach </w:t>
            </w: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zgodnie z zasadami opisanymi w pkt 21 IDW)</w:t>
            </w:r>
          </w:p>
        </w:tc>
      </w:tr>
      <w:tr w:rsidR="00FA374A" w:rsidRPr="00FA374A" w14:paraId="607244BD" w14:textId="77777777" w:rsidTr="00DC76FE">
        <w:trPr>
          <w:trHeight w:val="1329"/>
        </w:trPr>
        <w:tc>
          <w:tcPr>
            <w:tcW w:w="4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</w:tcPr>
          <w:p w14:paraId="0150F53D" w14:textId="77777777" w:rsidR="00FA374A" w:rsidRP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bottom"/>
          </w:tcPr>
          <w:p w14:paraId="001699D4" w14:textId="329396C6" w:rsidR="00DB7D88" w:rsidRPr="00DB7D88" w:rsidRDefault="00DB7D88" w:rsidP="00DB7D8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DB7D88">
              <w:rPr>
                <w:rFonts w:ascii="Calibri" w:hAnsi="Calibri" w:cs="Calibri"/>
                <w:sz w:val="20"/>
                <w:szCs w:val="20"/>
                <w:lang w:eastAsia="ar-SA"/>
              </w:rPr>
              <w:t>12 miesięcy*</w:t>
            </w:r>
          </w:p>
          <w:p w14:paraId="40A5EB53" w14:textId="6755D43C" w:rsidR="00DB7D88" w:rsidRPr="00DB7D88" w:rsidRDefault="00DB7D88" w:rsidP="00DB7D8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DB7D88">
              <w:rPr>
                <w:rFonts w:ascii="Calibri" w:hAnsi="Calibri" w:cs="Calibri"/>
                <w:sz w:val="20"/>
                <w:szCs w:val="20"/>
                <w:lang w:eastAsia="ar-SA"/>
              </w:rPr>
              <w:t>powyżej 12 m-</w:t>
            </w:r>
            <w:proofErr w:type="spellStart"/>
            <w:r w:rsidRPr="00DB7D88">
              <w:rPr>
                <w:rFonts w:ascii="Calibri" w:hAnsi="Calibri" w:cs="Calibri"/>
                <w:sz w:val="20"/>
                <w:szCs w:val="20"/>
                <w:lang w:eastAsia="ar-SA"/>
              </w:rPr>
              <w:t>cy</w:t>
            </w:r>
            <w:proofErr w:type="spellEnd"/>
            <w:r w:rsidRPr="00DB7D88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do 24 m-</w:t>
            </w:r>
            <w:proofErr w:type="spellStart"/>
            <w:r w:rsidRPr="00DB7D88">
              <w:rPr>
                <w:rFonts w:ascii="Calibri" w:hAnsi="Calibri" w:cs="Calibri"/>
                <w:sz w:val="20"/>
                <w:szCs w:val="20"/>
                <w:lang w:eastAsia="ar-SA"/>
              </w:rPr>
              <w:t>cy</w:t>
            </w:r>
            <w:proofErr w:type="spellEnd"/>
            <w:r w:rsidRPr="00DB7D88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(włącznie)*</w:t>
            </w:r>
          </w:p>
          <w:p w14:paraId="5A79E99A" w14:textId="3C897DDE" w:rsidR="00DB7D88" w:rsidRPr="00DB7D88" w:rsidRDefault="00DB7D88" w:rsidP="00DB7D8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DB7D88">
              <w:rPr>
                <w:rFonts w:ascii="Calibri" w:hAnsi="Calibri" w:cs="Calibri"/>
                <w:sz w:val="20"/>
                <w:szCs w:val="20"/>
                <w:lang w:eastAsia="ar-SA"/>
              </w:rPr>
              <w:t>powyżej 24 m-</w:t>
            </w:r>
            <w:proofErr w:type="spellStart"/>
            <w:r w:rsidRPr="00DB7D88">
              <w:rPr>
                <w:rFonts w:ascii="Calibri" w:hAnsi="Calibri" w:cs="Calibri"/>
                <w:sz w:val="20"/>
                <w:szCs w:val="20"/>
                <w:lang w:eastAsia="ar-SA"/>
              </w:rPr>
              <w:t>cy</w:t>
            </w:r>
            <w:proofErr w:type="spellEnd"/>
            <w:r w:rsidRPr="00DB7D88">
              <w:rPr>
                <w:rFonts w:ascii="Calibri" w:hAnsi="Calibri" w:cs="Calibri"/>
                <w:sz w:val="20"/>
                <w:szCs w:val="20"/>
                <w:lang w:eastAsia="ar-SA"/>
              </w:rPr>
              <w:t>*</w:t>
            </w:r>
          </w:p>
          <w:p w14:paraId="01AE8146" w14:textId="19E770C4" w:rsidR="00DB7D88" w:rsidRPr="00DB7D88" w:rsidRDefault="00DB7D88" w:rsidP="00DB7D88">
            <w:pPr>
              <w:suppressAutoHyphens/>
              <w:spacing w:before="120" w:after="120"/>
              <w:jc w:val="both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  <w:r w:rsidRPr="00DB7D88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*) należy wpisać oferowany</w:t>
            </w:r>
            <w:r w:rsidR="00731896"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 xml:space="preserve"> okres gwarancji</w:t>
            </w:r>
          </w:p>
          <w:p w14:paraId="391CDBC1" w14:textId="3ABF5DB0" w:rsidR="00611BCD" w:rsidRPr="007B41E8" w:rsidRDefault="00611BCD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7B41E8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W przypadku braku wskazania okresu</w:t>
            </w:r>
            <w:r w:rsidR="00EF7F62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 gwarancji</w:t>
            </w:r>
            <w:r w:rsidRPr="007B41E8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 Zamawiający uzna</w:t>
            </w:r>
            <w:r w:rsidR="003B4FAE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,</w:t>
            </w:r>
            <w:r w:rsidRPr="007B41E8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 iż wykonawca złożył </w:t>
            </w:r>
            <w:r w:rsidR="00EF7F62" w:rsidRPr="00EF7F62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ofertę</w:t>
            </w:r>
            <w:r w:rsidRPr="007B41E8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 na okres podstawowy, tj. 12 miesięcy.</w:t>
            </w:r>
          </w:p>
          <w:p w14:paraId="54446F64" w14:textId="39FBA006" w:rsidR="00611BCD" w:rsidRP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Liczba punktów dla oferty badanej będzie przyznawana wg punktacji przedstawionej w </w:t>
            </w:r>
            <w:r w:rsidRPr="00FA374A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tabel</w:t>
            </w:r>
            <w:r w:rsidR="00611BCD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ach</w:t>
            </w: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r w:rsidRPr="00FA374A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w pkt</w:t>
            </w:r>
            <w:r w:rsidR="00611BCD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.</w:t>
            </w:r>
            <w:r w:rsidRPr="00FA374A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 xml:space="preserve"> 21 IDW - Tom I SWZ</w:t>
            </w: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14:paraId="1AC3F8B4" w14:textId="77777777" w:rsidR="00FA374A" w:rsidRPr="00FA374A" w:rsidRDefault="00FA374A" w:rsidP="00FA374A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6B28D666" w14:textId="77777777" w:rsidR="00FA374A" w:rsidRPr="00FA374A" w:rsidRDefault="00FA374A" w:rsidP="00FA374A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18B5EC10" w14:textId="77777777" w:rsidR="00FA374A" w:rsidRPr="00FA374A" w:rsidRDefault="00FA374A" w:rsidP="00FA374A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FA374A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FA374A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FA374A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172B0EC8" w14:textId="162DCF99" w:rsidR="00F376E5" w:rsidRPr="00FA374A" w:rsidRDefault="00FA374A" w:rsidP="00FA374A">
      <w:pPr>
        <w:pStyle w:val="Zwykytekst1"/>
        <w:spacing w:before="120" w:after="120"/>
        <w:jc w:val="right"/>
        <w:rPr>
          <w:rFonts w:asciiTheme="minorHAnsi" w:hAnsiTheme="minorHAnsi" w:cstheme="minorHAnsi"/>
          <w:b/>
          <w:bCs/>
          <w:sz w:val="16"/>
        </w:rPr>
      </w:pPr>
      <w:r w:rsidRPr="00FA374A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7DC3D8AD" w14:textId="77777777" w:rsidR="00F376E5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9289DDB" w14:textId="77777777" w:rsidR="000C230F" w:rsidRPr="008D4F73" w:rsidRDefault="000C230F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16685C28" w14:textId="7B27F9F4" w:rsidR="00FA374A" w:rsidRDefault="00EF7F62" w:rsidP="00C2514C">
      <w:pPr>
        <w:pStyle w:val="Zwykytekst1"/>
        <w:spacing w:before="120" w:after="120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Formularz 2.3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6"/>
        <w:gridCol w:w="5106"/>
      </w:tblGrid>
      <w:tr w:rsidR="00EF7F62" w:rsidRPr="00FA374A" w14:paraId="297E53E1" w14:textId="77777777" w:rsidTr="003963B1">
        <w:trPr>
          <w:trHeight w:val="1144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</w:tcPr>
          <w:p w14:paraId="279AC576" w14:textId="77777777" w:rsidR="00EF7F62" w:rsidRPr="00FA374A" w:rsidRDefault="00EF7F62" w:rsidP="003963B1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77960A1E" w14:textId="77777777" w:rsidR="00EF7F62" w:rsidRPr="00FA374A" w:rsidRDefault="00EF7F62" w:rsidP="003963B1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FORMULARZ</w:t>
            </w:r>
          </w:p>
          <w:p w14:paraId="520F2153" w14:textId="5209C1E5" w:rsidR="00EF7F62" w:rsidRPr="00FA374A" w:rsidRDefault="00EF7F62" w:rsidP="00EF7F62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„</w:t>
            </w:r>
            <w:r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WYKAZ PARAMETRÓW TECHNICZNYCH</w:t>
            </w: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”</w:t>
            </w:r>
          </w:p>
        </w:tc>
      </w:tr>
    </w:tbl>
    <w:p w14:paraId="16A1DF8E" w14:textId="15945ACE" w:rsidR="003B4FAE" w:rsidRPr="003B4FAE" w:rsidRDefault="003B4FAE" w:rsidP="003B4FAE">
      <w:pPr>
        <w:pStyle w:val="Zwykytekst1"/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3B4FAE">
        <w:rPr>
          <w:rFonts w:asciiTheme="minorHAnsi" w:hAnsiTheme="minorHAnsi" w:cstheme="minorHAnsi"/>
          <w:bCs/>
        </w:rPr>
        <w:t>Dotyczy postępowania o udzielenie zamówienia publicznego pn.</w:t>
      </w:r>
      <w:r>
        <w:rPr>
          <w:rFonts w:asciiTheme="minorHAnsi" w:hAnsiTheme="minorHAnsi" w:cstheme="minorHAnsi"/>
          <w:b/>
          <w:bCs/>
        </w:rPr>
        <w:t xml:space="preserve"> </w:t>
      </w:r>
      <w:r w:rsidR="0023125A" w:rsidRPr="0023125A">
        <w:rPr>
          <w:rFonts w:asciiTheme="minorHAnsi" w:hAnsiTheme="minorHAnsi" w:cstheme="minorHAnsi"/>
          <w:b/>
          <w:bCs/>
        </w:rPr>
        <w:t>Dostawę systemu dozymetrycznego wraz</w:t>
      </w:r>
      <w:r w:rsidR="0023125A">
        <w:rPr>
          <w:rFonts w:asciiTheme="minorHAnsi" w:hAnsiTheme="minorHAnsi" w:cstheme="minorHAnsi"/>
          <w:b/>
          <w:bCs/>
        </w:rPr>
        <w:br/>
      </w:r>
      <w:r w:rsidR="0023125A" w:rsidRPr="0023125A">
        <w:rPr>
          <w:rFonts w:asciiTheme="minorHAnsi" w:hAnsiTheme="minorHAnsi" w:cstheme="minorHAnsi"/>
          <w:b/>
          <w:bCs/>
        </w:rPr>
        <w:t>z instalacją i uruchomieniem do Narodowego Centrum Badań Jądrowych w Otwocku – Świerku</w:t>
      </w:r>
    </w:p>
    <w:p w14:paraId="5B0A0C5F" w14:textId="60F7A142" w:rsidR="003B4FAE" w:rsidRPr="003B4FAE" w:rsidRDefault="003B4FAE" w:rsidP="003B4FAE">
      <w:pPr>
        <w:pStyle w:val="Zwykytekst1"/>
        <w:jc w:val="both"/>
        <w:rPr>
          <w:rFonts w:asciiTheme="minorHAnsi" w:hAnsiTheme="minorHAnsi" w:cstheme="minorHAnsi"/>
          <w:b/>
          <w:bCs/>
        </w:rPr>
      </w:pPr>
      <w:r w:rsidRPr="003B4FAE">
        <w:rPr>
          <w:rFonts w:asciiTheme="minorHAnsi" w:hAnsiTheme="minorHAnsi" w:cstheme="minorHAnsi"/>
          <w:bCs/>
        </w:rPr>
        <w:t>Znak postępowania:</w:t>
      </w:r>
      <w:r w:rsidR="006D5933">
        <w:rPr>
          <w:rFonts w:asciiTheme="minorHAnsi" w:hAnsiTheme="minorHAnsi" w:cstheme="minorHAnsi"/>
          <w:b/>
          <w:bCs/>
        </w:rPr>
        <w:t xml:space="preserve"> IZP.270.20</w:t>
      </w:r>
      <w:r w:rsidRPr="003B4FAE">
        <w:rPr>
          <w:rFonts w:asciiTheme="minorHAnsi" w:hAnsiTheme="minorHAnsi" w:cstheme="minorHAnsi"/>
          <w:b/>
          <w:bCs/>
        </w:rPr>
        <w:t>.</w:t>
      </w:r>
      <w:r w:rsidR="006D5933">
        <w:rPr>
          <w:rFonts w:asciiTheme="minorHAnsi" w:hAnsiTheme="minorHAnsi" w:cstheme="minorHAnsi"/>
          <w:b/>
          <w:bCs/>
        </w:rPr>
        <w:t>II.</w:t>
      </w:r>
      <w:r w:rsidRPr="003B4FAE">
        <w:rPr>
          <w:rFonts w:asciiTheme="minorHAnsi" w:hAnsiTheme="minorHAnsi" w:cstheme="minorHAnsi"/>
          <w:b/>
          <w:bCs/>
        </w:rPr>
        <w:t xml:space="preserve">2021 </w:t>
      </w:r>
    </w:p>
    <w:p w14:paraId="2ADE27DE" w14:textId="3F6AD61C" w:rsidR="003B4FAE" w:rsidRPr="000C230F" w:rsidRDefault="000C230F" w:rsidP="000C230F">
      <w:pPr>
        <w:pStyle w:val="Zwykytekst1"/>
        <w:spacing w:before="120" w:after="120"/>
        <w:rPr>
          <w:rFonts w:asciiTheme="minorHAnsi" w:hAnsiTheme="minorHAnsi" w:cstheme="minorHAnsi"/>
          <w:bCs/>
        </w:rPr>
      </w:pPr>
      <w:r w:rsidRPr="000C230F">
        <w:rPr>
          <w:rFonts w:asciiTheme="minorHAnsi" w:hAnsiTheme="minorHAnsi" w:cstheme="minorHAnsi"/>
          <w:bCs/>
        </w:rPr>
        <w:t>oświadczamy, że</w:t>
      </w:r>
      <w:r>
        <w:rPr>
          <w:rFonts w:asciiTheme="minorHAnsi" w:hAnsiTheme="minorHAnsi" w:cstheme="minorHAnsi"/>
          <w:bCs/>
        </w:rPr>
        <w:t xml:space="preserve"> oferujemy: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1858"/>
        <w:gridCol w:w="3747"/>
        <w:gridCol w:w="3341"/>
      </w:tblGrid>
      <w:tr w:rsidR="00EE05E5" w:rsidRPr="00DC76FE" w14:paraId="0CB8F4D8" w14:textId="22138146" w:rsidTr="00DC76FE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272C" w14:textId="77777777" w:rsidR="00EE05E5" w:rsidRPr="00EE05E5" w:rsidRDefault="00EE05E5" w:rsidP="00EE05E5">
            <w:pPr>
              <w:widowControl w:val="0"/>
              <w:adjustRightInd w:val="0"/>
              <w:spacing w:line="360" w:lineRule="atLeast"/>
              <w:ind w:left="49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EE05E5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Parametr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247C14" w14:textId="3D0ACC88" w:rsidR="00EE05E5" w:rsidRPr="00EE05E5" w:rsidRDefault="00731896" w:rsidP="0073189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Parametr w</w:t>
            </w:r>
            <w:r w:rsidR="00EE05E5" w:rsidRPr="00EE05E5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ymagany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3110D" w14:textId="1F165671" w:rsidR="00EE05E5" w:rsidRPr="00DC76FE" w:rsidRDefault="00731896" w:rsidP="0073189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Parametr o</w:t>
            </w:r>
            <w:r w:rsidR="00EE05E5" w:rsidRPr="00DC76FE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ferowany</w:t>
            </w:r>
            <w:r w:rsidR="00DC76FE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*)</w:t>
            </w:r>
          </w:p>
        </w:tc>
      </w:tr>
      <w:tr w:rsidR="00EE05E5" w:rsidRPr="00DC76FE" w14:paraId="3EB6E0FB" w14:textId="4AC20985" w:rsidTr="00DC76FE">
        <w:trPr>
          <w:trHeight w:val="67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BECA" w14:textId="77777777" w:rsidR="00EE05E5" w:rsidRPr="00EE05E5" w:rsidRDefault="00EE05E5" w:rsidP="00EE05E5">
            <w:pPr>
              <w:widowControl w:val="0"/>
              <w:adjustRightInd w:val="0"/>
              <w:ind w:left="49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EE05E5">
              <w:rPr>
                <w:rFonts w:ascii="Calibri" w:eastAsia="Calibri" w:hAnsi="Calibri"/>
                <w:sz w:val="20"/>
                <w:szCs w:val="20"/>
                <w:lang w:eastAsia="en-US"/>
              </w:rPr>
              <w:t>Typ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C50753" w14:textId="77777777" w:rsidR="00EE05E5" w:rsidRPr="00EE05E5" w:rsidRDefault="00EE05E5" w:rsidP="00EE05E5">
            <w:pPr>
              <w:widowControl w:val="0"/>
              <w:adjustRightInd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EE05E5">
              <w:rPr>
                <w:rFonts w:ascii="Calibri" w:eastAsia="Calibri" w:hAnsi="Calibri"/>
                <w:sz w:val="20"/>
                <w:szCs w:val="20"/>
                <w:lang w:eastAsia="en-US"/>
              </w:rPr>
              <w:t>Kompletny system dozymetryczny promieniowania gamma i neutronowego wraz z instalacją, uruchomieniem i przeszkoleniem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41F71" w14:textId="77777777" w:rsidR="00EE05E5" w:rsidRPr="00DC76FE" w:rsidRDefault="00EE05E5" w:rsidP="00EE05E5">
            <w:pPr>
              <w:widowControl w:val="0"/>
              <w:adjustRightInd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731896" w:rsidRPr="00DC76FE" w14:paraId="55AD2DB5" w14:textId="0066E9A7" w:rsidTr="009768CD">
        <w:trPr>
          <w:trHeight w:val="136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E1D142" w14:textId="77777777" w:rsidR="00731896" w:rsidRPr="00EE05E5" w:rsidRDefault="00731896" w:rsidP="00EE05E5">
            <w:pPr>
              <w:widowControl w:val="0"/>
              <w:adjustRightInd w:val="0"/>
              <w:ind w:left="49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EE05E5">
              <w:rPr>
                <w:rFonts w:ascii="Calibri" w:eastAsia="Calibri" w:hAnsi="Calibri"/>
                <w:sz w:val="20"/>
                <w:szCs w:val="20"/>
                <w:lang w:eastAsia="en-US"/>
              </w:rPr>
              <w:t>Detektory gamma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77D42" w14:textId="12D91759" w:rsidR="00731896" w:rsidRPr="00EE05E5" w:rsidRDefault="00731896" w:rsidP="00EE05E5">
            <w:pPr>
              <w:widowControl w:val="0"/>
              <w:numPr>
                <w:ilvl w:val="0"/>
                <w:numId w:val="47"/>
              </w:numPr>
              <w:adjustRightInd w:val="0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EE05E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5 sztuk detektorów G-M do ciągłego pomiaru mocy dawki promieniowania gamma rozmieszczonych wg rzutów i przekrojów poniżej (oznaczenie </w:t>
            </w:r>
            <w:r w:rsidRPr="00EE05E5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>Gamma 1-5</w:t>
            </w:r>
            <w:r w:rsidRPr="00EE05E5">
              <w:rPr>
                <w:rFonts w:ascii="Calibri" w:eastAsia="Calibri" w:hAnsi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E569B" w14:textId="77777777" w:rsidR="00731896" w:rsidRPr="00DC76FE" w:rsidRDefault="00731896" w:rsidP="00EE05E5">
            <w:pPr>
              <w:widowControl w:val="0"/>
              <w:adjustRightInd w:val="0"/>
              <w:ind w:left="720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731896" w:rsidRPr="00DC76FE" w14:paraId="5DE37715" w14:textId="77777777" w:rsidTr="009768CD">
        <w:trPr>
          <w:trHeight w:val="46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72D8C" w14:textId="77777777" w:rsidR="00731896" w:rsidRPr="00EE05E5" w:rsidRDefault="00731896" w:rsidP="00EE05E5">
            <w:pPr>
              <w:widowControl w:val="0"/>
              <w:adjustRightInd w:val="0"/>
              <w:ind w:left="49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B453B" w14:textId="241DADA7" w:rsidR="00731896" w:rsidRPr="00EE05E5" w:rsidRDefault="00731896" w:rsidP="00731896">
            <w:pPr>
              <w:widowControl w:val="0"/>
              <w:numPr>
                <w:ilvl w:val="0"/>
                <w:numId w:val="47"/>
              </w:numPr>
              <w:adjustRightInd w:val="0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EE05E5">
              <w:rPr>
                <w:rFonts w:ascii="Calibri" w:eastAsia="Calibri" w:hAnsi="Calibri"/>
                <w:sz w:val="20"/>
                <w:szCs w:val="20"/>
                <w:lang w:eastAsia="en-US"/>
              </w:rPr>
              <w:t>Zakres pomiarowy: od poziomu tła do co najmniej 10Sv/h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B9517" w14:textId="77777777" w:rsidR="00731896" w:rsidRPr="00DC76FE" w:rsidRDefault="00731896" w:rsidP="00EE05E5">
            <w:pPr>
              <w:widowControl w:val="0"/>
              <w:adjustRightInd w:val="0"/>
              <w:ind w:left="720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731896" w:rsidRPr="00DC76FE" w14:paraId="0F12F81E" w14:textId="77777777" w:rsidTr="009768CD">
        <w:trPr>
          <w:trHeight w:val="43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4353E" w14:textId="77777777" w:rsidR="00731896" w:rsidRPr="00EE05E5" w:rsidRDefault="00731896" w:rsidP="00EE05E5">
            <w:pPr>
              <w:widowControl w:val="0"/>
              <w:adjustRightInd w:val="0"/>
              <w:ind w:left="49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B6536" w14:textId="20E06703" w:rsidR="00731896" w:rsidRPr="00EE05E5" w:rsidRDefault="00731896" w:rsidP="00731896">
            <w:pPr>
              <w:widowControl w:val="0"/>
              <w:numPr>
                <w:ilvl w:val="0"/>
                <w:numId w:val="47"/>
              </w:numPr>
              <w:adjustRightInd w:val="0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EE05E5">
              <w:rPr>
                <w:rFonts w:ascii="Calibri" w:eastAsia="Calibri" w:hAnsi="Calibri"/>
                <w:sz w:val="20"/>
                <w:szCs w:val="20"/>
                <w:lang w:eastAsia="en-US"/>
              </w:rPr>
              <w:t>Zakres energii co najmniej od 65keV do 1,25MeV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6B2B7" w14:textId="77777777" w:rsidR="00731896" w:rsidRPr="00DC76FE" w:rsidRDefault="00731896" w:rsidP="00EE05E5">
            <w:pPr>
              <w:widowControl w:val="0"/>
              <w:adjustRightInd w:val="0"/>
              <w:ind w:left="720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731896" w:rsidRPr="00DC76FE" w14:paraId="16787B64" w14:textId="77777777" w:rsidTr="009768CD">
        <w:trPr>
          <w:trHeight w:val="420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A228" w14:textId="77777777" w:rsidR="00731896" w:rsidRPr="00EE05E5" w:rsidRDefault="00731896" w:rsidP="00EE05E5">
            <w:pPr>
              <w:widowControl w:val="0"/>
              <w:adjustRightInd w:val="0"/>
              <w:ind w:left="49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297B2" w14:textId="78639F3A" w:rsidR="00731896" w:rsidRPr="00EE05E5" w:rsidRDefault="00731896" w:rsidP="00731896">
            <w:pPr>
              <w:widowControl w:val="0"/>
              <w:numPr>
                <w:ilvl w:val="0"/>
                <w:numId w:val="47"/>
              </w:numPr>
              <w:adjustRightInd w:val="0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EE05E5">
              <w:rPr>
                <w:rFonts w:ascii="Calibri" w:eastAsia="Calibri" w:hAnsi="Calibri"/>
                <w:sz w:val="20"/>
                <w:szCs w:val="20"/>
                <w:lang w:eastAsia="en-US"/>
              </w:rPr>
              <w:t>Interfejs RS485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26639" w14:textId="77777777" w:rsidR="00731896" w:rsidRPr="00DC76FE" w:rsidRDefault="00731896" w:rsidP="00EE05E5">
            <w:pPr>
              <w:widowControl w:val="0"/>
              <w:adjustRightInd w:val="0"/>
              <w:ind w:left="720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731896" w:rsidRPr="00DC76FE" w14:paraId="3D3ED5C7" w14:textId="31ED2EDC" w:rsidTr="009768CD">
        <w:trPr>
          <w:trHeight w:val="169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BF65B2" w14:textId="77777777" w:rsidR="00731896" w:rsidRPr="00EE05E5" w:rsidRDefault="00731896" w:rsidP="00EE05E5">
            <w:pPr>
              <w:widowControl w:val="0"/>
              <w:adjustRightInd w:val="0"/>
              <w:ind w:left="49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EE05E5">
              <w:rPr>
                <w:rFonts w:ascii="Calibri" w:eastAsia="Calibri" w:hAnsi="Calibri"/>
                <w:sz w:val="20"/>
                <w:szCs w:val="20"/>
                <w:lang w:eastAsia="en-US"/>
              </w:rPr>
              <w:t>Detektory promieniowania neutronowego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F5C24" w14:textId="4E3ED291" w:rsidR="00731896" w:rsidRPr="00EE05E5" w:rsidRDefault="00731896" w:rsidP="00EE05E5">
            <w:pPr>
              <w:widowControl w:val="0"/>
              <w:numPr>
                <w:ilvl w:val="0"/>
                <w:numId w:val="47"/>
              </w:numPr>
              <w:adjustRightInd w:val="0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EE05E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5 sztuk detektorów proporcjonalnych </w:t>
            </w:r>
            <w:r w:rsidRPr="00EE05E5">
              <w:rPr>
                <w:rFonts w:ascii="Calibri" w:eastAsia="Calibri" w:hAnsi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EE05E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He do ciągłego pomiaru równoważnika mocy dawki od promieniowania neutronowego rozmieszczonych wg rzutów i przekrojów poniżej (oznaczenie </w:t>
            </w:r>
            <w:r w:rsidRPr="00EE05E5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>Neutron 1-5</w:t>
            </w:r>
            <w:r w:rsidRPr="00EE05E5">
              <w:rPr>
                <w:rFonts w:ascii="Calibri" w:eastAsia="Calibri" w:hAnsi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B78C3" w14:textId="77777777" w:rsidR="00731896" w:rsidRPr="00DC76FE" w:rsidRDefault="00731896" w:rsidP="00EE05E5">
            <w:pPr>
              <w:widowControl w:val="0"/>
              <w:adjustRightInd w:val="0"/>
              <w:ind w:left="720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731896" w:rsidRPr="00DC76FE" w14:paraId="208C60A4" w14:textId="77777777" w:rsidTr="009768CD">
        <w:trPr>
          <w:trHeight w:val="42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B032F" w14:textId="77777777" w:rsidR="00731896" w:rsidRPr="00EE05E5" w:rsidRDefault="00731896" w:rsidP="00EE05E5">
            <w:pPr>
              <w:widowControl w:val="0"/>
              <w:adjustRightInd w:val="0"/>
              <w:ind w:left="49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5EAC2" w14:textId="25A87671" w:rsidR="00731896" w:rsidRPr="00EE05E5" w:rsidRDefault="00731896" w:rsidP="00731896">
            <w:pPr>
              <w:widowControl w:val="0"/>
              <w:numPr>
                <w:ilvl w:val="0"/>
                <w:numId w:val="47"/>
              </w:numPr>
              <w:adjustRightInd w:val="0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EE05E5">
              <w:rPr>
                <w:rFonts w:ascii="Calibri" w:eastAsia="Calibri" w:hAnsi="Calibri"/>
                <w:sz w:val="20"/>
                <w:szCs w:val="20"/>
                <w:lang w:eastAsia="en-US"/>
              </w:rPr>
              <w:t>Zakres pomiarowy: co najmniej 100nSv/h do 100mSv/h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BCF4B" w14:textId="77777777" w:rsidR="00731896" w:rsidRPr="00DC76FE" w:rsidRDefault="00731896" w:rsidP="00EE05E5">
            <w:pPr>
              <w:widowControl w:val="0"/>
              <w:adjustRightInd w:val="0"/>
              <w:ind w:left="720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731896" w:rsidRPr="00DC76FE" w14:paraId="11A4FEB3" w14:textId="77777777" w:rsidTr="009768CD">
        <w:trPr>
          <w:trHeight w:val="330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851D" w14:textId="77777777" w:rsidR="00731896" w:rsidRPr="00EE05E5" w:rsidRDefault="00731896" w:rsidP="00EE05E5">
            <w:pPr>
              <w:widowControl w:val="0"/>
              <w:adjustRightInd w:val="0"/>
              <w:ind w:left="49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D96DC" w14:textId="146FF220" w:rsidR="00731896" w:rsidRPr="00EE05E5" w:rsidRDefault="00731896" w:rsidP="00731896">
            <w:pPr>
              <w:widowControl w:val="0"/>
              <w:numPr>
                <w:ilvl w:val="0"/>
                <w:numId w:val="47"/>
              </w:numPr>
              <w:adjustRightInd w:val="0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EE05E5">
              <w:rPr>
                <w:rFonts w:ascii="Calibri" w:eastAsia="Calibri" w:hAnsi="Calibri"/>
                <w:sz w:val="20"/>
                <w:szCs w:val="20"/>
                <w:lang w:eastAsia="en-US"/>
              </w:rPr>
              <w:t>Interfejs RS485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129FF" w14:textId="77777777" w:rsidR="00731896" w:rsidRPr="00DC76FE" w:rsidRDefault="00731896" w:rsidP="00EE05E5">
            <w:pPr>
              <w:widowControl w:val="0"/>
              <w:adjustRightInd w:val="0"/>
              <w:ind w:left="720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731896" w:rsidRPr="00DC76FE" w14:paraId="04CFECD3" w14:textId="65C4D367" w:rsidTr="009768CD">
        <w:trPr>
          <w:trHeight w:val="909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E9C0125" w14:textId="77777777" w:rsidR="00731896" w:rsidRPr="00EE05E5" w:rsidRDefault="00731896" w:rsidP="00EE05E5">
            <w:pPr>
              <w:widowControl w:val="0"/>
              <w:adjustRightInd w:val="0"/>
              <w:ind w:left="49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EE05E5">
              <w:rPr>
                <w:rFonts w:ascii="Calibri" w:eastAsia="Calibri" w:hAnsi="Calibri"/>
                <w:sz w:val="20"/>
                <w:szCs w:val="20"/>
                <w:lang w:eastAsia="en-US"/>
              </w:rPr>
              <w:t>Wizualizacja wyników pomiarów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8C810" w14:textId="77B84990" w:rsidR="00731896" w:rsidRPr="00EE05E5" w:rsidRDefault="00731896" w:rsidP="00EE05E5">
            <w:pPr>
              <w:widowControl w:val="0"/>
              <w:numPr>
                <w:ilvl w:val="0"/>
                <w:numId w:val="46"/>
              </w:numPr>
              <w:adjustRightInd w:val="0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EE05E5">
              <w:rPr>
                <w:rFonts w:ascii="Calibri" w:eastAsia="Calibri" w:hAnsi="Calibri"/>
                <w:sz w:val="20"/>
                <w:szCs w:val="20"/>
                <w:lang w:eastAsia="en-US"/>
              </w:rPr>
              <w:t>Co najmniej 1 sztuka urządzenia sygnalizującego przekroczenie poziomów alarmowych optycznie i akustycznie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EF0B5" w14:textId="77777777" w:rsidR="00731896" w:rsidRPr="00DC76FE" w:rsidRDefault="00731896" w:rsidP="00EE05E5">
            <w:pPr>
              <w:widowControl w:val="0"/>
              <w:adjustRightInd w:val="0"/>
              <w:ind w:left="720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731896" w:rsidRPr="00DC76FE" w14:paraId="78287DEA" w14:textId="77777777" w:rsidTr="009768CD">
        <w:trPr>
          <w:trHeight w:val="1050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423D" w14:textId="77777777" w:rsidR="00731896" w:rsidRPr="00EE05E5" w:rsidRDefault="00731896" w:rsidP="00EE05E5">
            <w:pPr>
              <w:widowControl w:val="0"/>
              <w:adjustRightInd w:val="0"/>
              <w:ind w:left="49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9F06E" w14:textId="292125EA" w:rsidR="00731896" w:rsidRPr="00EE05E5" w:rsidRDefault="00731896" w:rsidP="00731896">
            <w:pPr>
              <w:widowControl w:val="0"/>
              <w:numPr>
                <w:ilvl w:val="0"/>
                <w:numId w:val="46"/>
              </w:numPr>
              <w:adjustRightInd w:val="0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EE05E5">
              <w:rPr>
                <w:rFonts w:ascii="Calibri" w:eastAsia="Calibri" w:hAnsi="Calibri"/>
                <w:sz w:val="20"/>
                <w:szCs w:val="20"/>
                <w:lang w:eastAsia="en-US"/>
              </w:rPr>
              <w:t>co najmniej 1 sztuka urządzenia wyświetlającego wyniki pomiarów detektorów gamma i neutronowych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996BC" w14:textId="77777777" w:rsidR="00731896" w:rsidRPr="00DC76FE" w:rsidRDefault="00731896" w:rsidP="00EE05E5">
            <w:pPr>
              <w:widowControl w:val="0"/>
              <w:adjustRightInd w:val="0"/>
              <w:ind w:left="720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EE05E5" w:rsidRPr="00DC76FE" w14:paraId="016DD7DB" w14:textId="4B9524DF" w:rsidTr="00DC76F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1A6B" w14:textId="77777777" w:rsidR="00EE05E5" w:rsidRPr="00EE05E5" w:rsidRDefault="00EE05E5" w:rsidP="00EE05E5">
            <w:pPr>
              <w:widowControl w:val="0"/>
              <w:adjustRightInd w:val="0"/>
              <w:ind w:left="49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EE05E5">
              <w:rPr>
                <w:rFonts w:ascii="Calibri" w:eastAsia="Calibri" w:hAnsi="Calibri"/>
                <w:sz w:val="20"/>
                <w:szCs w:val="20"/>
                <w:lang w:eastAsia="en-US"/>
              </w:rPr>
              <w:t>Zbieranie i archiwizacja danych, interfejs użytkownika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B4473" w14:textId="77777777" w:rsidR="00EE05E5" w:rsidRPr="00EE05E5" w:rsidRDefault="00EE05E5" w:rsidP="00EE05E5">
            <w:pPr>
              <w:widowControl w:val="0"/>
              <w:adjustRightInd w:val="0"/>
              <w:ind w:left="34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EE05E5">
              <w:rPr>
                <w:rFonts w:ascii="Calibri" w:eastAsia="Calibri" w:hAnsi="Calibri"/>
                <w:sz w:val="20"/>
                <w:szCs w:val="20"/>
                <w:lang w:eastAsia="en-US"/>
              </w:rPr>
              <w:t>Komplet sprzęt (komputer) + oprogramowanie zbierające, archiwizujące i wyświetlające aktualne i historyczne wartości zmierzone przez detektory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4660A" w14:textId="77777777" w:rsidR="00EE05E5" w:rsidRPr="00DC76FE" w:rsidRDefault="00EE05E5" w:rsidP="00EE05E5">
            <w:pPr>
              <w:widowControl w:val="0"/>
              <w:adjustRightInd w:val="0"/>
              <w:ind w:left="34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731896" w:rsidRPr="00DC76FE" w14:paraId="48273828" w14:textId="2ABB5E1C" w:rsidTr="009768CD">
        <w:trPr>
          <w:trHeight w:val="1356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FEAB92" w14:textId="77777777" w:rsidR="00731896" w:rsidRPr="00EE05E5" w:rsidRDefault="00731896" w:rsidP="00EE05E5">
            <w:pPr>
              <w:widowControl w:val="0"/>
              <w:adjustRightInd w:val="0"/>
              <w:ind w:left="49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EE05E5">
              <w:rPr>
                <w:rFonts w:ascii="Calibri" w:eastAsia="Calibri" w:hAnsi="Calibri"/>
                <w:sz w:val="20"/>
                <w:szCs w:val="20"/>
                <w:lang w:eastAsia="en-US"/>
              </w:rPr>
              <w:t>Projekt, dostawa, instalacja i uruchomienie systemu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5D709" w14:textId="4E765A67" w:rsidR="00731896" w:rsidRPr="00EE05E5" w:rsidRDefault="00731896" w:rsidP="00EE05E5">
            <w:pPr>
              <w:widowControl w:val="0"/>
              <w:numPr>
                <w:ilvl w:val="0"/>
                <w:numId w:val="48"/>
              </w:numPr>
              <w:adjustRightInd w:val="0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EE05E5">
              <w:rPr>
                <w:rFonts w:ascii="Calibri" w:eastAsia="Calibri" w:hAnsi="Calibri"/>
                <w:sz w:val="20"/>
                <w:szCs w:val="20"/>
                <w:lang w:eastAsia="en-US"/>
              </w:rPr>
              <w:t>Projekt z uwzględnieniem rysunków budynku poniżej, komputer z interfejsem użytkownika w pomieszczeniu „sterownia” (pomieszczenie z detektorami Gamma 2 i Neutron 2)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60ECB" w14:textId="77777777" w:rsidR="00731896" w:rsidRPr="00DC76FE" w:rsidRDefault="00731896" w:rsidP="00EE05E5">
            <w:pPr>
              <w:widowControl w:val="0"/>
              <w:adjustRightInd w:val="0"/>
              <w:ind w:left="720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731896" w:rsidRPr="00DC76FE" w14:paraId="06BDCFEB" w14:textId="77777777" w:rsidTr="00731896">
        <w:trPr>
          <w:trHeight w:val="112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6EB35" w14:textId="77777777" w:rsidR="00731896" w:rsidRPr="00EE05E5" w:rsidRDefault="00731896" w:rsidP="00EE05E5">
            <w:pPr>
              <w:widowControl w:val="0"/>
              <w:adjustRightInd w:val="0"/>
              <w:ind w:left="49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419F2" w14:textId="77777777" w:rsidR="00731896" w:rsidRPr="00EE05E5" w:rsidRDefault="00731896" w:rsidP="00731896">
            <w:pPr>
              <w:widowControl w:val="0"/>
              <w:adjustRightInd w:val="0"/>
              <w:ind w:left="720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3AF9F772" w14:textId="3DAF0D0F" w:rsidR="00731896" w:rsidRPr="00EE05E5" w:rsidRDefault="00731896" w:rsidP="00731896">
            <w:pPr>
              <w:widowControl w:val="0"/>
              <w:numPr>
                <w:ilvl w:val="0"/>
                <w:numId w:val="48"/>
              </w:numPr>
              <w:adjustRightInd w:val="0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EE05E5">
              <w:rPr>
                <w:rFonts w:ascii="Calibri" w:eastAsia="Calibri" w:hAnsi="Calibri"/>
                <w:sz w:val="20"/>
                <w:szCs w:val="20"/>
                <w:lang w:eastAsia="en-US"/>
              </w:rPr>
              <w:t>Instalacja i uruchomienie na terenie NCBJ, Wykonawca musi dostarczyć niezbędne okablowanie i złącza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69AD0" w14:textId="77777777" w:rsidR="00731896" w:rsidRPr="00DC76FE" w:rsidRDefault="00731896" w:rsidP="00EE05E5">
            <w:pPr>
              <w:widowControl w:val="0"/>
              <w:adjustRightInd w:val="0"/>
              <w:ind w:left="720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731896" w:rsidRPr="00DC76FE" w14:paraId="4198E50B" w14:textId="77777777" w:rsidTr="00731896">
        <w:trPr>
          <w:trHeight w:val="40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6C2B9" w14:textId="77777777" w:rsidR="00731896" w:rsidRPr="00EE05E5" w:rsidRDefault="00731896" w:rsidP="00EE05E5">
            <w:pPr>
              <w:widowControl w:val="0"/>
              <w:adjustRightInd w:val="0"/>
              <w:ind w:left="49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F7979" w14:textId="0039B7D2" w:rsidR="00731896" w:rsidRDefault="00731896" w:rsidP="00731896">
            <w:pPr>
              <w:widowControl w:val="0"/>
              <w:numPr>
                <w:ilvl w:val="0"/>
                <w:numId w:val="48"/>
              </w:numPr>
              <w:adjustRightInd w:val="0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EE05E5">
              <w:rPr>
                <w:rFonts w:ascii="Calibri" w:eastAsia="Calibri" w:hAnsi="Calibri"/>
                <w:sz w:val="20"/>
                <w:szCs w:val="20"/>
                <w:lang w:eastAsia="en-US"/>
              </w:rPr>
              <w:t>Przeszkolenie użytkowników</w:t>
            </w:r>
          </w:p>
          <w:p w14:paraId="79490D45" w14:textId="332BEA0E" w:rsidR="00731896" w:rsidRPr="00EE05E5" w:rsidRDefault="00731896" w:rsidP="00731896">
            <w:pPr>
              <w:widowControl w:val="0"/>
              <w:adjustRightInd w:val="0"/>
              <w:ind w:left="720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EF6A6" w14:textId="77777777" w:rsidR="00731896" w:rsidRPr="00DC76FE" w:rsidRDefault="00731896" w:rsidP="00EE05E5">
            <w:pPr>
              <w:widowControl w:val="0"/>
              <w:adjustRightInd w:val="0"/>
              <w:ind w:left="720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731896" w:rsidRPr="00DC76FE" w14:paraId="26650D57" w14:textId="77777777" w:rsidTr="009768CD">
        <w:trPr>
          <w:trHeight w:val="578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855F" w14:textId="77777777" w:rsidR="00731896" w:rsidRPr="00EE05E5" w:rsidRDefault="00731896" w:rsidP="00EE05E5">
            <w:pPr>
              <w:widowControl w:val="0"/>
              <w:adjustRightInd w:val="0"/>
              <w:ind w:left="49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050DF" w14:textId="685C2CB4" w:rsidR="00731896" w:rsidRPr="00EE05E5" w:rsidRDefault="00731896" w:rsidP="00731896">
            <w:pPr>
              <w:widowControl w:val="0"/>
              <w:numPr>
                <w:ilvl w:val="0"/>
                <w:numId w:val="48"/>
              </w:numPr>
              <w:adjustRightInd w:val="0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EE05E5">
              <w:rPr>
                <w:rFonts w:ascii="Calibri" w:eastAsia="Calibri" w:hAnsi="Calibri"/>
                <w:sz w:val="20"/>
                <w:szCs w:val="20"/>
                <w:lang w:eastAsia="en-US"/>
              </w:rPr>
              <w:t>Dostarczenie dokumentacji systemu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B602A" w14:textId="77777777" w:rsidR="00731896" w:rsidRPr="00DC76FE" w:rsidRDefault="00731896" w:rsidP="00EE05E5">
            <w:pPr>
              <w:widowControl w:val="0"/>
              <w:adjustRightInd w:val="0"/>
              <w:ind w:left="720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14:paraId="39AE1425" w14:textId="77777777" w:rsidR="003B4FAE" w:rsidRDefault="003B4FAE" w:rsidP="003B4FAE">
      <w:pPr>
        <w:pStyle w:val="Zwykytekst1"/>
        <w:spacing w:before="120" w:after="120"/>
        <w:ind w:left="720"/>
        <w:rPr>
          <w:rFonts w:asciiTheme="minorHAnsi" w:hAnsiTheme="minorHAnsi" w:cstheme="minorHAnsi"/>
          <w:b/>
          <w:bCs/>
        </w:rPr>
      </w:pPr>
    </w:p>
    <w:p w14:paraId="1F557864" w14:textId="214B48FF" w:rsidR="009459F3" w:rsidRPr="00A94AE8" w:rsidRDefault="007D7974" w:rsidP="007F7205">
      <w:pPr>
        <w:pStyle w:val="Zwykytekst1"/>
        <w:spacing w:before="120" w:after="120"/>
        <w:jc w:val="both"/>
        <w:rPr>
          <w:rFonts w:asciiTheme="minorHAnsi" w:hAnsiTheme="minorHAnsi" w:cstheme="minorHAnsi"/>
          <w:b/>
          <w:bCs/>
          <w:i/>
        </w:rPr>
      </w:pPr>
      <w:r w:rsidRPr="00A94AE8">
        <w:rPr>
          <w:rFonts w:asciiTheme="minorHAnsi" w:hAnsiTheme="minorHAnsi" w:cstheme="minorHAnsi"/>
          <w:b/>
          <w:bCs/>
          <w:i/>
        </w:rPr>
        <w:t xml:space="preserve">*) Zamawiający wymaga  potwierdzenia </w:t>
      </w:r>
      <w:r w:rsidR="007F7205">
        <w:rPr>
          <w:rFonts w:asciiTheme="minorHAnsi" w:hAnsiTheme="minorHAnsi" w:cstheme="minorHAnsi"/>
          <w:b/>
          <w:bCs/>
          <w:i/>
        </w:rPr>
        <w:t xml:space="preserve">określonych </w:t>
      </w:r>
      <w:r w:rsidRPr="00A94AE8">
        <w:rPr>
          <w:rFonts w:asciiTheme="minorHAnsi" w:hAnsiTheme="minorHAnsi" w:cstheme="minorHAnsi"/>
          <w:b/>
          <w:bCs/>
          <w:i/>
        </w:rPr>
        <w:t>parametrów technicznych lub wskazanie zaoferowanych.  Zamawiający wymaga dostarczenia do niniejszego wykazu zaoferowanych przez Wyk</w:t>
      </w:r>
      <w:r w:rsidR="00731896" w:rsidRPr="00A94AE8">
        <w:rPr>
          <w:rFonts w:asciiTheme="minorHAnsi" w:hAnsiTheme="minorHAnsi" w:cstheme="minorHAnsi"/>
          <w:b/>
          <w:bCs/>
          <w:i/>
        </w:rPr>
        <w:t xml:space="preserve">onawcę parametrów technicznych - </w:t>
      </w:r>
      <w:r w:rsidRPr="00A94AE8">
        <w:rPr>
          <w:rFonts w:asciiTheme="minorHAnsi" w:hAnsiTheme="minorHAnsi" w:cstheme="minorHAnsi"/>
          <w:b/>
          <w:bCs/>
          <w:i/>
        </w:rPr>
        <w:t>kart katalogowych oferowanych podzespołów, potwierdzających spełnienie wymagań (parametry techniczne) określone w Tomie III SWZ - Specyfikacja techniczna systemu dozymetrycznego.</w:t>
      </w:r>
    </w:p>
    <w:p w14:paraId="20053C70" w14:textId="77777777" w:rsidR="00731896" w:rsidRDefault="00731896" w:rsidP="00C2514C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val="x-none" w:eastAsia="ar-SA"/>
        </w:rPr>
      </w:pPr>
    </w:p>
    <w:p w14:paraId="50D20F38" w14:textId="77777777" w:rsidR="00731896" w:rsidRDefault="00731896" w:rsidP="00C2514C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val="x-none" w:eastAsia="ar-SA"/>
        </w:rPr>
      </w:pPr>
    </w:p>
    <w:p w14:paraId="5E6DD9EB" w14:textId="77777777" w:rsidR="00731896" w:rsidRDefault="00731896" w:rsidP="00C2514C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val="x-none" w:eastAsia="ar-SA"/>
        </w:rPr>
      </w:pPr>
    </w:p>
    <w:p w14:paraId="64029A2D" w14:textId="16BFFD87" w:rsidR="003B4FAE" w:rsidRPr="00FA374A" w:rsidRDefault="003B4FAE" w:rsidP="00C2514C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FA374A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FA374A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FA374A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0F13A321" w14:textId="77777777" w:rsidR="003B4FAE" w:rsidRDefault="003B4FAE" w:rsidP="00C2514C">
      <w:pPr>
        <w:pStyle w:val="Zwykytekst1"/>
        <w:spacing w:before="120" w:after="120"/>
        <w:ind w:left="720"/>
        <w:jc w:val="right"/>
        <w:rPr>
          <w:rFonts w:asciiTheme="minorHAnsi" w:hAnsiTheme="minorHAnsi" w:cstheme="minorHAnsi"/>
          <w:b/>
          <w:bCs/>
        </w:rPr>
      </w:pPr>
      <w:r w:rsidRPr="00FA374A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  <w:r w:rsidR="00EF7F62" w:rsidRPr="003B4FAE">
        <w:rPr>
          <w:rFonts w:asciiTheme="minorHAnsi" w:hAnsiTheme="minorHAnsi" w:cstheme="minorHAnsi"/>
          <w:b/>
          <w:bCs/>
        </w:rPr>
        <w:br w:type="column"/>
      </w:r>
    </w:p>
    <w:p w14:paraId="020C8FCD" w14:textId="77777777" w:rsidR="003B4FAE" w:rsidRDefault="003B4FAE" w:rsidP="003B4FAE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0BB5907F" w14:textId="7F65DE42" w:rsidR="00F376E5" w:rsidRPr="003B4FAE" w:rsidRDefault="00F376E5" w:rsidP="003B4FAE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  <w:r w:rsidRPr="003B4FAE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3DEABEAF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>wykluczenia Wykonawcy z postępowania /spełniania przez Wykonawcę warunków udziału w postępowaniu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63A6F62B" w14:textId="2000BF58" w:rsidR="002813F6" w:rsidRPr="008D4F73" w:rsidRDefault="005E10E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>Rozdział 3. Formularz 3.1.</w:t>
      </w:r>
    </w:p>
    <w:p w14:paraId="173EAE68" w14:textId="77777777" w:rsidR="002813F6" w:rsidRPr="008D4F73" w:rsidRDefault="002813F6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D2274A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7B8820DA" w14:textId="50984EBC" w:rsidR="00B622EE" w:rsidRPr="006D5933" w:rsidRDefault="002813F6" w:rsidP="00C258EB">
      <w:pPr>
        <w:spacing w:before="120" w:after="120"/>
        <w:jc w:val="both"/>
        <w:rPr>
          <w:rFonts w:asciiTheme="minorHAnsi" w:hAnsiTheme="minorHAnsi" w:cstheme="minorHAnsi"/>
          <w:b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</w:t>
      </w:r>
      <w:r w:rsidR="0090623A" w:rsidRPr="008D4F73">
        <w:rPr>
          <w:rFonts w:asciiTheme="minorHAnsi" w:hAnsiTheme="minorHAnsi" w:cstheme="minorHAnsi"/>
          <w:spacing w:val="4"/>
          <w:sz w:val="20"/>
          <w:szCs w:val="20"/>
        </w:rPr>
        <w:t>pn.</w:t>
      </w:r>
      <w:r w:rsidR="00B622EE" w:rsidRPr="008D4F73">
        <w:rPr>
          <w:rFonts w:asciiTheme="minorHAnsi" w:hAnsiTheme="minorHAnsi" w:cstheme="minorHAnsi"/>
          <w:spacing w:val="4"/>
          <w:sz w:val="20"/>
          <w:szCs w:val="20"/>
        </w:rPr>
        <w:t>: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6D5933" w:rsidRPr="006D5933">
        <w:rPr>
          <w:rFonts w:asciiTheme="minorHAnsi" w:hAnsiTheme="minorHAnsi" w:cstheme="minorHAnsi"/>
          <w:b/>
          <w:spacing w:val="4"/>
          <w:sz w:val="20"/>
          <w:szCs w:val="20"/>
        </w:rPr>
        <w:t>Dostawę systemu dozymetrycznego wraz z instalacją i uruchomieniem do Narodowego Centrum Badań Jądrowych</w:t>
      </w:r>
      <w:r w:rsidR="006D5933">
        <w:rPr>
          <w:rFonts w:asciiTheme="minorHAnsi" w:hAnsiTheme="minorHAnsi" w:cstheme="minorHAnsi"/>
          <w:b/>
          <w:spacing w:val="4"/>
          <w:sz w:val="20"/>
          <w:szCs w:val="20"/>
        </w:rPr>
        <w:br/>
      </w:r>
      <w:r w:rsidR="006D5933" w:rsidRPr="006D5933">
        <w:rPr>
          <w:rFonts w:asciiTheme="minorHAnsi" w:hAnsiTheme="minorHAnsi" w:cstheme="minorHAnsi"/>
          <w:b/>
          <w:spacing w:val="4"/>
          <w:sz w:val="20"/>
          <w:szCs w:val="20"/>
        </w:rPr>
        <w:t>w Otwocku – Świerku</w:t>
      </w:r>
    </w:p>
    <w:p w14:paraId="07B25900" w14:textId="1931E386" w:rsidR="002813F6" w:rsidRPr="008D4F73" w:rsidRDefault="00FA374A" w:rsidP="00FA374A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Znak postępowania: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 xml:space="preserve"> IZP.270.</w:t>
      </w:r>
      <w:r w:rsidR="006D5933">
        <w:rPr>
          <w:rFonts w:ascii="Calibri" w:hAnsi="Calibri" w:cs="Calibri"/>
          <w:b/>
          <w:bCs/>
          <w:sz w:val="20"/>
          <w:szCs w:val="20"/>
          <w:lang w:eastAsia="ar-SA"/>
        </w:rPr>
        <w:t>20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6D5933">
        <w:rPr>
          <w:rFonts w:ascii="Calibri" w:hAnsi="Calibri" w:cs="Calibri"/>
          <w:b/>
          <w:bCs/>
          <w:sz w:val="20"/>
          <w:szCs w:val="20"/>
          <w:lang w:eastAsia="ar-SA"/>
        </w:rPr>
        <w:t>II.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>2021</w:t>
      </w: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6CCFBAA4" w:rsidR="0090623A" w:rsidRPr="008D4F73" w:rsidRDefault="00487B5B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21D57A78" w14:textId="3A2CC277" w:rsidR="0090623A" w:rsidRPr="008B5C9C" w:rsidRDefault="0090623A" w:rsidP="008B5C9C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</w:t>
      </w:r>
      <w:r w:rsidR="008B5C9C">
        <w:rPr>
          <w:rFonts w:asciiTheme="minorHAnsi" w:hAnsiTheme="minorHAnsi" w:cstheme="minorHAnsi"/>
          <w:i/>
          <w:sz w:val="20"/>
          <w:szCs w:val="20"/>
        </w:rPr>
        <w:t>ionej/-</w:t>
      </w:r>
      <w:proofErr w:type="spellStart"/>
      <w:r w:rsidR="008B5C9C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="008B5C9C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591E445C" w14:textId="77777777" w:rsidR="00487B5B" w:rsidRPr="008D4F73" w:rsidRDefault="00487B5B" w:rsidP="00487B5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382DDB10" w14:textId="40F38411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EAB0405" w14:textId="7A53C049" w:rsidR="0090623A" w:rsidRPr="008B5C9C" w:rsidRDefault="0090623A" w:rsidP="008B5C9C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</w:t>
      </w:r>
      <w:r w:rsidR="008B5C9C">
        <w:rPr>
          <w:rFonts w:asciiTheme="minorHAnsi" w:hAnsiTheme="minorHAnsi" w:cstheme="minorHAnsi"/>
          <w:i/>
          <w:sz w:val="20"/>
          <w:szCs w:val="20"/>
        </w:rPr>
        <w:t>dmiotu udostępniającego zasoby)</w:t>
      </w:r>
    </w:p>
    <w:p w14:paraId="20EC01E8" w14:textId="3D147103" w:rsidR="005E10E2" w:rsidRPr="00C2514C" w:rsidRDefault="00700BA4" w:rsidP="00FA374A">
      <w:pPr>
        <w:pStyle w:val="Zwykytekst"/>
        <w:numPr>
          <w:ilvl w:val="1"/>
          <w:numId w:val="20"/>
        </w:numPr>
        <w:suppressAutoHyphens/>
        <w:spacing w:before="120" w:after="120" w:line="276" w:lineRule="auto"/>
        <w:ind w:left="426" w:hanging="422"/>
        <w:jc w:val="both"/>
        <w:rPr>
          <w:rFonts w:ascii="Calibri" w:hAnsi="Calibri" w:cs="Calibri"/>
          <w:spacing w:val="4"/>
        </w:rPr>
      </w:pPr>
      <w:r w:rsidRPr="00C2514C">
        <w:rPr>
          <w:rFonts w:ascii="Calibri" w:hAnsi="Calibri" w:cs="Calibri"/>
          <w:spacing w:val="4"/>
        </w:rPr>
        <w:t>o</w:t>
      </w:r>
      <w:r w:rsidR="002813F6" w:rsidRPr="00C2514C">
        <w:rPr>
          <w:rFonts w:ascii="Calibri" w:hAnsi="Calibri" w:cs="Calibri"/>
          <w:spacing w:val="4"/>
        </w:rPr>
        <w:t>świadczam</w:t>
      </w:r>
      <w:r w:rsidRPr="00C2514C">
        <w:rPr>
          <w:rFonts w:ascii="Calibri" w:hAnsi="Calibri" w:cs="Calibri"/>
          <w:spacing w:val="4"/>
        </w:rPr>
        <w:t>/-my</w:t>
      </w:r>
      <w:r w:rsidR="002813F6" w:rsidRPr="00C2514C">
        <w:rPr>
          <w:rFonts w:ascii="Calibri" w:hAnsi="Calibri" w:cs="Calibri"/>
          <w:spacing w:val="4"/>
        </w:rPr>
        <w:t xml:space="preserve">, że </w:t>
      </w:r>
      <w:r w:rsidR="00187B6E" w:rsidRPr="00C2514C">
        <w:rPr>
          <w:rFonts w:ascii="Calibri" w:hAnsi="Calibri" w:cs="Calibri"/>
          <w:spacing w:val="4"/>
        </w:rPr>
        <w:t xml:space="preserve">ww. podmiot </w:t>
      </w:r>
      <w:r w:rsidR="002813F6" w:rsidRPr="00C2514C">
        <w:rPr>
          <w:rFonts w:ascii="Calibri" w:hAnsi="Calibri" w:cs="Calibri"/>
          <w:spacing w:val="4"/>
        </w:rPr>
        <w:t xml:space="preserve">nie podlega wykluczeniu z postępowania na podstawie art. </w:t>
      </w:r>
      <w:r w:rsidR="005E10E2" w:rsidRPr="00C2514C">
        <w:rPr>
          <w:rFonts w:ascii="Calibri" w:hAnsi="Calibri" w:cs="Calibri"/>
          <w:spacing w:val="4"/>
        </w:rPr>
        <w:t xml:space="preserve">108 </w:t>
      </w:r>
      <w:r w:rsidR="00285E50" w:rsidRPr="00C2514C">
        <w:rPr>
          <w:rFonts w:ascii="Calibri" w:hAnsi="Calibri" w:cs="Calibri"/>
          <w:spacing w:val="4"/>
        </w:rPr>
        <w:t>ustawy P</w:t>
      </w:r>
      <w:r w:rsidR="00187B6E" w:rsidRPr="00C2514C">
        <w:rPr>
          <w:rFonts w:ascii="Calibri" w:hAnsi="Calibri" w:cs="Calibri"/>
          <w:spacing w:val="4"/>
        </w:rPr>
        <w:t xml:space="preserve">rawo </w:t>
      </w:r>
      <w:r w:rsidR="00285E50" w:rsidRPr="00C2514C">
        <w:rPr>
          <w:rFonts w:ascii="Calibri" w:hAnsi="Calibri" w:cs="Calibri"/>
          <w:spacing w:val="4"/>
        </w:rPr>
        <w:t>z</w:t>
      </w:r>
      <w:r w:rsidR="00187B6E" w:rsidRPr="00C2514C">
        <w:rPr>
          <w:rFonts w:ascii="Calibri" w:hAnsi="Calibri" w:cs="Calibri"/>
          <w:spacing w:val="4"/>
        </w:rPr>
        <w:t>amówień publicznych (Dz. U. z 20</w:t>
      </w:r>
      <w:r w:rsidR="00FA374A" w:rsidRPr="00C2514C">
        <w:rPr>
          <w:rFonts w:ascii="Calibri" w:hAnsi="Calibri" w:cs="Calibri"/>
          <w:spacing w:val="4"/>
        </w:rPr>
        <w:t>21  r. poz. 1129</w:t>
      </w:r>
      <w:r w:rsidR="00187B6E" w:rsidRPr="00C2514C">
        <w:rPr>
          <w:rFonts w:ascii="Calibri" w:hAnsi="Calibri" w:cs="Calibri"/>
          <w:spacing w:val="4"/>
        </w:rPr>
        <w:t>)</w:t>
      </w:r>
      <w:r w:rsidR="002813F6" w:rsidRPr="00C2514C">
        <w:rPr>
          <w:rFonts w:ascii="Calibri" w:hAnsi="Calibri" w:cs="Calibri"/>
          <w:spacing w:val="4"/>
        </w:rPr>
        <w:t>;</w:t>
      </w:r>
    </w:p>
    <w:p w14:paraId="4918272D" w14:textId="6591058B" w:rsidR="002813F6" w:rsidRPr="00C2514C" w:rsidRDefault="002813F6" w:rsidP="00C2514C">
      <w:pPr>
        <w:pStyle w:val="Zwykytekst"/>
        <w:numPr>
          <w:ilvl w:val="1"/>
          <w:numId w:val="20"/>
        </w:numPr>
        <w:suppressAutoHyphens/>
        <w:spacing w:before="120" w:after="120" w:line="276" w:lineRule="auto"/>
        <w:ind w:left="426" w:hanging="422"/>
        <w:jc w:val="both"/>
        <w:rPr>
          <w:rFonts w:ascii="Calibri" w:hAnsi="Calibri" w:cs="Calibri"/>
          <w:spacing w:val="4"/>
        </w:rPr>
      </w:pPr>
      <w:r w:rsidRPr="00C2514C">
        <w:rPr>
          <w:rFonts w:ascii="Calibri" w:hAnsi="Calibri" w:cs="Calibri"/>
          <w:spacing w:val="4"/>
        </w:rPr>
        <w:t>oświadczam</w:t>
      </w:r>
      <w:r w:rsidR="00700BA4" w:rsidRPr="00C2514C">
        <w:rPr>
          <w:rFonts w:ascii="Calibri" w:hAnsi="Calibri" w:cs="Calibri"/>
          <w:spacing w:val="4"/>
        </w:rPr>
        <w:t>/-my</w:t>
      </w:r>
      <w:r w:rsidRPr="00C2514C">
        <w:rPr>
          <w:rFonts w:ascii="Calibri" w:hAnsi="Calibri" w:cs="Calibri"/>
          <w:spacing w:val="4"/>
        </w:rPr>
        <w:t xml:space="preserve">, że </w:t>
      </w:r>
      <w:r w:rsidR="00700BA4" w:rsidRPr="00C2514C">
        <w:rPr>
          <w:rFonts w:ascii="Calibri" w:hAnsi="Calibri" w:cs="Calibri"/>
          <w:spacing w:val="4"/>
        </w:rPr>
        <w:t xml:space="preserve">wobec ww. podmiotu </w:t>
      </w:r>
      <w:r w:rsidRPr="00C2514C">
        <w:rPr>
          <w:rFonts w:ascii="Calibri" w:hAnsi="Calibri" w:cs="Calibri"/>
          <w:spacing w:val="4"/>
        </w:rPr>
        <w:t xml:space="preserve">zachodzą </w:t>
      </w:r>
      <w:r w:rsidR="00700BA4" w:rsidRPr="00C2514C">
        <w:rPr>
          <w:rFonts w:ascii="Calibri" w:hAnsi="Calibri" w:cs="Calibri"/>
          <w:spacing w:val="4"/>
        </w:rPr>
        <w:t xml:space="preserve">przesłanki </w:t>
      </w:r>
      <w:r w:rsidRPr="00C2514C">
        <w:rPr>
          <w:rFonts w:ascii="Calibri" w:hAnsi="Calibri" w:cs="Calibri"/>
          <w:spacing w:val="4"/>
        </w:rPr>
        <w:t xml:space="preserve">wykluczenia z postępowania </w:t>
      </w:r>
      <w:r w:rsidR="00700BA4" w:rsidRPr="00C2514C">
        <w:rPr>
          <w:rFonts w:ascii="Calibri" w:hAnsi="Calibri" w:cs="Calibri"/>
          <w:spacing w:val="4"/>
        </w:rPr>
        <w:t>określone w</w:t>
      </w:r>
      <w:r w:rsidRPr="00C2514C">
        <w:rPr>
          <w:rFonts w:ascii="Calibri" w:hAnsi="Calibri" w:cs="Calibri"/>
          <w:spacing w:val="4"/>
        </w:rPr>
        <w:t xml:space="preserve"> art. </w:t>
      </w:r>
      <w:r w:rsidR="00487B5B" w:rsidRPr="00C2514C">
        <w:rPr>
          <w:rFonts w:ascii="Calibri" w:hAnsi="Calibri" w:cs="Calibri"/>
        </w:rPr>
        <w:t>………………</w:t>
      </w:r>
      <w:r w:rsidR="001D790E" w:rsidRPr="00C2514C">
        <w:rPr>
          <w:rFonts w:ascii="Calibri" w:hAnsi="Calibri" w:cs="Calibri"/>
          <w:spacing w:val="4"/>
        </w:rPr>
        <w:t xml:space="preserve"> </w:t>
      </w:r>
      <w:r w:rsidRPr="00C2514C">
        <w:rPr>
          <w:rFonts w:ascii="Calibri" w:hAnsi="Calibri" w:cs="Calibri"/>
          <w:spacing w:val="4"/>
        </w:rPr>
        <w:t xml:space="preserve">ustawy </w:t>
      </w:r>
      <w:proofErr w:type="spellStart"/>
      <w:r w:rsidRPr="00C2514C">
        <w:rPr>
          <w:rFonts w:ascii="Calibri" w:hAnsi="Calibri" w:cs="Calibri"/>
          <w:spacing w:val="4"/>
        </w:rPr>
        <w:t>Pzp</w:t>
      </w:r>
      <w:proofErr w:type="spellEnd"/>
      <w:r w:rsidRPr="00C2514C">
        <w:rPr>
          <w:rFonts w:ascii="Calibri" w:hAnsi="Calibri" w:cs="Calibri"/>
          <w:spacing w:val="4"/>
        </w:rPr>
        <w:t>. Jednocześnie oświadczam, że w związku z ww. okolicznością, podjąłem środki naprawcze</w:t>
      </w:r>
      <w:r w:rsidR="00700BA4" w:rsidRPr="00C2514C">
        <w:rPr>
          <w:rFonts w:ascii="Calibri" w:hAnsi="Calibri" w:cs="Calibri"/>
          <w:spacing w:val="4"/>
        </w:rPr>
        <w:t xml:space="preserve">, o których mowa w art. 110 ustawy </w:t>
      </w:r>
      <w:proofErr w:type="spellStart"/>
      <w:r w:rsidR="00700BA4" w:rsidRPr="00C2514C">
        <w:rPr>
          <w:rFonts w:ascii="Calibri" w:hAnsi="Calibri" w:cs="Calibri"/>
          <w:spacing w:val="4"/>
        </w:rPr>
        <w:t>Pzp</w:t>
      </w:r>
      <w:proofErr w:type="spellEnd"/>
      <w:r w:rsidR="00700BA4" w:rsidRPr="00C2514C">
        <w:rPr>
          <w:rFonts w:ascii="Calibri" w:hAnsi="Calibri" w:cs="Calibri"/>
          <w:spacing w:val="4"/>
        </w:rPr>
        <w:t>, tj.</w:t>
      </w:r>
      <w:r w:rsidRPr="00C2514C">
        <w:rPr>
          <w:rFonts w:ascii="Calibri" w:hAnsi="Calibri" w:cs="Calibri"/>
          <w:spacing w:val="4"/>
        </w:rPr>
        <w:t>:</w:t>
      </w:r>
      <w:r w:rsidR="00285E50" w:rsidRPr="00C2514C">
        <w:rPr>
          <w:rFonts w:ascii="Calibri" w:hAnsi="Calibri" w:cs="Calibri"/>
          <w:spacing w:val="4"/>
        </w:rPr>
        <w:t xml:space="preserve"> </w:t>
      </w:r>
      <w:r w:rsidR="00487B5B" w:rsidRPr="00C2514C">
        <w:rPr>
          <w:rFonts w:ascii="Calibri" w:hAnsi="Calibri" w:cs="Calibri"/>
        </w:rPr>
        <w:t>………………………………………………………………………………………………………………………………</w:t>
      </w:r>
      <w:r w:rsidR="00C2514C">
        <w:rPr>
          <w:rFonts w:ascii="Calibri" w:hAnsi="Calibri" w:cs="Calibri"/>
        </w:rPr>
        <w:t>…………………………</w:t>
      </w:r>
      <w:r w:rsidR="00487B5B" w:rsidRPr="00C2514C">
        <w:rPr>
          <w:rFonts w:ascii="Calibri" w:hAnsi="Calibri" w:cs="Calibri"/>
        </w:rPr>
        <w:t>…………</w:t>
      </w:r>
      <w:r w:rsidR="00700BA4" w:rsidRPr="00C2514C">
        <w:rPr>
          <w:rFonts w:ascii="Calibri" w:hAnsi="Calibri" w:cs="Calibri"/>
          <w:spacing w:val="4"/>
        </w:rPr>
        <w:t>;</w:t>
      </w:r>
    </w:p>
    <w:p w14:paraId="2F0A74D4" w14:textId="76F0920E" w:rsidR="002813F6" w:rsidRPr="00C2514C" w:rsidRDefault="002813F6" w:rsidP="004760AC">
      <w:pPr>
        <w:pStyle w:val="Zwykytekst"/>
        <w:numPr>
          <w:ilvl w:val="1"/>
          <w:numId w:val="20"/>
        </w:numPr>
        <w:suppressAutoHyphens/>
        <w:spacing w:before="120" w:after="120" w:line="276" w:lineRule="auto"/>
        <w:ind w:left="426" w:hanging="422"/>
        <w:jc w:val="both"/>
        <w:rPr>
          <w:rFonts w:ascii="Calibri" w:hAnsi="Calibri" w:cs="Calibri"/>
          <w:spacing w:val="4"/>
        </w:rPr>
      </w:pPr>
      <w:r w:rsidRPr="00C2514C">
        <w:rPr>
          <w:rFonts w:ascii="Calibri" w:hAnsi="Calibri" w:cs="Calibri"/>
          <w:spacing w:val="4"/>
        </w:rPr>
        <w:t>oświadczam</w:t>
      </w:r>
      <w:r w:rsidR="002A6FC9" w:rsidRPr="00C2514C">
        <w:rPr>
          <w:rFonts w:ascii="Calibri" w:hAnsi="Calibri" w:cs="Calibri"/>
          <w:spacing w:val="4"/>
        </w:rPr>
        <w:t>/-my</w:t>
      </w:r>
      <w:r w:rsidRPr="00C2514C">
        <w:rPr>
          <w:rFonts w:ascii="Calibri" w:hAnsi="Calibri" w:cs="Calibri"/>
          <w:spacing w:val="4"/>
        </w:rPr>
        <w:t xml:space="preserve">, że wszystkie informacje podane w </w:t>
      </w:r>
      <w:r w:rsidR="000B2F68" w:rsidRPr="00C2514C">
        <w:rPr>
          <w:rFonts w:ascii="Calibri" w:hAnsi="Calibri" w:cs="Calibri"/>
          <w:spacing w:val="4"/>
        </w:rPr>
        <w:t xml:space="preserve">powyższym oświadczeniu </w:t>
      </w:r>
      <w:r w:rsidRPr="00C2514C">
        <w:rPr>
          <w:rFonts w:ascii="Calibri" w:hAnsi="Calibri" w:cs="Calibri"/>
          <w:spacing w:val="4"/>
        </w:rPr>
        <w:t xml:space="preserve">są aktualne i zgodne z prawdą oraz zostały przedstawione z pełną świadomością konsekwencji wprowadzenia </w:t>
      </w:r>
      <w:r w:rsidR="002A6FC9" w:rsidRPr="00C2514C">
        <w:rPr>
          <w:rFonts w:ascii="Calibri" w:hAnsi="Calibri" w:cs="Calibri"/>
          <w:spacing w:val="4"/>
        </w:rPr>
        <w:t xml:space="preserve">Zamawiającego </w:t>
      </w:r>
      <w:r w:rsidRPr="00C2514C">
        <w:rPr>
          <w:rFonts w:ascii="Calibri" w:hAnsi="Calibri" w:cs="Calibri"/>
          <w:spacing w:val="4"/>
        </w:rPr>
        <w:t>w błąd przy przedstawianiu informacji.</w:t>
      </w:r>
    </w:p>
    <w:p w14:paraId="0E20D8B6" w14:textId="77777777" w:rsidR="002813F6" w:rsidRPr="008D4F73" w:rsidRDefault="002813F6" w:rsidP="008B5C9C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4D0C3642" w14:textId="77777777" w:rsidR="008B5C9C" w:rsidRPr="00C06D4C" w:rsidRDefault="008B5C9C" w:rsidP="008B5C9C">
      <w:pPr>
        <w:spacing w:before="120" w:after="120"/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</w:pP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......................................................................................</w:t>
      </w: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 xml:space="preserve">(podpis elektroniczny/zaufany/osobisty osoby uprawnionej </w:t>
      </w:r>
    </w:p>
    <w:p w14:paraId="617FE50A" w14:textId="688A4FD3" w:rsidR="002A6FC9" w:rsidRPr="008D4F73" w:rsidRDefault="008B5C9C" w:rsidP="008B5C9C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>do reprezentacji Wykonawcy)</w:t>
      </w:r>
    </w:p>
    <w:p w14:paraId="10434B9D" w14:textId="77777777" w:rsidR="00874DFA" w:rsidRPr="008D4F73" w:rsidRDefault="00874DFA" w:rsidP="007B41E8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sectPr w:rsidR="00874DFA" w:rsidRPr="008D4F73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5761B" w14:textId="77777777" w:rsidR="009768CD" w:rsidRDefault="009768CD">
      <w:r>
        <w:separator/>
      </w:r>
    </w:p>
  </w:endnote>
  <w:endnote w:type="continuationSeparator" w:id="0">
    <w:p w14:paraId="1DE40241" w14:textId="77777777" w:rsidR="009768CD" w:rsidRDefault="009768CD">
      <w:r>
        <w:continuationSeparator/>
      </w:r>
    </w:p>
  </w:endnote>
  <w:endnote w:type="continuationNotice" w:id="1">
    <w:p w14:paraId="14CD0864" w14:textId="77777777" w:rsidR="009768CD" w:rsidRDefault="009768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01DD25B0" w:rsidR="009768CD" w:rsidRDefault="009768CD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BF3DFD">
      <w:rPr>
        <w:rStyle w:val="Numerstrony"/>
        <w:rFonts w:ascii="Verdana" w:hAnsi="Verdana" w:cs="Verdana"/>
        <w:b/>
        <w:bCs/>
        <w:noProof/>
      </w:rPr>
      <w:t>9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F9DE6" w14:textId="77777777" w:rsidR="009768CD" w:rsidRDefault="009768CD">
      <w:r>
        <w:separator/>
      </w:r>
    </w:p>
  </w:footnote>
  <w:footnote w:type="continuationSeparator" w:id="0">
    <w:p w14:paraId="242F78AC" w14:textId="77777777" w:rsidR="009768CD" w:rsidRDefault="009768CD">
      <w:r>
        <w:continuationSeparator/>
      </w:r>
    </w:p>
  </w:footnote>
  <w:footnote w:type="continuationNotice" w:id="1">
    <w:p w14:paraId="2F76E892" w14:textId="77777777" w:rsidR="009768CD" w:rsidRDefault="009768CD"/>
  </w:footnote>
  <w:footnote w:id="2">
    <w:p w14:paraId="55445A69" w14:textId="77777777" w:rsidR="009768CD" w:rsidRDefault="009768CD" w:rsidP="006D12F8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9768CD" w:rsidRDefault="009768C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9768CD" w:rsidRPr="00874DFA" w:rsidRDefault="009768CD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9768CD" w:rsidRDefault="009768C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77777777" w:rsidR="009768CD" w:rsidRDefault="009768CD">
      <w:pPr>
        <w:pStyle w:val="Tekstprzypisudolnego"/>
      </w:pPr>
    </w:p>
  </w:footnote>
  <w:footnote w:id="3">
    <w:p w14:paraId="1F2EBBF3" w14:textId="77777777" w:rsidR="009768CD" w:rsidRPr="002F6DD9" w:rsidRDefault="009768CD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368523C5" w14:textId="77777777" w:rsidR="009768CD" w:rsidRPr="002F6DD9" w:rsidRDefault="009768CD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A2533" w14:textId="587622DC" w:rsidR="009768CD" w:rsidRDefault="009768CD">
    <w:pPr>
      <w:pStyle w:val="Nagwek"/>
    </w:pPr>
    <w:r>
      <w:rPr>
        <w:noProof/>
      </w:rPr>
      <w:drawing>
        <wp:inline distT="0" distB="0" distL="0" distR="0" wp14:anchorId="72F8A4E7" wp14:editId="56BCA36C">
          <wp:extent cx="5759450" cy="514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2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5AA254D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1A11D29"/>
    <w:multiLevelType w:val="hybridMultilevel"/>
    <w:tmpl w:val="EC9EFD0A"/>
    <w:lvl w:ilvl="0" w:tplc="336E6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AA7F20"/>
    <w:multiLevelType w:val="multilevel"/>
    <w:tmpl w:val="81449DB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8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09A121C9"/>
    <w:multiLevelType w:val="hybridMultilevel"/>
    <w:tmpl w:val="8D6008C2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C44477F"/>
    <w:multiLevelType w:val="multilevel"/>
    <w:tmpl w:val="44C81C92"/>
    <w:lvl w:ilvl="0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74C24"/>
    <w:multiLevelType w:val="multilevel"/>
    <w:tmpl w:val="6EBCBCDA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6A978E1"/>
    <w:multiLevelType w:val="hybridMultilevel"/>
    <w:tmpl w:val="E8083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1782102"/>
    <w:multiLevelType w:val="hybridMultilevel"/>
    <w:tmpl w:val="CBA86B94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4B8CC88">
      <w:start w:val="1"/>
      <w:numFmt w:val="decimal"/>
      <w:lvlText w:val="%3)"/>
      <w:lvlJc w:val="right"/>
      <w:pPr>
        <w:ind w:left="2160" w:hanging="180"/>
      </w:pPr>
      <w:rPr>
        <w:rFonts w:ascii="open sans" w:eastAsiaTheme="minorHAnsi" w:hAnsi="open sans" w:cs="open sans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8E17DD"/>
    <w:multiLevelType w:val="hybridMultilevel"/>
    <w:tmpl w:val="0B3676CC"/>
    <w:lvl w:ilvl="0" w:tplc="336E6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F3D057E"/>
    <w:multiLevelType w:val="multilevel"/>
    <w:tmpl w:val="B0DE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0D35D13"/>
    <w:multiLevelType w:val="hybridMultilevel"/>
    <w:tmpl w:val="F09E6070"/>
    <w:lvl w:ilvl="0" w:tplc="336E6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B93A2F"/>
    <w:multiLevelType w:val="hybridMultilevel"/>
    <w:tmpl w:val="A87296DE"/>
    <w:lvl w:ilvl="0" w:tplc="5BEA9F18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51F24888">
      <w:start w:val="1"/>
      <w:numFmt w:val="lowerLetter"/>
      <w:lvlText w:val="%2)"/>
      <w:lvlJc w:val="left"/>
      <w:pPr>
        <w:ind w:left="2558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4C0E0B1A"/>
    <w:multiLevelType w:val="multilevel"/>
    <w:tmpl w:val="3A427CA2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E001B1C"/>
    <w:multiLevelType w:val="hybridMultilevel"/>
    <w:tmpl w:val="E8083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A0C3F"/>
    <w:multiLevelType w:val="hybridMultilevel"/>
    <w:tmpl w:val="BD90D14E"/>
    <w:lvl w:ilvl="0" w:tplc="BA2CBFF6">
      <w:numFmt w:val="bullet"/>
      <w:lvlText w:val="•"/>
      <w:lvlJc w:val="left"/>
      <w:pPr>
        <w:ind w:left="1410" w:hanging="705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5C377493"/>
    <w:multiLevelType w:val="hybridMultilevel"/>
    <w:tmpl w:val="44C81C92"/>
    <w:lvl w:ilvl="0" w:tplc="2D4289E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5EEC463E"/>
    <w:multiLevelType w:val="hybridMultilevel"/>
    <w:tmpl w:val="4DA2C1FA"/>
    <w:lvl w:ilvl="0" w:tplc="15941EA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8E7D0D"/>
    <w:multiLevelType w:val="multilevel"/>
    <w:tmpl w:val="66EC0402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5104198"/>
    <w:multiLevelType w:val="hybridMultilevel"/>
    <w:tmpl w:val="AF2838C0"/>
    <w:lvl w:ilvl="0" w:tplc="15941EA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68E7FC6"/>
    <w:multiLevelType w:val="multilevel"/>
    <w:tmpl w:val="120A4B7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6991312"/>
    <w:multiLevelType w:val="multilevel"/>
    <w:tmpl w:val="2B1AFC1E"/>
    <w:lvl w:ilvl="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771F36F8"/>
    <w:multiLevelType w:val="hybridMultilevel"/>
    <w:tmpl w:val="1E900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7B5260"/>
    <w:multiLevelType w:val="multilevel"/>
    <w:tmpl w:val="F5AA18C4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0"/>
  </w:num>
  <w:num w:numId="3">
    <w:abstractNumId w:val="27"/>
  </w:num>
  <w:num w:numId="4">
    <w:abstractNumId w:val="33"/>
  </w:num>
  <w:num w:numId="5">
    <w:abstractNumId w:val="7"/>
  </w:num>
  <w:num w:numId="6">
    <w:abstractNumId w:val="16"/>
  </w:num>
  <w:num w:numId="7">
    <w:abstractNumId w:val="40"/>
  </w:num>
  <w:num w:numId="8">
    <w:abstractNumId w:val="10"/>
  </w:num>
  <w:num w:numId="9">
    <w:abstractNumId w:val="34"/>
  </w:num>
  <w:num w:numId="10">
    <w:abstractNumId w:val="21"/>
  </w:num>
  <w:num w:numId="11">
    <w:abstractNumId w:val="29"/>
  </w:num>
  <w:num w:numId="12">
    <w:abstractNumId w:val="37"/>
  </w:num>
  <w:num w:numId="13">
    <w:abstractNumId w:val="46"/>
  </w:num>
  <w:num w:numId="14">
    <w:abstractNumId w:val="39"/>
  </w:num>
  <w:num w:numId="15">
    <w:abstractNumId w:val="25"/>
  </w:num>
  <w:num w:numId="16">
    <w:abstractNumId w:val="53"/>
  </w:num>
  <w:num w:numId="17">
    <w:abstractNumId w:val="17"/>
  </w:num>
  <w:num w:numId="18">
    <w:abstractNumId w:val="42"/>
  </w:num>
  <w:num w:numId="19">
    <w:abstractNumId w:val="38"/>
  </w:num>
  <w:num w:numId="20">
    <w:abstractNumId w:val="14"/>
  </w:num>
  <w:num w:numId="21">
    <w:abstractNumId w:val="18"/>
  </w:num>
  <w:num w:numId="22">
    <w:abstractNumId w:val="30"/>
  </w:num>
  <w:num w:numId="23">
    <w:abstractNumId w:val="9"/>
  </w:num>
  <w:num w:numId="24">
    <w:abstractNumId w:val="51"/>
  </w:num>
  <w:num w:numId="25">
    <w:abstractNumId w:val="45"/>
  </w:num>
  <w:num w:numId="26">
    <w:abstractNumId w:val="35"/>
  </w:num>
  <w:num w:numId="27">
    <w:abstractNumId w:val="8"/>
  </w:num>
  <w:num w:numId="28">
    <w:abstractNumId w:val="26"/>
  </w:num>
  <w:num w:numId="29">
    <w:abstractNumId w:val="36"/>
  </w:num>
  <w:num w:numId="30">
    <w:abstractNumId w:val="11"/>
  </w:num>
  <w:num w:numId="31">
    <w:abstractNumId w:val="22"/>
  </w:num>
  <w:num w:numId="32">
    <w:abstractNumId w:val="43"/>
  </w:num>
  <w:num w:numId="33">
    <w:abstractNumId w:val="28"/>
  </w:num>
  <w:num w:numId="34">
    <w:abstractNumId w:val="41"/>
  </w:num>
  <w:num w:numId="35">
    <w:abstractNumId w:val="48"/>
  </w:num>
  <w:num w:numId="36">
    <w:abstractNumId w:val="32"/>
  </w:num>
  <w:num w:numId="37">
    <w:abstractNumId w:val="49"/>
  </w:num>
  <w:num w:numId="38">
    <w:abstractNumId w:val="19"/>
  </w:num>
  <w:num w:numId="39">
    <w:abstractNumId w:val="23"/>
  </w:num>
  <w:num w:numId="40">
    <w:abstractNumId w:val="47"/>
  </w:num>
  <w:num w:numId="41">
    <w:abstractNumId w:val="12"/>
  </w:num>
  <w:num w:numId="42">
    <w:abstractNumId w:val="50"/>
  </w:num>
  <w:num w:numId="43">
    <w:abstractNumId w:val="52"/>
  </w:num>
  <w:num w:numId="44">
    <w:abstractNumId w:val="31"/>
  </w:num>
  <w:num w:numId="45">
    <w:abstractNumId w:val="13"/>
  </w:num>
  <w:num w:numId="46">
    <w:abstractNumId w:val="24"/>
  </w:num>
  <w:num w:numId="47">
    <w:abstractNumId w:val="20"/>
  </w:num>
  <w:num w:numId="48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189C"/>
    <w:rsid w:val="000024B3"/>
    <w:rsid w:val="000052A5"/>
    <w:rsid w:val="00011391"/>
    <w:rsid w:val="00011D6D"/>
    <w:rsid w:val="00022B3E"/>
    <w:rsid w:val="00024884"/>
    <w:rsid w:val="00031443"/>
    <w:rsid w:val="000337F3"/>
    <w:rsid w:val="0003772B"/>
    <w:rsid w:val="00042BAC"/>
    <w:rsid w:val="00044F36"/>
    <w:rsid w:val="000505CE"/>
    <w:rsid w:val="00056436"/>
    <w:rsid w:val="00057867"/>
    <w:rsid w:val="00062736"/>
    <w:rsid w:val="000658C1"/>
    <w:rsid w:val="00066154"/>
    <w:rsid w:val="0006641D"/>
    <w:rsid w:val="0006792C"/>
    <w:rsid w:val="00067EFF"/>
    <w:rsid w:val="000709BE"/>
    <w:rsid w:val="000768BA"/>
    <w:rsid w:val="00082A00"/>
    <w:rsid w:val="00083C02"/>
    <w:rsid w:val="00085BC5"/>
    <w:rsid w:val="000868BA"/>
    <w:rsid w:val="00086EDC"/>
    <w:rsid w:val="000921E8"/>
    <w:rsid w:val="00092BDD"/>
    <w:rsid w:val="0009407E"/>
    <w:rsid w:val="000A07A6"/>
    <w:rsid w:val="000A2060"/>
    <w:rsid w:val="000A2551"/>
    <w:rsid w:val="000A5D55"/>
    <w:rsid w:val="000B0339"/>
    <w:rsid w:val="000B21E5"/>
    <w:rsid w:val="000B262D"/>
    <w:rsid w:val="000B2F68"/>
    <w:rsid w:val="000B3C42"/>
    <w:rsid w:val="000B55F2"/>
    <w:rsid w:val="000B610C"/>
    <w:rsid w:val="000C230F"/>
    <w:rsid w:val="000C28FB"/>
    <w:rsid w:val="000C2F9E"/>
    <w:rsid w:val="000C3E01"/>
    <w:rsid w:val="000C50F2"/>
    <w:rsid w:val="000D0142"/>
    <w:rsid w:val="000D547C"/>
    <w:rsid w:val="000E0B08"/>
    <w:rsid w:val="000E1F87"/>
    <w:rsid w:val="000E1F8C"/>
    <w:rsid w:val="000E2D85"/>
    <w:rsid w:val="000E3BCB"/>
    <w:rsid w:val="000E581A"/>
    <w:rsid w:val="000F14FD"/>
    <w:rsid w:val="000F25CE"/>
    <w:rsid w:val="000F33B7"/>
    <w:rsid w:val="000F5E8C"/>
    <w:rsid w:val="000F66DF"/>
    <w:rsid w:val="00102B40"/>
    <w:rsid w:val="0010346A"/>
    <w:rsid w:val="00103828"/>
    <w:rsid w:val="0010536D"/>
    <w:rsid w:val="001059AD"/>
    <w:rsid w:val="0011285C"/>
    <w:rsid w:val="00115062"/>
    <w:rsid w:val="00115A5F"/>
    <w:rsid w:val="0012143C"/>
    <w:rsid w:val="00123FBB"/>
    <w:rsid w:val="001262F3"/>
    <w:rsid w:val="001268BA"/>
    <w:rsid w:val="0013222E"/>
    <w:rsid w:val="00133311"/>
    <w:rsid w:val="00135C3D"/>
    <w:rsid w:val="001376E7"/>
    <w:rsid w:val="00137882"/>
    <w:rsid w:val="00143435"/>
    <w:rsid w:val="001475E7"/>
    <w:rsid w:val="001478A5"/>
    <w:rsid w:val="00152B0A"/>
    <w:rsid w:val="00153E93"/>
    <w:rsid w:val="001604CF"/>
    <w:rsid w:val="001617C3"/>
    <w:rsid w:val="00163471"/>
    <w:rsid w:val="00166672"/>
    <w:rsid w:val="001709F4"/>
    <w:rsid w:val="00171BC4"/>
    <w:rsid w:val="00175397"/>
    <w:rsid w:val="00176B73"/>
    <w:rsid w:val="00181D94"/>
    <w:rsid w:val="00182143"/>
    <w:rsid w:val="0018499E"/>
    <w:rsid w:val="00184B15"/>
    <w:rsid w:val="00187B6E"/>
    <w:rsid w:val="00192237"/>
    <w:rsid w:val="001952A9"/>
    <w:rsid w:val="001A11D4"/>
    <w:rsid w:val="001A29A4"/>
    <w:rsid w:val="001A5309"/>
    <w:rsid w:val="001B118E"/>
    <w:rsid w:val="001B5C04"/>
    <w:rsid w:val="001C007B"/>
    <w:rsid w:val="001C267A"/>
    <w:rsid w:val="001C6925"/>
    <w:rsid w:val="001D2F0D"/>
    <w:rsid w:val="001D33A5"/>
    <w:rsid w:val="001D3F90"/>
    <w:rsid w:val="001D790E"/>
    <w:rsid w:val="001DBA48"/>
    <w:rsid w:val="001E2F15"/>
    <w:rsid w:val="001E5B1A"/>
    <w:rsid w:val="001E6EEA"/>
    <w:rsid w:val="001E73DB"/>
    <w:rsid w:val="001F10FB"/>
    <w:rsid w:val="001F2E7B"/>
    <w:rsid w:val="00200FBF"/>
    <w:rsid w:val="002062EF"/>
    <w:rsid w:val="00207723"/>
    <w:rsid w:val="002118A3"/>
    <w:rsid w:val="002118FF"/>
    <w:rsid w:val="00215B28"/>
    <w:rsid w:val="0021626F"/>
    <w:rsid w:val="00216366"/>
    <w:rsid w:val="00220530"/>
    <w:rsid w:val="00220F19"/>
    <w:rsid w:val="00220F8D"/>
    <w:rsid w:val="0022148A"/>
    <w:rsid w:val="00224671"/>
    <w:rsid w:val="00225B2F"/>
    <w:rsid w:val="0023125A"/>
    <w:rsid w:val="002329A7"/>
    <w:rsid w:val="0023407F"/>
    <w:rsid w:val="00236058"/>
    <w:rsid w:val="00236B5A"/>
    <w:rsid w:val="00236E34"/>
    <w:rsid w:val="00241DA5"/>
    <w:rsid w:val="00241EC4"/>
    <w:rsid w:val="002451D4"/>
    <w:rsid w:val="002523D7"/>
    <w:rsid w:val="00252516"/>
    <w:rsid w:val="0025263A"/>
    <w:rsid w:val="002530D3"/>
    <w:rsid w:val="00253BD1"/>
    <w:rsid w:val="00261901"/>
    <w:rsid w:val="00264BFC"/>
    <w:rsid w:val="0026519F"/>
    <w:rsid w:val="00267663"/>
    <w:rsid w:val="0027360E"/>
    <w:rsid w:val="002777F2"/>
    <w:rsid w:val="00277FE8"/>
    <w:rsid w:val="002813F6"/>
    <w:rsid w:val="00285E50"/>
    <w:rsid w:val="002946A8"/>
    <w:rsid w:val="00297ED4"/>
    <w:rsid w:val="002A034C"/>
    <w:rsid w:val="002A0EC2"/>
    <w:rsid w:val="002A2C96"/>
    <w:rsid w:val="002A33A9"/>
    <w:rsid w:val="002A52D0"/>
    <w:rsid w:val="002A6FC9"/>
    <w:rsid w:val="002B083B"/>
    <w:rsid w:val="002B290F"/>
    <w:rsid w:val="002B3F76"/>
    <w:rsid w:val="002B5163"/>
    <w:rsid w:val="002B6677"/>
    <w:rsid w:val="002BE5F4"/>
    <w:rsid w:val="002C74FC"/>
    <w:rsid w:val="002D0270"/>
    <w:rsid w:val="002D1CAF"/>
    <w:rsid w:val="002D26B1"/>
    <w:rsid w:val="002D749D"/>
    <w:rsid w:val="002E1D8D"/>
    <w:rsid w:val="002E7127"/>
    <w:rsid w:val="002E7E3F"/>
    <w:rsid w:val="002F03DC"/>
    <w:rsid w:val="002F57C4"/>
    <w:rsid w:val="002F6770"/>
    <w:rsid w:val="00300D5E"/>
    <w:rsid w:val="00301C3A"/>
    <w:rsid w:val="00306AA0"/>
    <w:rsid w:val="00313A18"/>
    <w:rsid w:val="00315989"/>
    <w:rsid w:val="00324696"/>
    <w:rsid w:val="00324B52"/>
    <w:rsid w:val="00324B61"/>
    <w:rsid w:val="00327F75"/>
    <w:rsid w:val="00333FB1"/>
    <w:rsid w:val="00334CBB"/>
    <w:rsid w:val="00337D0B"/>
    <w:rsid w:val="0034296C"/>
    <w:rsid w:val="0034329C"/>
    <w:rsid w:val="003433A6"/>
    <w:rsid w:val="00343B22"/>
    <w:rsid w:val="0034659C"/>
    <w:rsid w:val="003508B3"/>
    <w:rsid w:val="00352ADB"/>
    <w:rsid w:val="00355275"/>
    <w:rsid w:val="003620DE"/>
    <w:rsid w:val="00364494"/>
    <w:rsid w:val="00364A98"/>
    <w:rsid w:val="00364CFD"/>
    <w:rsid w:val="00365DC4"/>
    <w:rsid w:val="003671A7"/>
    <w:rsid w:val="0038584C"/>
    <w:rsid w:val="00386058"/>
    <w:rsid w:val="003907BC"/>
    <w:rsid w:val="003925D1"/>
    <w:rsid w:val="00393D7A"/>
    <w:rsid w:val="003956F7"/>
    <w:rsid w:val="003963B1"/>
    <w:rsid w:val="003A118F"/>
    <w:rsid w:val="003A3E42"/>
    <w:rsid w:val="003A4D16"/>
    <w:rsid w:val="003A5727"/>
    <w:rsid w:val="003A7A1B"/>
    <w:rsid w:val="003B378B"/>
    <w:rsid w:val="003B4FAE"/>
    <w:rsid w:val="003C2641"/>
    <w:rsid w:val="003C38B7"/>
    <w:rsid w:val="003C3A89"/>
    <w:rsid w:val="003D0A72"/>
    <w:rsid w:val="003D1229"/>
    <w:rsid w:val="003D3475"/>
    <w:rsid w:val="003D535C"/>
    <w:rsid w:val="003D5D3F"/>
    <w:rsid w:val="003D5EDC"/>
    <w:rsid w:val="003E027B"/>
    <w:rsid w:val="003E4A53"/>
    <w:rsid w:val="003E773B"/>
    <w:rsid w:val="003F1F89"/>
    <w:rsid w:val="003F461E"/>
    <w:rsid w:val="003F5D90"/>
    <w:rsid w:val="003F7155"/>
    <w:rsid w:val="004021E6"/>
    <w:rsid w:val="00407CE3"/>
    <w:rsid w:val="004130F9"/>
    <w:rsid w:val="00415235"/>
    <w:rsid w:val="00421BB9"/>
    <w:rsid w:val="004271E3"/>
    <w:rsid w:val="00427BBE"/>
    <w:rsid w:val="00436233"/>
    <w:rsid w:val="004371DB"/>
    <w:rsid w:val="00441D11"/>
    <w:rsid w:val="00442A7F"/>
    <w:rsid w:val="00443F9F"/>
    <w:rsid w:val="0044538B"/>
    <w:rsid w:val="00446247"/>
    <w:rsid w:val="004464F6"/>
    <w:rsid w:val="0045006E"/>
    <w:rsid w:val="004509B0"/>
    <w:rsid w:val="004541B1"/>
    <w:rsid w:val="00455507"/>
    <w:rsid w:val="0045595E"/>
    <w:rsid w:val="0046257D"/>
    <w:rsid w:val="00462A08"/>
    <w:rsid w:val="00463E88"/>
    <w:rsid w:val="00465A10"/>
    <w:rsid w:val="00467330"/>
    <w:rsid w:val="0047531C"/>
    <w:rsid w:val="004760AC"/>
    <w:rsid w:val="004807C9"/>
    <w:rsid w:val="00487B5B"/>
    <w:rsid w:val="0049056D"/>
    <w:rsid w:val="00490950"/>
    <w:rsid w:val="00492FC9"/>
    <w:rsid w:val="00494370"/>
    <w:rsid w:val="00495F7E"/>
    <w:rsid w:val="0049636B"/>
    <w:rsid w:val="00497AF0"/>
    <w:rsid w:val="004A1B8C"/>
    <w:rsid w:val="004A1D13"/>
    <w:rsid w:val="004A28A3"/>
    <w:rsid w:val="004A3199"/>
    <w:rsid w:val="004A5098"/>
    <w:rsid w:val="004A5481"/>
    <w:rsid w:val="004B1D3C"/>
    <w:rsid w:val="004C19A8"/>
    <w:rsid w:val="004C2CDC"/>
    <w:rsid w:val="004C3492"/>
    <w:rsid w:val="004C4080"/>
    <w:rsid w:val="004C5090"/>
    <w:rsid w:val="004C543A"/>
    <w:rsid w:val="004D119A"/>
    <w:rsid w:val="004D49F1"/>
    <w:rsid w:val="004D50AF"/>
    <w:rsid w:val="004D5219"/>
    <w:rsid w:val="004D5727"/>
    <w:rsid w:val="004D796C"/>
    <w:rsid w:val="004E0FB5"/>
    <w:rsid w:val="004E3CF7"/>
    <w:rsid w:val="004E5D2D"/>
    <w:rsid w:val="004F2016"/>
    <w:rsid w:val="004F4336"/>
    <w:rsid w:val="004F46AA"/>
    <w:rsid w:val="004F712D"/>
    <w:rsid w:val="00503683"/>
    <w:rsid w:val="00507D9C"/>
    <w:rsid w:val="005100A7"/>
    <w:rsid w:val="00511937"/>
    <w:rsid w:val="005123CA"/>
    <w:rsid w:val="0051468C"/>
    <w:rsid w:val="00534322"/>
    <w:rsid w:val="00534F8A"/>
    <w:rsid w:val="00535618"/>
    <w:rsid w:val="00551D24"/>
    <w:rsid w:val="0055474A"/>
    <w:rsid w:val="00556D8E"/>
    <w:rsid w:val="00567143"/>
    <w:rsid w:val="00572B4A"/>
    <w:rsid w:val="00576EC8"/>
    <w:rsid w:val="0058347C"/>
    <w:rsid w:val="00584401"/>
    <w:rsid w:val="00586536"/>
    <w:rsid w:val="00591B9D"/>
    <w:rsid w:val="0059596E"/>
    <w:rsid w:val="005A049A"/>
    <w:rsid w:val="005A1797"/>
    <w:rsid w:val="005A4BFC"/>
    <w:rsid w:val="005AC572"/>
    <w:rsid w:val="005AE06D"/>
    <w:rsid w:val="005B2947"/>
    <w:rsid w:val="005B29C6"/>
    <w:rsid w:val="005B305C"/>
    <w:rsid w:val="005B4E44"/>
    <w:rsid w:val="005B5AA8"/>
    <w:rsid w:val="005C386F"/>
    <w:rsid w:val="005C4FD4"/>
    <w:rsid w:val="005D4114"/>
    <w:rsid w:val="005D6911"/>
    <w:rsid w:val="005E10E2"/>
    <w:rsid w:val="005E21FA"/>
    <w:rsid w:val="005E2822"/>
    <w:rsid w:val="005E3E43"/>
    <w:rsid w:val="005E5573"/>
    <w:rsid w:val="005E6FAE"/>
    <w:rsid w:val="005EF575"/>
    <w:rsid w:val="005F0318"/>
    <w:rsid w:val="005F26E0"/>
    <w:rsid w:val="005F2B8F"/>
    <w:rsid w:val="005F3EDB"/>
    <w:rsid w:val="005F56C7"/>
    <w:rsid w:val="0060319C"/>
    <w:rsid w:val="00605D7D"/>
    <w:rsid w:val="00610294"/>
    <w:rsid w:val="00611BCD"/>
    <w:rsid w:val="006175C6"/>
    <w:rsid w:val="00620580"/>
    <w:rsid w:val="00620A77"/>
    <w:rsid w:val="00625715"/>
    <w:rsid w:val="00626595"/>
    <w:rsid w:val="00632DAB"/>
    <w:rsid w:val="00635F32"/>
    <w:rsid w:val="0064062D"/>
    <w:rsid w:val="00642869"/>
    <w:rsid w:val="006434B7"/>
    <w:rsid w:val="00643E37"/>
    <w:rsid w:val="00643F85"/>
    <w:rsid w:val="0064638B"/>
    <w:rsid w:val="00646C2B"/>
    <w:rsid w:val="00647D16"/>
    <w:rsid w:val="006513B9"/>
    <w:rsid w:val="00653FB5"/>
    <w:rsid w:val="006546DB"/>
    <w:rsid w:val="00654F1A"/>
    <w:rsid w:val="00662370"/>
    <w:rsid w:val="00665C8D"/>
    <w:rsid w:val="00667816"/>
    <w:rsid w:val="006706B9"/>
    <w:rsid w:val="00686184"/>
    <w:rsid w:val="00694EDF"/>
    <w:rsid w:val="00697BEF"/>
    <w:rsid w:val="00697E23"/>
    <w:rsid w:val="006A1961"/>
    <w:rsid w:val="006A6147"/>
    <w:rsid w:val="006A7EB5"/>
    <w:rsid w:val="006B1182"/>
    <w:rsid w:val="006B1C25"/>
    <w:rsid w:val="006B2C22"/>
    <w:rsid w:val="006B2C63"/>
    <w:rsid w:val="006B7F5B"/>
    <w:rsid w:val="006C29A1"/>
    <w:rsid w:val="006C4CF8"/>
    <w:rsid w:val="006C523F"/>
    <w:rsid w:val="006C67C8"/>
    <w:rsid w:val="006C7EE5"/>
    <w:rsid w:val="006D0193"/>
    <w:rsid w:val="006D12F8"/>
    <w:rsid w:val="006D5933"/>
    <w:rsid w:val="006D6DFA"/>
    <w:rsid w:val="006E14AC"/>
    <w:rsid w:val="006E1E1C"/>
    <w:rsid w:val="006E4F91"/>
    <w:rsid w:val="006F3552"/>
    <w:rsid w:val="006F5FB7"/>
    <w:rsid w:val="00700BA4"/>
    <w:rsid w:val="00702B58"/>
    <w:rsid w:val="00704037"/>
    <w:rsid w:val="00710F8D"/>
    <w:rsid w:val="00722B12"/>
    <w:rsid w:val="00731896"/>
    <w:rsid w:val="00744E09"/>
    <w:rsid w:val="0074555C"/>
    <w:rsid w:val="007457E9"/>
    <w:rsid w:val="00754808"/>
    <w:rsid w:val="00756192"/>
    <w:rsid w:val="00760CBC"/>
    <w:rsid w:val="00761E39"/>
    <w:rsid w:val="00764FE3"/>
    <w:rsid w:val="007704BB"/>
    <w:rsid w:val="00770F98"/>
    <w:rsid w:val="0077141E"/>
    <w:rsid w:val="007720C0"/>
    <w:rsid w:val="0077224A"/>
    <w:rsid w:val="007722FA"/>
    <w:rsid w:val="00775A0A"/>
    <w:rsid w:val="0077703E"/>
    <w:rsid w:val="007806AE"/>
    <w:rsid w:val="007827CF"/>
    <w:rsid w:val="00782E8B"/>
    <w:rsid w:val="0079140F"/>
    <w:rsid w:val="007928E4"/>
    <w:rsid w:val="00792AF2"/>
    <w:rsid w:val="00793FF5"/>
    <w:rsid w:val="00795176"/>
    <w:rsid w:val="007977D0"/>
    <w:rsid w:val="007A0C1E"/>
    <w:rsid w:val="007A528B"/>
    <w:rsid w:val="007A758D"/>
    <w:rsid w:val="007B41E8"/>
    <w:rsid w:val="007C29EC"/>
    <w:rsid w:val="007C723C"/>
    <w:rsid w:val="007D3A1D"/>
    <w:rsid w:val="007D3E29"/>
    <w:rsid w:val="007D4D19"/>
    <w:rsid w:val="007D7974"/>
    <w:rsid w:val="007E1076"/>
    <w:rsid w:val="007E41BB"/>
    <w:rsid w:val="007E64D7"/>
    <w:rsid w:val="007E7780"/>
    <w:rsid w:val="007E7BB0"/>
    <w:rsid w:val="007F6786"/>
    <w:rsid w:val="007F7205"/>
    <w:rsid w:val="00802DB7"/>
    <w:rsid w:val="00805195"/>
    <w:rsid w:val="00810608"/>
    <w:rsid w:val="00812D2B"/>
    <w:rsid w:val="008135BA"/>
    <w:rsid w:val="00814AAB"/>
    <w:rsid w:val="00824396"/>
    <w:rsid w:val="0082735D"/>
    <w:rsid w:val="00834436"/>
    <w:rsid w:val="0083643B"/>
    <w:rsid w:val="0084251C"/>
    <w:rsid w:val="00843934"/>
    <w:rsid w:val="00846AF6"/>
    <w:rsid w:val="00850B77"/>
    <w:rsid w:val="0085192F"/>
    <w:rsid w:val="00852C7D"/>
    <w:rsid w:val="00853C7B"/>
    <w:rsid w:val="00853D3C"/>
    <w:rsid w:val="00856340"/>
    <w:rsid w:val="00857EDE"/>
    <w:rsid w:val="00860677"/>
    <w:rsid w:val="00865ACB"/>
    <w:rsid w:val="00866689"/>
    <w:rsid w:val="0086748D"/>
    <w:rsid w:val="00874DFA"/>
    <w:rsid w:val="00874FFC"/>
    <w:rsid w:val="0087626C"/>
    <w:rsid w:val="00876562"/>
    <w:rsid w:val="00881018"/>
    <w:rsid w:val="008827F0"/>
    <w:rsid w:val="008832D8"/>
    <w:rsid w:val="00883D60"/>
    <w:rsid w:val="008872DC"/>
    <w:rsid w:val="00891BD1"/>
    <w:rsid w:val="00892E15"/>
    <w:rsid w:val="00893ED1"/>
    <w:rsid w:val="0089496C"/>
    <w:rsid w:val="008960A4"/>
    <w:rsid w:val="00897A29"/>
    <w:rsid w:val="008A08D5"/>
    <w:rsid w:val="008A1704"/>
    <w:rsid w:val="008A1AD6"/>
    <w:rsid w:val="008A399B"/>
    <w:rsid w:val="008B4B14"/>
    <w:rsid w:val="008B5C9C"/>
    <w:rsid w:val="008B78CE"/>
    <w:rsid w:val="008C12A9"/>
    <w:rsid w:val="008C2E45"/>
    <w:rsid w:val="008C6140"/>
    <w:rsid w:val="008C660B"/>
    <w:rsid w:val="008C784B"/>
    <w:rsid w:val="008D4F73"/>
    <w:rsid w:val="008D5534"/>
    <w:rsid w:val="008D62F3"/>
    <w:rsid w:val="008D7572"/>
    <w:rsid w:val="008E658F"/>
    <w:rsid w:val="008E7049"/>
    <w:rsid w:val="008F3166"/>
    <w:rsid w:val="008F443A"/>
    <w:rsid w:val="008F4DD8"/>
    <w:rsid w:val="008F67A7"/>
    <w:rsid w:val="0090124F"/>
    <w:rsid w:val="00904587"/>
    <w:rsid w:val="009058A2"/>
    <w:rsid w:val="0090623A"/>
    <w:rsid w:val="00910A75"/>
    <w:rsid w:val="00915FB2"/>
    <w:rsid w:val="00916FEC"/>
    <w:rsid w:val="00921799"/>
    <w:rsid w:val="00922420"/>
    <w:rsid w:val="00922B02"/>
    <w:rsid w:val="009242E6"/>
    <w:rsid w:val="00932F52"/>
    <w:rsid w:val="00937EC5"/>
    <w:rsid w:val="00940467"/>
    <w:rsid w:val="009435D5"/>
    <w:rsid w:val="009459F3"/>
    <w:rsid w:val="009465D9"/>
    <w:rsid w:val="0094698B"/>
    <w:rsid w:val="00950AD8"/>
    <w:rsid w:val="009511F5"/>
    <w:rsid w:val="00955FD0"/>
    <w:rsid w:val="00956E14"/>
    <w:rsid w:val="00960D58"/>
    <w:rsid w:val="00965916"/>
    <w:rsid w:val="009672EF"/>
    <w:rsid w:val="00972DB1"/>
    <w:rsid w:val="009768CD"/>
    <w:rsid w:val="009818FE"/>
    <w:rsid w:val="00981FC2"/>
    <w:rsid w:val="0098337C"/>
    <w:rsid w:val="00985118"/>
    <w:rsid w:val="009878C7"/>
    <w:rsid w:val="00987BE1"/>
    <w:rsid w:val="00990325"/>
    <w:rsid w:val="00992411"/>
    <w:rsid w:val="009A36B5"/>
    <w:rsid w:val="009A51F5"/>
    <w:rsid w:val="009A726E"/>
    <w:rsid w:val="009A7566"/>
    <w:rsid w:val="009A7BD0"/>
    <w:rsid w:val="009B2170"/>
    <w:rsid w:val="009B2610"/>
    <w:rsid w:val="009B6443"/>
    <w:rsid w:val="009C6DF6"/>
    <w:rsid w:val="009C796D"/>
    <w:rsid w:val="009D5330"/>
    <w:rsid w:val="009D725E"/>
    <w:rsid w:val="009D7696"/>
    <w:rsid w:val="009D76AF"/>
    <w:rsid w:val="009E03EA"/>
    <w:rsid w:val="009E0575"/>
    <w:rsid w:val="009E38AD"/>
    <w:rsid w:val="009E7B9F"/>
    <w:rsid w:val="009F059E"/>
    <w:rsid w:val="009F0C5A"/>
    <w:rsid w:val="009F7BA4"/>
    <w:rsid w:val="009F7EBA"/>
    <w:rsid w:val="00A02E8B"/>
    <w:rsid w:val="00A0318E"/>
    <w:rsid w:val="00A05D32"/>
    <w:rsid w:val="00A0788A"/>
    <w:rsid w:val="00A10680"/>
    <w:rsid w:val="00A10E18"/>
    <w:rsid w:val="00A116A1"/>
    <w:rsid w:val="00A17939"/>
    <w:rsid w:val="00A219F4"/>
    <w:rsid w:val="00A303AA"/>
    <w:rsid w:val="00A30F53"/>
    <w:rsid w:val="00A31BBB"/>
    <w:rsid w:val="00A33FA2"/>
    <w:rsid w:val="00A3445E"/>
    <w:rsid w:val="00A3723E"/>
    <w:rsid w:val="00A41E9B"/>
    <w:rsid w:val="00A43EA6"/>
    <w:rsid w:val="00A514DD"/>
    <w:rsid w:val="00A51769"/>
    <w:rsid w:val="00A52B52"/>
    <w:rsid w:val="00A54848"/>
    <w:rsid w:val="00A54FF3"/>
    <w:rsid w:val="00A55658"/>
    <w:rsid w:val="00A563A8"/>
    <w:rsid w:val="00A61C0B"/>
    <w:rsid w:val="00A636ED"/>
    <w:rsid w:val="00A67CAD"/>
    <w:rsid w:val="00A7055D"/>
    <w:rsid w:val="00A719B5"/>
    <w:rsid w:val="00A81486"/>
    <w:rsid w:val="00A83896"/>
    <w:rsid w:val="00A91B86"/>
    <w:rsid w:val="00A94AE8"/>
    <w:rsid w:val="00A95052"/>
    <w:rsid w:val="00AA0A39"/>
    <w:rsid w:val="00AA2D56"/>
    <w:rsid w:val="00AA5EA9"/>
    <w:rsid w:val="00AB726F"/>
    <w:rsid w:val="00AB72DF"/>
    <w:rsid w:val="00AB7A0B"/>
    <w:rsid w:val="00AC2A14"/>
    <w:rsid w:val="00AC2B1A"/>
    <w:rsid w:val="00AC56B1"/>
    <w:rsid w:val="00AD25C8"/>
    <w:rsid w:val="00AD2958"/>
    <w:rsid w:val="00AD5908"/>
    <w:rsid w:val="00AD71DC"/>
    <w:rsid w:val="00AE0541"/>
    <w:rsid w:val="00AE1BB5"/>
    <w:rsid w:val="00AE7897"/>
    <w:rsid w:val="00AF1C97"/>
    <w:rsid w:val="00AF2535"/>
    <w:rsid w:val="00AF35B5"/>
    <w:rsid w:val="00AF36DF"/>
    <w:rsid w:val="00AF58A4"/>
    <w:rsid w:val="00B005D1"/>
    <w:rsid w:val="00B046F1"/>
    <w:rsid w:val="00B05A17"/>
    <w:rsid w:val="00B1272E"/>
    <w:rsid w:val="00B1274A"/>
    <w:rsid w:val="00B1419C"/>
    <w:rsid w:val="00B16354"/>
    <w:rsid w:val="00B176EC"/>
    <w:rsid w:val="00B22B25"/>
    <w:rsid w:val="00B24D4E"/>
    <w:rsid w:val="00B33A6C"/>
    <w:rsid w:val="00B35441"/>
    <w:rsid w:val="00B37740"/>
    <w:rsid w:val="00B41CFC"/>
    <w:rsid w:val="00B41EA5"/>
    <w:rsid w:val="00B43DBD"/>
    <w:rsid w:val="00B50847"/>
    <w:rsid w:val="00B51E04"/>
    <w:rsid w:val="00B54A17"/>
    <w:rsid w:val="00B563AA"/>
    <w:rsid w:val="00B6044A"/>
    <w:rsid w:val="00B622EE"/>
    <w:rsid w:val="00B70761"/>
    <w:rsid w:val="00B715D8"/>
    <w:rsid w:val="00B723E9"/>
    <w:rsid w:val="00B822DF"/>
    <w:rsid w:val="00B82CEA"/>
    <w:rsid w:val="00B834A6"/>
    <w:rsid w:val="00B83DEF"/>
    <w:rsid w:val="00B86E54"/>
    <w:rsid w:val="00B87F6A"/>
    <w:rsid w:val="00B95F61"/>
    <w:rsid w:val="00B9798C"/>
    <w:rsid w:val="00B99585"/>
    <w:rsid w:val="00BA1F6A"/>
    <w:rsid w:val="00BA20D9"/>
    <w:rsid w:val="00BA394F"/>
    <w:rsid w:val="00BB0200"/>
    <w:rsid w:val="00BB274A"/>
    <w:rsid w:val="00BB4A37"/>
    <w:rsid w:val="00BC0ABB"/>
    <w:rsid w:val="00BC2ACC"/>
    <w:rsid w:val="00BC5437"/>
    <w:rsid w:val="00BD1FA3"/>
    <w:rsid w:val="00BD2C1E"/>
    <w:rsid w:val="00BE09C3"/>
    <w:rsid w:val="00BE2460"/>
    <w:rsid w:val="00BE3901"/>
    <w:rsid w:val="00BE4007"/>
    <w:rsid w:val="00BE40BD"/>
    <w:rsid w:val="00BE4660"/>
    <w:rsid w:val="00BF0096"/>
    <w:rsid w:val="00BF2142"/>
    <w:rsid w:val="00BF2656"/>
    <w:rsid w:val="00BF3DFD"/>
    <w:rsid w:val="00BF464E"/>
    <w:rsid w:val="00C03541"/>
    <w:rsid w:val="00C05733"/>
    <w:rsid w:val="00C071EB"/>
    <w:rsid w:val="00C1007A"/>
    <w:rsid w:val="00C10C72"/>
    <w:rsid w:val="00C20884"/>
    <w:rsid w:val="00C23DD7"/>
    <w:rsid w:val="00C24203"/>
    <w:rsid w:val="00C2514C"/>
    <w:rsid w:val="00C258EB"/>
    <w:rsid w:val="00C278CE"/>
    <w:rsid w:val="00C351A8"/>
    <w:rsid w:val="00C35480"/>
    <w:rsid w:val="00C375FA"/>
    <w:rsid w:val="00C465C4"/>
    <w:rsid w:val="00C523A7"/>
    <w:rsid w:val="00C52673"/>
    <w:rsid w:val="00C6069E"/>
    <w:rsid w:val="00C6093F"/>
    <w:rsid w:val="00C63C33"/>
    <w:rsid w:val="00C656D2"/>
    <w:rsid w:val="00C6780E"/>
    <w:rsid w:val="00C715F7"/>
    <w:rsid w:val="00C71D3A"/>
    <w:rsid w:val="00C745E9"/>
    <w:rsid w:val="00C746D2"/>
    <w:rsid w:val="00C80A4B"/>
    <w:rsid w:val="00C8197A"/>
    <w:rsid w:val="00C82B42"/>
    <w:rsid w:val="00C85FA3"/>
    <w:rsid w:val="00C90143"/>
    <w:rsid w:val="00C90415"/>
    <w:rsid w:val="00C93AB3"/>
    <w:rsid w:val="00CA015A"/>
    <w:rsid w:val="00CA3BFE"/>
    <w:rsid w:val="00CA4B8A"/>
    <w:rsid w:val="00CA7781"/>
    <w:rsid w:val="00CB30A6"/>
    <w:rsid w:val="00CB4C97"/>
    <w:rsid w:val="00CB6533"/>
    <w:rsid w:val="00CC1725"/>
    <w:rsid w:val="00CC1EC0"/>
    <w:rsid w:val="00CC2532"/>
    <w:rsid w:val="00CC7F03"/>
    <w:rsid w:val="00CD195F"/>
    <w:rsid w:val="00CD6762"/>
    <w:rsid w:val="00CD7F55"/>
    <w:rsid w:val="00CE0DFF"/>
    <w:rsid w:val="00CE5480"/>
    <w:rsid w:val="00CF0616"/>
    <w:rsid w:val="00CF182F"/>
    <w:rsid w:val="00CF21DA"/>
    <w:rsid w:val="00CF5F02"/>
    <w:rsid w:val="00D00202"/>
    <w:rsid w:val="00D01256"/>
    <w:rsid w:val="00D05C0F"/>
    <w:rsid w:val="00D06562"/>
    <w:rsid w:val="00D2274A"/>
    <w:rsid w:val="00D22C1B"/>
    <w:rsid w:val="00D25C44"/>
    <w:rsid w:val="00D261A5"/>
    <w:rsid w:val="00D26B1B"/>
    <w:rsid w:val="00D3030F"/>
    <w:rsid w:val="00D31FF1"/>
    <w:rsid w:val="00D3401A"/>
    <w:rsid w:val="00D37E0B"/>
    <w:rsid w:val="00D500B0"/>
    <w:rsid w:val="00D51F09"/>
    <w:rsid w:val="00D56491"/>
    <w:rsid w:val="00D65208"/>
    <w:rsid w:val="00D65A4B"/>
    <w:rsid w:val="00D7004E"/>
    <w:rsid w:val="00D72965"/>
    <w:rsid w:val="00D72B51"/>
    <w:rsid w:val="00D73E84"/>
    <w:rsid w:val="00D75056"/>
    <w:rsid w:val="00D75FF4"/>
    <w:rsid w:val="00D826D8"/>
    <w:rsid w:val="00D8A0EF"/>
    <w:rsid w:val="00D9143A"/>
    <w:rsid w:val="00D917FA"/>
    <w:rsid w:val="00D91881"/>
    <w:rsid w:val="00D91AB3"/>
    <w:rsid w:val="00D91BB8"/>
    <w:rsid w:val="00DA299B"/>
    <w:rsid w:val="00DB0998"/>
    <w:rsid w:val="00DB5FAA"/>
    <w:rsid w:val="00DB7D88"/>
    <w:rsid w:val="00DC0E50"/>
    <w:rsid w:val="00DC44F2"/>
    <w:rsid w:val="00DC4C42"/>
    <w:rsid w:val="00DC5305"/>
    <w:rsid w:val="00DC6FA4"/>
    <w:rsid w:val="00DC76FE"/>
    <w:rsid w:val="00DD3591"/>
    <w:rsid w:val="00DD3DFA"/>
    <w:rsid w:val="00DE3685"/>
    <w:rsid w:val="00DE3FE6"/>
    <w:rsid w:val="00DE40BD"/>
    <w:rsid w:val="00DF2AB9"/>
    <w:rsid w:val="00DF4951"/>
    <w:rsid w:val="00DF4B79"/>
    <w:rsid w:val="00DF5423"/>
    <w:rsid w:val="00DF57A4"/>
    <w:rsid w:val="00DF6B3B"/>
    <w:rsid w:val="00E006D7"/>
    <w:rsid w:val="00E0071B"/>
    <w:rsid w:val="00E01AE3"/>
    <w:rsid w:val="00E054A3"/>
    <w:rsid w:val="00E11764"/>
    <w:rsid w:val="00E20FF1"/>
    <w:rsid w:val="00E2316A"/>
    <w:rsid w:val="00E23E2C"/>
    <w:rsid w:val="00E25C07"/>
    <w:rsid w:val="00E343ED"/>
    <w:rsid w:val="00E34815"/>
    <w:rsid w:val="00E37534"/>
    <w:rsid w:val="00E37F39"/>
    <w:rsid w:val="00E400D5"/>
    <w:rsid w:val="00E42FA1"/>
    <w:rsid w:val="00E44E84"/>
    <w:rsid w:val="00E50E98"/>
    <w:rsid w:val="00E5665F"/>
    <w:rsid w:val="00E64D2D"/>
    <w:rsid w:val="00E65FBD"/>
    <w:rsid w:val="00E709A0"/>
    <w:rsid w:val="00E7747B"/>
    <w:rsid w:val="00E82F2E"/>
    <w:rsid w:val="00E859B1"/>
    <w:rsid w:val="00E87499"/>
    <w:rsid w:val="00E8764D"/>
    <w:rsid w:val="00E924B1"/>
    <w:rsid w:val="00E96BFA"/>
    <w:rsid w:val="00E96CA3"/>
    <w:rsid w:val="00E97840"/>
    <w:rsid w:val="00EA096B"/>
    <w:rsid w:val="00EA2189"/>
    <w:rsid w:val="00EA57A1"/>
    <w:rsid w:val="00EA648B"/>
    <w:rsid w:val="00EA7CE8"/>
    <w:rsid w:val="00EB404E"/>
    <w:rsid w:val="00EC09DF"/>
    <w:rsid w:val="00EC170F"/>
    <w:rsid w:val="00EC1F26"/>
    <w:rsid w:val="00EC2C0B"/>
    <w:rsid w:val="00EC5024"/>
    <w:rsid w:val="00ED1FD9"/>
    <w:rsid w:val="00ED3D90"/>
    <w:rsid w:val="00ED7ADE"/>
    <w:rsid w:val="00EE05E5"/>
    <w:rsid w:val="00EE3B1A"/>
    <w:rsid w:val="00EE7040"/>
    <w:rsid w:val="00EF4DCA"/>
    <w:rsid w:val="00EF753D"/>
    <w:rsid w:val="00EF7F62"/>
    <w:rsid w:val="00F010E5"/>
    <w:rsid w:val="00F0304F"/>
    <w:rsid w:val="00F04FCE"/>
    <w:rsid w:val="00F106AC"/>
    <w:rsid w:val="00F12DD2"/>
    <w:rsid w:val="00F144FB"/>
    <w:rsid w:val="00F1459A"/>
    <w:rsid w:val="00F16CF1"/>
    <w:rsid w:val="00F202D1"/>
    <w:rsid w:val="00F22C4C"/>
    <w:rsid w:val="00F24775"/>
    <w:rsid w:val="00F27D19"/>
    <w:rsid w:val="00F27F98"/>
    <w:rsid w:val="00F305D1"/>
    <w:rsid w:val="00F33679"/>
    <w:rsid w:val="00F3522F"/>
    <w:rsid w:val="00F36C48"/>
    <w:rsid w:val="00F376E5"/>
    <w:rsid w:val="00F41105"/>
    <w:rsid w:val="00F415E3"/>
    <w:rsid w:val="00F4621E"/>
    <w:rsid w:val="00F5053F"/>
    <w:rsid w:val="00F515F2"/>
    <w:rsid w:val="00F57896"/>
    <w:rsid w:val="00F57AE4"/>
    <w:rsid w:val="00F61068"/>
    <w:rsid w:val="00F628ED"/>
    <w:rsid w:val="00F63A9A"/>
    <w:rsid w:val="00F64207"/>
    <w:rsid w:val="00F650AA"/>
    <w:rsid w:val="00F71C6F"/>
    <w:rsid w:val="00F72C2B"/>
    <w:rsid w:val="00F76D7C"/>
    <w:rsid w:val="00F7755E"/>
    <w:rsid w:val="00F83477"/>
    <w:rsid w:val="00F8472A"/>
    <w:rsid w:val="00F849EB"/>
    <w:rsid w:val="00F84D55"/>
    <w:rsid w:val="00F84F81"/>
    <w:rsid w:val="00F85AD4"/>
    <w:rsid w:val="00F85EBF"/>
    <w:rsid w:val="00F85F2E"/>
    <w:rsid w:val="00F91434"/>
    <w:rsid w:val="00F922D4"/>
    <w:rsid w:val="00F9514B"/>
    <w:rsid w:val="00FA01B4"/>
    <w:rsid w:val="00FA2C6C"/>
    <w:rsid w:val="00FA374A"/>
    <w:rsid w:val="00FB1704"/>
    <w:rsid w:val="00FB209C"/>
    <w:rsid w:val="00FB2270"/>
    <w:rsid w:val="00FB2702"/>
    <w:rsid w:val="00FB373D"/>
    <w:rsid w:val="00FB7093"/>
    <w:rsid w:val="00FC04DF"/>
    <w:rsid w:val="00FC0DF7"/>
    <w:rsid w:val="00FC2183"/>
    <w:rsid w:val="00FC4AAA"/>
    <w:rsid w:val="00FC766A"/>
    <w:rsid w:val="00FCBD20"/>
    <w:rsid w:val="00FD2125"/>
    <w:rsid w:val="00FD21DD"/>
    <w:rsid w:val="00FD2E97"/>
    <w:rsid w:val="00FD32C5"/>
    <w:rsid w:val="00FD6A77"/>
    <w:rsid w:val="00FE158E"/>
    <w:rsid w:val="00FE6461"/>
    <w:rsid w:val="00FE7BA2"/>
    <w:rsid w:val="00FE7D8D"/>
    <w:rsid w:val="00FF035D"/>
    <w:rsid w:val="00FF38C9"/>
    <w:rsid w:val="00FF4565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9015"/>
  <w15:docId w15:val="{32DA34C9-2028-439B-AAC9-CECE14E0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table" w:customStyle="1" w:styleId="Tabela-Siatka1">
    <w:name w:val="Tabela - Siatka1"/>
    <w:basedOn w:val="Standardowy"/>
    <w:next w:val="Tabela-Siatka"/>
    <w:uiPriority w:val="59"/>
    <w:rsid w:val="003B4F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36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94DE7-725C-4B8F-9C2D-3DB02BC82D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881B36-0970-48E3-96D8-47910898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1429</Words>
  <Characters>8576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 Anna</dc:creator>
  <cp:lastModifiedBy>Długaszek Anna</cp:lastModifiedBy>
  <cp:revision>20</cp:revision>
  <cp:lastPrinted>2021-07-16T11:12:00Z</cp:lastPrinted>
  <dcterms:created xsi:type="dcterms:W3CDTF">2021-09-10T11:09:00Z</dcterms:created>
  <dcterms:modified xsi:type="dcterms:W3CDTF">2021-09-13T12:53:00Z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